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388"/>
        <w:spacing w:before="270" w:line="220" w:lineRule="auto"/>
        <w:rPr>
          <w:rFonts w:ascii="SimSun" w:hAnsi="SimSun" w:eastAsia="SimSun" w:cs="SimSun"/>
          <w:sz w:val="83"/>
          <w:szCs w:val="83"/>
        </w:rPr>
      </w:pPr>
      <w:r>
        <w:rPr>
          <w:rFonts w:ascii="SimSun" w:hAnsi="SimSun" w:eastAsia="SimSun" w:cs="SimSun"/>
          <w:sz w:val="83"/>
          <w:szCs w:val="83"/>
          <w:color w:val="FF0000"/>
          <w:spacing w:val="-85"/>
        </w:rPr>
        <w:t>浙</w:t>
      </w:r>
      <w:r>
        <w:rPr>
          <w:rFonts w:ascii="SimSun" w:hAnsi="SimSun" w:eastAsia="SimSun" w:cs="SimSun"/>
          <w:sz w:val="83"/>
          <w:szCs w:val="83"/>
          <w:color w:val="FF0000"/>
          <w:spacing w:val="-82"/>
        </w:rPr>
        <w:t>江省卫生健康委员会文件</w:t>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ind w:left="3436"/>
        <w:spacing w:before="101" w:line="222" w:lineRule="auto"/>
        <w:rPr>
          <w:rFonts w:ascii="FangSong" w:hAnsi="FangSong" w:eastAsia="FangSong" w:cs="FangSong"/>
          <w:sz w:val="31"/>
          <w:szCs w:val="31"/>
        </w:rPr>
      </w:pPr>
      <w:r>
        <w:rPr>
          <w:rFonts w:ascii="FangSong" w:hAnsi="FangSong" w:eastAsia="FangSong" w:cs="FangSong"/>
          <w:sz w:val="31"/>
          <w:szCs w:val="31"/>
          <w:spacing w:val="6"/>
        </w:rPr>
        <w:t>浙卫发〔</w:t>
      </w:r>
      <w:r>
        <w:rPr>
          <w:rFonts w:ascii="Times New Roman" w:hAnsi="Times New Roman" w:eastAsia="Times New Roman" w:cs="Times New Roman"/>
          <w:sz w:val="31"/>
          <w:szCs w:val="31"/>
          <w:spacing w:val="6"/>
        </w:rPr>
        <w:t>2022</w:t>
      </w:r>
      <w:r>
        <w:rPr>
          <w:rFonts w:ascii="FangSong" w:hAnsi="FangSong" w:eastAsia="FangSong" w:cs="FangSong"/>
          <w:sz w:val="31"/>
          <w:szCs w:val="31"/>
          <w:spacing w:val="6"/>
        </w:rPr>
        <w:t>〕</w:t>
      </w:r>
      <w:r>
        <w:rPr>
          <w:rFonts w:ascii="Times New Roman" w:hAnsi="Times New Roman" w:eastAsia="Times New Roman" w:cs="Times New Roman"/>
          <w:sz w:val="31"/>
          <w:szCs w:val="31"/>
          <w:spacing w:val="6"/>
        </w:rPr>
        <w:t>30</w:t>
      </w:r>
      <w:r>
        <w:rPr>
          <w:rFonts w:ascii="Times New Roman" w:hAnsi="Times New Roman" w:eastAsia="Times New Roman" w:cs="Times New Roman"/>
          <w:sz w:val="31"/>
          <w:szCs w:val="31"/>
          <w:spacing w:val="6"/>
        </w:rPr>
        <w:t xml:space="preserve"> </w:t>
      </w:r>
      <w:r>
        <w:rPr>
          <w:rFonts w:ascii="FangSong" w:hAnsi="FangSong" w:eastAsia="FangSong" w:cs="FangSong"/>
          <w:sz w:val="31"/>
          <w:szCs w:val="31"/>
          <w:spacing w:val="5"/>
        </w:rPr>
        <w:t>号</w:t>
      </w:r>
    </w:p>
    <w:p>
      <w:pPr>
        <w:spacing w:before="241" w:line="45" w:lineRule="exact"/>
        <w:textAlignment w:val="center"/>
        <w:rPr/>
      </w:pPr>
      <w:r>
        <w:drawing>
          <wp:inline distT="0" distB="0" distL="0" distR="0">
            <wp:extent cx="6057900" cy="28575"/>
            <wp:effectExtent l="0" t="0" r="0" b="0"/>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6057900" cy="28575"/>
                    </a:xfrm>
                    <a:prstGeom prst="rect">
                      <a:avLst/>
                    </a:prstGeom>
                  </pic:spPr>
                </pic:pic>
              </a:graphicData>
            </a:graphic>
          </wp:inline>
        </w:drawing>
      </w:r>
    </w:p>
    <w:p>
      <w:pPr>
        <w:ind w:left="2029" w:right="1025" w:hanging="767"/>
        <w:spacing w:before="424" w:line="225"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7"/>
        </w:rPr>
        <w:t>浙江省卫生健康委关于下达</w:t>
      </w:r>
      <w:r>
        <w:rPr>
          <w:rFonts w:ascii="Microsoft YaHei" w:hAnsi="Microsoft YaHei" w:eastAsia="Microsoft YaHei" w:cs="Microsoft YaHei"/>
          <w:sz w:val="43"/>
          <w:szCs w:val="43"/>
          <w:spacing w:val="7"/>
        </w:rPr>
        <w:t xml:space="preserve"> </w:t>
      </w:r>
      <w:r>
        <w:rPr>
          <w:rFonts w:ascii="Times New Roman" w:hAnsi="Times New Roman" w:eastAsia="Times New Roman" w:cs="Times New Roman"/>
          <w:sz w:val="43"/>
          <w:szCs w:val="43"/>
          <w:spacing w:val="7"/>
        </w:rPr>
        <w:t>2023</w:t>
      </w:r>
      <w:r>
        <w:rPr>
          <w:rFonts w:ascii="Times New Roman" w:hAnsi="Times New Roman" w:eastAsia="Times New Roman" w:cs="Times New Roman"/>
          <w:sz w:val="43"/>
          <w:szCs w:val="43"/>
          <w:spacing w:val="7"/>
        </w:rPr>
        <w:t xml:space="preserve"> </w:t>
      </w:r>
      <w:r>
        <w:rPr>
          <w:rFonts w:ascii="Microsoft YaHei" w:hAnsi="Microsoft YaHei" w:eastAsia="Microsoft YaHei" w:cs="Microsoft YaHei"/>
          <w:sz w:val="43"/>
          <w:szCs w:val="43"/>
          <w:spacing w:val="7"/>
        </w:rPr>
        <w:t>年</w:t>
      </w:r>
      <w:r>
        <w:rPr>
          <w:rFonts w:ascii="Microsoft YaHei" w:hAnsi="Microsoft YaHei" w:eastAsia="Microsoft YaHei" w:cs="Microsoft YaHei"/>
          <w:sz w:val="43"/>
          <w:szCs w:val="43"/>
          <w:spacing w:val="4"/>
        </w:rPr>
        <w:t>度</w:t>
      </w:r>
      <w:r>
        <w:rPr>
          <w:rFonts w:ascii="Microsoft YaHei" w:hAnsi="Microsoft YaHei" w:eastAsia="Microsoft YaHei" w:cs="Microsoft YaHei"/>
          <w:sz w:val="43"/>
          <w:szCs w:val="43"/>
        </w:rPr>
        <w:t xml:space="preserve"> </w:t>
      </w:r>
      <w:r>
        <w:rPr>
          <w:rFonts w:ascii="Microsoft YaHei" w:hAnsi="Microsoft YaHei" w:eastAsia="Microsoft YaHei" w:cs="Microsoft YaHei"/>
          <w:sz w:val="43"/>
          <w:szCs w:val="43"/>
          <w:spacing w:val="15"/>
        </w:rPr>
        <w:t>浙</w:t>
      </w:r>
      <w:r>
        <w:rPr>
          <w:rFonts w:ascii="Microsoft YaHei" w:hAnsi="Microsoft YaHei" w:eastAsia="Microsoft YaHei" w:cs="Microsoft YaHei"/>
          <w:sz w:val="43"/>
          <w:szCs w:val="43"/>
          <w:spacing w:val="9"/>
        </w:rPr>
        <w:t>江省中医药科技计划的通知</w:t>
      </w:r>
    </w:p>
    <w:p>
      <w:pPr>
        <w:spacing w:line="418" w:lineRule="auto"/>
        <w:rPr>
          <w:rFonts w:ascii="Arial"/>
          <w:sz w:val="21"/>
        </w:rPr>
      </w:pPr>
      <w:r/>
    </w:p>
    <w:p>
      <w:pPr>
        <w:ind w:left="475"/>
        <w:spacing w:before="100" w:line="222" w:lineRule="auto"/>
        <w:rPr>
          <w:rFonts w:ascii="FangSong" w:hAnsi="FangSong" w:eastAsia="FangSong" w:cs="FangSong"/>
          <w:sz w:val="31"/>
          <w:szCs w:val="31"/>
        </w:rPr>
      </w:pPr>
      <w:r>
        <w:rPr>
          <w:rFonts w:ascii="FangSong" w:hAnsi="FangSong" w:eastAsia="FangSong" w:cs="FangSong"/>
          <w:sz w:val="31"/>
          <w:szCs w:val="31"/>
          <w:spacing w:val="24"/>
        </w:rPr>
        <w:t>各</w:t>
      </w:r>
      <w:r>
        <w:rPr>
          <w:rFonts w:ascii="FangSong" w:hAnsi="FangSong" w:eastAsia="FangSong" w:cs="FangSong"/>
          <w:sz w:val="31"/>
          <w:szCs w:val="31"/>
          <w:spacing w:val="23"/>
        </w:rPr>
        <w:t>市卫生健康委，省级医疗卫生单位，高等医学院校：</w:t>
      </w:r>
    </w:p>
    <w:p>
      <w:pPr>
        <w:ind w:left="477" w:right="231" w:firstLine="634"/>
        <w:spacing w:before="228" w:line="357" w:lineRule="auto"/>
        <w:rPr>
          <w:rFonts w:ascii="FangSong" w:hAnsi="FangSong" w:eastAsia="FangSong" w:cs="FangSong"/>
          <w:sz w:val="31"/>
          <w:szCs w:val="31"/>
        </w:rPr>
      </w:pPr>
      <w:r>
        <w:rPr>
          <w:rFonts w:ascii="FangSong" w:hAnsi="FangSong" w:eastAsia="FangSong" w:cs="FangSong"/>
          <w:sz w:val="31"/>
          <w:szCs w:val="31"/>
          <w:spacing w:val="10"/>
        </w:rPr>
        <w:t>根</w:t>
      </w:r>
      <w:r>
        <w:rPr>
          <w:rFonts w:ascii="FangSong" w:hAnsi="FangSong" w:eastAsia="FangSong" w:cs="FangSong"/>
          <w:sz w:val="31"/>
          <w:szCs w:val="31"/>
          <w:spacing w:val="6"/>
        </w:rPr>
        <w:t>据</w:t>
      </w:r>
      <w:r>
        <w:rPr>
          <w:rFonts w:ascii="FangSong" w:hAnsi="FangSong" w:eastAsia="FangSong" w:cs="FangSong"/>
          <w:sz w:val="31"/>
          <w:szCs w:val="31"/>
          <w:spacing w:val="5"/>
        </w:rPr>
        <w:t>《浙江省中医药科技计划项目管理办法》规定，经专家</w:t>
      </w:r>
      <w:r>
        <w:rPr>
          <w:rFonts w:ascii="FangSong" w:hAnsi="FangSong" w:eastAsia="FangSong" w:cs="FangSong"/>
          <w:sz w:val="31"/>
          <w:szCs w:val="31"/>
        </w:rPr>
        <w:t xml:space="preserve"> </w:t>
      </w:r>
      <w:r>
        <w:rPr>
          <w:rFonts w:ascii="FangSong" w:hAnsi="FangSong" w:eastAsia="FangSong" w:cs="FangSong"/>
          <w:sz w:val="31"/>
          <w:szCs w:val="31"/>
          <w:spacing w:val="14"/>
        </w:rPr>
        <w:t>评</w:t>
      </w:r>
      <w:r>
        <w:rPr>
          <w:rFonts w:ascii="FangSong" w:hAnsi="FangSong" w:eastAsia="FangSong" w:cs="FangSong"/>
          <w:sz w:val="31"/>
          <w:szCs w:val="31"/>
          <w:spacing w:val="9"/>
        </w:rPr>
        <w:t>审</w:t>
      </w:r>
      <w:r>
        <w:rPr>
          <w:rFonts w:ascii="FangSong" w:hAnsi="FangSong" w:eastAsia="FangSong" w:cs="FangSong"/>
          <w:sz w:val="31"/>
          <w:szCs w:val="31"/>
          <w:spacing w:val="7"/>
        </w:rPr>
        <w:t>、委主任办公会议审议、</w:t>
      </w:r>
      <w:r>
        <w:rPr>
          <w:rFonts w:ascii="FangSong" w:hAnsi="FangSong" w:eastAsia="FangSong" w:cs="FangSong"/>
          <w:sz w:val="31"/>
          <w:szCs w:val="31"/>
          <w:spacing w:val="7"/>
        </w:rPr>
        <w:t xml:space="preserve"> </w:t>
      </w:r>
      <w:r>
        <w:rPr>
          <w:rFonts w:ascii="FangSong" w:hAnsi="FangSong" w:eastAsia="FangSong" w:cs="FangSong"/>
          <w:sz w:val="31"/>
          <w:szCs w:val="31"/>
          <w:spacing w:val="7"/>
        </w:rPr>
        <w:t>网上公示等程序，</w:t>
      </w:r>
      <w:r>
        <w:rPr>
          <w:rFonts w:ascii="Times New Roman" w:hAnsi="Times New Roman" w:eastAsia="Times New Roman" w:cs="Times New Roman"/>
          <w:sz w:val="31"/>
          <w:szCs w:val="31"/>
          <w:spacing w:val="7"/>
        </w:rPr>
        <w:t>2023</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年度浙江</w:t>
      </w:r>
      <w:r>
        <w:rPr>
          <w:rFonts w:ascii="FangSong" w:hAnsi="FangSong" w:eastAsia="FangSong" w:cs="FangSong"/>
          <w:sz w:val="31"/>
          <w:szCs w:val="31"/>
        </w:rPr>
        <w:t xml:space="preserve"> </w:t>
      </w:r>
      <w:r>
        <w:rPr>
          <w:rFonts w:ascii="FangSong" w:hAnsi="FangSong" w:eastAsia="FangSong" w:cs="FangSong"/>
          <w:sz w:val="31"/>
          <w:szCs w:val="31"/>
          <w:spacing w:val="-1"/>
        </w:rPr>
        <w:t>省中医药</w:t>
      </w:r>
      <w:r>
        <w:rPr>
          <w:rFonts w:ascii="FangSong" w:hAnsi="FangSong" w:eastAsia="FangSong" w:cs="FangSong"/>
          <w:sz w:val="31"/>
          <w:szCs w:val="31"/>
        </w:rPr>
        <w:t>科技计划项目</w:t>
      </w:r>
      <w:r>
        <w:rPr>
          <w:rFonts w:ascii="FangSong" w:hAnsi="FangSong" w:eastAsia="FangSong" w:cs="FangSong"/>
          <w:sz w:val="31"/>
          <w:szCs w:val="31"/>
        </w:rPr>
        <w:t xml:space="preserve"> </w:t>
      </w:r>
      <w:r>
        <w:rPr>
          <w:rFonts w:ascii="FangSong" w:hAnsi="FangSong" w:eastAsia="FangSong" w:cs="FangSong"/>
          <w:sz w:val="31"/>
          <w:szCs w:val="31"/>
        </w:rPr>
        <w:t>已确定。现下达给你们，项目执行期限统</w:t>
      </w:r>
      <w:r>
        <w:rPr>
          <w:rFonts w:ascii="FangSong" w:hAnsi="FangSong" w:eastAsia="FangSong" w:cs="FangSong"/>
          <w:sz w:val="31"/>
          <w:szCs w:val="31"/>
        </w:rPr>
        <w:t xml:space="preserve"> </w:t>
      </w:r>
      <w:r>
        <w:rPr>
          <w:rFonts w:ascii="FangSong" w:hAnsi="FangSong" w:eastAsia="FangSong" w:cs="FangSong"/>
          <w:sz w:val="31"/>
          <w:szCs w:val="31"/>
          <w:spacing w:val="-10"/>
        </w:rPr>
        <w:t>一为</w:t>
      </w:r>
      <w:r>
        <w:rPr>
          <w:rFonts w:ascii="FangSong" w:hAnsi="FangSong" w:eastAsia="FangSong" w:cs="FangSong"/>
          <w:sz w:val="31"/>
          <w:szCs w:val="31"/>
          <w:spacing w:val="-10"/>
        </w:rPr>
        <w:t xml:space="preserve"> </w:t>
      </w:r>
      <w:r>
        <w:rPr>
          <w:rFonts w:ascii="Times New Roman" w:hAnsi="Times New Roman" w:eastAsia="Times New Roman" w:cs="Times New Roman"/>
          <w:sz w:val="31"/>
          <w:szCs w:val="31"/>
          <w:spacing w:val="-10"/>
        </w:rPr>
        <w:t>2023</w:t>
      </w:r>
      <w:r>
        <w:rPr>
          <w:rFonts w:ascii="Times New Roman" w:hAnsi="Times New Roman" w:eastAsia="Times New Roman" w:cs="Times New Roman"/>
          <w:sz w:val="31"/>
          <w:szCs w:val="31"/>
          <w:spacing w:val="-10"/>
        </w:rPr>
        <w:t xml:space="preserve"> </w:t>
      </w:r>
      <w:r>
        <w:rPr>
          <w:rFonts w:ascii="FangSong" w:hAnsi="FangSong" w:eastAsia="FangSong" w:cs="FangSong"/>
          <w:sz w:val="31"/>
          <w:szCs w:val="31"/>
          <w:spacing w:val="-10"/>
        </w:rPr>
        <w:t>年</w:t>
      </w:r>
      <w:r>
        <w:rPr>
          <w:rFonts w:ascii="FangSong" w:hAnsi="FangSong" w:eastAsia="FangSong" w:cs="FangSong"/>
          <w:sz w:val="31"/>
          <w:szCs w:val="31"/>
          <w:spacing w:val="-10"/>
        </w:rPr>
        <w:t xml:space="preserve"> </w:t>
      </w:r>
      <w:r>
        <w:rPr>
          <w:rFonts w:ascii="Times New Roman" w:hAnsi="Times New Roman" w:eastAsia="Times New Roman" w:cs="Times New Roman"/>
          <w:sz w:val="31"/>
          <w:szCs w:val="31"/>
          <w:spacing w:val="-10"/>
        </w:rPr>
        <w:t>1</w:t>
      </w:r>
      <w:r>
        <w:rPr>
          <w:rFonts w:ascii="Times New Roman" w:hAnsi="Times New Roman" w:eastAsia="Times New Roman" w:cs="Times New Roman"/>
          <w:sz w:val="31"/>
          <w:szCs w:val="31"/>
          <w:spacing w:val="-10"/>
        </w:rPr>
        <w:t xml:space="preserve"> </w:t>
      </w:r>
      <w:r>
        <w:rPr>
          <w:rFonts w:ascii="FangSong" w:hAnsi="FangSong" w:eastAsia="FangSong" w:cs="FangSong"/>
          <w:sz w:val="31"/>
          <w:szCs w:val="31"/>
          <w:spacing w:val="-10"/>
        </w:rPr>
        <w:t>月</w:t>
      </w:r>
      <w:r>
        <w:rPr>
          <w:rFonts w:ascii="FangSong" w:hAnsi="FangSong" w:eastAsia="FangSong" w:cs="FangSong"/>
          <w:sz w:val="31"/>
          <w:szCs w:val="31"/>
          <w:spacing w:val="-10"/>
        </w:rPr>
        <w:t xml:space="preserve"> </w:t>
      </w:r>
      <w:r>
        <w:rPr>
          <w:rFonts w:ascii="Times New Roman" w:hAnsi="Times New Roman" w:eastAsia="Times New Roman" w:cs="Times New Roman"/>
          <w:sz w:val="31"/>
          <w:szCs w:val="31"/>
          <w:spacing w:val="-10"/>
        </w:rPr>
        <w:t>1</w:t>
      </w:r>
      <w:r>
        <w:rPr>
          <w:rFonts w:ascii="Times New Roman" w:hAnsi="Times New Roman" w:eastAsia="Times New Roman" w:cs="Times New Roman"/>
          <w:sz w:val="31"/>
          <w:szCs w:val="31"/>
          <w:spacing w:val="-10"/>
        </w:rPr>
        <w:t xml:space="preserve"> </w:t>
      </w:r>
      <w:r>
        <w:rPr>
          <w:rFonts w:ascii="FangSong" w:hAnsi="FangSong" w:eastAsia="FangSong" w:cs="FangSong"/>
          <w:sz w:val="31"/>
          <w:szCs w:val="31"/>
          <w:spacing w:val="-10"/>
        </w:rPr>
        <w:t>日至</w:t>
      </w:r>
      <w:r>
        <w:rPr>
          <w:rFonts w:ascii="FangSong" w:hAnsi="FangSong" w:eastAsia="FangSong" w:cs="FangSong"/>
          <w:sz w:val="31"/>
          <w:szCs w:val="31"/>
          <w:spacing w:val="-10"/>
        </w:rPr>
        <w:t xml:space="preserve"> </w:t>
      </w:r>
      <w:r>
        <w:rPr>
          <w:rFonts w:ascii="Times New Roman" w:hAnsi="Times New Roman" w:eastAsia="Times New Roman" w:cs="Times New Roman"/>
          <w:sz w:val="31"/>
          <w:szCs w:val="31"/>
          <w:spacing w:val="-10"/>
        </w:rPr>
        <w:t>2025</w:t>
      </w:r>
      <w:r>
        <w:rPr>
          <w:rFonts w:ascii="Times New Roman" w:hAnsi="Times New Roman" w:eastAsia="Times New Roman" w:cs="Times New Roman"/>
          <w:sz w:val="31"/>
          <w:szCs w:val="31"/>
          <w:spacing w:val="-10"/>
        </w:rPr>
        <w:t xml:space="preserve"> </w:t>
      </w:r>
      <w:r>
        <w:rPr>
          <w:rFonts w:ascii="FangSong" w:hAnsi="FangSong" w:eastAsia="FangSong" w:cs="FangSong"/>
          <w:sz w:val="31"/>
          <w:szCs w:val="31"/>
          <w:spacing w:val="-10"/>
        </w:rPr>
        <w:t>年</w:t>
      </w:r>
      <w:r>
        <w:rPr>
          <w:rFonts w:ascii="FangSong" w:hAnsi="FangSong" w:eastAsia="FangSong" w:cs="FangSong"/>
          <w:sz w:val="31"/>
          <w:szCs w:val="31"/>
          <w:spacing w:val="-10"/>
        </w:rPr>
        <w:t xml:space="preserve"> </w:t>
      </w:r>
      <w:r>
        <w:rPr>
          <w:rFonts w:ascii="Times New Roman" w:hAnsi="Times New Roman" w:eastAsia="Times New Roman" w:cs="Times New Roman"/>
          <w:sz w:val="31"/>
          <w:szCs w:val="31"/>
          <w:spacing w:val="-10"/>
        </w:rPr>
        <w:t>12</w:t>
      </w:r>
      <w:r>
        <w:rPr>
          <w:rFonts w:ascii="Times New Roman" w:hAnsi="Times New Roman" w:eastAsia="Times New Roman" w:cs="Times New Roman"/>
          <w:sz w:val="31"/>
          <w:szCs w:val="31"/>
          <w:spacing w:val="-10"/>
        </w:rPr>
        <w:t xml:space="preserve"> </w:t>
      </w:r>
      <w:r>
        <w:rPr>
          <w:rFonts w:ascii="FangSong" w:hAnsi="FangSong" w:eastAsia="FangSong" w:cs="FangSong"/>
          <w:sz w:val="31"/>
          <w:szCs w:val="31"/>
          <w:spacing w:val="-10"/>
        </w:rPr>
        <w:t>月</w:t>
      </w:r>
      <w:r>
        <w:rPr>
          <w:rFonts w:ascii="FangSong" w:hAnsi="FangSong" w:eastAsia="FangSong" w:cs="FangSong"/>
          <w:sz w:val="31"/>
          <w:szCs w:val="31"/>
          <w:spacing w:val="-10"/>
        </w:rPr>
        <w:t xml:space="preserve"> </w:t>
      </w:r>
      <w:r>
        <w:rPr>
          <w:rFonts w:ascii="Times New Roman" w:hAnsi="Times New Roman" w:eastAsia="Times New Roman" w:cs="Times New Roman"/>
          <w:sz w:val="31"/>
          <w:szCs w:val="31"/>
          <w:spacing w:val="-10"/>
        </w:rPr>
        <w:t>31</w:t>
      </w:r>
      <w:r>
        <w:rPr>
          <w:rFonts w:ascii="Times New Roman" w:hAnsi="Times New Roman" w:eastAsia="Times New Roman" w:cs="Times New Roman"/>
          <w:sz w:val="31"/>
          <w:szCs w:val="31"/>
          <w:spacing w:val="-10"/>
        </w:rPr>
        <w:t xml:space="preserve">  </w:t>
      </w:r>
      <w:r>
        <w:rPr>
          <w:rFonts w:ascii="FangSong" w:hAnsi="FangSong" w:eastAsia="FangSong" w:cs="FangSong"/>
          <w:sz w:val="31"/>
          <w:szCs w:val="31"/>
          <w:spacing w:val="-10"/>
        </w:rPr>
        <w:t>日</w:t>
      </w:r>
      <w:r>
        <w:rPr>
          <w:rFonts w:ascii="FangSong" w:hAnsi="FangSong" w:eastAsia="FangSong" w:cs="FangSong"/>
          <w:sz w:val="31"/>
          <w:szCs w:val="31"/>
          <w:spacing w:val="-6"/>
        </w:rPr>
        <w:t>。</w:t>
      </w:r>
    </w:p>
    <w:p>
      <w:pPr>
        <w:ind w:left="481" w:right="231" w:firstLine="652"/>
        <w:spacing w:before="2" w:line="357" w:lineRule="auto"/>
        <w:rPr>
          <w:rFonts w:ascii="FangSong" w:hAnsi="FangSong" w:eastAsia="FangSong" w:cs="FangSong"/>
          <w:sz w:val="31"/>
          <w:szCs w:val="31"/>
        </w:rPr>
      </w:pPr>
      <w:r>
        <w:rPr>
          <w:rFonts w:ascii="FangSong" w:hAnsi="FangSong" w:eastAsia="FangSong" w:cs="FangSong"/>
          <w:sz w:val="31"/>
          <w:szCs w:val="31"/>
          <w:spacing w:val="8"/>
        </w:rPr>
        <w:t>我委</w:t>
      </w:r>
      <w:r>
        <w:rPr>
          <w:rFonts w:ascii="FangSong" w:hAnsi="FangSong" w:eastAsia="FangSong" w:cs="FangSong"/>
          <w:sz w:val="31"/>
          <w:szCs w:val="31"/>
          <w:spacing w:val="4"/>
        </w:rPr>
        <w:t>择优对列入计划的部分项目给予经费资助，要求项目承</w:t>
      </w:r>
      <w:r>
        <w:rPr>
          <w:rFonts w:ascii="FangSong" w:hAnsi="FangSong" w:eastAsia="FangSong" w:cs="FangSong"/>
          <w:sz w:val="31"/>
          <w:szCs w:val="31"/>
        </w:rPr>
        <w:t xml:space="preserve"> </w:t>
      </w:r>
      <w:r>
        <w:rPr>
          <w:rFonts w:ascii="FangSong" w:hAnsi="FangSong" w:eastAsia="FangSong" w:cs="FangSong"/>
          <w:sz w:val="31"/>
          <w:szCs w:val="31"/>
          <w:spacing w:val="10"/>
        </w:rPr>
        <w:t>担</w:t>
      </w:r>
      <w:r>
        <w:rPr>
          <w:rFonts w:ascii="FangSong" w:hAnsi="FangSong" w:eastAsia="FangSong" w:cs="FangSong"/>
          <w:sz w:val="31"/>
          <w:szCs w:val="31"/>
          <w:spacing w:val="7"/>
        </w:rPr>
        <w:t>单</w:t>
      </w:r>
      <w:r>
        <w:rPr>
          <w:rFonts w:ascii="FangSong" w:hAnsi="FangSong" w:eastAsia="FangSong" w:cs="FangSong"/>
          <w:sz w:val="31"/>
          <w:szCs w:val="31"/>
          <w:spacing w:val="5"/>
        </w:rPr>
        <w:t>位、主管单位和所在市县卫生健康行政部门配套经费各不低</w:t>
      </w:r>
      <w:r>
        <w:rPr>
          <w:rFonts w:ascii="FangSong" w:hAnsi="FangSong" w:eastAsia="FangSong" w:cs="FangSong"/>
          <w:sz w:val="31"/>
          <w:szCs w:val="31"/>
        </w:rPr>
        <w:t xml:space="preserve"> </w:t>
      </w:r>
      <w:r>
        <w:rPr>
          <w:rFonts w:ascii="FangSong" w:hAnsi="FangSong" w:eastAsia="FangSong" w:cs="FangSong"/>
          <w:sz w:val="31"/>
          <w:szCs w:val="31"/>
          <w:spacing w:val="8"/>
        </w:rPr>
        <w:t>于</w:t>
      </w:r>
      <w:r>
        <w:rPr>
          <w:rFonts w:ascii="FangSong" w:hAnsi="FangSong" w:eastAsia="FangSong" w:cs="FangSong"/>
          <w:sz w:val="31"/>
          <w:szCs w:val="31"/>
          <w:spacing w:val="8"/>
        </w:rPr>
        <w:t xml:space="preserve"> </w:t>
      </w:r>
      <w:r>
        <w:rPr>
          <w:rFonts w:ascii="Times New Roman" w:hAnsi="Times New Roman" w:eastAsia="Times New Roman" w:cs="Times New Roman"/>
          <w:sz w:val="31"/>
          <w:szCs w:val="31"/>
          <w:spacing w:val="6"/>
        </w:rPr>
        <w:t>1</w:t>
      </w:r>
      <w:r>
        <w:rPr>
          <w:rFonts w:ascii="Times New Roman" w:hAnsi="Times New Roman" w:eastAsia="Times New Roman" w:cs="Times New Roman"/>
          <w:sz w:val="31"/>
          <w:szCs w:val="31"/>
          <w:spacing w:val="4"/>
        </w:rPr>
        <w:t>:1</w:t>
      </w:r>
      <w:r>
        <w:rPr>
          <w:rFonts w:ascii="FangSong" w:hAnsi="FangSong" w:eastAsia="FangSong" w:cs="FangSong"/>
          <w:sz w:val="31"/>
          <w:szCs w:val="31"/>
          <w:spacing w:val="4"/>
        </w:rPr>
        <w:t>，对立项无资助项目，项目承担单位须给予</w:t>
      </w:r>
      <w:r>
        <w:rPr>
          <w:rFonts w:ascii="FangSong" w:hAnsi="FangSong" w:eastAsia="FangSong" w:cs="FangSong"/>
          <w:sz w:val="31"/>
          <w:szCs w:val="31"/>
          <w:spacing w:val="4"/>
        </w:rPr>
        <w:t xml:space="preserve"> </w:t>
      </w:r>
      <w:r>
        <w:rPr>
          <w:rFonts w:ascii="Times New Roman" w:hAnsi="Times New Roman" w:eastAsia="Times New Roman" w:cs="Times New Roman"/>
          <w:sz w:val="31"/>
          <w:szCs w:val="31"/>
          <w:spacing w:val="4"/>
        </w:rPr>
        <w:t>3</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4"/>
        </w:rPr>
        <w:t>万元及以上</w:t>
      </w:r>
      <w:r>
        <w:rPr>
          <w:rFonts w:ascii="FangSong" w:hAnsi="FangSong" w:eastAsia="FangSong" w:cs="FangSong"/>
          <w:sz w:val="31"/>
          <w:szCs w:val="31"/>
        </w:rPr>
        <w:t xml:space="preserve"> </w:t>
      </w:r>
      <w:r>
        <w:rPr>
          <w:rFonts w:ascii="FangSong" w:hAnsi="FangSong" w:eastAsia="FangSong" w:cs="FangSong"/>
          <w:sz w:val="31"/>
          <w:szCs w:val="31"/>
          <w:spacing w:val="10"/>
        </w:rPr>
        <w:t>经</w:t>
      </w:r>
      <w:r>
        <w:rPr>
          <w:rFonts w:ascii="FangSong" w:hAnsi="FangSong" w:eastAsia="FangSong" w:cs="FangSong"/>
          <w:sz w:val="31"/>
          <w:szCs w:val="31"/>
          <w:spacing w:val="7"/>
        </w:rPr>
        <w:t>费</w:t>
      </w:r>
      <w:r>
        <w:rPr>
          <w:rFonts w:ascii="FangSong" w:hAnsi="FangSong" w:eastAsia="FangSong" w:cs="FangSong"/>
          <w:sz w:val="31"/>
          <w:szCs w:val="31"/>
          <w:spacing w:val="5"/>
        </w:rPr>
        <w:t>支持，项目主管单位和所在市县卫生健康行政部门应给予配</w:t>
      </w:r>
    </w:p>
    <w:p>
      <w:pPr>
        <w:ind w:left="481"/>
        <w:spacing w:before="1" w:line="200" w:lineRule="auto"/>
        <w:rPr>
          <w:rFonts w:ascii="FangSong" w:hAnsi="FangSong" w:eastAsia="FangSong" w:cs="FangSong"/>
          <w:sz w:val="31"/>
          <w:szCs w:val="31"/>
        </w:rPr>
      </w:pPr>
      <w:r>
        <w:rPr>
          <w:rFonts w:ascii="FangSong" w:hAnsi="FangSong" w:eastAsia="FangSong" w:cs="FangSong"/>
          <w:sz w:val="31"/>
          <w:szCs w:val="31"/>
          <w:spacing w:val="6"/>
        </w:rPr>
        <w:t>套</w:t>
      </w:r>
      <w:r>
        <w:rPr>
          <w:rFonts w:ascii="FangSong" w:hAnsi="FangSong" w:eastAsia="FangSong" w:cs="FangSong"/>
          <w:sz w:val="31"/>
          <w:szCs w:val="31"/>
          <w:spacing w:val="5"/>
        </w:rPr>
        <w:t>经费支持。</w:t>
      </w:r>
    </w:p>
    <w:p>
      <w:pPr>
        <w:ind w:right="289"/>
        <w:spacing w:before="1" w:line="190" w:lineRule="auto"/>
        <w:jc w:val="right"/>
        <w:rPr>
          <w:rFonts w:ascii="FangSong" w:hAnsi="FangSong" w:eastAsia="FangSong" w:cs="FangSong"/>
          <w:sz w:val="28"/>
          <w:szCs w:val="28"/>
        </w:rPr>
      </w:pPr>
      <w:r>
        <w:rPr>
          <w:rFonts w:ascii="FangSong" w:hAnsi="FangSong" w:eastAsia="FangSong" w:cs="FangSong"/>
          <w:sz w:val="28"/>
          <w:szCs w:val="28"/>
          <w:spacing w:val="-6"/>
        </w:rPr>
        <w:t>—</w:t>
      </w:r>
      <w:r>
        <w:rPr>
          <w:rFonts w:ascii="FangSong" w:hAnsi="FangSong" w:eastAsia="FangSong" w:cs="FangSong"/>
          <w:sz w:val="28"/>
          <w:szCs w:val="28"/>
          <w:spacing w:val="-5"/>
        </w:rPr>
        <w:t xml:space="preserve"> </w:t>
      </w:r>
      <w:r>
        <w:rPr>
          <w:rFonts w:ascii="Arial" w:hAnsi="Arial" w:eastAsia="Arial" w:cs="Arial"/>
          <w:sz w:val="28"/>
          <w:szCs w:val="28"/>
          <w:spacing w:val="-5"/>
        </w:rPr>
        <w:t>1</w:t>
      </w:r>
      <w:r>
        <w:rPr>
          <w:rFonts w:ascii="Arial" w:hAnsi="Arial" w:eastAsia="Arial" w:cs="Arial"/>
          <w:sz w:val="28"/>
          <w:szCs w:val="28"/>
          <w:spacing w:val="-5"/>
        </w:rPr>
        <w:t xml:space="preserve">  </w:t>
      </w:r>
      <w:r>
        <w:rPr>
          <w:rFonts w:ascii="FangSong" w:hAnsi="FangSong" w:eastAsia="FangSong" w:cs="FangSong"/>
          <w:sz w:val="28"/>
          <w:szCs w:val="28"/>
          <w:spacing w:val="-5"/>
        </w:rPr>
        <w:t>—</w:t>
      </w:r>
    </w:p>
    <w:p>
      <w:pPr>
        <w:sectPr>
          <w:pgSz w:w="11907" w:h="16840"/>
          <w:pgMar w:top="1431" w:right="1242" w:bottom="0" w:left="1124" w:header="0" w:footer="0" w:gutter="0"/>
        </w:sectPr>
        <w:rPr/>
      </w:pP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firstLine="643"/>
        <w:spacing w:before="101" w:line="360" w:lineRule="auto"/>
        <w:rPr>
          <w:rFonts w:ascii="FangSong" w:hAnsi="FangSong" w:eastAsia="FangSong" w:cs="FangSong"/>
          <w:sz w:val="31"/>
          <w:szCs w:val="31"/>
        </w:rPr>
      </w:pPr>
      <w:r>
        <w:rPr>
          <w:rFonts w:ascii="FangSong" w:hAnsi="FangSong" w:eastAsia="FangSong" w:cs="FangSong"/>
          <w:sz w:val="31"/>
          <w:szCs w:val="31"/>
          <w:spacing w:val="-5"/>
        </w:rPr>
        <w:t>项目负责人应在</w:t>
      </w:r>
      <w:r>
        <w:rPr>
          <w:rFonts w:ascii="FangSong" w:hAnsi="FangSong" w:eastAsia="FangSong" w:cs="FangSong"/>
          <w:sz w:val="31"/>
          <w:szCs w:val="31"/>
          <w:spacing w:val="-5"/>
        </w:rPr>
        <w:t xml:space="preserve"> </w:t>
      </w:r>
      <w:r>
        <w:rPr>
          <w:rFonts w:ascii="Times New Roman" w:hAnsi="Times New Roman" w:eastAsia="Times New Roman" w:cs="Times New Roman"/>
          <w:sz w:val="31"/>
          <w:szCs w:val="31"/>
          <w:spacing w:val="-5"/>
        </w:rPr>
        <w:t>2022</w:t>
      </w:r>
      <w:r>
        <w:rPr>
          <w:rFonts w:ascii="Times New Roman" w:hAnsi="Times New Roman" w:eastAsia="Times New Roman" w:cs="Times New Roman"/>
          <w:sz w:val="31"/>
          <w:szCs w:val="31"/>
          <w:spacing w:val="-5"/>
        </w:rPr>
        <w:t xml:space="preserve"> </w:t>
      </w:r>
      <w:r>
        <w:rPr>
          <w:rFonts w:ascii="FangSong" w:hAnsi="FangSong" w:eastAsia="FangSong" w:cs="FangSong"/>
          <w:sz w:val="31"/>
          <w:szCs w:val="31"/>
          <w:spacing w:val="-5"/>
        </w:rPr>
        <w:t>年</w:t>
      </w:r>
      <w:r>
        <w:rPr>
          <w:rFonts w:ascii="FangSong" w:hAnsi="FangSong" w:eastAsia="FangSong" w:cs="FangSong"/>
          <w:sz w:val="31"/>
          <w:szCs w:val="31"/>
          <w:spacing w:val="-5"/>
        </w:rPr>
        <w:t xml:space="preserve"> </w:t>
      </w:r>
      <w:r>
        <w:rPr>
          <w:rFonts w:ascii="Times New Roman" w:hAnsi="Times New Roman" w:eastAsia="Times New Roman" w:cs="Times New Roman"/>
          <w:sz w:val="31"/>
          <w:szCs w:val="31"/>
          <w:spacing w:val="-5"/>
        </w:rPr>
        <w:t>10</w:t>
      </w:r>
      <w:r>
        <w:rPr>
          <w:rFonts w:ascii="Times New Roman" w:hAnsi="Times New Roman" w:eastAsia="Times New Roman" w:cs="Times New Roman"/>
          <w:sz w:val="31"/>
          <w:szCs w:val="31"/>
          <w:spacing w:val="-5"/>
        </w:rPr>
        <w:t xml:space="preserve"> </w:t>
      </w:r>
      <w:r>
        <w:rPr>
          <w:rFonts w:ascii="FangSong" w:hAnsi="FangSong" w:eastAsia="FangSong" w:cs="FangSong"/>
          <w:sz w:val="31"/>
          <w:szCs w:val="31"/>
          <w:spacing w:val="-5"/>
        </w:rPr>
        <w:t>月</w:t>
      </w:r>
      <w:r>
        <w:rPr>
          <w:rFonts w:ascii="FangSong" w:hAnsi="FangSong" w:eastAsia="FangSong" w:cs="FangSong"/>
          <w:sz w:val="31"/>
          <w:szCs w:val="31"/>
          <w:spacing w:val="-5"/>
        </w:rPr>
        <w:t xml:space="preserve"> </w:t>
      </w:r>
      <w:r>
        <w:rPr>
          <w:rFonts w:ascii="Times New Roman" w:hAnsi="Times New Roman" w:eastAsia="Times New Roman" w:cs="Times New Roman"/>
          <w:sz w:val="31"/>
          <w:szCs w:val="31"/>
          <w:spacing w:val="-5"/>
        </w:rPr>
        <w:t>31</w:t>
      </w:r>
      <w:r>
        <w:rPr>
          <w:rFonts w:ascii="Times New Roman" w:hAnsi="Times New Roman" w:eastAsia="Times New Roman" w:cs="Times New Roman"/>
          <w:sz w:val="31"/>
          <w:szCs w:val="31"/>
          <w:spacing w:val="-5"/>
        </w:rPr>
        <w:t xml:space="preserve"> </w:t>
      </w:r>
      <w:r>
        <w:rPr>
          <w:rFonts w:ascii="FangSong" w:hAnsi="FangSong" w:eastAsia="FangSong" w:cs="FangSong"/>
          <w:sz w:val="31"/>
          <w:szCs w:val="31"/>
          <w:spacing w:val="-5"/>
        </w:rPr>
        <w:t>日前完成合同书内容填写</w:t>
      </w:r>
      <w:r>
        <w:rPr>
          <w:rFonts w:ascii="FangSong" w:hAnsi="FangSong" w:eastAsia="FangSong" w:cs="FangSong"/>
          <w:sz w:val="31"/>
          <w:szCs w:val="31"/>
          <w:spacing w:val="-3"/>
        </w:rPr>
        <w:t>，</w:t>
      </w:r>
      <w:r>
        <w:rPr>
          <w:rFonts w:ascii="FangSong" w:hAnsi="FangSong" w:eastAsia="FangSong" w:cs="FangSong"/>
          <w:sz w:val="31"/>
          <w:szCs w:val="31"/>
        </w:rPr>
        <w:t xml:space="preserve"> </w:t>
      </w:r>
      <w:r>
        <w:rPr>
          <w:rFonts w:ascii="FangSong" w:hAnsi="FangSong" w:eastAsia="FangSong" w:cs="FangSong"/>
          <w:sz w:val="31"/>
          <w:szCs w:val="31"/>
          <w:spacing w:val="10"/>
        </w:rPr>
        <w:t>由单</w:t>
      </w:r>
      <w:r>
        <w:rPr>
          <w:rFonts w:ascii="FangSong" w:hAnsi="FangSong" w:eastAsia="FangSong" w:cs="FangSong"/>
          <w:sz w:val="31"/>
          <w:szCs w:val="31"/>
          <w:spacing w:val="5"/>
        </w:rPr>
        <w:t>位和主管部门审核后上报，在项目实施过程中，要严格遵守</w:t>
      </w:r>
      <w:r>
        <w:rPr>
          <w:rFonts w:ascii="FangSong" w:hAnsi="FangSong" w:eastAsia="FangSong" w:cs="FangSong"/>
          <w:sz w:val="31"/>
          <w:szCs w:val="31"/>
        </w:rPr>
        <w:t xml:space="preserve"> </w:t>
      </w:r>
      <w:r>
        <w:rPr>
          <w:rFonts w:ascii="FangSong" w:hAnsi="FangSong" w:eastAsia="FangSong" w:cs="FangSong"/>
          <w:sz w:val="31"/>
          <w:szCs w:val="31"/>
          <w:spacing w:val="20"/>
        </w:rPr>
        <w:t>科</w:t>
      </w:r>
      <w:r>
        <w:rPr>
          <w:rFonts w:ascii="FangSong" w:hAnsi="FangSong" w:eastAsia="FangSong" w:cs="FangSong"/>
          <w:sz w:val="31"/>
          <w:szCs w:val="31"/>
          <w:spacing w:val="17"/>
        </w:rPr>
        <w:t>研诚信规范。项目承担单位和主管部门要强化项目全流程管</w:t>
      </w:r>
      <w:r>
        <w:rPr>
          <w:rFonts w:ascii="FangSong" w:hAnsi="FangSong" w:eastAsia="FangSong" w:cs="FangSong"/>
          <w:sz w:val="31"/>
          <w:szCs w:val="31"/>
        </w:rPr>
        <w:t xml:space="preserve"> </w:t>
      </w:r>
      <w:r>
        <w:rPr>
          <w:rFonts w:ascii="FangSong" w:hAnsi="FangSong" w:eastAsia="FangSong" w:cs="FangSong"/>
          <w:sz w:val="31"/>
          <w:szCs w:val="31"/>
          <w:spacing w:val="10"/>
        </w:rPr>
        <w:t>理，</w:t>
      </w:r>
      <w:r>
        <w:rPr>
          <w:rFonts w:ascii="FangSong" w:hAnsi="FangSong" w:eastAsia="FangSong" w:cs="FangSong"/>
          <w:sz w:val="31"/>
          <w:szCs w:val="31"/>
          <w:spacing w:val="7"/>
        </w:rPr>
        <w:t>科</w:t>
      </w:r>
      <w:r>
        <w:rPr>
          <w:rFonts w:ascii="FangSong" w:hAnsi="FangSong" w:eastAsia="FangSong" w:cs="FangSong"/>
          <w:sz w:val="31"/>
          <w:szCs w:val="31"/>
          <w:spacing w:val="5"/>
        </w:rPr>
        <w:t>研数据由承担单位统一保存，项目产生的科研成果应及时</w:t>
      </w:r>
      <w:r>
        <w:rPr>
          <w:rFonts w:ascii="FangSong" w:hAnsi="FangSong" w:eastAsia="FangSong" w:cs="FangSong"/>
          <w:sz w:val="31"/>
          <w:szCs w:val="31"/>
        </w:rPr>
        <w:t xml:space="preserve"> </w:t>
      </w:r>
      <w:r>
        <w:rPr>
          <w:rFonts w:ascii="FangSong" w:hAnsi="FangSong" w:eastAsia="FangSong" w:cs="FangSong"/>
          <w:sz w:val="31"/>
          <w:szCs w:val="31"/>
          <w:spacing w:val="7"/>
        </w:rPr>
        <w:t>转</w:t>
      </w:r>
      <w:r>
        <w:rPr>
          <w:rFonts w:ascii="FangSong" w:hAnsi="FangSong" w:eastAsia="FangSong" w:cs="FangSong"/>
          <w:sz w:val="31"/>
          <w:szCs w:val="31"/>
          <w:spacing w:val="5"/>
        </w:rPr>
        <w:t>化应用。</w:t>
      </w:r>
    </w:p>
    <w:p>
      <w:pPr>
        <w:spacing w:line="475" w:lineRule="auto"/>
        <w:rPr>
          <w:rFonts w:ascii="Arial"/>
          <w:sz w:val="21"/>
        </w:rPr>
      </w:pPr>
      <w:r/>
    </w:p>
    <w:p>
      <w:pPr>
        <w:ind w:left="663"/>
        <w:spacing w:before="101" w:line="222" w:lineRule="auto"/>
        <w:rPr>
          <w:rFonts w:ascii="FangSong" w:hAnsi="FangSong" w:eastAsia="FangSong" w:cs="FangSong"/>
          <w:sz w:val="31"/>
          <w:szCs w:val="31"/>
        </w:rPr>
      </w:pPr>
      <w:r>
        <w:rPr>
          <w:rFonts w:ascii="FangSong" w:hAnsi="FangSong" w:eastAsia="FangSong" w:cs="FangSong"/>
          <w:sz w:val="31"/>
          <w:szCs w:val="31"/>
          <w:spacing w:val="7"/>
        </w:rPr>
        <w:t>附件：</w:t>
      </w:r>
      <w:r>
        <w:rPr>
          <w:rFonts w:ascii="Times New Roman" w:hAnsi="Times New Roman" w:eastAsia="Times New Roman" w:cs="Times New Roman"/>
          <w:sz w:val="31"/>
          <w:szCs w:val="31"/>
          <w:spacing w:val="7"/>
        </w:rPr>
        <w:t>2023</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年度浙江省中医药科技计</w:t>
      </w:r>
      <w:r>
        <w:rPr>
          <w:rFonts w:ascii="FangSong" w:hAnsi="FangSong" w:eastAsia="FangSong" w:cs="FangSong"/>
          <w:sz w:val="31"/>
          <w:szCs w:val="31"/>
          <w:spacing w:val="3"/>
        </w:rPr>
        <w:t>划</w:t>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4640"/>
        <w:spacing w:before="101" w:line="222" w:lineRule="auto"/>
        <w:rPr>
          <w:rFonts w:ascii="FangSong" w:hAnsi="FangSong" w:eastAsia="FangSong" w:cs="FangSong"/>
          <w:sz w:val="31"/>
          <w:szCs w:val="31"/>
        </w:rPr>
      </w:pPr>
      <w:r>
        <w:drawing>
          <wp:anchor distT="0" distB="0" distL="0" distR="0" simplePos="0" relativeHeight="251658240" behindDoc="0" locked="0" layoutInCell="1" allowOverlap="1">
            <wp:simplePos x="0" y="0"/>
            <wp:positionH relativeFrom="column">
              <wp:posOffset>2993031</wp:posOffset>
            </wp:positionH>
            <wp:positionV relativeFrom="paragraph">
              <wp:posOffset>-693645</wp:posOffset>
            </wp:positionV>
            <wp:extent cx="1735581" cy="1735582"/>
            <wp:effectExtent l="0" t="0" r="0" b="0"/>
            <wp:wrapNone/>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1735581" cy="1735582"/>
                    </a:xfrm>
                    <a:prstGeom prst="rect">
                      <a:avLst/>
                    </a:prstGeom>
                  </pic:spPr>
                </pic:pic>
              </a:graphicData>
            </a:graphic>
          </wp:anchor>
        </w:drawing>
      </w:r>
      <w:r>
        <w:rPr>
          <w:rFonts w:ascii="FangSong" w:hAnsi="FangSong" w:eastAsia="FangSong" w:cs="FangSong"/>
          <w:sz w:val="31"/>
          <w:szCs w:val="31"/>
          <w:spacing w:val="-6"/>
        </w:rPr>
        <w:t>浙江</w:t>
      </w:r>
      <w:r>
        <w:rPr>
          <w:rFonts w:ascii="FangSong" w:hAnsi="FangSong" w:eastAsia="FangSong" w:cs="FangSong"/>
          <w:sz w:val="31"/>
          <w:szCs w:val="31"/>
          <w:spacing w:val="-5"/>
        </w:rPr>
        <w:t>省</w:t>
      </w:r>
      <w:r>
        <w:rPr>
          <w:rFonts w:ascii="FangSong" w:hAnsi="FangSong" w:eastAsia="FangSong" w:cs="FangSong"/>
          <w:sz w:val="31"/>
          <w:szCs w:val="31"/>
          <w:spacing w:val="-3"/>
        </w:rPr>
        <w:t>卫生健康委员会</w:t>
      </w:r>
    </w:p>
    <w:p>
      <w:pPr>
        <w:ind w:left="4977"/>
        <w:spacing w:before="227" w:line="222" w:lineRule="auto"/>
        <w:rPr>
          <w:rFonts w:ascii="FangSong" w:hAnsi="FangSong" w:eastAsia="FangSong" w:cs="FangSong"/>
          <w:sz w:val="31"/>
          <w:szCs w:val="31"/>
        </w:rPr>
      </w:pPr>
      <w:r>
        <w:rPr>
          <w:rFonts w:ascii="Times New Roman" w:hAnsi="Times New Roman" w:eastAsia="Times New Roman" w:cs="Times New Roman"/>
          <w:sz w:val="31"/>
          <w:szCs w:val="31"/>
          <w:spacing w:val="-12"/>
        </w:rPr>
        <w:t>2</w:t>
      </w:r>
      <w:r>
        <w:rPr>
          <w:rFonts w:ascii="Times New Roman" w:hAnsi="Times New Roman" w:eastAsia="Times New Roman" w:cs="Times New Roman"/>
          <w:sz w:val="31"/>
          <w:szCs w:val="31"/>
          <w:spacing w:val="-11"/>
        </w:rPr>
        <w:t>0</w:t>
      </w:r>
      <w:r>
        <w:rPr>
          <w:rFonts w:ascii="Times New Roman" w:hAnsi="Times New Roman" w:eastAsia="Times New Roman" w:cs="Times New Roman"/>
          <w:sz w:val="31"/>
          <w:szCs w:val="31"/>
          <w:spacing w:val="-6"/>
        </w:rPr>
        <w:t>22</w:t>
      </w:r>
      <w:r>
        <w:rPr>
          <w:rFonts w:ascii="Times New Roman" w:hAnsi="Times New Roman" w:eastAsia="Times New Roman" w:cs="Times New Roman"/>
          <w:sz w:val="31"/>
          <w:szCs w:val="31"/>
          <w:spacing w:val="-6"/>
        </w:rPr>
        <w:t xml:space="preserve"> </w:t>
      </w:r>
      <w:r>
        <w:rPr>
          <w:rFonts w:ascii="FangSong" w:hAnsi="FangSong" w:eastAsia="FangSong" w:cs="FangSong"/>
          <w:sz w:val="31"/>
          <w:szCs w:val="31"/>
          <w:spacing w:val="-6"/>
        </w:rPr>
        <w:t>年</w:t>
      </w:r>
      <w:r>
        <w:rPr>
          <w:rFonts w:ascii="FangSong" w:hAnsi="FangSong" w:eastAsia="FangSong" w:cs="FangSong"/>
          <w:sz w:val="31"/>
          <w:szCs w:val="31"/>
          <w:spacing w:val="-6"/>
        </w:rPr>
        <w:t xml:space="preserve"> </w:t>
      </w:r>
      <w:r>
        <w:rPr>
          <w:rFonts w:ascii="Times New Roman" w:hAnsi="Times New Roman" w:eastAsia="Times New Roman" w:cs="Times New Roman"/>
          <w:sz w:val="31"/>
          <w:szCs w:val="31"/>
          <w:spacing w:val="-6"/>
        </w:rPr>
        <w:t>9</w:t>
      </w:r>
      <w:r>
        <w:rPr>
          <w:rFonts w:ascii="Times New Roman" w:hAnsi="Times New Roman" w:eastAsia="Times New Roman" w:cs="Times New Roman"/>
          <w:sz w:val="31"/>
          <w:szCs w:val="31"/>
          <w:spacing w:val="-6"/>
        </w:rPr>
        <w:t xml:space="preserve"> </w:t>
      </w:r>
      <w:r>
        <w:rPr>
          <w:rFonts w:ascii="FangSong" w:hAnsi="FangSong" w:eastAsia="FangSong" w:cs="FangSong"/>
          <w:sz w:val="31"/>
          <w:szCs w:val="31"/>
          <w:spacing w:val="-6"/>
        </w:rPr>
        <w:t>月</w:t>
      </w:r>
      <w:r>
        <w:rPr>
          <w:rFonts w:ascii="FangSong" w:hAnsi="FangSong" w:eastAsia="FangSong" w:cs="FangSong"/>
          <w:sz w:val="31"/>
          <w:szCs w:val="31"/>
          <w:spacing w:val="-6"/>
        </w:rPr>
        <w:t xml:space="preserve"> </w:t>
      </w:r>
      <w:r>
        <w:rPr>
          <w:rFonts w:ascii="Times New Roman" w:hAnsi="Times New Roman" w:eastAsia="Times New Roman" w:cs="Times New Roman"/>
          <w:sz w:val="31"/>
          <w:szCs w:val="31"/>
          <w:spacing w:val="-6"/>
        </w:rPr>
        <w:t>29</w:t>
      </w:r>
      <w:r>
        <w:rPr>
          <w:rFonts w:ascii="Times New Roman" w:hAnsi="Times New Roman" w:eastAsia="Times New Roman" w:cs="Times New Roman"/>
          <w:sz w:val="31"/>
          <w:szCs w:val="31"/>
          <w:spacing w:val="-6"/>
        </w:rPr>
        <w:t xml:space="preserve"> </w:t>
      </w:r>
      <w:r>
        <w:rPr>
          <w:rFonts w:ascii="FangSong" w:hAnsi="FangSong" w:eastAsia="FangSong" w:cs="FangSong"/>
          <w:sz w:val="31"/>
          <w:szCs w:val="31"/>
          <w:spacing w:val="-6"/>
        </w:rPr>
        <w:t>日</w:t>
      </w:r>
    </w:p>
    <w:p>
      <w:pPr>
        <w:ind w:left="473"/>
        <w:spacing w:before="226" w:line="222" w:lineRule="auto"/>
        <w:rPr>
          <w:rFonts w:ascii="FangSong" w:hAnsi="FangSong" w:eastAsia="FangSong" w:cs="FangSong"/>
          <w:sz w:val="31"/>
          <w:szCs w:val="31"/>
        </w:rPr>
      </w:pPr>
      <w:r>
        <w:rPr>
          <w:rFonts w:ascii="FangSong" w:hAnsi="FangSong" w:eastAsia="FangSong" w:cs="FangSong"/>
          <w:sz w:val="31"/>
          <w:szCs w:val="31"/>
          <w:spacing w:val="23"/>
        </w:rPr>
        <w:t>(</w:t>
      </w:r>
      <w:r>
        <w:rPr>
          <w:rFonts w:ascii="FangSong" w:hAnsi="FangSong" w:eastAsia="FangSong" w:cs="FangSong"/>
          <w:sz w:val="31"/>
          <w:szCs w:val="31"/>
          <w:spacing w:val="21"/>
        </w:rPr>
        <w:t>信息公开形式：主动公开)</w:t>
      </w:r>
    </w:p>
    <w:p>
      <w:pPr>
        <w:sectPr>
          <w:footerReference w:type="default" r:id="rId2"/>
          <w:pgSz w:w="11907" w:h="16840"/>
          <w:pgMar w:top="1431" w:right="1388" w:bottom="1678" w:left="1599" w:header="0" w:footer="1389" w:gutter="0"/>
        </w:sectPr>
        <w:rPr/>
      </w:pP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spacing w:before="100" w:line="230" w:lineRule="auto"/>
        <w:rPr>
          <w:rFonts w:ascii="SimHei" w:hAnsi="SimHei" w:eastAsia="SimHei" w:cs="SimHei"/>
          <w:sz w:val="31"/>
          <w:szCs w:val="31"/>
        </w:rPr>
      </w:pPr>
      <w:r>
        <w:rPr>
          <w:rFonts w:ascii="SimHei" w:hAnsi="SimHei" w:eastAsia="SimHei" w:cs="SimHei"/>
          <w:sz w:val="31"/>
          <w:szCs w:val="31"/>
          <w:spacing w:val="-6"/>
        </w:rPr>
        <w:t>附件</w:t>
      </w:r>
    </w:p>
    <w:p>
      <w:pPr>
        <w:ind w:left="4781" w:right="3792" w:hanging="1281"/>
        <w:spacing w:before="319" w:line="266" w:lineRule="auto"/>
        <w:rPr>
          <w:rFonts w:ascii="KaiTi" w:hAnsi="KaiTi" w:eastAsia="KaiTi" w:cs="KaiTi"/>
          <w:sz w:val="31"/>
          <w:szCs w:val="31"/>
        </w:rPr>
      </w:pPr>
      <w:r>
        <w:rPr>
          <w:rFonts w:ascii="Times New Roman" w:hAnsi="Times New Roman" w:eastAsia="Times New Roman" w:cs="Times New Roman"/>
          <w:sz w:val="43"/>
          <w:szCs w:val="43"/>
          <w:spacing w:val="14"/>
        </w:rPr>
        <w:t>2</w:t>
      </w:r>
      <w:r>
        <w:rPr>
          <w:rFonts w:ascii="Times New Roman" w:hAnsi="Times New Roman" w:eastAsia="Times New Roman" w:cs="Times New Roman"/>
          <w:sz w:val="43"/>
          <w:szCs w:val="43"/>
          <w:spacing w:val="12"/>
        </w:rPr>
        <w:t>0</w:t>
      </w:r>
      <w:r>
        <w:rPr>
          <w:rFonts w:ascii="Times New Roman" w:hAnsi="Times New Roman" w:eastAsia="Times New Roman" w:cs="Times New Roman"/>
          <w:sz w:val="43"/>
          <w:szCs w:val="43"/>
          <w:spacing w:val="7"/>
        </w:rPr>
        <w:t>23</w:t>
      </w:r>
      <w:r>
        <w:rPr>
          <w:rFonts w:ascii="Times New Roman" w:hAnsi="Times New Roman" w:eastAsia="Times New Roman" w:cs="Times New Roman"/>
          <w:sz w:val="43"/>
          <w:szCs w:val="43"/>
          <w:spacing w:val="7"/>
        </w:rPr>
        <w:t xml:space="preserve"> </w:t>
      </w:r>
      <w:r>
        <w:rPr>
          <w:rFonts w:ascii="Microsoft YaHei" w:hAnsi="Microsoft YaHei" w:eastAsia="Microsoft YaHei" w:cs="Microsoft YaHei"/>
          <w:sz w:val="43"/>
          <w:szCs w:val="43"/>
          <w:spacing w:val="7"/>
        </w:rPr>
        <w:t>年度浙江省中医药科技计划</w:t>
      </w:r>
      <w:r>
        <w:rPr>
          <w:rFonts w:ascii="Microsoft YaHei" w:hAnsi="Microsoft YaHei" w:eastAsia="Microsoft YaHei" w:cs="Microsoft YaHei"/>
          <w:sz w:val="43"/>
          <w:szCs w:val="43"/>
        </w:rPr>
        <w:t xml:space="preserve"> </w:t>
      </w:r>
      <w:r>
        <w:rPr>
          <w:rFonts w:ascii="KaiTi" w:hAnsi="KaiTi" w:eastAsia="KaiTi" w:cs="KaiTi"/>
          <w:sz w:val="31"/>
          <w:szCs w:val="31"/>
          <w:spacing w:val="5"/>
        </w:rPr>
        <w:t>(</w:t>
      </w:r>
      <w:r>
        <w:rPr>
          <w:rFonts w:ascii="KaiTi" w:hAnsi="KaiTi" w:eastAsia="KaiTi" w:cs="KaiTi"/>
          <w:sz w:val="31"/>
          <w:szCs w:val="31"/>
          <w:spacing w:val="3"/>
        </w:rPr>
        <w:t xml:space="preserve"> </w:t>
      </w:r>
      <w:r>
        <w:rPr>
          <w:rFonts w:ascii="KaiTi" w:hAnsi="KaiTi" w:eastAsia="KaiTi" w:cs="KaiTi"/>
          <w:sz w:val="31"/>
          <w:szCs w:val="31"/>
          <w:spacing w:val="3"/>
        </w:rPr>
        <w:t>中医药临床研究计划项目</w:t>
      </w:r>
      <w:r>
        <w:rPr>
          <w:rFonts w:ascii="KaiTi" w:hAnsi="KaiTi" w:eastAsia="KaiTi" w:cs="KaiTi"/>
          <w:sz w:val="31"/>
          <w:szCs w:val="31"/>
          <w:spacing w:val="3"/>
        </w:rPr>
        <w:t xml:space="preserve"> </w:t>
      </w:r>
      <w:r>
        <w:rPr>
          <w:rFonts w:ascii="KaiTi" w:hAnsi="KaiTi" w:eastAsia="KaiTi" w:cs="KaiTi"/>
          <w:sz w:val="31"/>
          <w:szCs w:val="31"/>
          <w:spacing w:val="3"/>
        </w:rPr>
        <w:t>)</w:t>
      </w:r>
    </w:p>
    <w:p>
      <w:pPr>
        <w:spacing w:line="99" w:lineRule="exact"/>
        <w:rPr/>
      </w:pPr>
      <w:r/>
    </w:p>
    <w:tbl>
      <w:tblPr>
        <w:tblStyle w:val="2"/>
        <w:tblW w:w="13192" w:type="dxa"/>
        <w:tblInd w:w="26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extDirection w:val="tbRlV"/>
          </w:tcPr>
          <w:p>
            <w:pPr>
              <w:ind w:left="51"/>
              <w:spacing w:before="140" w:line="209" w:lineRule="auto"/>
              <w:rPr>
                <w:rFonts w:ascii="SimHei" w:hAnsi="SimHei" w:eastAsia="SimHei" w:cs="SimHei"/>
                <w:sz w:val="28"/>
                <w:szCs w:val="28"/>
              </w:rPr>
            </w:pPr>
            <w:r>
              <w:rPr>
                <w:rFonts w:ascii="SimHei" w:hAnsi="SimHei" w:eastAsia="SimHei" w:cs="SimHei"/>
                <w:sz w:val="28"/>
                <w:szCs w:val="28"/>
                <w:spacing w:val="-19"/>
              </w:rPr>
              <w:t>序</w:t>
            </w:r>
            <w:r>
              <w:rPr>
                <w:rFonts w:ascii="SimHei" w:hAnsi="SimHei" w:eastAsia="SimHei" w:cs="SimHei"/>
                <w:sz w:val="28"/>
                <w:szCs w:val="28"/>
                <w:spacing w:val="-18"/>
              </w:rPr>
              <w:t xml:space="preserve"> </w:t>
            </w:r>
            <w:r>
              <w:rPr>
                <w:rFonts w:ascii="SimHei" w:hAnsi="SimHei" w:eastAsia="SimHei" w:cs="SimHei"/>
                <w:sz w:val="28"/>
                <w:szCs w:val="28"/>
                <w:spacing w:val="-18"/>
              </w:rPr>
              <w:t>号</w:t>
            </w:r>
          </w:p>
        </w:tc>
        <w:tc>
          <w:tcPr>
            <w:tcW w:w="1477" w:type="dxa"/>
            <w:vAlign w:val="top"/>
          </w:tcPr>
          <w:p>
            <w:pPr>
              <w:ind w:left="239"/>
              <w:spacing w:before="230" w:line="222" w:lineRule="auto"/>
              <w:rPr>
                <w:rFonts w:ascii="SimHei" w:hAnsi="SimHei" w:eastAsia="SimHei" w:cs="SimHei"/>
                <w:sz w:val="28"/>
                <w:szCs w:val="28"/>
              </w:rPr>
            </w:pPr>
            <w:r>
              <w:rPr>
                <w:rFonts w:ascii="SimHei" w:hAnsi="SimHei" w:eastAsia="SimHei" w:cs="SimHei"/>
                <w:sz w:val="28"/>
                <w:szCs w:val="28"/>
                <w:spacing w:val="-18"/>
              </w:rPr>
              <w:t>项</w:t>
            </w:r>
            <w:r>
              <w:rPr>
                <w:rFonts w:ascii="SimHei" w:hAnsi="SimHei" w:eastAsia="SimHei" w:cs="SimHei"/>
                <w:sz w:val="28"/>
                <w:szCs w:val="28"/>
                <w:spacing w:val="-16"/>
              </w:rPr>
              <w:t>目编号</w:t>
            </w:r>
          </w:p>
        </w:tc>
        <w:tc>
          <w:tcPr>
            <w:tcW w:w="7088" w:type="dxa"/>
            <w:vAlign w:val="top"/>
          </w:tcPr>
          <w:p>
            <w:pPr>
              <w:ind w:left="3046"/>
              <w:spacing w:before="231" w:line="222" w:lineRule="auto"/>
              <w:rPr>
                <w:rFonts w:ascii="SimHei" w:hAnsi="SimHei" w:eastAsia="SimHei" w:cs="SimHei"/>
                <w:sz w:val="28"/>
                <w:szCs w:val="28"/>
              </w:rPr>
            </w:pPr>
            <w:r>
              <w:rPr>
                <w:rFonts w:ascii="SimHei" w:hAnsi="SimHei" w:eastAsia="SimHei" w:cs="SimHei"/>
                <w:sz w:val="28"/>
                <w:szCs w:val="28"/>
                <w:spacing w:val="-18"/>
              </w:rPr>
              <w:t>项</w:t>
            </w:r>
            <w:r>
              <w:rPr>
                <w:rFonts w:ascii="SimHei" w:hAnsi="SimHei" w:eastAsia="SimHei" w:cs="SimHei"/>
                <w:sz w:val="28"/>
                <w:szCs w:val="28"/>
                <w:spacing w:val="-16"/>
              </w:rPr>
              <w:t>目名称</w:t>
            </w:r>
          </w:p>
        </w:tc>
        <w:tc>
          <w:tcPr>
            <w:tcW w:w="2882" w:type="dxa"/>
            <w:vAlign w:val="top"/>
          </w:tcPr>
          <w:p>
            <w:pPr>
              <w:ind w:left="945"/>
              <w:spacing w:before="231" w:line="223" w:lineRule="auto"/>
              <w:rPr>
                <w:rFonts w:ascii="SimHei" w:hAnsi="SimHei" w:eastAsia="SimHei" w:cs="SimHei"/>
                <w:sz w:val="28"/>
                <w:szCs w:val="28"/>
              </w:rPr>
            </w:pPr>
            <w:r>
              <w:rPr>
                <w:rFonts w:ascii="SimHei" w:hAnsi="SimHei" w:eastAsia="SimHei" w:cs="SimHei"/>
                <w:sz w:val="28"/>
                <w:szCs w:val="28"/>
                <w:spacing w:val="-17"/>
              </w:rPr>
              <w:t>承</w:t>
            </w:r>
            <w:r>
              <w:rPr>
                <w:rFonts w:ascii="SimHei" w:hAnsi="SimHei" w:eastAsia="SimHei" w:cs="SimHei"/>
                <w:sz w:val="28"/>
                <w:szCs w:val="28"/>
                <w:spacing w:val="-16"/>
              </w:rPr>
              <w:t>担单位</w:t>
            </w:r>
          </w:p>
        </w:tc>
        <w:tc>
          <w:tcPr>
            <w:tcW w:w="1152" w:type="dxa"/>
            <w:vAlign w:val="top"/>
          </w:tcPr>
          <w:p>
            <w:pPr>
              <w:ind w:left="209" w:right="165" w:firstLine="122"/>
              <w:spacing w:before="52" w:line="223" w:lineRule="auto"/>
              <w:rPr>
                <w:rFonts w:ascii="SimHei" w:hAnsi="SimHei" w:eastAsia="SimHei" w:cs="SimHei"/>
                <w:sz w:val="28"/>
                <w:szCs w:val="28"/>
              </w:rPr>
            </w:pPr>
            <w:r>
              <w:rPr>
                <w:rFonts w:ascii="SimHei" w:hAnsi="SimHei" w:eastAsia="SimHei" w:cs="SimHei"/>
                <w:sz w:val="28"/>
                <w:szCs w:val="28"/>
                <w:spacing w:val="-19"/>
              </w:rPr>
              <w:t>项目</w:t>
            </w:r>
            <w:r>
              <w:rPr>
                <w:rFonts w:ascii="SimHei" w:hAnsi="SimHei" w:eastAsia="SimHei" w:cs="SimHei"/>
                <w:sz w:val="28"/>
                <w:szCs w:val="28"/>
              </w:rPr>
              <w:t xml:space="preserve"> </w:t>
            </w:r>
            <w:r>
              <w:rPr>
                <w:rFonts w:ascii="SimHei" w:hAnsi="SimHei" w:eastAsia="SimHei" w:cs="SimHei"/>
                <w:sz w:val="28"/>
                <w:szCs w:val="28"/>
                <w:spacing w:val="-25"/>
              </w:rPr>
              <w:t>负</w:t>
            </w:r>
            <w:r>
              <w:rPr>
                <w:rFonts w:ascii="SimHei" w:hAnsi="SimHei" w:eastAsia="SimHei" w:cs="SimHei"/>
                <w:sz w:val="28"/>
                <w:szCs w:val="28"/>
                <w:spacing w:val="-22"/>
              </w:rPr>
              <w:t>责人</w:t>
            </w:r>
          </w:p>
        </w:tc>
      </w:tr>
      <w:tr>
        <w:trPr>
          <w:trHeight w:val="365" w:hRule="atLeast"/>
        </w:trPr>
        <w:tc>
          <w:tcPr>
            <w:tcW w:w="593" w:type="dxa"/>
            <w:vAlign w:val="top"/>
          </w:tcPr>
          <w:p>
            <w:pPr>
              <w:ind w:left="262"/>
              <w:spacing w:before="12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477" w:type="dxa"/>
            <w:vAlign w:val="top"/>
          </w:tcPr>
          <w:p>
            <w:pPr>
              <w:ind w:left="171"/>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00</w:t>
            </w:r>
            <w:r>
              <w:rPr>
                <w:rFonts w:ascii="Times New Roman" w:hAnsi="Times New Roman" w:eastAsia="Times New Roman" w:cs="Times New Roman"/>
                <w:sz w:val="23"/>
                <w:szCs w:val="23"/>
                <w:spacing w:val="5"/>
              </w:rPr>
              <w:t>1</w:t>
            </w:r>
          </w:p>
        </w:tc>
        <w:tc>
          <w:tcPr>
            <w:tcW w:w="7088" w:type="dxa"/>
            <w:vAlign w:val="top"/>
          </w:tcPr>
          <w:p>
            <w:pPr>
              <w:ind w:left="112"/>
              <w:spacing w:before="85" w:line="223" w:lineRule="auto"/>
              <w:rPr>
                <w:rFonts w:ascii="FangSong" w:hAnsi="FangSong" w:eastAsia="FangSong" w:cs="FangSong"/>
                <w:sz w:val="23"/>
                <w:szCs w:val="23"/>
              </w:rPr>
            </w:pPr>
            <w:r>
              <w:rPr>
                <w:rFonts w:ascii="FangSong" w:hAnsi="FangSong" w:eastAsia="FangSong" w:cs="FangSong"/>
                <w:sz w:val="23"/>
                <w:szCs w:val="23"/>
                <w:spacing w:val="-2"/>
              </w:rPr>
              <w:t>加味大承气汤择时穴位贴敷改善重症患者胃肠功能障碍的实证</w:t>
            </w:r>
            <w:r>
              <w:rPr>
                <w:rFonts w:ascii="FangSong" w:hAnsi="FangSong" w:eastAsia="FangSong" w:cs="FangSong"/>
                <w:sz w:val="23"/>
                <w:szCs w:val="23"/>
              </w:rPr>
              <w:t>研究</w:t>
            </w:r>
          </w:p>
        </w:tc>
        <w:tc>
          <w:tcPr>
            <w:tcW w:w="2882" w:type="dxa"/>
            <w:vAlign w:val="top"/>
          </w:tcPr>
          <w:p>
            <w:pPr>
              <w:ind w:left="130"/>
              <w:spacing w:before="85" w:line="224"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41"/>
              <w:spacing w:before="85" w:line="224" w:lineRule="auto"/>
              <w:rPr>
                <w:rFonts w:ascii="FangSong" w:hAnsi="FangSong" w:eastAsia="FangSong" w:cs="FangSong"/>
                <w:sz w:val="23"/>
                <w:szCs w:val="23"/>
              </w:rPr>
            </w:pPr>
            <w:r>
              <w:rPr>
                <w:rFonts w:ascii="FangSong" w:hAnsi="FangSong" w:eastAsia="FangSong" w:cs="FangSong"/>
                <w:sz w:val="23"/>
                <w:szCs w:val="23"/>
                <w:spacing w:val="5"/>
              </w:rPr>
              <w:t>叶</w:t>
            </w:r>
            <w:r>
              <w:rPr>
                <w:rFonts w:ascii="FangSong" w:hAnsi="FangSong" w:eastAsia="FangSong" w:cs="FangSong"/>
                <w:sz w:val="23"/>
                <w:szCs w:val="23"/>
                <w:spacing w:val="3"/>
              </w:rPr>
              <w:t xml:space="preserve">  </w:t>
            </w:r>
            <w:r>
              <w:rPr>
                <w:rFonts w:ascii="FangSong" w:hAnsi="FangSong" w:eastAsia="FangSong" w:cs="FangSong"/>
                <w:sz w:val="23"/>
                <w:szCs w:val="23"/>
                <w:spacing w:val="3"/>
              </w:rPr>
              <w:t>蕾</w:t>
            </w:r>
          </w:p>
        </w:tc>
      </w:tr>
      <w:tr>
        <w:trPr>
          <w:trHeight w:val="365" w:hRule="atLeast"/>
        </w:trPr>
        <w:tc>
          <w:tcPr>
            <w:tcW w:w="593" w:type="dxa"/>
            <w:vAlign w:val="top"/>
          </w:tcPr>
          <w:p>
            <w:pPr>
              <w:ind w:left="239"/>
              <w:spacing w:before="12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1477" w:type="dxa"/>
            <w:vAlign w:val="top"/>
          </w:tcPr>
          <w:p>
            <w:pPr>
              <w:ind w:left="171"/>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00</w:t>
            </w:r>
            <w:r>
              <w:rPr>
                <w:rFonts w:ascii="Times New Roman" w:hAnsi="Times New Roman" w:eastAsia="Times New Roman" w:cs="Times New Roman"/>
                <w:sz w:val="23"/>
                <w:szCs w:val="23"/>
                <w:spacing w:val="5"/>
              </w:rPr>
              <w:t>2</w:t>
            </w:r>
          </w:p>
        </w:tc>
        <w:tc>
          <w:tcPr>
            <w:tcW w:w="7088" w:type="dxa"/>
            <w:vAlign w:val="top"/>
          </w:tcPr>
          <w:p>
            <w:pPr>
              <w:ind w:left="114"/>
              <w:spacing w:before="82" w:line="225" w:lineRule="auto"/>
              <w:rPr>
                <w:rFonts w:ascii="FangSong" w:hAnsi="FangSong" w:eastAsia="FangSong" w:cs="FangSong"/>
                <w:sz w:val="23"/>
                <w:szCs w:val="23"/>
              </w:rPr>
            </w:pPr>
            <w:r>
              <w:rPr>
                <w:rFonts w:ascii="FangSong" w:hAnsi="FangSong" w:eastAsia="FangSong" w:cs="FangSong"/>
                <w:sz w:val="23"/>
                <w:szCs w:val="23"/>
                <w:spacing w:val="-2"/>
              </w:rPr>
              <w:t>积雪草苷对糖尿病大鼠合并慢性难愈性创面的治疗作用及机制研</w:t>
            </w:r>
            <w:r>
              <w:rPr>
                <w:rFonts w:ascii="FangSong" w:hAnsi="FangSong" w:eastAsia="FangSong" w:cs="FangSong"/>
                <w:sz w:val="23"/>
                <w:szCs w:val="23"/>
              </w:rPr>
              <w:t>究</w:t>
            </w:r>
          </w:p>
        </w:tc>
        <w:tc>
          <w:tcPr>
            <w:tcW w:w="2882" w:type="dxa"/>
            <w:vAlign w:val="top"/>
          </w:tcPr>
          <w:p>
            <w:pPr>
              <w:ind w:left="130"/>
              <w:spacing w:before="85" w:line="224"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25"/>
              <w:spacing w:before="85" w:line="224" w:lineRule="auto"/>
              <w:rPr>
                <w:rFonts w:ascii="FangSong" w:hAnsi="FangSong" w:eastAsia="FangSong" w:cs="FangSong"/>
                <w:sz w:val="23"/>
                <w:szCs w:val="23"/>
              </w:rPr>
            </w:pPr>
            <w:r>
              <w:rPr>
                <w:rFonts w:ascii="FangSong" w:hAnsi="FangSong" w:eastAsia="FangSong" w:cs="FangSong"/>
                <w:sz w:val="23"/>
                <w:szCs w:val="23"/>
                <w:spacing w:val="8"/>
              </w:rPr>
              <w:t>李</w:t>
            </w:r>
            <w:r>
              <w:rPr>
                <w:rFonts w:ascii="FangSong" w:hAnsi="FangSong" w:eastAsia="FangSong" w:cs="FangSong"/>
                <w:sz w:val="23"/>
                <w:szCs w:val="23"/>
                <w:spacing w:val="8"/>
              </w:rPr>
              <w:t xml:space="preserve">  </w:t>
            </w:r>
            <w:r>
              <w:rPr>
                <w:rFonts w:ascii="FangSong" w:hAnsi="FangSong" w:eastAsia="FangSong" w:cs="FangSong"/>
                <w:sz w:val="23"/>
                <w:szCs w:val="23"/>
                <w:spacing w:val="8"/>
              </w:rPr>
              <w:t>飞</w:t>
            </w:r>
          </w:p>
        </w:tc>
      </w:tr>
      <w:tr>
        <w:trPr>
          <w:trHeight w:val="724" w:hRule="atLeast"/>
        </w:trPr>
        <w:tc>
          <w:tcPr>
            <w:tcW w:w="593" w:type="dxa"/>
            <w:vAlign w:val="top"/>
          </w:tcPr>
          <w:p>
            <w:pPr>
              <w:ind w:left="243"/>
              <w:spacing w:before="3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00</w:t>
            </w:r>
            <w:r>
              <w:rPr>
                <w:rFonts w:ascii="Times New Roman" w:hAnsi="Times New Roman" w:eastAsia="Times New Roman" w:cs="Times New Roman"/>
                <w:sz w:val="23"/>
                <w:szCs w:val="23"/>
                <w:spacing w:val="5"/>
              </w:rPr>
              <w:t>3</w:t>
            </w:r>
          </w:p>
        </w:tc>
        <w:tc>
          <w:tcPr>
            <w:tcW w:w="7088" w:type="dxa"/>
            <w:vAlign w:val="top"/>
          </w:tcPr>
          <w:p>
            <w:pPr>
              <w:ind w:left="107" w:right="103" w:firstLine="11"/>
              <w:spacing w:before="84" w:line="256" w:lineRule="auto"/>
              <w:rPr>
                <w:rFonts w:ascii="FangSong" w:hAnsi="FangSong" w:eastAsia="FangSong" w:cs="FangSong"/>
                <w:sz w:val="23"/>
                <w:szCs w:val="23"/>
              </w:rPr>
            </w:pPr>
            <w:r>
              <w:rPr>
                <w:rFonts w:ascii="FangSong" w:hAnsi="FangSong" w:eastAsia="FangSong" w:cs="FangSong"/>
                <w:sz w:val="23"/>
                <w:szCs w:val="23"/>
                <w:spacing w:val="12"/>
              </w:rPr>
              <w:t>麦</w:t>
            </w:r>
            <w:r>
              <w:rPr>
                <w:rFonts w:ascii="FangSong" w:hAnsi="FangSong" w:eastAsia="FangSong" w:cs="FangSong"/>
                <w:sz w:val="23"/>
                <w:szCs w:val="23"/>
                <w:spacing w:val="9"/>
              </w:rPr>
              <w:t>门</w:t>
            </w:r>
            <w:r>
              <w:rPr>
                <w:rFonts w:ascii="FangSong" w:hAnsi="FangSong" w:eastAsia="FangSong" w:cs="FangSong"/>
                <w:sz w:val="23"/>
                <w:szCs w:val="23"/>
                <w:spacing w:val="6"/>
              </w:rPr>
              <w:t>冬汤调控</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IDO</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表达介导色氨酸代谢改善肺癌免疫微环境增强</w:t>
            </w:r>
            <w:r>
              <w:rPr>
                <w:rFonts w:ascii="FangSong" w:hAnsi="FangSong" w:eastAsia="FangSong" w:cs="FangSong"/>
                <w:sz w:val="23"/>
                <w:szCs w:val="23"/>
              </w:rPr>
              <w:t xml:space="preserve"> </w:t>
            </w:r>
            <w:r>
              <w:rPr>
                <w:rFonts w:ascii="Times New Roman" w:hAnsi="Times New Roman" w:eastAsia="Times New Roman" w:cs="Times New Roman"/>
                <w:sz w:val="23"/>
                <w:szCs w:val="23"/>
              </w:rPr>
              <w:t>PD</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spacing w:val="2"/>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spacing w:val="1"/>
              </w:rPr>
              <w:t xml:space="preserve"> </w:t>
            </w:r>
            <w:r>
              <w:rPr>
                <w:rFonts w:ascii="FangSong" w:hAnsi="FangSong" w:eastAsia="FangSong" w:cs="FangSong"/>
                <w:sz w:val="23"/>
                <w:szCs w:val="23"/>
                <w:spacing w:val="1"/>
              </w:rPr>
              <w:t>抑制剂作用</w:t>
            </w:r>
          </w:p>
        </w:tc>
        <w:tc>
          <w:tcPr>
            <w:tcW w:w="2882" w:type="dxa"/>
            <w:vAlign w:val="top"/>
          </w:tcPr>
          <w:p>
            <w:pPr>
              <w:ind w:left="130"/>
              <w:spacing w:before="265"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25"/>
              <w:spacing w:before="264" w:line="226" w:lineRule="auto"/>
              <w:rPr>
                <w:rFonts w:ascii="FangSong" w:hAnsi="FangSong" w:eastAsia="FangSong" w:cs="FangSong"/>
                <w:sz w:val="23"/>
                <w:szCs w:val="23"/>
              </w:rPr>
            </w:pPr>
            <w:r>
              <w:rPr>
                <w:rFonts w:ascii="FangSong" w:hAnsi="FangSong" w:eastAsia="FangSong" w:cs="FangSong"/>
                <w:sz w:val="23"/>
                <w:szCs w:val="23"/>
                <w:spacing w:val="6"/>
              </w:rPr>
              <w:t>李传</w:t>
            </w:r>
            <w:r>
              <w:rPr>
                <w:rFonts w:ascii="FangSong" w:hAnsi="FangSong" w:eastAsia="FangSong" w:cs="FangSong"/>
                <w:sz w:val="23"/>
                <w:szCs w:val="23"/>
                <w:spacing w:val="5"/>
              </w:rPr>
              <w:t>传</w:t>
            </w:r>
          </w:p>
        </w:tc>
      </w:tr>
      <w:tr>
        <w:trPr>
          <w:trHeight w:val="724" w:hRule="atLeast"/>
        </w:trPr>
        <w:tc>
          <w:tcPr>
            <w:tcW w:w="593" w:type="dxa"/>
            <w:vAlign w:val="top"/>
          </w:tcPr>
          <w:p>
            <w:pPr>
              <w:ind w:left="237"/>
              <w:spacing w:before="3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4</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00</w:t>
            </w:r>
            <w:r>
              <w:rPr>
                <w:rFonts w:ascii="Times New Roman" w:hAnsi="Times New Roman" w:eastAsia="Times New Roman" w:cs="Times New Roman"/>
                <w:sz w:val="23"/>
                <w:szCs w:val="23"/>
                <w:spacing w:val="5"/>
              </w:rPr>
              <w:t>4</w:t>
            </w:r>
          </w:p>
        </w:tc>
        <w:tc>
          <w:tcPr>
            <w:tcW w:w="7088" w:type="dxa"/>
            <w:vAlign w:val="top"/>
          </w:tcPr>
          <w:p>
            <w:pPr>
              <w:ind w:left="118" w:right="207" w:hanging="10"/>
              <w:spacing w:before="40" w:line="274" w:lineRule="auto"/>
              <w:rPr>
                <w:rFonts w:ascii="FangSong" w:hAnsi="FangSong" w:eastAsia="FangSong" w:cs="FangSong"/>
                <w:sz w:val="23"/>
                <w:szCs w:val="23"/>
              </w:rPr>
            </w:pPr>
            <w:r>
              <w:rPr>
                <w:rFonts w:ascii="FangSong" w:hAnsi="FangSong" w:eastAsia="FangSong" w:cs="FangSong"/>
                <w:sz w:val="23"/>
                <w:szCs w:val="23"/>
                <w:spacing w:val="6"/>
              </w:rPr>
              <w:t>基于</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Th</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4"/>
              </w:rPr>
              <w:t>7</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rPr>
              <w:t>Treg</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免疫轴探讨红景天苷通过</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JAK</w:t>
            </w: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rPr>
              <w:t>STAT</w:t>
            </w:r>
            <w:r>
              <w:rPr>
                <w:rFonts w:ascii="Times New Roman" w:hAnsi="Times New Roman" w:eastAsia="Times New Roman" w:cs="Times New Roman"/>
                <w:sz w:val="23"/>
                <w:szCs w:val="23"/>
                <w:spacing w:val="3"/>
              </w:rPr>
              <w:t>-3</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通路治疗</w:t>
            </w:r>
            <w:r>
              <w:rPr>
                <w:rFonts w:ascii="FangSong" w:hAnsi="FangSong" w:eastAsia="FangSong" w:cs="FangSong"/>
                <w:sz w:val="23"/>
                <w:szCs w:val="23"/>
              </w:rPr>
              <w:t xml:space="preserve"> </w:t>
            </w:r>
            <w:r>
              <w:rPr>
                <w:rFonts w:ascii="FangSong" w:hAnsi="FangSong" w:eastAsia="FangSong" w:cs="FangSong"/>
                <w:sz w:val="23"/>
                <w:szCs w:val="23"/>
                <w:spacing w:val="9"/>
              </w:rPr>
              <w:t>溃疡性结肠炎的作用及机制研</w:t>
            </w:r>
            <w:r>
              <w:rPr>
                <w:rFonts w:ascii="FangSong" w:hAnsi="FangSong" w:eastAsia="FangSong" w:cs="FangSong"/>
                <w:sz w:val="23"/>
                <w:szCs w:val="23"/>
                <w:spacing w:val="7"/>
              </w:rPr>
              <w:t>究</w:t>
            </w:r>
          </w:p>
        </w:tc>
        <w:tc>
          <w:tcPr>
            <w:tcW w:w="2882" w:type="dxa"/>
            <w:vAlign w:val="top"/>
          </w:tcPr>
          <w:p>
            <w:pPr>
              <w:ind w:left="130"/>
              <w:spacing w:before="265"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25"/>
              <w:spacing w:before="265" w:line="226" w:lineRule="auto"/>
              <w:rPr>
                <w:rFonts w:ascii="FangSong" w:hAnsi="FangSong" w:eastAsia="FangSong" w:cs="FangSong"/>
                <w:sz w:val="23"/>
                <w:szCs w:val="23"/>
              </w:rPr>
            </w:pPr>
            <w:r>
              <w:rPr>
                <w:rFonts w:ascii="FangSong" w:hAnsi="FangSong" w:eastAsia="FangSong" w:cs="FangSong"/>
                <w:sz w:val="23"/>
                <w:szCs w:val="23"/>
                <w:spacing w:val="5"/>
              </w:rPr>
              <w:t>李</w:t>
            </w:r>
            <w:r>
              <w:rPr>
                <w:rFonts w:ascii="FangSong" w:hAnsi="FangSong" w:eastAsia="FangSong" w:cs="FangSong"/>
                <w:sz w:val="23"/>
                <w:szCs w:val="23"/>
                <w:spacing w:val="5"/>
              </w:rPr>
              <w:t xml:space="preserve">  </w:t>
            </w:r>
            <w:r>
              <w:rPr>
                <w:rFonts w:ascii="FangSong" w:hAnsi="FangSong" w:eastAsia="FangSong" w:cs="FangSong"/>
                <w:sz w:val="23"/>
                <w:szCs w:val="23"/>
                <w:spacing w:val="5"/>
              </w:rPr>
              <w:t>楠</w:t>
            </w:r>
          </w:p>
        </w:tc>
      </w:tr>
      <w:tr>
        <w:trPr>
          <w:trHeight w:val="724" w:hRule="atLeast"/>
        </w:trPr>
        <w:tc>
          <w:tcPr>
            <w:tcW w:w="593" w:type="dxa"/>
            <w:vAlign w:val="top"/>
          </w:tcPr>
          <w:p>
            <w:pPr>
              <w:spacing w:line="242" w:lineRule="auto"/>
              <w:rPr>
                <w:rFonts w:ascii="Arial"/>
                <w:sz w:val="21"/>
              </w:rPr>
            </w:pPr>
            <w:r/>
          </w:p>
          <w:p>
            <w:pPr>
              <w:ind w:left="245"/>
              <w:spacing w:before="67"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00</w:t>
            </w:r>
            <w:r>
              <w:rPr>
                <w:rFonts w:ascii="Times New Roman" w:hAnsi="Times New Roman" w:eastAsia="Times New Roman" w:cs="Times New Roman"/>
                <w:sz w:val="23"/>
                <w:szCs w:val="23"/>
                <w:spacing w:val="5"/>
              </w:rPr>
              <w:t>5</w:t>
            </w:r>
          </w:p>
        </w:tc>
        <w:tc>
          <w:tcPr>
            <w:tcW w:w="7088" w:type="dxa"/>
            <w:vAlign w:val="top"/>
          </w:tcPr>
          <w:p>
            <w:pPr>
              <w:ind w:left="106" w:right="259" w:firstLine="13"/>
              <w:spacing w:before="86" w:line="256" w:lineRule="auto"/>
              <w:rPr>
                <w:rFonts w:ascii="FangSong" w:hAnsi="FangSong" w:eastAsia="FangSong" w:cs="FangSong"/>
                <w:sz w:val="23"/>
                <w:szCs w:val="23"/>
              </w:rPr>
            </w:pPr>
            <w:r>
              <w:rPr>
                <w:rFonts w:ascii="FangSong" w:hAnsi="FangSong" w:eastAsia="FangSong" w:cs="FangSong"/>
                <w:sz w:val="23"/>
                <w:szCs w:val="23"/>
                <w:spacing w:val="18"/>
              </w:rPr>
              <w:t>耳</w:t>
            </w:r>
            <w:r>
              <w:rPr>
                <w:rFonts w:ascii="FangSong" w:hAnsi="FangSong" w:eastAsia="FangSong" w:cs="FangSong"/>
                <w:sz w:val="23"/>
                <w:szCs w:val="23"/>
                <w:spacing w:val="11"/>
              </w:rPr>
              <w:t>穴</w:t>
            </w:r>
            <w:r>
              <w:rPr>
                <w:rFonts w:ascii="FangSong" w:hAnsi="FangSong" w:eastAsia="FangSong" w:cs="FangSong"/>
                <w:sz w:val="23"/>
                <w:szCs w:val="23"/>
                <w:spacing w:val="9"/>
              </w:rPr>
              <w:t>压豆联合虚拟现实技术在主动脉夹层患者便秘预防中的应用</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30"/>
              <w:spacing w:before="26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32"/>
              <w:spacing w:before="266" w:line="228" w:lineRule="auto"/>
              <w:rPr>
                <w:rFonts w:ascii="FangSong" w:hAnsi="FangSong" w:eastAsia="FangSong" w:cs="FangSong"/>
                <w:sz w:val="23"/>
                <w:szCs w:val="23"/>
              </w:rPr>
            </w:pPr>
            <w:r>
              <w:rPr>
                <w:rFonts w:ascii="FangSong" w:hAnsi="FangSong" w:eastAsia="FangSong" w:cs="FangSong"/>
                <w:sz w:val="23"/>
                <w:szCs w:val="23"/>
                <w:spacing w:val="5"/>
              </w:rPr>
              <w:t>沈</w:t>
            </w:r>
            <w:r>
              <w:rPr>
                <w:rFonts w:ascii="FangSong" w:hAnsi="FangSong" w:eastAsia="FangSong" w:cs="FangSong"/>
                <w:sz w:val="23"/>
                <w:szCs w:val="23"/>
                <w:spacing w:val="4"/>
              </w:rPr>
              <w:t xml:space="preserve">  </w:t>
            </w:r>
            <w:r>
              <w:rPr>
                <w:rFonts w:ascii="FangSong" w:hAnsi="FangSong" w:eastAsia="FangSong" w:cs="FangSong"/>
                <w:sz w:val="23"/>
                <w:szCs w:val="23"/>
                <w:spacing w:val="4"/>
              </w:rPr>
              <w:t>丹</w:t>
            </w:r>
          </w:p>
        </w:tc>
      </w:tr>
      <w:tr>
        <w:trPr>
          <w:trHeight w:val="724" w:hRule="atLeast"/>
        </w:trPr>
        <w:tc>
          <w:tcPr>
            <w:tcW w:w="593" w:type="dxa"/>
            <w:vAlign w:val="top"/>
          </w:tcPr>
          <w:p>
            <w:pPr>
              <w:rPr>
                <w:rFonts w:ascii="Arial"/>
                <w:sz w:val="21"/>
              </w:rPr>
            </w:pPr>
            <w:r/>
          </w:p>
          <w:p>
            <w:pPr>
              <w:ind w:left="244"/>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6</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00</w:t>
            </w:r>
            <w:r>
              <w:rPr>
                <w:rFonts w:ascii="Times New Roman" w:hAnsi="Times New Roman" w:eastAsia="Times New Roman" w:cs="Times New Roman"/>
                <w:sz w:val="23"/>
                <w:szCs w:val="23"/>
                <w:spacing w:val="5"/>
              </w:rPr>
              <w:t>6</w:t>
            </w:r>
          </w:p>
        </w:tc>
        <w:tc>
          <w:tcPr>
            <w:tcW w:w="7088" w:type="dxa"/>
            <w:vAlign w:val="top"/>
          </w:tcPr>
          <w:p>
            <w:pPr>
              <w:ind w:left="115" w:right="103" w:firstLine="2"/>
              <w:spacing w:before="86" w:line="256" w:lineRule="auto"/>
              <w:rPr>
                <w:rFonts w:ascii="FangSong" w:hAnsi="FangSong" w:eastAsia="FangSong" w:cs="FangSong"/>
                <w:sz w:val="23"/>
                <w:szCs w:val="23"/>
              </w:rPr>
            </w:pPr>
            <w:r>
              <w:rPr>
                <w:rFonts w:ascii="FangSong" w:hAnsi="FangSong" w:eastAsia="FangSong" w:cs="FangSong"/>
                <w:sz w:val="23"/>
                <w:szCs w:val="23"/>
                <w:spacing w:val="12"/>
              </w:rPr>
              <w:t>黄芪</w:t>
            </w:r>
            <w:r>
              <w:rPr>
                <w:rFonts w:ascii="FangSong" w:hAnsi="FangSong" w:eastAsia="FangSong" w:cs="FangSong"/>
                <w:sz w:val="23"/>
                <w:szCs w:val="23"/>
                <w:spacing w:val="11"/>
              </w:rPr>
              <w:t>甲</w:t>
            </w:r>
            <w:r>
              <w:rPr>
                <w:rFonts w:ascii="FangSong" w:hAnsi="FangSong" w:eastAsia="FangSong" w:cs="FangSong"/>
                <w:sz w:val="23"/>
                <w:szCs w:val="23"/>
                <w:spacing w:val="6"/>
              </w:rPr>
              <w:t>苷调控微血管再生在精准化</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spacing w:val="6"/>
              </w:rPr>
              <w:t>3</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生物打印组织血管模型中的</w:t>
            </w:r>
            <w:r>
              <w:rPr>
                <w:rFonts w:ascii="FangSong" w:hAnsi="FangSong" w:eastAsia="FangSong" w:cs="FangSong"/>
                <w:sz w:val="23"/>
                <w:szCs w:val="23"/>
              </w:rPr>
              <w:t xml:space="preserve"> </w:t>
            </w:r>
            <w:r>
              <w:rPr>
                <w:rFonts w:ascii="FangSong" w:hAnsi="FangSong" w:eastAsia="FangSong" w:cs="FangSong"/>
                <w:sz w:val="23"/>
                <w:szCs w:val="23"/>
                <w:spacing w:val="9"/>
              </w:rPr>
              <w:t>作</w:t>
            </w:r>
            <w:r>
              <w:rPr>
                <w:rFonts w:ascii="FangSong" w:hAnsi="FangSong" w:eastAsia="FangSong" w:cs="FangSong"/>
                <w:sz w:val="23"/>
                <w:szCs w:val="23"/>
                <w:spacing w:val="8"/>
              </w:rPr>
              <w:t>用及机制研究</w:t>
            </w:r>
          </w:p>
        </w:tc>
        <w:tc>
          <w:tcPr>
            <w:tcW w:w="2882" w:type="dxa"/>
            <w:vAlign w:val="top"/>
          </w:tcPr>
          <w:p>
            <w:pPr>
              <w:ind w:left="130"/>
              <w:spacing w:before="26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7"/>
              <w:spacing w:before="267" w:line="227" w:lineRule="auto"/>
              <w:rPr>
                <w:rFonts w:ascii="FangSong" w:hAnsi="FangSong" w:eastAsia="FangSong" w:cs="FangSong"/>
                <w:sz w:val="23"/>
                <w:szCs w:val="23"/>
              </w:rPr>
            </w:pPr>
            <w:r>
              <w:rPr>
                <w:rFonts w:ascii="FangSong" w:hAnsi="FangSong" w:eastAsia="FangSong" w:cs="FangSong"/>
                <w:sz w:val="23"/>
                <w:szCs w:val="23"/>
                <w:spacing w:val="5"/>
              </w:rPr>
              <w:t>吴建龙</w:t>
            </w:r>
          </w:p>
        </w:tc>
      </w:tr>
      <w:tr>
        <w:trPr>
          <w:trHeight w:val="724" w:hRule="atLeast"/>
        </w:trPr>
        <w:tc>
          <w:tcPr>
            <w:tcW w:w="593" w:type="dxa"/>
            <w:vAlign w:val="top"/>
          </w:tcPr>
          <w:p>
            <w:pPr>
              <w:spacing w:line="244" w:lineRule="auto"/>
              <w:rPr>
                <w:rFonts w:ascii="Arial"/>
                <w:sz w:val="21"/>
              </w:rPr>
            </w:pPr>
            <w:r/>
          </w:p>
          <w:p>
            <w:pPr>
              <w:ind w:left="242"/>
              <w:spacing w:before="66"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7</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00</w:t>
            </w:r>
            <w:r>
              <w:rPr>
                <w:rFonts w:ascii="Times New Roman" w:hAnsi="Times New Roman" w:eastAsia="Times New Roman" w:cs="Times New Roman"/>
                <w:sz w:val="23"/>
                <w:szCs w:val="23"/>
                <w:spacing w:val="5"/>
              </w:rPr>
              <w:t>7</w:t>
            </w:r>
          </w:p>
        </w:tc>
        <w:tc>
          <w:tcPr>
            <w:tcW w:w="7088" w:type="dxa"/>
            <w:vAlign w:val="top"/>
          </w:tcPr>
          <w:p>
            <w:pPr>
              <w:ind w:left="106" w:right="259" w:firstLine="13"/>
              <w:spacing w:before="88" w:line="255" w:lineRule="auto"/>
              <w:rPr>
                <w:rFonts w:ascii="FangSong" w:hAnsi="FangSong" w:eastAsia="FangSong" w:cs="FangSong"/>
                <w:sz w:val="23"/>
                <w:szCs w:val="23"/>
              </w:rPr>
            </w:pPr>
            <w:r>
              <w:rPr>
                <w:rFonts w:ascii="FangSong" w:hAnsi="FangSong" w:eastAsia="FangSong" w:cs="FangSong"/>
                <w:sz w:val="23"/>
                <w:szCs w:val="23"/>
                <w:spacing w:val="18"/>
              </w:rPr>
              <w:t>补</w:t>
            </w:r>
            <w:r>
              <w:rPr>
                <w:rFonts w:ascii="FangSong" w:hAnsi="FangSong" w:eastAsia="FangSong" w:cs="FangSong"/>
                <w:sz w:val="23"/>
                <w:szCs w:val="23"/>
                <w:spacing w:val="11"/>
              </w:rPr>
              <w:t>阳</w:t>
            </w:r>
            <w:r>
              <w:rPr>
                <w:rFonts w:ascii="FangSong" w:hAnsi="FangSong" w:eastAsia="FangSong" w:cs="FangSong"/>
                <w:sz w:val="23"/>
                <w:szCs w:val="23"/>
                <w:spacing w:val="9"/>
              </w:rPr>
              <w:t>还五汤加味对血栓闭塞性脉管炎大鼠的炎症保护作用及机制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30"/>
              <w:spacing w:before="269"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4"/>
              <w:spacing w:before="269" w:line="226" w:lineRule="auto"/>
              <w:rPr>
                <w:rFonts w:ascii="FangSong" w:hAnsi="FangSong" w:eastAsia="FangSong" w:cs="FangSong"/>
                <w:sz w:val="23"/>
                <w:szCs w:val="23"/>
              </w:rPr>
            </w:pPr>
            <w:r>
              <w:rPr>
                <w:rFonts w:ascii="FangSong" w:hAnsi="FangSong" w:eastAsia="FangSong" w:cs="FangSong"/>
                <w:sz w:val="23"/>
                <w:szCs w:val="23"/>
                <w:spacing w:val="6"/>
              </w:rPr>
              <w:t>虞</w:t>
            </w:r>
            <w:r>
              <w:rPr>
                <w:rFonts w:ascii="FangSong" w:hAnsi="FangSong" w:eastAsia="FangSong" w:cs="FangSong"/>
                <w:sz w:val="23"/>
                <w:szCs w:val="23"/>
                <w:spacing w:val="6"/>
              </w:rPr>
              <w:t xml:space="preserve">  </w:t>
            </w:r>
            <w:r>
              <w:rPr>
                <w:rFonts w:ascii="FangSong" w:hAnsi="FangSong" w:eastAsia="FangSong" w:cs="FangSong"/>
                <w:sz w:val="23"/>
                <w:szCs w:val="23"/>
                <w:spacing w:val="5"/>
              </w:rPr>
              <w:t>聪</w:t>
            </w:r>
          </w:p>
        </w:tc>
      </w:tr>
      <w:tr>
        <w:trPr>
          <w:trHeight w:val="368" w:hRule="atLeast"/>
        </w:trPr>
        <w:tc>
          <w:tcPr>
            <w:tcW w:w="593" w:type="dxa"/>
            <w:vAlign w:val="top"/>
          </w:tcPr>
          <w:p>
            <w:pPr>
              <w:ind w:left="248"/>
              <w:spacing w:before="12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8</w:t>
            </w:r>
          </w:p>
        </w:tc>
        <w:tc>
          <w:tcPr>
            <w:tcW w:w="1477" w:type="dxa"/>
            <w:vAlign w:val="top"/>
          </w:tcPr>
          <w:p>
            <w:pPr>
              <w:ind w:left="171"/>
              <w:spacing w:before="10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00</w:t>
            </w:r>
            <w:r>
              <w:rPr>
                <w:rFonts w:ascii="Times New Roman" w:hAnsi="Times New Roman" w:eastAsia="Times New Roman" w:cs="Times New Roman"/>
                <w:sz w:val="23"/>
                <w:szCs w:val="23"/>
                <w:spacing w:val="5"/>
              </w:rPr>
              <w:t>8</w:t>
            </w:r>
          </w:p>
        </w:tc>
        <w:tc>
          <w:tcPr>
            <w:tcW w:w="7088" w:type="dxa"/>
            <w:vAlign w:val="top"/>
          </w:tcPr>
          <w:p>
            <w:pPr>
              <w:ind w:left="108"/>
              <w:spacing w:before="90" w:line="223" w:lineRule="auto"/>
              <w:rPr>
                <w:rFonts w:ascii="FangSong" w:hAnsi="FangSong" w:eastAsia="FangSong" w:cs="FangSong"/>
                <w:sz w:val="23"/>
                <w:szCs w:val="23"/>
              </w:rPr>
            </w:pPr>
            <w:r>
              <w:rPr>
                <w:rFonts w:ascii="FangSong" w:hAnsi="FangSong" w:eastAsia="FangSong" w:cs="FangSong"/>
                <w:sz w:val="23"/>
                <w:szCs w:val="23"/>
                <w:spacing w:val="18"/>
              </w:rPr>
              <w:t>微</w:t>
            </w:r>
            <w:r>
              <w:rPr>
                <w:rFonts w:ascii="FangSong" w:hAnsi="FangSong" w:eastAsia="FangSong" w:cs="FangSong"/>
                <w:sz w:val="23"/>
                <w:szCs w:val="23"/>
                <w:spacing w:val="13"/>
              </w:rPr>
              <w:t>囊</w:t>
            </w:r>
            <w:r>
              <w:rPr>
                <w:rFonts w:ascii="FangSong" w:hAnsi="FangSong" w:eastAsia="FangSong" w:cs="FangSong"/>
                <w:sz w:val="23"/>
                <w:szCs w:val="23"/>
                <w:spacing w:val="9"/>
              </w:rPr>
              <w:t>化姜黄素对心肌肥厚的影响及机制研究</w:t>
            </w:r>
          </w:p>
        </w:tc>
        <w:tc>
          <w:tcPr>
            <w:tcW w:w="2882" w:type="dxa"/>
            <w:vAlign w:val="top"/>
          </w:tcPr>
          <w:p>
            <w:pPr>
              <w:ind w:left="130"/>
              <w:spacing w:before="90" w:line="223"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19"/>
              <w:spacing w:before="90" w:line="223" w:lineRule="auto"/>
              <w:rPr>
                <w:rFonts w:ascii="FangSong" w:hAnsi="FangSong" w:eastAsia="FangSong" w:cs="FangSong"/>
                <w:sz w:val="23"/>
                <w:szCs w:val="23"/>
              </w:rPr>
            </w:pPr>
            <w:r>
              <w:rPr>
                <w:rFonts w:ascii="FangSong" w:hAnsi="FangSong" w:eastAsia="FangSong" w:cs="FangSong"/>
                <w:sz w:val="23"/>
                <w:szCs w:val="23"/>
                <w:spacing w:val="9"/>
              </w:rPr>
              <w:t>庞</w:t>
            </w:r>
            <w:r>
              <w:rPr>
                <w:rFonts w:ascii="FangSong" w:hAnsi="FangSong" w:eastAsia="FangSong" w:cs="FangSong"/>
                <w:sz w:val="23"/>
                <w:szCs w:val="23"/>
                <w:spacing w:val="8"/>
              </w:rPr>
              <w:t xml:space="preserve">  </w:t>
            </w:r>
            <w:r>
              <w:rPr>
                <w:rFonts w:ascii="FangSong" w:hAnsi="FangSong" w:eastAsia="FangSong" w:cs="FangSong"/>
                <w:sz w:val="23"/>
                <w:szCs w:val="23"/>
                <w:spacing w:val="8"/>
              </w:rPr>
              <w:t>洁</w:t>
            </w:r>
          </w:p>
        </w:tc>
      </w:tr>
    </w:tbl>
    <w:p>
      <w:pPr>
        <w:rPr>
          <w:rFonts w:ascii="Arial"/>
          <w:sz w:val="21"/>
        </w:rPr>
      </w:pPr>
      <w:r/>
    </w:p>
    <w:p>
      <w:pPr>
        <w:sectPr>
          <w:footerReference w:type="default" r:id="rId4"/>
          <w:pgSz w:w="16839" w:h="11906"/>
          <w:pgMar w:top="1012" w:right="1725" w:bottom="1677" w:left="1561" w:header="0" w:footer="1392"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rPr>
                <w:rFonts w:ascii="Arial"/>
                <w:sz w:val="21"/>
              </w:rPr>
            </w:pPr>
            <w:r/>
          </w:p>
          <w:p>
            <w:pPr>
              <w:ind w:left="243"/>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9</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00</w:t>
            </w:r>
            <w:r>
              <w:rPr>
                <w:rFonts w:ascii="Times New Roman" w:hAnsi="Times New Roman" w:eastAsia="Times New Roman" w:cs="Times New Roman"/>
                <w:sz w:val="23"/>
                <w:szCs w:val="23"/>
                <w:spacing w:val="5"/>
              </w:rPr>
              <w:t>9</w:t>
            </w:r>
          </w:p>
        </w:tc>
        <w:tc>
          <w:tcPr>
            <w:tcW w:w="7088" w:type="dxa"/>
            <w:vAlign w:val="top"/>
          </w:tcPr>
          <w:p>
            <w:pPr>
              <w:ind w:left="112" w:right="103" w:firstLine="2"/>
              <w:spacing w:before="87" w:line="257" w:lineRule="auto"/>
              <w:rPr>
                <w:rFonts w:ascii="FangSong" w:hAnsi="FangSong" w:eastAsia="FangSong" w:cs="FangSong"/>
                <w:sz w:val="23"/>
                <w:szCs w:val="23"/>
              </w:rPr>
            </w:pPr>
            <w:r>
              <w:rPr>
                <w:rFonts w:ascii="FangSong" w:hAnsi="FangSong" w:eastAsia="FangSong" w:cs="FangSong"/>
                <w:sz w:val="23"/>
                <w:szCs w:val="23"/>
                <w:spacing w:val="22"/>
              </w:rPr>
              <w:t>抗</w:t>
            </w:r>
            <w:r>
              <w:rPr>
                <w:rFonts w:ascii="FangSong" w:hAnsi="FangSong" w:eastAsia="FangSong" w:cs="FangSong"/>
                <w:sz w:val="23"/>
                <w:szCs w:val="23"/>
                <w:spacing w:val="13"/>
              </w:rPr>
              <w:t>磷脂抗体诱导的</w:t>
            </w:r>
            <w:r>
              <w:rPr>
                <w:rFonts w:ascii="Times New Roman" w:hAnsi="Times New Roman" w:eastAsia="Times New Roman" w:cs="Times New Roman"/>
                <w:sz w:val="23"/>
                <w:szCs w:val="23"/>
              </w:rPr>
              <w:t>NETs</w:t>
            </w:r>
            <w:r>
              <w:rPr>
                <w:rFonts w:ascii="FangSong" w:hAnsi="FangSong" w:eastAsia="FangSong" w:cs="FangSong"/>
                <w:sz w:val="23"/>
                <w:szCs w:val="23"/>
                <w:spacing w:val="13"/>
              </w:rPr>
              <w:t>对树突状细胞的活化作用及补肾活血方治</w:t>
            </w:r>
            <w:r>
              <w:rPr>
                <w:rFonts w:ascii="FangSong" w:hAnsi="FangSong" w:eastAsia="FangSong" w:cs="FangSong"/>
                <w:sz w:val="23"/>
                <w:szCs w:val="23"/>
              </w:rPr>
              <w:t xml:space="preserve"> </w:t>
            </w:r>
            <w:r>
              <w:rPr>
                <w:rFonts w:ascii="FangSong" w:hAnsi="FangSong" w:eastAsia="FangSong" w:cs="FangSong"/>
                <w:sz w:val="23"/>
                <w:szCs w:val="23"/>
                <w:spacing w:val="10"/>
              </w:rPr>
              <w:t>疗</w:t>
            </w:r>
            <w:r>
              <w:rPr>
                <w:rFonts w:ascii="FangSong" w:hAnsi="FangSong" w:eastAsia="FangSong" w:cs="FangSong"/>
                <w:sz w:val="23"/>
                <w:szCs w:val="23"/>
                <w:spacing w:val="8"/>
              </w:rPr>
              <w:t>的机制研究</w:t>
            </w:r>
          </w:p>
        </w:tc>
        <w:tc>
          <w:tcPr>
            <w:tcW w:w="2882" w:type="dxa"/>
            <w:vAlign w:val="top"/>
          </w:tcPr>
          <w:p>
            <w:pPr>
              <w:ind w:left="130"/>
              <w:spacing w:before="268"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3"/>
              <w:spacing w:before="268" w:line="225" w:lineRule="auto"/>
              <w:rPr>
                <w:rFonts w:ascii="FangSong" w:hAnsi="FangSong" w:eastAsia="FangSong" w:cs="FangSong"/>
                <w:sz w:val="23"/>
                <w:szCs w:val="23"/>
              </w:rPr>
            </w:pPr>
            <w:r>
              <w:rPr>
                <w:rFonts w:ascii="FangSong" w:hAnsi="FangSong" w:eastAsia="FangSong" w:cs="FangSong"/>
                <w:sz w:val="23"/>
                <w:szCs w:val="23"/>
                <w:spacing w:val="7"/>
              </w:rPr>
              <w:t>解</w:t>
            </w:r>
            <w:r>
              <w:rPr>
                <w:rFonts w:ascii="FangSong" w:hAnsi="FangSong" w:eastAsia="FangSong" w:cs="FangSong"/>
                <w:sz w:val="23"/>
                <w:szCs w:val="23"/>
                <w:spacing w:val="6"/>
              </w:rPr>
              <w:t>鸿翔</w:t>
            </w:r>
          </w:p>
        </w:tc>
      </w:tr>
      <w:tr>
        <w:trPr>
          <w:trHeight w:val="724" w:hRule="atLeast"/>
        </w:trPr>
        <w:tc>
          <w:tcPr>
            <w:tcW w:w="593" w:type="dxa"/>
            <w:vAlign w:val="top"/>
          </w:tcPr>
          <w:p>
            <w:pPr>
              <w:ind w:left="202"/>
              <w:spacing w:before="3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0</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5"/>
              </w:rPr>
              <w:t>0</w:t>
            </w:r>
          </w:p>
        </w:tc>
        <w:tc>
          <w:tcPr>
            <w:tcW w:w="7088" w:type="dxa"/>
            <w:vAlign w:val="top"/>
          </w:tcPr>
          <w:p>
            <w:pPr>
              <w:ind w:left="119" w:right="125" w:hanging="17"/>
              <w:spacing w:before="38" w:line="274" w:lineRule="auto"/>
              <w:rPr>
                <w:rFonts w:ascii="FangSong" w:hAnsi="FangSong" w:eastAsia="FangSong" w:cs="FangSong"/>
                <w:sz w:val="23"/>
                <w:szCs w:val="23"/>
              </w:rPr>
            </w:pPr>
            <w:r>
              <w:rPr>
                <w:rFonts w:ascii="Times New Roman" w:hAnsi="Times New Roman" w:eastAsia="Times New Roman" w:cs="Times New Roman"/>
                <w:sz w:val="23"/>
                <w:szCs w:val="23"/>
              </w:rPr>
              <w:t>beta</w:t>
            </w:r>
            <w:r>
              <w:rPr>
                <w:rFonts w:ascii="Times New Roman" w:hAnsi="Times New Roman" w:eastAsia="Times New Roman" w:cs="Times New Roman"/>
                <w:sz w:val="23"/>
                <w:szCs w:val="23"/>
                <w:spacing w:val="13"/>
              </w:rPr>
              <w:t>-</w:t>
            </w:r>
            <w:r>
              <w:rPr>
                <w:rFonts w:ascii="FangSong" w:hAnsi="FangSong" w:eastAsia="FangSong" w:cs="FangSong"/>
                <w:sz w:val="23"/>
                <w:szCs w:val="23"/>
                <w:spacing w:val="9"/>
              </w:rPr>
              <w:t>倒捻子素通过</w:t>
            </w:r>
            <w:r>
              <w:rPr>
                <w:rFonts w:ascii="FangSong" w:hAnsi="FangSong" w:eastAsia="FangSong" w:cs="FangSong"/>
                <w:sz w:val="23"/>
                <w:szCs w:val="23"/>
                <w:spacing w:val="9"/>
              </w:rPr>
              <w:t xml:space="preserve"> </w:t>
            </w:r>
            <w:r>
              <w:rPr>
                <w:rFonts w:ascii="Times New Roman" w:hAnsi="Times New Roman" w:eastAsia="Times New Roman" w:cs="Times New Roman"/>
                <w:sz w:val="23"/>
                <w:szCs w:val="23"/>
              </w:rPr>
              <w:t>STING</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TBK</w:t>
            </w:r>
            <w:r>
              <w:rPr>
                <w:rFonts w:ascii="Times New Roman" w:hAnsi="Times New Roman" w:eastAsia="Times New Roman" w:cs="Times New Roman"/>
                <w:sz w:val="23"/>
                <w:szCs w:val="23"/>
                <w:spacing w:val="9"/>
              </w:rPr>
              <w:t>1</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途径影响小胶质细胞</w:t>
            </w:r>
            <w:r>
              <w:rPr>
                <w:rFonts w:ascii="FangSong" w:hAnsi="FangSong" w:eastAsia="FangSong" w:cs="FangSong"/>
                <w:sz w:val="23"/>
                <w:szCs w:val="23"/>
                <w:spacing w:val="9"/>
              </w:rPr>
              <w:t xml:space="preserve"> </w:t>
            </w:r>
            <w:r>
              <w:rPr>
                <w:rFonts w:ascii="FangSong" w:hAnsi="FangSong" w:eastAsia="FangSong" w:cs="FangSong"/>
                <w:sz w:val="23"/>
                <w:szCs w:val="23"/>
                <w:spacing w:val="9"/>
              </w:rPr>
              <w:t>(</w:t>
            </w:r>
            <w:r>
              <w:rPr>
                <w:rFonts w:ascii="Times New Roman" w:hAnsi="Times New Roman" w:eastAsia="Times New Roman" w:cs="Times New Roman"/>
                <w:sz w:val="23"/>
                <w:szCs w:val="23"/>
              </w:rPr>
              <w:t>GAM</w:t>
            </w:r>
            <w:r>
              <w:rPr>
                <w:rFonts w:ascii="FangSong" w:hAnsi="FangSong" w:eastAsia="FangSong" w:cs="FangSong"/>
                <w:sz w:val="23"/>
                <w:szCs w:val="23"/>
                <w:spacing w:val="9"/>
              </w:rPr>
              <w:t>)</w:t>
            </w:r>
            <w:r>
              <w:rPr>
                <w:rFonts w:ascii="FangSong" w:hAnsi="FangSong" w:eastAsia="FangSong" w:cs="FangSong"/>
                <w:sz w:val="23"/>
                <w:szCs w:val="23"/>
                <w:spacing w:val="9"/>
              </w:rPr>
              <w:t xml:space="preserve"> </w:t>
            </w:r>
            <w:r>
              <w:rPr>
                <w:rFonts w:ascii="FangSong" w:hAnsi="FangSong" w:eastAsia="FangSong" w:cs="FangSong"/>
                <w:sz w:val="23"/>
                <w:szCs w:val="23"/>
                <w:spacing w:val="9"/>
              </w:rPr>
              <w:t>极</w:t>
            </w:r>
            <w:r>
              <w:rPr>
                <w:rFonts w:ascii="FangSong" w:hAnsi="FangSong" w:eastAsia="FangSong" w:cs="FangSong"/>
                <w:sz w:val="23"/>
                <w:szCs w:val="23"/>
              </w:rPr>
              <w:t xml:space="preserve"> </w:t>
            </w:r>
            <w:r>
              <w:rPr>
                <w:rFonts w:ascii="FangSong" w:hAnsi="FangSong" w:eastAsia="FangSong" w:cs="FangSong"/>
                <w:sz w:val="23"/>
                <w:szCs w:val="23"/>
                <w:spacing w:val="8"/>
              </w:rPr>
              <w:t>化抗脑瘤作用的研究</w:t>
            </w:r>
          </w:p>
        </w:tc>
        <w:tc>
          <w:tcPr>
            <w:tcW w:w="2882" w:type="dxa"/>
            <w:vAlign w:val="top"/>
          </w:tcPr>
          <w:p>
            <w:pPr>
              <w:ind w:left="130"/>
              <w:spacing w:before="263"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5"/>
              <w:spacing w:before="263" w:line="226" w:lineRule="auto"/>
              <w:rPr>
                <w:rFonts w:ascii="FangSong" w:hAnsi="FangSong" w:eastAsia="FangSong" w:cs="FangSong"/>
                <w:sz w:val="23"/>
                <w:szCs w:val="23"/>
              </w:rPr>
            </w:pPr>
            <w:r>
              <w:rPr>
                <w:rFonts w:ascii="FangSong" w:hAnsi="FangSong" w:eastAsia="FangSong" w:cs="FangSong"/>
                <w:sz w:val="23"/>
                <w:szCs w:val="23"/>
                <w:spacing w:val="6"/>
              </w:rPr>
              <w:t>李凯</w:t>
            </w:r>
            <w:r>
              <w:rPr>
                <w:rFonts w:ascii="FangSong" w:hAnsi="FangSong" w:eastAsia="FangSong" w:cs="FangSong"/>
                <w:sz w:val="23"/>
                <w:szCs w:val="23"/>
                <w:spacing w:val="5"/>
              </w:rPr>
              <w:t>强</w:t>
            </w:r>
          </w:p>
        </w:tc>
      </w:tr>
      <w:tr>
        <w:trPr>
          <w:trHeight w:val="725" w:hRule="atLeast"/>
        </w:trPr>
        <w:tc>
          <w:tcPr>
            <w:tcW w:w="593" w:type="dxa"/>
            <w:vAlign w:val="top"/>
          </w:tcPr>
          <w:p>
            <w:pPr>
              <w:ind w:left="202"/>
              <w:spacing w:before="3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1</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5"/>
              </w:rPr>
              <w:t>1</w:t>
            </w:r>
          </w:p>
        </w:tc>
        <w:tc>
          <w:tcPr>
            <w:tcW w:w="7088" w:type="dxa"/>
            <w:vAlign w:val="top"/>
          </w:tcPr>
          <w:p>
            <w:pPr>
              <w:ind w:left="118" w:right="298" w:hanging="2"/>
              <w:spacing w:before="39" w:line="275" w:lineRule="auto"/>
              <w:rPr>
                <w:rFonts w:ascii="FangSong" w:hAnsi="FangSong" w:eastAsia="FangSong" w:cs="FangSong"/>
                <w:sz w:val="23"/>
                <w:szCs w:val="23"/>
              </w:rPr>
            </w:pPr>
            <w:r>
              <w:rPr>
                <w:rFonts w:ascii="Times New Roman" w:hAnsi="Times New Roman" w:eastAsia="Times New Roman" w:cs="Times New Roman"/>
                <w:sz w:val="23"/>
                <w:szCs w:val="23"/>
                <w:spacing w:val="13"/>
              </w:rPr>
              <w:t>β</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榄香烯联合悬浮凝胶技术培养颅骨间充质干细胞构建血管化人</w:t>
            </w:r>
            <w:r>
              <w:rPr>
                <w:rFonts w:ascii="FangSong" w:hAnsi="FangSong" w:eastAsia="FangSong" w:cs="FangSong"/>
                <w:sz w:val="23"/>
                <w:szCs w:val="23"/>
              </w:rPr>
              <w:t xml:space="preserve"> </w:t>
            </w:r>
            <w:r>
              <w:rPr>
                <w:rFonts w:ascii="FangSong" w:hAnsi="FangSong" w:eastAsia="FangSong" w:cs="FangSong"/>
                <w:sz w:val="23"/>
                <w:szCs w:val="23"/>
                <w:spacing w:val="9"/>
              </w:rPr>
              <w:t>工</w:t>
            </w:r>
            <w:r>
              <w:rPr>
                <w:rFonts w:ascii="FangSong" w:hAnsi="FangSong" w:eastAsia="FangSong" w:cs="FangSong"/>
                <w:sz w:val="23"/>
                <w:szCs w:val="23"/>
                <w:spacing w:val="7"/>
              </w:rPr>
              <w:t>神经的研究</w:t>
            </w:r>
          </w:p>
        </w:tc>
        <w:tc>
          <w:tcPr>
            <w:tcW w:w="2882" w:type="dxa"/>
            <w:vAlign w:val="top"/>
          </w:tcPr>
          <w:p>
            <w:pPr>
              <w:ind w:left="130"/>
              <w:spacing w:before="26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1"/>
              <w:spacing w:before="266" w:line="225" w:lineRule="auto"/>
              <w:rPr>
                <w:rFonts w:ascii="FangSong" w:hAnsi="FangSong" w:eastAsia="FangSong" w:cs="FangSong"/>
                <w:sz w:val="23"/>
                <w:szCs w:val="23"/>
              </w:rPr>
            </w:pPr>
            <w:r>
              <w:rPr>
                <w:rFonts w:ascii="FangSong" w:hAnsi="FangSong" w:eastAsia="FangSong" w:cs="FangSong"/>
                <w:sz w:val="23"/>
                <w:szCs w:val="23"/>
                <w:spacing w:val="6"/>
              </w:rPr>
              <w:t>周</w:t>
            </w:r>
            <w:r>
              <w:rPr>
                <w:rFonts w:ascii="FangSong" w:hAnsi="FangSong" w:eastAsia="FangSong" w:cs="FangSong"/>
                <w:sz w:val="23"/>
                <w:szCs w:val="23"/>
                <w:spacing w:val="5"/>
              </w:rPr>
              <w:t xml:space="preserve">  </w:t>
            </w:r>
            <w:r>
              <w:rPr>
                <w:rFonts w:ascii="FangSong" w:hAnsi="FangSong" w:eastAsia="FangSong" w:cs="FangSong"/>
                <w:sz w:val="23"/>
                <w:szCs w:val="23"/>
                <w:spacing w:val="5"/>
              </w:rPr>
              <w:t>佳</w:t>
            </w:r>
          </w:p>
        </w:tc>
      </w:tr>
      <w:tr>
        <w:trPr>
          <w:trHeight w:val="365" w:hRule="atLeast"/>
        </w:trPr>
        <w:tc>
          <w:tcPr>
            <w:tcW w:w="593" w:type="dxa"/>
            <w:vAlign w:val="top"/>
          </w:tcPr>
          <w:p>
            <w:pPr>
              <w:ind w:left="202"/>
              <w:spacing w:before="12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2</w:t>
            </w:r>
          </w:p>
        </w:tc>
        <w:tc>
          <w:tcPr>
            <w:tcW w:w="1477" w:type="dxa"/>
            <w:vAlign w:val="top"/>
          </w:tcPr>
          <w:p>
            <w:pPr>
              <w:ind w:left="171"/>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5"/>
              </w:rPr>
              <w:t>2</w:t>
            </w:r>
          </w:p>
        </w:tc>
        <w:tc>
          <w:tcPr>
            <w:tcW w:w="7088" w:type="dxa"/>
            <w:vAlign w:val="top"/>
          </w:tcPr>
          <w:p>
            <w:pPr>
              <w:ind w:left="122"/>
              <w:spacing w:before="85" w:line="224" w:lineRule="auto"/>
              <w:rPr>
                <w:rFonts w:ascii="FangSong" w:hAnsi="FangSong" w:eastAsia="FangSong" w:cs="FangSong"/>
                <w:sz w:val="23"/>
                <w:szCs w:val="23"/>
              </w:rPr>
            </w:pPr>
            <w:r>
              <w:rPr>
                <w:rFonts w:ascii="FangSong" w:hAnsi="FangSong" w:eastAsia="FangSong" w:cs="FangSong"/>
                <w:sz w:val="23"/>
                <w:szCs w:val="23"/>
                <w:spacing w:val="17"/>
              </w:rPr>
              <w:t>关</w:t>
            </w:r>
            <w:r>
              <w:rPr>
                <w:rFonts w:ascii="FangSong" w:hAnsi="FangSong" w:eastAsia="FangSong" w:cs="FangSong"/>
                <w:sz w:val="23"/>
                <w:szCs w:val="23"/>
                <w:spacing w:val="9"/>
              </w:rPr>
              <w:t>于黄芪当归汤治疗血液透析患者营养不良及肌少症的疗效研究</w:t>
            </w:r>
          </w:p>
        </w:tc>
        <w:tc>
          <w:tcPr>
            <w:tcW w:w="2882" w:type="dxa"/>
            <w:vAlign w:val="top"/>
          </w:tcPr>
          <w:p>
            <w:pPr>
              <w:ind w:left="130"/>
              <w:spacing w:before="85" w:line="224"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37"/>
              <w:spacing w:before="85" w:line="224" w:lineRule="auto"/>
              <w:rPr>
                <w:rFonts w:ascii="FangSong" w:hAnsi="FangSong" w:eastAsia="FangSong" w:cs="FangSong"/>
                <w:sz w:val="23"/>
                <w:szCs w:val="23"/>
              </w:rPr>
            </w:pPr>
            <w:r>
              <w:rPr>
                <w:rFonts w:ascii="FangSong" w:hAnsi="FangSong" w:eastAsia="FangSong" w:cs="FangSong"/>
                <w:sz w:val="23"/>
                <w:szCs w:val="23"/>
                <w:spacing w:val="3"/>
              </w:rPr>
              <w:t>张</w:t>
            </w:r>
            <w:r>
              <w:rPr>
                <w:rFonts w:ascii="FangSong" w:hAnsi="FangSong" w:eastAsia="FangSong" w:cs="FangSong"/>
                <w:sz w:val="23"/>
                <w:szCs w:val="23"/>
                <w:spacing w:val="3"/>
              </w:rPr>
              <w:t xml:space="preserve">  </w:t>
            </w:r>
            <w:r>
              <w:rPr>
                <w:rFonts w:ascii="FangSong" w:hAnsi="FangSong" w:eastAsia="FangSong" w:cs="FangSong"/>
                <w:sz w:val="23"/>
                <w:szCs w:val="23"/>
                <w:spacing w:val="3"/>
              </w:rPr>
              <w:t>维</w:t>
            </w:r>
          </w:p>
        </w:tc>
      </w:tr>
      <w:tr>
        <w:trPr>
          <w:trHeight w:val="724" w:hRule="atLeast"/>
        </w:trPr>
        <w:tc>
          <w:tcPr>
            <w:tcW w:w="593" w:type="dxa"/>
            <w:vAlign w:val="top"/>
          </w:tcPr>
          <w:p>
            <w:pPr>
              <w:ind w:left="202"/>
              <w:spacing w:before="3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3</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5"/>
              </w:rPr>
              <w:t>3</w:t>
            </w:r>
          </w:p>
        </w:tc>
        <w:tc>
          <w:tcPr>
            <w:tcW w:w="7088" w:type="dxa"/>
            <w:vAlign w:val="top"/>
          </w:tcPr>
          <w:p>
            <w:pPr>
              <w:ind w:left="117" w:right="166" w:hanging="9"/>
              <w:spacing w:before="40" w:line="274" w:lineRule="auto"/>
              <w:rPr>
                <w:rFonts w:ascii="FangSong" w:hAnsi="FangSong" w:eastAsia="FangSong" w:cs="FangSong"/>
                <w:sz w:val="23"/>
                <w:szCs w:val="23"/>
              </w:rPr>
            </w:pPr>
            <w:r>
              <w:rPr>
                <w:rFonts w:ascii="FangSong" w:hAnsi="FangSong" w:eastAsia="FangSong" w:cs="FangSong"/>
                <w:sz w:val="23"/>
                <w:szCs w:val="23"/>
                <w:spacing w:val="6"/>
              </w:rPr>
              <w:t>基于</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SLC</w:t>
            </w:r>
            <w:r>
              <w:rPr>
                <w:rFonts w:ascii="Times New Roman" w:hAnsi="Times New Roman" w:eastAsia="Times New Roman" w:cs="Times New Roman"/>
                <w:sz w:val="23"/>
                <w:szCs w:val="23"/>
                <w:spacing w:val="6"/>
              </w:rPr>
              <w:t>35</w:t>
            </w:r>
            <w:r>
              <w:rPr>
                <w:rFonts w:ascii="Times New Roman" w:hAnsi="Times New Roman" w:eastAsia="Times New Roman" w:cs="Times New Roman"/>
                <w:sz w:val="23"/>
                <w:szCs w:val="23"/>
              </w:rPr>
              <w:t>F</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rPr>
              <w:t>Rab</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11</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调节</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HCN</w:t>
            </w:r>
            <w:r>
              <w:rPr>
                <w:rFonts w:ascii="Times New Roman" w:hAnsi="Times New Roman" w:eastAsia="Times New Roman" w:cs="Times New Roman"/>
                <w:sz w:val="23"/>
                <w:szCs w:val="23"/>
                <w:spacing w:val="3"/>
              </w:rPr>
              <w:t>4</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离子通道再循环探讨黄芪改善窦</w:t>
            </w:r>
            <w:r>
              <w:rPr>
                <w:rFonts w:ascii="FangSong" w:hAnsi="FangSong" w:eastAsia="FangSong" w:cs="FangSong"/>
                <w:sz w:val="23"/>
                <w:szCs w:val="23"/>
              </w:rPr>
              <w:t xml:space="preserve"> </w:t>
            </w:r>
            <w:r>
              <w:rPr>
                <w:rFonts w:ascii="FangSong" w:hAnsi="FangSong" w:eastAsia="FangSong" w:cs="FangSong"/>
                <w:sz w:val="23"/>
                <w:szCs w:val="23"/>
                <w:spacing w:val="14"/>
              </w:rPr>
              <w:t>房</w:t>
            </w:r>
            <w:r>
              <w:rPr>
                <w:rFonts w:ascii="FangSong" w:hAnsi="FangSong" w:eastAsia="FangSong" w:cs="FangSong"/>
                <w:sz w:val="23"/>
                <w:szCs w:val="23"/>
                <w:spacing w:val="8"/>
              </w:rPr>
              <w:t>结功能障碍的作用机制</w:t>
            </w:r>
          </w:p>
        </w:tc>
        <w:tc>
          <w:tcPr>
            <w:tcW w:w="2882" w:type="dxa"/>
            <w:vAlign w:val="top"/>
          </w:tcPr>
          <w:p>
            <w:pPr>
              <w:ind w:left="130"/>
              <w:spacing w:before="26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2"/>
              <w:spacing w:before="265" w:line="226" w:lineRule="auto"/>
              <w:rPr>
                <w:rFonts w:ascii="FangSong" w:hAnsi="FangSong" w:eastAsia="FangSong" w:cs="FangSong"/>
                <w:sz w:val="23"/>
                <w:szCs w:val="23"/>
              </w:rPr>
            </w:pPr>
            <w:r>
              <w:rPr>
                <w:rFonts w:ascii="FangSong" w:hAnsi="FangSong" w:eastAsia="FangSong" w:cs="FangSong"/>
                <w:sz w:val="23"/>
                <w:szCs w:val="23"/>
                <w:spacing w:val="9"/>
              </w:rPr>
              <w:t>姚</w:t>
            </w:r>
            <w:r>
              <w:rPr>
                <w:rFonts w:ascii="FangSong" w:hAnsi="FangSong" w:eastAsia="FangSong" w:cs="FangSong"/>
                <w:sz w:val="23"/>
                <w:szCs w:val="23"/>
                <w:spacing w:val="7"/>
              </w:rPr>
              <w:t xml:space="preserve">  </w:t>
            </w:r>
            <w:r>
              <w:rPr>
                <w:rFonts w:ascii="FangSong" w:hAnsi="FangSong" w:eastAsia="FangSong" w:cs="FangSong"/>
                <w:sz w:val="23"/>
                <w:szCs w:val="23"/>
                <w:spacing w:val="7"/>
              </w:rPr>
              <w:t>浩</w:t>
            </w:r>
          </w:p>
        </w:tc>
      </w:tr>
      <w:tr>
        <w:trPr>
          <w:trHeight w:val="724" w:hRule="atLeast"/>
        </w:trPr>
        <w:tc>
          <w:tcPr>
            <w:tcW w:w="593" w:type="dxa"/>
            <w:vAlign w:val="top"/>
          </w:tcPr>
          <w:p>
            <w:pPr>
              <w:ind w:left="202"/>
              <w:spacing w:before="3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4</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5"/>
              </w:rPr>
              <w:t>4</w:t>
            </w:r>
          </w:p>
        </w:tc>
        <w:tc>
          <w:tcPr>
            <w:tcW w:w="7088" w:type="dxa"/>
            <w:vAlign w:val="top"/>
          </w:tcPr>
          <w:p>
            <w:pPr>
              <w:ind w:left="106" w:right="259" w:firstLine="2"/>
              <w:spacing w:before="86" w:line="256" w:lineRule="auto"/>
              <w:rPr>
                <w:rFonts w:ascii="FangSong" w:hAnsi="FangSong" w:eastAsia="FangSong" w:cs="FangSong"/>
                <w:sz w:val="23"/>
                <w:szCs w:val="23"/>
              </w:rPr>
            </w:pPr>
            <w:r>
              <w:rPr>
                <w:rFonts w:ascii="FangSong" w:hAnsi="FangSong" w:eastAsia="FangSong" w:cs="FangSong"/>
                <w:sz w:val="23"/>
                <w:szCs w:val="23"/>
                <w:spacing w:val="10"/>
              </w:rPr>
              <w:t>基于经筋理论的手法治疗轻中度青少年特发性脊柱侧弯的新技</w:t>
            </w:r>
            <w:r>
              <w:rPr>
                <w:rFonts w:ascii="FangSong" w:hAnsi="FangSong" w:eastAsia="FangSong" w:cs="FangSong"/>
                <w:sz w:val="23"/>
                <w:szCs w:val="23"/>
                <w:spacing w:val="4"/>
              </w:rPr>
              <w:t>术</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30"/>
              <w:spacing w:before="26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7"/>
              <w:spacing w:before="266" w:line="224" w:lineRule="auto"/>
              <w:rPr>
                <w:rFonts w:ascii="FangSong" w:hAnsi="FangSong" w:eastAsia="FangSong" w:cs="FangSong"/>
                <w:sz w:val="23"/>
                <w:szCs w:val="23"/>
              </w:rPr>
            </w:pPr>
            <w:r>
              <w:rPr>
                <w:rFonts w:ascii="FangSong" w:hAnsi="FangSong" w:eastAsia="FangSong" w:cs="FangSong"/>
                <w:sz w:val="23"/>
                <w:szCs w:val="23"/>
                <w:spacing w:val="6"/>
              </w:rPr>
              <w:t>狄</w:t>
            </w:r>
            <w:r>
              <w:rPr>
                <w:rFonts w:ascii="FangSong" w:hAnsi="FangSong" w:eastAsia="FangSong" w:cs="FangSong"/>
                <w:sz w:val="23"/>
                <w:szCs w:val="23"/>
                <w:spacing w:val="4"/>
              </w:rPr>
              <w:t xml:space="preserve">  </w:t>
            </w:r>
            <w:r>
              <w:rPr>
                <w:rFonts w:ascii="FangSong" w:hAnsi="FangSong" w:eastAsia="FangSong" w:cs="FangSong"/>
                <w:sz w:val="23"/>
                <w:szCs w:val="23"/>
                <w:spacing w:val="4"/>
              </w:rPr>
              <w:t>桦</w:t>
            </w:r>
          </w:p>
        </w:tc>
      </w:tr>
      <w:tr>
        <w:trPr>
          <w:trHeight w:val="365" w:hRule="atLeast"/>
        </w:trPr>
        <w:tc>
          <w:tcPr>
            <w:tcW w:w="593" w:type="dxa"/>
            <w:vAlign w:val="top"/>
          </w:tcPr>
          <w:p>
            <w:pPr>
              <w:ind w:left="202"/>
              <w:spacing w:before="12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5</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5"/>
              </w:rPr>
              <w:t>5</w:t>
            </w:r>
          </w:p>
        </w:tc>
        <w:tc>
          <w:tcPr>
            <w:tcW w:w="7088" w:type="dxa"/>
            <w:vAlign w:val="top"/>
          </w:tcPr>
          <w:p>
            <w:pPr>
              <w:ind w:left="120"/>
              <w:spacing w:before="86" w:line="223" w:lineRule="auto"/>
              <w:rPr>
                <w:rFonts w:ascii="FangSong" w:hAnsi="FangSong" w:eastAsia="FangSong" w:cs="FangSong"/>
                <w:sz w:val="23"/>
                <w:szCs w:val="23"/>
              </w:rPr>
            </w:pPr>
            <w:r>
              <w:rPr>
                <w:rFonts w:ascii="FangSong" w:hAnsi="FangSong" w:eastAsia="FangSong" w:cs="FangSong"/>
                <w:sz w:val="23"/>
                <w:szCs w:val="23"/>
                <w:spacing w:val="9"/>
              </w:rPr>
              <w:t>藏红花醛对颞叶癫痫的作用及机制研</w:t>
            </w:r>
            <w:r>
              <w:rPr>
                <w:rFonts w:ascii="FangSong" w:hAnsi="FangSong" w:eastAsia="FangSong" w:cs="FangSong"/>
                <w:sz w:val="23"/>
                <w:szCs w:val="23"/>
                <w:spacing w:val="8"/>
              </w:rPr>
              <w:t>究</w:t>
            </w:r>
          </w:p>
        </w:tc>
        <w:tc>
          <w:tcPr>
            <w:tcW w:w="2882" w:type="dxa"/>
            <w:vAlign w:val="top"/>
          </w:tcPr>
          <w:p>
            <w:pPr>
              <w:ind w:left="130"/>
              <w:spacing w:before="87" w:line="223"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17"/>
              <w:spacing w:before="87" w:line="223" w:lineRule="auto"/>
              <w:rPr>
                <w:rFonts w:ascii="FangSong" w:hAnsi="FangSong" w:eastAsia="FangSong" w:cs="FangSong"/>
                <w:sz w:val="23"/>
                <w:szCs w:val="23"/>
              </w:rPr>
            </w:pPr>
            <w:r>
              <w:rPr>
                <w:rFonts w:ascii="FangSong" w:hAnsi="FangSong" w:eastAsia="FangSong" w:cs="FangSong"/>
                <w:sz w:val="23"/>
                <w:szCs w:val="23"/>
                <w:spacing w:val="9"/>
              </w:rPr>
              <w:t>严</w:t>
            </w:r>
            <w:r>
              <w:rPr>
                <w:rFonts w:ascii="FangSong" w:hAnsi="FangSong" w:eastAsia="FangSong" w:cs="FangSong"/>
                <w:sz w:val="23"/>
                <w:szCs w:val="23"/>
                <w:spacing w:val="8"/>
              </w:rPr>
              <w:t>洁萍</w:t>
            </w:r>
          </w:p>
        </w:tc>
      </w:tr>
      <w:tr>
        <w:trPr>
          <w:trHeight w:val="724" w:hRule="atLeast"/>
        </w:trPr>
        <w:tc>
          <w:tcPr>
            <w:tcW w:w="593" w:type="dxa"/>
            <w:vAlign w:val="top"/>
          </w:tcPr>
          <w:p>
            <w:pPr>
              <w:rPr>
                <w:rFonts w:ascii="Arial"/>
                <w:sz w:val="21"/>
              </w:rPr>
            </w:pPr>
            <w:r/>
          </w:p>
          <w:p>
            <w:pPr>
              <w:ind w:left="20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6</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5"/>
              </w:rPr>
              <w:t>6</w:t>
            </w:r>
          </w:p>
        </w:tc>
        <w:tc>
          <w:tcPr>
            <w:tcW w:w="7088" w:type="dxa"/>
            <w:vAlign w:val="top"/>
          </w:tcPr>
          <w:p>
            <w:pPr>
              <w:ind w:left="119" w:right="233" w:hanging="1"/>
              <w:spacing w:before="41" w:line="274" w:lineRule="auto"/>
              <w:rPr>
                <w:rFonts w:ascii="FangSong" w:hAnsi="FangSong" w:eastAsia="FangSong" w:cs="FangSong"/>
                <w:sz w:val="23"/>
                <w:szCs w:val="23"/>
              </w:rPr>
            </w:pPr>
            <w:r>
              <w:rPr>
                <w:rFonts w:ascii="FangSong" w:hAnsi="FangSong" w:eastAsia="FangSong" w:cs="FangSong"/>
                <w:sz w:val="23"/>
                <w:szCs w:val="23"/>
                <w:spacing w:val="10"/>
              </w:rPr>
              <w:t>苦</w:t>
            </w:r>
            <w:r>
              <w:rPr>
                <w:rFonts w:ascii="FangSong" w:hAnsi="FangSong" w:eastAsia="FangSong" w:cs="FangSong"/>
                <w:sz w:val="23"/>
                <w:szCs w:val="23"/>
                <w:spacing w:val="5"/>
              </w:rPr>
              <w:t>参碱通过</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miR</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137/</w:t>
            </w:r>
            <w:r>
              <w:rPr>
                <w:rFonts w:ascii="Times New Roman" w:hAnsi="Times New Roman" w:eastAsia="Times New Roman" w:cs="Times New Roman"/>
                <w:sz w:val="23"/>
                <w:szCs w:val="23"/>
              </w:rPr>
              <w:t>CCNY</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信号通路影响肝癌细胞增殖与迁移行</w:t>
            </w:r>
            <w:r>
              <w:rPr>
                <w:rFonts w:ascii="FangSong" w:hAnsi="FangSong" w:eastAsia="FangSong" w:cs="FangSong"/>
                <w:sz w:val="23"/>
                <w:szCs w:val="23"/>
              </w:rPr>
              <w:t xml:space="preserve"> </w:t>
            </w:r>
            <w:r>
              <w:rPr>
                <w:rFonts w:ascii="FangSong" w:hAnsi="FangSong" w:eastAsia="FangSong" w:cs="FangSong"/>
                <w:sz w:val="23"/>
                <w:szCs w:val="23"/>
                <w:spacing w:val="6"/>
              </w:rPr>
              <w:t>为的研</w:t>
            </w:r>
            <w:r>
              <w:rPr>
                <w:rFonts w:ascii="FangSong" w:hAnsi="FangSong" w:eastAsia="FangSong" w:cs="FangSong"/>
                <w:sz w:val="23"/>
                <w:szCs w:val="23"/>
                <w:spacing w:val="5"/>
              </w:rPr>
              <w:t>究</w:t>
            </w:r>
          </w:p>
        </w:tc>
        <w:tc>
          <w:tcPr>
            <w:tcW w:w="2882" w:type="dxa"/>
            <w:vAlign w:val="top"/>
          </w:tcPr>
          <w:p>
            <w:pPr>
              <w:ind w:left="130"/>
              <w:spacing w:before="26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7"/>
              <w:spacing w:before="266" w:line="226" w:lineRule="auto"/>
              <w:rPr>
                <w:rFonts w:ascii="FangSong" w:hAnsi="FangSong" w:eastAsia="FangSong" w:cs="FangSong"/>
                <w:sz w:val="23"/>
                <w:szCs w:val="23"/>
              </w:rPr>
            </w:pPr>
            <w:r>
              <w:rPr>
                <w:rFonts w:ascii="FangSong" w:hAnsi="FangSong" w:eastAsia="FangSong" w:cs="FangSong"/>
                <w:sz w:val="23"/>
                <w:szCs w:val="23"/>
                <w:spacing w:val="5"/>
              </w:rPr>
              <w:t>潘红英</w:t>
            </w:r>
          </w:p>
        </w:tc>
      </w:tr>
      <w:tr>
        <w:trPr>
          <w:trHeight w:val="365" w:hRule="atLeast"/>
        </w:trPr>
        <w:tc>
          <w:tcPr>
            <w:tcW w:w="593" w:type="dxa"/>
            <w:vAlign w:val="top"/>
          </w:tcPr>
          <w:p>
            <w:pPr>
              <w:ind w:left="202"/>
              <w:spacing w:before="12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7</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5"/>
              </w:rPr>
              <w:t>7</w:t>
            </w:r>
          </w:p>
        </w:tc>
        <w:tc>
          <w:tcPr>
            <w:tcW w:w="7088" w:type="dxa"/>
            <w:vAlign w:val="top"/>
          </w:tcPr>
          <w:p>
            <w:pPr>
              <w:ind w:left="121"/>
              <w:spacing w:before="89" w:line="221" w:lineRule="auto"/>
              <w:rPr>
                <w:rFonts w:ascii="FangSong" w:hAnsi="FangSong" w:eastAsia="FangSong" w:cs="FangSong"/>
                <w:sz w:val="23"/>
                <w:szCs w:val="23"/>
              </w:rPr>
            </w:pPr>
            <w:r>
              <w:rPr>
                <w:rFonts w:ascii="FangSong" w:hAnsi="FangSong" w:eastAsia="FangSong" w:cs="FangSong"/>
                <w:sz w:val="23"/>
                <w:szCs w:val="23"/>
                <w:spacing w:val="13"/>
              </w:rPr>
              <w:t>华</w:t>
            </w:r>
            <w:r>
              <w:rPr>
                <w:rFonts w:ascii="FangSong" w:hAnsi="FangSong" w:eastAsia="FangSong" w:cs="FangSong"/>
                <w:sz w:val="23"/>
                <w:szCs w:val="23"/>
                <w:spacing w:val="9"/>
              </w:rPr>
              <w:t>蟾素逆转三阴性乳腺癌化疗耐药的机制与作用研究</w:t>
            </w:r>
          </w:p>
        </w:tc>
        <w:tc>
          <w:tcPr>
            <w:tcW w:w="2882" w:type="dxa"/>
            <w:vAlign w:val="top"/>
          </w:tcPr>
          <w:p>
            <w:pPr>
              <w:ind w:left="130"/>
              <w:spacing w:before="89" w:line="221"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37"/>
              <w:spacing w:before="89" w:line="221" w:lineRule="auto"/>
              <w:rPr>
                <w:rFonts w:ascii="FangSong" w:hAnsi="FangSong" w:eastAsia="FangSong" w:cs="FangSong"/>
                <w:sz w:val="23"/>
                <w:szCs w:val="23"/>
              </w:rPr>
            </w:pPr>
            <w:r>
              <w:rPr>
                <w:rFonts w:ascii="FangSong" w:hAnsi="FangSong" w:eastAsia="FangSong" w:cs="FangSong"/>
                <w:sz w:val="23"/>
                <w:szCs w:val="23"/>
                <w:spacing w:val="2"/>
              </w:rPr>
              <w:t>张喜</w:t>
            </w:r>
            <w:r>
              <w:rPr>
                <w:rFonts w:ascii="FangSong" w:hAnsi="FangSong" w:eastAsia="FangSong" w:cs="FangSong"/>
                <w:sz w:val="23"/>
                <w:szCs w:val="23"/>
                <w:spacing w:val="1"/>
              </w:rPr>
              <w:t>平</w:t>
            </w:r>
          </w:p>
        </w:tc>
      </w:tr>
      <w:tr>
        <w:trPr>
          <w:trHeight w:val="724" w:hRule="atLeast"/>
        </w:trPr>
        <w:tc>
          <w:tcPr>
            <w:tcW w:w="593" w:type="dxa"/>
            <w:vAlign w:val="top"/>
          </w:tcPr>
          <w:p>
            <w:pPr>
              <w:rPr>
                <w:rFonts w:ascii="Arial"/>
                <w:sz w:val="21"/>
              </w:rPr>
            </w:pPr>
            <w:r/>
          </w:p>
          <w:p>
            <w:pPr>
              <w:ind w:left="20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8</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5"/>
              </w:rPr>
              <w:t>8</w:t>
            </w:r>
          </w:p>
        </w:tc>
        <w:tc>
          <w:tcPr>
            <w:tcW w:w="7088" w:type="dxa"/>
            <w:vAlign w:val="top"/>
          </w:tcPr>
          <w:p>
            <w:pPr>
              <w:ind w:left="110" w:right="219" w:firstLine="5"/>
              <w:spacing w:before="88" w:line="255" w:lineRule="auto"/>
              <w:rPr>
                <w:rFonts w:ascii="FangSong" w:hAnsi="FangSong" w:eastAsia="FangSong" w:cs="FangSong"/>
                <w:sz w:val="23"/>
                <w:szCs w:val="23"/>
              </w:rPr>
            </w:pPr>
            <w:r>
              <w:rPr>
                <w:rFonts w:ascii="FangSong" w:hAnsi="FangSong" w:eastAsia="FangSong" w:cs="FangSong"/>
                <w:sz w:val="23"/>
                <w:szCs w:val="23"/>
                <w:spacing w:val="14"/>
              </w:rPr>
              <w:t>葛</w:t>
            </w:r>
            <w:r>
              <w:rPr>
                <w:rFonts w:ascii="FangSong" w:hAnsi="FangSong" w:eastAsia="FangSong" w:cs="FangSong"/>
                <w:sz w:val="23"/>
                <w:szCs w:val="23"/>
                <w:spacing w:val="8"/>
              </w:rPr>
              <w:t>根</w:t>
            </w:r>
            <w:r>
              <w:rPr>
                <w:rFonts w:ascii="FangSong" w:hAnsi="FangSong" w:eastAsia="FangSong" w:cs="FangSong"/>
                <w:sz w:val="23"/>
                <w:szCs w:val="23"/>
                <w:spacing w:val="7"/>
              </w:rPr>
              <w:t>芩连汤介导肠道菌群调控调节性</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细胞促进湿热蕴结型结肠</w:t>
            </w:r>
            <w:r>
              <w:rPr>
                <w:rFonts w:ascii="FangSong" w:hAnsi="FangSong" w:eastAsia="FangSong" w:cs="FangSong"/>
                <w:sz w:val="23"/>
                <w:szCs w:val="23"/>
              </w:rPr>
              <w:t xml:space="preserve"> </w:t>
            </w:r>
            <w:r>
              <w:rPr>
                <w:rFonts w:ascii="FangSong" w:hAnsi="FangSong" w:eastAsia="FangSong" w:cs="FangSong"/>
                <w:sz w:val="23"/>
                <w:szCs w:val="23"/>
                <w:spacing w:val="12"/>
              </w:rPr>
              <w:t>癌</w:t>
            </w:r>
            <w:r>
              <w:rPr>
                <w:rFonts w:ascii="FangSong" w:hAnsi="FangSong" w:eastAsia="FangSong" w:cs="FangSong"/>
                <w:sz w:val="23"/>
                <w:szCs w:val="23"/>
                <w:spacing w:val="8"/>
              </w:rPr>
              <w:t>进展的机制</w:t>
            </w:r>
          </w:p>
        </w:tc>
        <w:tc>
          <w:tcPr>
            <w:tcW w:w="2882" w:type="dxa"/>
            <w:vAlign w:val="top"/>
          </w:tcPr>
          <w:p>
            <w:pPr>
              <w:ind w:left="130"/>
              <w:spacing w:before="269"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46"/>
              <w:spacing w:before="269" w:line="226" w:lineRule="auto"/>
              <w:rPr>
                <w:rFonts w:ascii="FangSong" w:hAnsi="FangSong" w:eastAsia="FangSong" w:cs="FangSong"/>
                <w:sz w:val="23"/>
                <w:szCs w:val="23"/>
              </w:rPr>
            </w:pPr>
            <w:r>
              <w:rPr>
                <w:rFonts w:ascii="FangSong" w:hAnsi="FangSong" w:eastAsia="FangSong" w:cs="FangSong"/>
                <w:sz w:val="23"/>
                <w:szCs w:val="23"/>
                <w:spacing w:val="-1"/>
              </w:rPr>
              <w:t>陈寅波</w:t>
            </w:r>
          </w:p>
        </w:tc>
      </w:tr>
      <w:tr>
        <w:trPr>
          <w:trHeight w:val="725" w:hRule="atLeast"/>
        </w:trPr>
        <w:tc>
          <w:tcPr>
            <w:tcW w:w="593" w:type="dxa"/>
            <w:vAlign w:val="top"/>
          </w:tcPr>
          <w:p>
            <w:pPr>
              <w:spacing w:line="242" w:lineRule="auto"/>
              <w:rPr>
                <w:rFonts w:ascii="Arial"/>
                <w:sz w:val="21"/>
              </w:rPr>
            </w:pPr>
            <w:r/>
          </w:p>
          <w:p>
            <w:pPr>
              <w:ind w:left="202"/>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9</w:t>
            </w:r>
          </w:p>
        </w:tc>
        <w:tc>
          <w:tcPr>
            <w:tcW w:w="1477" w:type="dxa"/>
            <w:vAlign w:val="top"/>
          </w:tcPr>
          <w:p>
            <w:pPr>
              <w:ind w:left="171"/>
              <w:spacing w:before="28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5"/>
              </w:rPr>
              <w:t>9</w:t>
            </w:r>
          </w:p>
        </w:tc>
        <w:tc>
          <w:tcPr>
            <w:tcW w:w="7088" w:type="dxa"/>
            <w:vAlign w:val="top"/>
          </w:tcPr>
          <w:p>
            <w:pPr>
              <w:ind w:left="119" w:right="245" w:firstLine="21"/>
              <w:spacing w:before="89" w:line="255" w:lineRule="auto"/>
              <w:rPr>
                <w:rFonts w:ascii="FangSong" w:hAnsi="FangSong" w:eastAsia="FangSong" w:cs="FangSong"/>
                <w:sz w:val="23"/>
                <w:szCs w:val="23"/>
              </w:rPr>
            </w:pPr>
            <w:r>
              <w:rPr>
                <w:rFonts w:ascii="FangSong" w:hAnsi="FangSong" w:eastAsia="FangSong" w:cs="FangSong"/>
                <w:sz w:val="23"/>
                <w:szCs w:val="23"/>
                <w:spacing w:val="12"/>
              </w:rPr>
              <w:t>中药外</w:t>
            </w:r>
            <w:r>
              <w:rPr>
                <w:rFonts w:ascii="FangSong" w:hAnsi="FangSong" w:eastAsia="FangSong" w:cs="FangSong"/>
                <w:sz w:val="23"/>
                <w:szCs w:val="23"/>
                <w:spacing w:val="6"/>
              </w:rPr>
              <w:t>洗联合冷疗预防乳腺癌</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UTD</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化疗所致周围神经病变的有</w:t>
            </w:r>
            <w:r>
              <w:rPr>
                <w:rFonts w:ascii="FangSong" w:hAnsi="FangSong" w:eastAsia="FangSong" w:cs="FangSong"/>
                <w:sz w:val="23"/>
                <w:szCs w:val="23"/>
              </w:rPr>
              <w:t xml:space="preserve"> </w:t>
            </w:r>
            <w:r>
              <w:rPr>
                <w:rFonts w:ascii="FangSong" w:hAnsi="FangSong" w:eastAsia="FangSong" w:cs="FangSong"/>
                <w:sz w:val="23"/>
                <w:szCs w:val="23"/>
                <w:spacing w:val="8"/>
              </w:rPr>
              <w:t>效性和安全性研究</w:t>
            </w:r>
          </w:p>
        </w:tc>
        <w:tc>
          <w:tcPr>
            <w:tcW w:w="2882" w:type="dxa"/>
            <w:vAlign w:val="top"/>
          </w:tcPr>
          <w:p>
            <w:pPr>
              <w:ind w:left="130"/>
              <w:spacing w:before="269"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9"/>
              <w:spacing w:before="269" w:line="225" w:lineRule="auto"/>
              <w:rPr>
                <w:rFonts w:ascii="FangSong" w:hAnsi="FangSong" w:eastAsia="FangSong" w:cs="FangSong"/>
                <w:sz w:val="23"/>
                <w:szCs w:val="23"/>
              </w:rPr>
            </w:pPr>
            <w:r>
              <w:rPr>
                <w:rFonts w:ascii="FangSong" w:hAnsi="FangSong" w:eastAsia="FangSong" w:cs="FangSong"/>
                <w:sz w:val="23"/>
                <w:szCs w:val="23"/>
                <w:spacing w:val="5"/>
              </w:rPr>
              <w:t>邵</w:t>
            </w:r>
            <w:r>
              <w:rPr>
                <w:rFonts w:ascii="FangSong" w:hAnsi="FangSong" w:eastAsia="FangSong" w:cs="FangSong"/>
                <w:sz w:val="23"/>
                <w:szCs w:val="23"/>
                <w:spacing w:val="4"/>
              </w:rPr>
              <w:t>喜英</w:t>
            </w:r>
          </w:p>
        </w:tc>
      </w:tr>
      <w:tr>
        <w:trPr>
          <w:trHeight w:val="368" w:hRule="atLeast"/>
        </w:trPr>
        <w:tc>
          <w:tcPr>
            <w:tcW w:w="593" w:type="dxa"/>
            <w:vAlign w:val="top"/>
          </w:tcPr>
          <w:p>
            <w:pPr>
              <w:ind w:left="179"/>
              <w:spacing w:before="13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20</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5"/>
              </w:rPr>
              <w:t>0</w:t>
            </w:r>
          </w:p>
        </w:tc>
        <w:tc>
          <w:tcPr>
            <w:tcW w:w="7088" w:type="dxa"/>
            <w:vAlign w:val="top"/>
          </w:tcPr>
          <w:p>
            <w:pPr>
              <w:ind w:left="119"/>
              <w:spacing w:before="89" w:line="222" w:lineRule="auto"/>
              <w:rPr>
                <w:rFonts w:ascii="FangSong" w:hAnsi="FangSong" w:eastAsia="FangSong" w:cs="FangSong"/>
                <w:sz w:val="23"/>
                <w:szCs w:val="23"/>
              </w:rPr>
            </w:pPr>
            <w:r>
              <w:rPr>
                <w:rFonts w:ascii="FangSong" w:hAnsi="FangSong" w:eastAsia="FangSong" w:cs="FangSong"/>
                <w:sz w:val="23"/>
                <w:szCs w:val="23"/>
                <w:spacing w:val="7"/>
              </w:rPr>
              <w:t>丹参酮</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IIA</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与索拉非尼联合应用在肝癌治疗中的作用研究</w:t>
            </w:r>
          </w:p>
        </w:tc>
        <w:tc>
          <w:tcPr>
            <w:tcW w:w="2882" w:type="dxa"/>
            <w:vAlign w:val="top"/>
          </w:tcPr>
          <w:p>
            <w:pPr>
              <w:ind w:left="130"/>
              <w:spacing w:before="88" w:line="224"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18"/>
              <w:spacing w:before="88" w:line="224" w:lineRule="auto"/>
              <w:rPr>
                <w:rFonts w:ascii="FangSong" w:hAnsi="FangSong" w:eastAsia="FangSong" w:cs="FangSong"/>
                <w:sz w:val="23"/>
                <w:szCs w:val="23"/>
              </w:rPr>
            </w:pPr>
            <w:r>
              <w:rPr>
                <w:rFonts w:ascii="FangSong" w:hAnsi="FangSong" w:eastAsia="FangSong" w:cs="FangSong"/>
                <w:sz w:val="23"/>
                <w:szCs w:val="23"/>
                <w:spacing w:val="8"/>
              </w:rPr>
              <w:t>秦承东</w:t>
            </w:r>
          </w:p>
        </w:tc>
      </w:tr>
    </w:tbl>
    <w:p>
      <w:pPr>
        <w:rPr>
          <w:rFonts w:ascii="Arial"/>
          <w:sz w:val="21"/>
        </w:rPr>
      </w:pPr>
      <w:r/>
    </w:p>
    <w:p>
      <w:pPr>
        <w:sectPr>
          <w:footerReference w:type="default" r:id="rId5"/>
          <w:pgSz w:w="16839" w:h="11906"/>
          <w:pgMar w:top="1012" w:right="1820" w:bottom="1677" w:left="1555" w:header="0" w:footer="1388"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rPr>
                <w:rFonts w:ascii="Arial"/>
                <w:sz w:val="21"/>
              </w:rPr>
            </w:pPr>
            <w:r/>
          </w:p>
          <w:p>
            <w:pPr>
              <w:ind w:left="179"/>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21</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5"/>
              </w:rPr>
              <w:t>1</w:t>
            </w:r>
          </w:p>
        </w:tc>
        <w:tc>
          <w:tcPr>
            <w:tcW w:w="7088" w:type="dxa"/>
            <w:vAlign w:val="top"/>
          </w:tcPr>
          <w:p>
            <w:pPr>
              <w:ind w:left="126" w:right="106" w:hanging="4"/>
              <w:spacing w:before="43" w:line="274" w:lineRule="auto"/>
              <w:rPr>
                <w:rFonts w:ascii="FangSong" w:hAnsi="FangSong" w:eastAsia="FangSong" w:cs="FangSong"/>
                <w:sz w:val="23"/>
                <w:szCs w:val="23"/>
              </w:rPr>
            </w:pPr>
            <w:r>
              <w:rPr>
                <w:rFonts w:ascii="FangSong" w:hAnsi="FangSong" w:eastAsia="FangSong" w:cs="FangSong"/>
                <w:sz w:val="23"/>
                <w:szCs w:val="23"/>
                <w:spacing w:val="10"/>
              </w:rPr>
              <w:t>黑种草</w:t>
            </w:r>
            <w:r>
              <w:rPr>
                <w:rFonts w:ascii="FangSong" w:hAnsi="FangSong" w:eastAsia="FangSong" w:cs="FangSong"/>
                <w:sz w:val="23"/>
                <w:szCs w:val="23"/>
                <w:spacing w:val="6"/>
              </w:rPr>
              <w:t>子</w:t>
            </w:r>
            <w:r>
              <w:rPr>
                <w:rFonts w:ascii="FangSong" w:hAnsi="FangSong" w:eastAsia="FangSong" w:cs="FangSong"/>
                <w:sz w:val="23"/>
                <w:szCs w:val="23"/>
                <w:spacing w:val="5"/>
              </w:rPr>
              <w:t>提取物</w:t>
            </w:r>
            <w:r>
              <w:rPr>
                <w:rFonts w:ascii="FangSong" w:hAnsi="FangSong" w:eastAsia="FangSong" w:cs="FangSong"/>
                <w:sz w:val="23"/>
                <w:szCs w:val="23"/>
                <w:spacing w:val="5"/>
              </w:rPr>
              <w:t xml:space="preserve"> </w:t>
            </w:r>
            <w:r>
              <w:rPr>
                <w:rFonts w:ascii="FangSong" w:hAnsi="FangSong" w:eastAsia="FangSong" w:cs="FangSong"/>
                <w:sz w:val="23"/>
                <w:szCs w:val="23"/>
                <w:spacing w:val="5"/>
              </w:rPr>
              <w:t>(</w:t>
            </w:r>
            <w:r>
              <w:rPr>
                <w:rFonts w:ascii="Times New Roman" w:hAnsi="Times New Roman" w:eastAsia="Times New Roman" w:cs="Times New Roman"/>
                <w:sz w:val="23"/>
                <w:szCs w:val="23"/>
              </w:rPr>
              <w:t>Nigella</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w:t>
            </w:r>
            <w:r>
              <w:rPr>
                <w:rFonts w:ascii="FangSong" w:hAnsi="FangSong" w:eastAsia="FangSong" w:cs="FangSong"/>
                <w:sz w:val="23"/>
                <w:szCs w:val="23"/>
                <w:spacing w:val="5"/>
              </w:rPr>
              <w:t xml:space="preserve"> </w:t>
            </w:r>
            <w:r>
              <w:rPr>
                <w:rFonts w:ascii="FangSong" w:hAnsi="FangSong" w:eastAsia="FangSong" w:cs="FangSong"/>
                <w:sz w:val="23"/>
                <w:szCs w:val="23"/>
                <w:spacing w:val="5"/>
              </w:rPr>
              <w:t>调控</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STAT</w:t>
            </w:r>
            <w:r>
              <w:rPr>
                <w:rFonts w:ascii="Times New Roman" w:hAnsi="Times New Roman" w:eastAsia="Times New Roman" w:cs="Times New Roman"/>
                <w:sz w:val="23"/>
                <w:szCs w:val="23"/>
                <w:spacing w:val="5"/>
              </w:rPr>
              <w:t>3/</w:t>
            </w:r>
            <w:r>
              <w:rPr>
                <w:rFonts w:ascii="Times New Roman" w:hAnsi="Times New Roman" w:eastAsia="Times New Roman" w:cs="Times New Roman"/>
                <w:sz w:val="23"/>
                <w:szCs w:val="23"/>
              </w:rPr>
              <w:t>SOCS</w:t>
            </w:r>
            <w:r>
              <w:rPr>
                <w:rFonts w:ascii="Times New Roman" w:hAnsi="Times New Roman" w:eastAsia="Times New Roman" w:cs="Times New Roman"/>
                <w:sz w:val="23"/>
                <w:szCs w:val="23"/>
                <w:spacing w:val="5"/>
              </w:rPr>
              <w:t>3</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通路抑制肝癌发</w:t>
            </w:r>
            <w:r>
              <w:rPr>
                <w:rFonts w:ascii="FangSong" w:hAnsi="FangSong" w:eastAsia="FangSong" w:cs="FangSong"/>
                <w:sz w:val="23"/>
                <w:szCs w:val="23"/>
              </w:rPr>
              <w:t xml:space="preserve"> </w:t>
            </w:r>
            <w:r>
              <w:rPr>
                <w:rFonts w:ascii="FangSong" w:hAnsi="FangSong" w:eastAsia="FangSong" w:cs="FangSong"/>
                <w:sz w:val="23"/>
                <w:szCs w:val="23"/>
                <w:spacing w:val="12"/>
              </w:rPr>
              <w:t>生</w:t>
            </w:r>
            <w:r>
              <w:rPr>
                <w:rFonts w:ascii="FangSong" w:hAnsi="FangSong" w:eastAsia="FangSong" w:cs="FangSong"/>
                <w:sz w:val="23"/>
                <w:szCs w:val="23"/>
                <w:spacing w:val="7"/>
              </w:rPr>
              <w:t>发展的作用机制研究</w:t>
            </w:r>
          </w:p>
        </w:tc>
        <w:tc>
          <w:tcPr>
            <w:tcW w:w="2882" w:type="dxa"/>
            <w:vAlign w:val="top"/>
          </w:tcPr>
          <w:p>
            <w:pPr>
              <w:ind w:left="130"/>
              <w:spacing w:before="268"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7"/>
              <w:spacing w:before="267" w:line="226" w:lineRule="auto"/>
              <w:rPr>
                <w:rFonts w:ascii="FangSong" w:hAnsi="FangSong" w:eastAsia="FangSong" w:cs="FangSong"/>
                <w:sz w:val="23"/>
                <w:szCs w:val="23"/>
              </w:rPr>
            </w:pPr>
            <w:r>
              <w:rPr>
                <w:rFonts w:ascii="FangSong" w:hAnsi="FangSong" w:eastAsia="FangSong" w:cs="FangSong"/>
                <w:sz w:val="23"/>
                <w:szCs w:val="23"/>
                <w:spacing w:val="5"/>
              </w:rPr>
              <w:t>朱韵甜</w:t>
            </w:r>
          </w:p>
        </w:tc>
      </w:tr>
      <w:tr>
        <w:trPr>
          <w:trHeight w:val="365" w:hRule="atLeast"/>
        </w:trPr>
        <w:tc>
          <w:tcPr>
            <w:tcW w:w="593" w:type="dxa"/>
            <w:vAlign w:val="top"/>
          </w:tcPr>
          <w:p>
            <w:pPr>
              <w:ind w:left="179"/>
              <w:spacing w:before="12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22</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5"/>
              </w:rPr>
              <w:t>2</w:t>
            </w:r>
          </w:p>
        </w:tc>
        <w:tc>
          <w:tcPr>
            <w:tcW w:w="7088" w:type="dxa"/>
            <w:vAlign w:val="top"/>
          </w:tcPr>
          <w:p>
            <w:pPr>
              <w:ind w:left="112"/>
              <w:spacing w:before="83" w:line="223" w:lineRule="auto"/>
              <w:rPr>
                <w:rFonts w:ascii="FangSong" w:hAnsi="FangSong" w:eastAsia="FangSong" w:cs="FangSong"/>
                <w:sz w:val="23"/>
                <w:szCs w:val="23"/>
              </w:rPr>
            </w:pPr>
            <w:r>
              <w:rPr>
                <w:rFonts w:ascii="FangSong" w:hAnsi="FangSong" w:eastAsia="FangSong" w:cs="FangSong"/>
                <w:sz w:val="23"/>
                <w:szCs w:val="23"/>
                <w:spacing w:val="18"/>
              </w:rPr>
              <w:t>加味</w:t>
            </w:r>
            <w:r>
              <w:rPr>
                <w:rFonts w:ascii="FangSong" w:hAnsi="FangSong" w:eastAsia="FangSong" w:cs="FangSong"/>
                <w:sz w:val="23"/>
                <w:szCs w:val="23"/>
                <w:spacing w:val="9"/>
              </w:rPr>
              <w:t>四黄巴布膏对湿热蕴结型急性痛风性关节炎的临床疗效研究</w:t>
            </w:r>
          </w:p>
        </w:tc>
        <w:tc>
          <w:tcPr>
            <w:tcW w:w="2882" w:type="dxa"/>
            <w:vAlign w:val="top"/>
          </w:tcPr>
          <w:p>
            <w:pPr>
              <w:ind w:left="130"/>
              <w:spacing w:before="83"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7"/>
              <w:spacing w:before="83" w:line="226" w:lineRule="auto"/>
              <w:rPr>
                <w:rFonts w:ascii="FangSong" w:hAnsi="FangSong" w:eastAsia="FangSong" w:cs="FangSong"/>
                <w:sz w:val="23"/>
                <w:szCs w:val="23"/>
              </w:rPr>
            </w:pPr>
            <w:r>
              <w:rPr>
                <w:rFonts w:ascii="FangSong" w:hAnsi="FangSong" w:eastAsia="FangSong" w:cs="FangSong"/>
                <w:sz w:val="23"/>
                <w:szCs w:val="23"/>
                <w:spacing w:val="5"/>
              </w:rPr>
              <w:t>朱运龙</w:t>
            </w:r>
          </w:p>
        </w:tc>
      </w:tr>
      <w:tr>
        <w:trPr>
          <w:trHeight w:val="725" w:hRule="atLeast"/>
        </w:trPr>
        <w:tc>
          <w:tcPr>
            <w:tcW w:w="593" w:type="dxa"/>
            <w:vAlign w:val="top"/>
          </w:tcPr>
          <w:p>
            <w:pPr>
              <w:ind w:left="179"/>
              <w:spacing w:before="3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23</w:t>
            </w:r>
          </w:p>
        </w:tc>
        <w:tc>
          <w:tcPr>
            <w:tcW w:w="1477" w:type="dxa"/>
            <w:vAlign w:val="top"/>
          </w:tcPr>
          <w:p>
            <w:pPr>
              <w:ind w:left="171"/>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5"/>
              </w:rPr>
              <w:t>3</w:t>
            </w:r>
          </w:p>
        </w:tc>
        <w:tc>
          <w:tcPr>
            <w:tcW w:w="7088" w:type="dxa"/>
            <w:vAlign w:val="top"/>
          </w:tcPr>
          <w:p>
            <w:pPr>
              <w:ind w:left="125" w:right="103" w:hanging="5"/>
              <w:spacing w:before="39" w:line="275" w:lineRule="auto"/>
              <w:rPr>
                <w:rFonts w:ascii="FangSong" w:hAnsi="FangSong" w:eastAsia="FangSong" w:cs="FangSong"/>
                <w:sz w:val="23"/>
                <w:szCs w:val="23"/>
              </w:rPr>
            </w:pPr>
            <w:r>
              <w:rPr>
                <w:rFonts w:ascii="FangSong" w:hAnsi="FangSong" w:eastAsia="FangSong" w:cs="FangSong"/>
                <w:sz w:val="23"/>
                <w:szCs w:val="23"/>
                <w:spacing w:val="8"/>
              </w:rPr>
              <w:t>五味消毒饮联合</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Masquelet</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膜诱导治疗热毒蕴结型骨髓炎骨缺损</w:t>
            </w:r>
            <w:r>
              <w:rPr>
                <w:rFonts w:ascii="FangSong" w:hAnsi="FangSong" w:eastAsia="FangSong" w:cs="FangSong"/>
                <w:sz w:val="23"/>
                <w:szCs w:val="23"/>
                <w:spacing w:val="7"/>
              </w:rPr>
              <w:t>的</w:t>
            </w:r>
            <w:r>
              <w:rPr>
                <w:rFonts w:ascii="FangSong" w:hAnsi="FangSong" w:eastAsia="FangSong" w:cs="FangSong"/>
                <w:sz w:val="23"/>
                <w:szCs w:val="23"/>
              </w:rPr>
              <w:t xml:space="preserve"> </w:t>
            </w:r>
            <w:r>
              <w:rPr>
                <w:rFonts w:ascii="FangSong" w:hAnsi="FangSong" w:eastAsia="FangSong" w:cs="FangSong"/>
                <w:sz w:val="23"/>
                <w:szCs w:val="23"/>
                <w:spacing w:val="7"/>
              </w:rPr>
              <w:t>临床随机对照研究</w:t>
            </w:r>
          </w:p>
        </w:tc>
        <w:tc>
          <w:tcPr>
            <w:tcW w:w="2882" w:type="dxa"/>
            <w:vAlign w:val="top"/>
          </w:tcPr>
          <w:p>
            <w:pPr>
              <w:ind w:left="130"/>
              <w:spacing w:before="265"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32"/>
              <w:spacing w:before="266" w:line="224" w:lineRule="auto"/>
              <w:rPr>
                <w:rFonts w:ascii="FangSong" w:hAnsi="FangSong" w:eastAsia="FangSong" w:cs="FangSong"/>
                <w:sz w:val="23"/>
                <w:szCs w:val="23"/>
              </w:rPr>
            </w:pPr>
            <w:r>
              <w:rPr>
                <w:rFonts w:ascii="FangSong" w:hAnsi="FangSong" w:eastAsia="FangSong" w:cs="FangSong"/>
                <w:sz w:val="23"/>
                <w:szCs w:val="23"/>
                <w:spacing w:val="4"/>
              </w:rPr>
              <w:t>韩</w:t>
            </w:r>
            <w:r>
              <w:rPr>
                <w:rFonts w:ascii="FangSong" w:hAnsi="FangSong" w:eastAsia="FangSong" w:cs="FangSong"/>
                <w:sz w:val="23"/>
                <w:szCs w:val="23"/>
                <w:spacing w:val="3"/>
              </w:rPr>
              <w:t>小于</w:t>
            </w:r>
          </w:p>
        </w:tc>
      </w:tr>
      <w:tr>
        <w:trPr>
          <w:trHeight w:val="724" w:hRule="atLeast"/>
        </w:trPr>
        <w:tc>
          <w:tcPr>
            <w:tcW w:w="593" w:type="dxa"/>
            <w:vAlign w:val="top"/>
          </w:tcPr>
          <w:p>
            <w:pPr>
              <w:ind w:left="179"/>
              <w:spacing w:before="3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24</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5"/>
              </w:rPr>
              <w:t>4</w:t>
            </w:r>
          </w:p>
        </w:tc>
        <w:tc>
          <w:tcPr>
            <w:tcW w:w="7088" w:type="dxa"/>
            <w:vAlign w:val="top"/>
          </w:tcPr>
          <w:p>
            <w:pPr>
              <w:ind w:left="137" w:right="103" w:hanging="29"/>
              <w:spacing w:before="38" w:line="275" w:lineRule="auto"/>
              <w:rPr>
                <w:rFonts w:ascii="FangSong" w:hAnsi="FangSong" w:eastAsia="FangSong" w:cs="FangSong"/>
                <w:sz w:val="23"/>
                <w:szCs w:val="23"/>
              </w:rPr>
            </w:pPr>
            <w:r>
              <w:rPr>
                <w:rFonts w:ascii="FangSong" w:hAnsi="FangSong" w:eastAsia="FangSong" w:cs="FangSong"/>
                <w:sz w:val="23"/>
                <w:szCs w:val="23"/>
                <w:spacing w:val="10"/>
              </w:rPr>
              <w:t>基</w:t>
            </w:r>
            <w:r>
              <w:rPr>
                <w:rFonts w:ascii="FangSong" w:hAnsi="FangSong" w:eastAsia="FangSong" w:cs="FangSong"/>
                <w:sz w:val="23"/>
                <w:szCs w:val="23"/>
                <w:spacing w:val="9"/>
              </w:rPr>
              <w:t>于</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NLRP</w:t>
            </w:r>
            <w:r>
              <w:rPr>
                <w:rFonts w:ascii="Times New Roman" w:hAnsi="Times New Roman" w:eastAsia="Times New Roman" w:cs="Times New Roman"/>
                <w:sz w:val="23"/>
                <w:szCs w:val="23"/>
                <w:spacing w:val="5"/>
              </w:rPr>
              <w:t>3/</w:t>
            </w:r>
            <w:r>
              <w:rPr>
                <w:rFonts w:ascii="Times New Roman" w:hAnsi="Times New Roman" w:eastAsia="Times New Roman" w:cs="Times New Roman"/>
                <w:sz w:val="23"/>
                <w:szCs w:val="23"/>
              </w:rPr>
              <w:t>caspase</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信号通路影响细胞焦亡探讨独活寄生汤对椎</w:t>
            </w:r>
            <w:r>
              <w:rPr>
                <w:rFonts w:ascii="FangSong" w:hAnsi="FangSong" w:eastAsia="FangSong" w:cs="FangSong"/>
                <w:sz w:val="23"/>
                <w:szCs w:val="23"/>
              </w:rPr>
              <w:t xml:space="preserve"> </w:t>
            </w:r>
            <w:r>
              <w:rPr>
                <w:rFonts w:ascii="FangSong" w:hAnsi="FangSong" w:eastAsia="FangSong" w:cs="FangSong"/>
                <w:sz w:val="23"/>
                <w:szCs w:val="23"/>
                <w:spacing w:val="7"/>
              </w:rPr>
              <w:t>间盘退变的干预机制研</w:t>
            </w:r>
            <w:r>
              <w:rPr>
                <w:rFonts w:ascii="FangSong" w:hAnsi="FangSong" w:eastAsia="FangSong" w:cs="FangSong"/>
                <w:sz w:val="23"/>
                <w:szCs w:val="23"/>
                <w:spacing w:val="5"/>
              </w:rPr>
              <w:t>究</w:t>
            </w:r>
          </w:p>
        </w:tc>
        <w:tc>
          <w:tcPr>
            <w:tcW w:w="2882" w:type="dxa"/>
            <w:vAlign w:val="top"/>
          </w:tcPr>
          <w:p>
            <w:pPr>
              <w:ind w:left="130"/>
              <w:spacing w:before="265"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8"/>
              <w:spacing w:before="264" w:line="224" w:lineRule="auto"/>
              <w:rPr>
                <w:rFonts w:ascii="FangSong" w:hAnsi="FangSong" w:eastAsia="FangSong" w:cs="FangSong"/>
                <w:sz w:val="23"/>
                <w:szCs w:val="23"/>
              </w:rPr>
            </w:pPr>
            <w:r>
              <w:rPr>
                <w:rFonts w:ascii="FangSong" w:hAnsi="FangSong" w:eastAsia="FangSong" w:cs="FangSong"/>
                <w:sz w:val="23"/>
                <w:szCs w:val="23"/>
                <w:spacing w:val="5"/>
              </w:rPr>
              <w:t>许新</w:t>
            </w:r>
            <w:r>
              <w:rPr>
                <w:rFonts w:ascii="FangSong" w:hAnsi="FangSong" w:eastAsia="FangSong" w:cs="FangSong"/>
                <w:sz w:val="23"/>
                <w:szCs w:val="23"/>
                <w:spacing w:val="4"/>
              </w:rPr>
              <w:t>伟</w:t>
            </w:r>
          </w:p>
        </w:tc>
      </w:tr>
      <w:tr>
        <w:trPr>
          <w:trHeight w:val="365" w:hRule="atLeast"/>
        </w:trPr>
        <w:tc>
          <w:tcPr>
            <w:tcW w:w="593" w:type="dxa"/>
            <w:vAlign w:val="top"/>
          </w:tcPr>
          <w:p>
            <w:pPr>
              <w:ind w:left="179"/>
              <w:spacing w:before="12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25</w:t>
            </w:r>
          </w:p>
        </w:tc>
        <w:tc>
          <w:tcPr>
            <w:tcW w:w="1477" w:type="dxa"/>
            <w:vAlign w:val="top"/>
          </w:tcPr>
          <w:p>
            <w:pPr>
              <w:ind w:left="106"/>
              <w:spacing w:before="12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5"/>
              </w:rPr>
              <w:t>5</w:t>
            </w:r>
          </w:p>
        </w:tc>
        <w:tc>
          <w:tcPr>
            <w:tcW w:w="7088" w:type="dxa"/>
            <w:vAlign w:val="top"/>
          </w:tcPr>
          <w:p>
            <w:pPr>
              <w:ind w:left="108"/>
              <w:spacing w:before="85" w:line="224" w:lineRule="auto"/>
              <w:rPr>
                <w:rFonts w:ascii="FangSong" w:hAnsi="FangSong" w:eastAsia="FangSong" w:cs="FangSong"/>
                <w:sz w:val="23"/>
                <w:szCs w:val="23"/>
              </w:rPr>
            </w:pPr>
            <w:r>
              <w:rPr>
                <w:rFonts w:ascii="FangSong" w:hAnsi="FangSong" w:eastAsia="FangSong" w:cs="FangSong"/>
                <w:sz w:val="23"/>
                <w:szCs w:val="23"/>
                <w:spacing w:val="-20"/>
              </w:rPr>
              <w:t>基于</w:t>
            </w:r>
            <w:r>
              <w:rPr>
                <w:rFonts w:ascii="Times New Roman" w:hAnsi="Times New Roman" w:eastAsia="Times New Roman" w:cs="Times New Roman"/>
                <w:sz w:val="23"/>
                <w:szCs w:val="23"/>
                <w:spacing w:val="-15"/>
              </w:rPr>
              <w:t>“</w:t>
            </w:r>
            <w:r>
              <w:rPr>
                <w:rFonts w:ascii="FangSong" w:hAnsi="FangSong" w:eastAsia="FangSong" w:cs="FangSong"/>
                <w:sz w:val="23"/>
                <w:szCs w:val="23"/>
                <w:spacing w:val="-10"/>
              </w:rPr>
              <w:t>治痿独取阳明</w:t>
            </w:r>
            <w:r>
              <w:rPr>
                <w:rFonts w:ascii="Times New Roman" w:hAnsi="Times New Roman" w:eastAsia="Times New Roman" w:cs="Times New Roman"/>
                <w:sz w:val="23"/>
                <w:szCs w:val="23"/>
                <w:spacing w:val="-10"/>
              </w:rPr>
              <w:t>”</w:t>
            </w:r>
            <w:r>
              <w:rPr>
                <w:rFonts w:ascii="FangSong" w:hAnsi="FangSong" w:eastAsia="FangSong" w:cs="FangSong"/>
                <w:sz w:val="23"/>
                <w:szCs w:val="23"/>
                <w:spacing w:val="-10"/>
              </w:rPr>
              <w:t>探讨八珍汤治疗绝经后骨质疏松症的临床疗效研究</w:t>
            </w:r>
          </w:p>
        </w:tc>
        <w:tc>
          <w:tcPr>
            <w:tcW w:w="2882" w:type="dxa"/>
            <w:vAlign w:val="top"/>
          </w:tcPr>
          <w:p>
            <w:pPr>
              <w:ind w:left="130"/>
              <w:spacing w:before="85" w:line="224"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2"/>
              <w:spacing w:before="85" w:line="170" w:lineRule="auto"/>
              <w:rPr>
                <w:rFonts w:ascii="Microsoft YaHei" w:hAnsi="Microsoft YaHei" w:eastAsia="Microsoft YaHei" w:cs="Microsoft YaHei"/>
                <w:sz w:val="23"/>
                <w:szCs w:val="23"/>
              </w:rPr>
            </w:pPr>
            <w:r>
              <w:rPr>
                <w:rFonts w:ascii="FangSong" w:hAnsi="FangSong" w:eastAsia="FangSong" w:cs="FangSong"/>
                <w:sz w:val="23"/>
                <w:szCs w:val="23"/>
                <w:spacing w:val="5"/>
              </w:rPr>
              <w:t>余</w:t>
            </w:r>
            <w:r>
              <w:rPr>
                <w:rFonts w:ascii="FangSong" w:hAnsi="FangSong" w:eastAsia="FangSong" w:cs="FangSong"/>
                <w:sz w:val="23"/>
                <w:szCs w:val="23"/>
                <w:spacing w:val="5"/>
              </w:rPr>
              <w:t xml:space="preserve">  </w:t>
            </w:r>
            <w:r>
              <w:rPr>
                <w:rFonts w:ascii="Microsoft YaHei" w:hAnsi="Microsoft YaHei" w:eastAsia="Microsoft YaHei" w:cs="Microsoft YaHei"/>
                <w:sz w:val="23"/>
                <w:szCs w:val="23"/>
                <w:spacing w:val="5"/>
              </w:rPr>
              <w:t>琤</w:t>
            </w:r>
          </w:p>
        </w:tc>
      </w:tr>
      <w:tr>
        <w:trPr>
          <w:trHeight w:val="365" w:hRule="atLeast"/>
        </w:trPr>
        <w:tc>
          <w:tcPr>
            <w:tcW w:w="593" w:type="dxa"/>
            <w:vAlign w:val="top"/>
          </w:tcPr>
          <w:p>
            <w:pPr>
              <w:ind w:left="179"/>
              <w:spacing w:before="12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26</w:t>
            </w:r>
          </w:p>
        </w:tc>
        <w:tc>
          <w:tcPr>
            <w:tcW w:w="1477" w:type="dxa"/>
            <w:vAlign w:val="top"/>
          </w:tcPr>
          <w:p>
            <w:pPr>
              <w:ind w:left="171"/>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5"/>
              </w:rPr>
              <w:t>6</w:t>
            </w:r>
          </w:p>
        </w:tc>
        <w:tc>
          <w:tcPr>
            <w:tcW w:w="7088" w:type="dxa"/>
            <w:vAlign w:val="top"/>
          </w:tcPr>
          <w:p>
            <w:pPr>
              <w:ind w:left="108"/>
              <w:spacing w:before="85" w:line="223" w:lineRule="auto"/>
              <w:rPr>
                <w:rFonts w:ascii="FangSong" w:hAnsi="FangSong" w:eastAsia="FangSong" w:cs="FangSong"/>
                <w:sz w:val="23"/>
                <w:szCs w:val="23"/>
              </w:rPr>
            </w:pPr>
            <w:r>
              <w:rPr>
                <w:rFonts w:ascii="FangSong" w:hAnsi="FangSong" w:eastAsia="FangSong" w:cs="FangSong"/>
                <w:sz w:val="23"/>
                <w:szCs w:val="23"/>
                <w:spacing w:val="-2"/>
              </w:rPr>
              <w:t>基于生物钟节律研究姜黄素干预肥胖相关脂代谢</w:t>
            </w:r>
            <w:r>
              <w:rPr>
                <w:rFonts w:ascii="FangSong" w:hAnsi="FangSong" w:eastAsia="FangSong" w:cs="FangSong"/>
                <w:sz w:val="23"/>
                <w:szCs w:val="23"/>
                <w:spacing w:val="-1"/>
              </w:rPr>
              <w:t>紊乱的作用和机制</w:t>
            </w:r>
          </w:p>
        </w:tc>
        <w:tc>
          <w:tcPr>
            <w:tcW w:w="2882" w:type="dxa"/>
            <w:vAlign w:val="top"/>
          </w:tcPr>
          <w:p>
            <w:pPr>
              <w:ind w:left="130"/>
              <w:spacing w:before="85" w:line="224"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9"/>
              <w:spacing w:before="85" w:line="224" w:lineRule="auto"/>
              <w:rPr>
                <w:rFonts w:ascii="FangSong" w:hAnsi="FangSong" w:eastAsia="FangSong" w:cs="FangSong"/>
                <w:sz w:val="23"/>
                <w:szCs w:val="23"/>
              </w:rPr>
            </w:pPr>
            <w:r>
              <w:rPr>
                <w:rFonts w:ascii="FangSong" w:hAnsi="FangSong" w:eastAsia="FangSong" w:cs="FangSong"/>
                <w:sz w:val="23"/>
                <w:szCs w:val="23"/>
                <w:spacing w:val="5"/>
              </w:rPr>
              <w:t>毛</w:t>
            </w:r>
            <w:r>
              <w:rPr>
                <w:rFonts w:ascii="FangSong" w:hAnsi="FangSong" w:eastAsia="FangSong" w:cs="FangSong"/>
                <w:sz w:val="23"/>
                <w:szCs w:val="23"/>
                <w:spacing w:val="4"/>
              </w:rPr>
              <w:t>盛程</w:t>
            </w:r>
          </w:p>
        </w:tc>
      </w:tr>
      <w:tr>
        <w:trPr>
          <w:trHeight w:val="724" w:hRule="atLeast"/>
        </w:trPr>
        <w:tc>
          <w:tcPr>
            <w:tcW w:w="593" w:type="dxa"/>
            <w:vAlign w:val="top"/>
          </w:tcPr>
          <w:p>
            <w:pPr>
              <w:ind w:left="179"/>
              <w:spacing w:before="3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27</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5"/>
              </w:rPr>
              <w:t>7</w:t>
            </w:r>
          </w:p>
        </w:tc>
        <w:tc>
          <w:tcPr>
            <w:tcW w:w="7088" w:type="dxa"/>
            <w:vAlign w:val="top"/>
          </w:tcPr>
          <w:p>
            <w:pPr>
              <w:ind w:left="112" w:right="259" w:hanging="4"/>
              <w:spacing w:before="84" w:line="256" w:lineRule="auto"/>
              <w:rPr>
                <w:rFonts w:ascii="FangSong" w:hAnsi="FangSong" w:eastAsia="FangSong" w:cs="FangSong"/>
                <w:sz w:val="23"/>
                <w:szCs w:val="23"/>
              </w:rPr>
            </w:pPr>
            <w:r>
              <w:rPr>
                <w:rFonts w:ascii="FangSong" w:hAnsi="FangSong" w:eastAsia="FangSong" w:cs="FangSong"/>
                <w:sz w:val="23"/>
                <w:szCs w:val="23"/>
                <w:spacing w:val="10"/>
              </w:rPr>
              <w:t>基于非靶向代谢组学探讨虎符铜砭刮痧联合间歇性断食疗法治</w:t>
            </w:r>
            <w:r>
              <w:rPr>
                <w:rFonts w:ascii="FangSong" w:hAnsi="FangSong" w:eastAsia="FangSong" w:cs="FangSong"/>
                <w:sz w:val="23"/>
                <w:szCs w:val="23"/>
                <w:spacing w:val="4"/>
              </w:rPr>
              <w:t>疗</w:t>
            </w:r>
            <w:r>
              <w:rPr>
                <w:rFonts w:ascii="FangSong" w:hAnsi="FangSong" w:eastAsia="FangSong" w:cs="FangSong"/>
                <w:sz w:val="23"/>
                <w:szCs w:val="23"/>
              </w:rPr>
              <w:t xml:space="preserve"> </w:t>
            </w:r>
            <w:r>
              <w:rPr>
                <w:rFonts w:ascii="FangSong" w:hAnsi="FangSong" w:eastAsia="FangSong" w:cs="FangSong"/>
                <w:sz w:val="23"/>
                <w:szCs w:val="23"/>
                <w:spacing w:val="9"/>
              </w:rPr>
              <w:t>肥胖及代谢紊乱的作</w:t>
            </w:r>
            <w:r>
              <w:rPr>
                <w:rFonts w:ascii="FangSong" w:hAnsi="FangSong" w:eastAsia="FangSong" w:cs="FangSong"/>
                <w:sz w:val="23"/>
                <w:szCs w:val="23"/>
                <w:spacing w:val="8"/>
              </w:rPr>
              <w:t>用</w:t>
            </w:r>
          </w:p>
        </w:tc>
        <w:tc>
          <w:tcPr>
            <w:tcW w:w="2882" w:type="dxa"/>
            <w:vAlign w:val="top"/>
          </w:tcPr>
          <w:p>
            <w:pPr>
              <w:ind w:left="130"/>
              <w:spacing w:before="265"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8"/>
              <w:spacing w:before="264" w:line="226" w:lineRule="auto"/>
              <w:rPr>
                <w:rFonts w:ascii="FangSong" w:hAnsi="FangSong" w:eastAsia="FangSong" w:cs="FangSong"/>
                <w:sz w:val="23"/>
                <w:szCs w:val="23"/>
              </w:rPr>
            </w:pPr>
            <w:r>
              <w:rPr>
                <w:rFonts w:ascii="FangSong" w:hAnsi="FangSong" w:eastAsia="FangSong" w:cs="FangSong"/>
                <w:sz w:val="23"/>
                <w:szCs w:val="23"/>
                <w:spacing w:val="5"/>
              </w:rPr>
              <w:t>王晓</w:t>
            </w:r>
            <w:r>
              <w:rPr>
                <w:rFonts w:ascii="FangSong" w:hAnsi="FangSong" w:eastAsia="FangSong" w:cs="FangSong"/>
                <w:sz w:val="23"/>
                <w:szCs w:val="23"/>
                <w:spacing w:val="4"/>
              </w:rPr>
              <w:t>丽</w:t>
            </w:r>
          </w:p>
        </w:tc>
      </w:tr>
      <w:tr>
        <w:trPr>
          <w:trHeight w:val="724" w:hRule="atLeast"/>
        </w:trPr>
        <w:tc>
          <w:tcPr>
            <w:tcW w:w="593" w:type="dxa"/>
            <w:vAlign w:val="top"/>
          </w:tcPr>
          <w:p>
            <w:pPr>
              <w:ind w:left="179"/>
              <w:spacing w:before="3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28</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5"/>
              </w:rPr>
              <w:t>8</w:t>
            </w:r>
          </w:p>
        </w:tc>
        <w:tc>
          <w:tcPr>
            <w:tcW w:w="7088" w:type="dxa"/>
            <w:vAlign w:val="top"/>
          </w:tcPr>
          <w:p>
            <w:pPr>
              <w:ind w:left="115" w:right="259" w:hanging="7"/>
              <w:spacing w:before="86" w:line="256" w:lineRule="auto"/>
              <w:rPr>
                <w:rFonts w:ascii="FangSong" w:hAnsi="FangSong" w:eastAsia="FangSong" w:cs="FangSong"/>
                <w:sz w:val="23"/>
                <w:szCs w:val="23"/>
              </w:rPr>
            </w:pPr>
            <w:r>
              <w:rPr>
                <w:rFonts w:ascii="FangSong" w:hAnsi="FangSong" w:eastAsia="FangSong" w:cs="FangSong"/>
                <w:sz w:val="23"/>
                <w:szCs w:val="23"/>
                <w:spacing w:val="10"/>
              </w:rPr>
              <w:t>基于全国名老中医经验对特发性膜性肾病中医药临床诊治难点</w:t>
            </w:r>
            <w:r>
              <w:rPr>
                <w:rFonts w:ascii="FangSong" w:hAnsi="FangSong" w:eastAsia="FangSong" w:cs="FangSong"/>
                <w:sz w:val="23"/>
                <w:szCs w:val="23"/>
                <w:spacing w:val="4"/>
              </w:rPr>
              <w:t>及</w:t>
            </w:r>
            <w:r>
              <w:rPr>
                <w:rFonts w:ascii="FangSong" w:hAnsi="FangSong" w:eastAsia="FangSong" w:cs="FangSong"/>
                <w:sz w:val="23"/>
                <w:szCs w:val="23"/>
              </w:rPr>
              <w:t xml:space="preserve"> </w:t>
            </w:r>
            <w:r>
              <w:rPr>
                <w:rFonts w:ascii="FangSong" w:hAnsi="FangSong" w:eastAsia="FangSong" w:cs="FangSong"/>
                <w:sz w:val="23"/>
                <w:szCs w:val="23"/>
                <w:spacing w:val="11"/>
              </w:rPr>
              <w:t>方</w:t>
            </w:r>
            <w:r>
              <w:rPr>
                <w:rFonts w:ascii="FangSong" w:hAnsi="FangSong" w:eastAsia="FangSong" w:cs="FangSong"/>
                <w:sz w:val="23"/>
                <w:szCs w:val="23"/>
                <w:spacing w:val="7"/>
              </w:rPr>
              <w:t>案优化研究</w:t>
            </w:r>
          </w:p>
        </w:tc>
        <w:tc>
          <w:tcPr>
            <w:tcW w:w="2882" w:type="dxa"/>
            <w:vAlign w:val="top"/>
          </w:tcPr>
          <w:p>
            <w:pPr>
              <w:ind w:left="130"/>
              <w:spacing w:before="265"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46"/>
              <w:spacing w:before="265" w:line="225" w:lineRule="auto"/>
              <w:rPr>
                <w:rFonts w:ascii="FangSong" w:hAnsi="FangSong" w:eastAsia="FangSong" w:cs="FangSong"/>
                <w:sz w:val="23"/>
                <w:szCs w:val="23"/>
              </w:rPr>
            </w:pPr>
            <w:r>
              <w:rPr>
                <w:rFonts w:ascii="FangSong" w:hAnsi="FangSong" w:eastAsia="FangSong" w:cs="FangSong"/>
                <w:sz w:val="23"/>
                <w:szCs w:val="23"/>
                <w:spacing w:val="-1"/>
              </w:rPr>
              <w:t>陈</w:t>
            </w:r>
            <w:r>
              <w:rPr>
                <w:rFonts w:ascii="FangSong" w:hAnsi="FangSong" w:eastAsia="FangSong" w:cs="FangSong"/>
                <w:sz w:val="23"/>
                <w:szCs w:val="23"/>
                <w:spacing w:val="-1"/>
              </w:rPr>
              <w:t xml:space="preserve">  </w:t>
            </w:r>
            <w:r>
              <w:rPr>
                <w:rFonts w:ascii="FangSong" w:hAnsi="FangSong" w:eastAsia="FangSong" w:cs="FangSong"/>
                <w:sz w:val="23"/>
                <w:szCs w:val="23"/>
              </w:rPr>
              <w:t>钦</w:t>
            </w:r>
          </w:p>
        </w:tc>
      </w:tr>
      <w:tr>
        <w:trPr>
          <w:trHeight w:val="725" w:hRule="atLeast"/>
        </w:trPr>
        <w:tc>
          <w:tcPr>
            <w:tcW w:w="593" w:type="dxa"/>
            <w:vAlign w:val="top"/>
          </w:tcPr>
          <w:p>
            <w:pPr>
              <w:ind w:left="179"/>
              <w:spacing w:before="3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29</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5"/>
              </w:rPr>
              <w:t>9</w:t>
            </w:r>
          </w:p>
        </w:tc>
        <w:tc>
          <w:tcPr>
            <w:tcW w:w="7088" w:type="dxa"/>
            <w:vAlign w:val="top"/>
          </w:tcPr>
          <w:p>
            <w:pPr>
              <w:ind w:left="119" w:right="259" w:hanging="11"/>
              <w:spacing w:before="89" w:line="255" w:lineRule="auto"/>
              <w:rPr>
                <w:rFonts w:ascii="FangSong" w:hAnsi="FangSong" w:eastAsia="FangSong" w:cs="FangSong"/>
                <w:sz w:val="23"/>
                <w:szCs w:val="23"/>
              </w:rPr>
            </w:pPr>
            <w:r>
              <w:rPr>
                <w:rFonts w:ascii="FangSong" w:hAnsi="FangSong" w:eastAsia="FangSong" w:cs="FangSong"/>
                <w:sz w:val="23"/>
                <w:szCs w:val="23"/>
                <w:spacing w:val="10"/>
              </w:rPr>
              <w:t>基于人工智能优化超声弹性向量及细胞生物学对慢性肾衰竭不</w:t>
            </w:r>
            <w:r>
              <w:rPr>
                <w:rFonts w:ascii="FangSong" w:hAnsi="FangSong" w:eastAsia="FangSong" w:cs="FangSong"/>
                <w:sz w:val="23"/>
                <w:szCs w:val="23"/>
                <w:spacing w:val="4"/>
              </w:rPr>
              <w:t>同</w:t>
            </w:r>
            <w:r>
              <w:rPr>
                <w:rFonts w:ascii="FangSong" w:hAnsi="FangSong" w:eastAsia="FangSong" w:cs="FangSong"/>
                <w:sz w:val="23"/>
                <w:szCs w:val="23"/>
              </w:rPr>
              <w:t xml:space="preserve"> </w:t>
            </w:r>
            <w:r>
              <w:rPr>
                <w:rFonts w:ascii="FangSong" w:hAnsi="FangSong" w:eastAsia="FangSong" w:cs="FangSong"/>
                <w:sz w:val="23"/>
                <w:szCs w:val="23"/>
                <w:spacing w:val="15"/>
              </w:rPr>
              <w:t>证</w:t>
            </w:r>
            <w:r>
              <w:rPr>
                <w:rFonts w:ascii="FangSong" w:hAnsi="FangSong" w:eastAsia="FangSong" w:cs="FangSong"/>
                <w:sz w:val="23"/>
                <w:szCs w:val="23"/>
                <w:spacing w:val="8"/>
              </w:rPr>
              <w:t>型纤维化程度的探索研究</w:t>
            </w:r>
          </w:p>
        </w:tc>
        <w:tc>
          <w:tcPr>
            <w:tcW w:w="2882" w:type="dxa"/>
            <w:vAlign w:val="top"/>
          </w:tcPr>
          <w:p>
            <w:pPr>
              <w:ind w:left="130"/>
              <w:spacing w:before="268"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4"/>
              <w:spacing w:before="268" w:line="226" w:lineRule="auto"/>
              <w:rPr>
                <w:rFonts w:ascii="FangSong" w:hAnsi="FangSong" w:eastAsia="FangSong" w:cs="FangSong"/>
                <w:sz w:val="23"/>
                <w:szCs w:val="23"/>
              </w:rPr>
            </w:pPr>
            <w:r>
              <w:rPr>
                <w:rFonts w:ascii="FangSong" w:hAnsi="FangSong" w:eastAsia="FangSong" w:cs="FangSong"/>
                <w:sz w:val="23"/>
                <w:szCs w:val="23"/>
                <w:spacing w:val="6"/>
              </w:rPr>
              <w:t>赵丽平</w:t>
            </w:r>
          </w:p>
        </w:tc>
      </w:tr>
      <w:tr>
        <w:trPr>
          <w:trHeight w:val="724" w:hRule="atLeast"/>
        </w:trPr>
        <w:tc>
          <w:tcPr>
            <w:tcW w:w="593" w:type="dxa"/>
            <w:vAlign w:val="top"/>
          </w:tcPr>
          <w:p>
            <w:pPr>
              <w:ind w:left="183"/>
              <w:spacing w:before="3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0</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5"/>
              </w:rPr>
              <w:t>0</w:t>
            </w:r>
          </w:p>
        </w:tc>
        <w:tc>
          <w:tcPr>
            <w:tcW w:w="7088" w:type="dxa"/>
            <w:vAlign w:val="top"/>
          </w:tcPr>
          <w:p>
            <w:pPr>
              <w:ind w:left="118" w:right="103" w:hanging="10"/>
              <w:spacing w:before="41" w:line="274" w:lineRule="auto"/>
              <w:rPr>
                <w:rFonts w:ascii="FangSong" w:hAnsi="FangSong" w:eastAsia="FangSong" w:cs="FangSong"/>
                <w:sz w:val="23"/>
                <w:szCs w:val="23"/>
              </w:rPr>
            </w:pPr>
            <w:r>
              <w:rPr>
                <w:rFonts w:ascii="FangSong" w:hAnsi="FangSong" w:eastAsia="FangSong" w:cs="FangSong"/>
                <w:sz w:val="23"/>
                <w:szCs w:val="23"/>
                <w:spacing w:val="22"/>
              </w:rPr>
              <w:t>基</w:t>
            </w:r>
            <w:r>
              <w:rPr>
                <w:rFonts w:ascii="FangSong" w:hAnsi="FangSong" w:eastAsia="FangSong" w:cs="FangSong"/>
                <w:sz w:val="23"/>
                <w:szCs w:val="23"/>
                <w:spacing w:val="14"/>
              </w:rPr>
              <w:t>于</w:t>
            </w:r>
            <w:r>
              <w:rPr>
                <w:rFonts w:ascii="Times New Roman" w:hAnsi="Times New Roman" w:eastAsia="Times New Roman" w:cs="Times New Roman"/>
                <w:sz w:val="23"/>
                <w:szCs w:val="23"/>
              </w:rPr>
              <w:t>fMRI</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研究不同中医证型</w:t>
            </w:r>
            <w:r>
              <w:rPr>
                <w:rFonts w:ascii="Times New Roman" w:hAnsi="Times New Roman" w:eastAsia="Times New Roman" w:cs="Times New Roman"/>
                <w:sz w:val="23"/>
                <w:szCs w:val="23"/>
              </w:rPr>
              <w:t>ADHD</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的虚拟现实技术执行功能训练</w:t>
            </w:r>
            <w:r>
              <w:rPr>
                <w:rFonts w:ascii="FangSong" w:hAnsi="FangSong" w:eastAsia="FangSong" w:cs="FangSong"/>
                <w:sz w:val="23"/>
                <w:szCs w:val="23"/>
              </w:rPr>
              <w:t xml:space="preserve"> </w:t>
            </w:r>
            <w:r>
              <w:rPr>
                <w:rFonts w:ascii="FangSong" w:hAnsi="FangSong" w:eastAsia="FangSong" w:cs="FangSong"/>
                <w:sz w:val="23"/>
                <w:szCs w:val="23"/>
                <w:spacing w:val="2"/>
              </w:rPr>
              <w:t>效应</w:t>
            </w:r>
          </w:p>
        </w:tc>
        <w:tc>
          <w:tcPr>
            <w:tcW w:w="2882" w:type="dxa"/>
            <w:vAlign w:val="top"/>
          </w:tcPr>
          <w:p>
            <w:pPr>
              <w:ind w:left="130"/>
              <w:spacing w:before="268"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7"/>
              <w:spacing w:before="268" w:line="226" w:lineRule="auto"/>
              <w:rPr>
                <w:rFonts w:ascii="FangSong" w:hAnsi="FangSong" w:eastAsia="FangSong" w:cs="FangSong"/>
                <w:sz w:val="23"/>
                <w:szCs w:val="23"/>
              </w:rPr>
            </w:pPr>
            <w:r>
              <w:rPr>
                <w:rFonts w:ascii="FangSong" w:hAnsi="FangSong" w:eastAsia="FangSong" w:cs="FangSong"/>
                <w:sz w:val="23"/>
                <w:szCs w:val="23"/>
                <w:spacing w:val="5"/>
              </w:rPr>
              <w:t>魏福全</w:t>
            </w:r>
          </w:p>
        </w:tc>
      </w:tr>
      <w:tr>
        <w:trPr>
          <w:trHeight w:val="725" w:hRule="atLeast"/>
        </w:trPr>
        <w:tc>
          <w:tcPr>
            <w:tcW w:w="593" w:type="dxa"/>
            <w:vAlign w:val="top"/>
          </w:tcPr>
          <w:p>
            <w:pPr>
              <w:spacing w:line="242" w:lineRule="auto"/>
              <w:rPr>
                <w:rFonts w:ascii="Arial"/>
                <w:sz w:val="21"/>
              </w:rPr>
            </w:pPr>
            <w:r/>
          </w:p>
          <w:p>
            <w:pPr>
              <w:ind w:left="183"/>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1</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5"/>
              </w:rPr>
              <w:t>1</w:t>
            </w:r>
          </w:p>
        </w:tc>
        <w:tc>
          <w:tcPr>
            <w:tcW w:w="7088" w:type="dxa"/>
            <w:vAlign w:val="top"/>
          </w:tcPr>
          <w:p>
            <w:pPr>
              <w:ind w:left="122" w:right="178" w:firstLine="23"/>
              <w:spacing w:before="44" w:line="273" w:lineRule="auto"/>
              <w:rPr>
                <w:rFonts w:ascii="FangSong" w:hAnsi="FangSong" w:eastAsia="FangSong" w:cs="FangSong"/>
                <w:sz w:val="23"/>
                <w:szCs w:val="23"/>
              </w:rPr>
            </w:pPr>
            <w:r>
              <w:rPr>
                <w:rFonts w:ascii="FangSong" w:hAnsi="FangSong" w:eastAsia="FangSong" w:cs="FangSong"/>
                <w:sz w:val="23"/>
                <w:szCs w:val="23"/>
                <w:spacing w:val="12"/>
              </w:rPr>
              <w:t>白藜芦</w:t>
            </w:r>
            <w:r>
              <w:rPr>
                <w:rFonts w:ascii="FangSong" w:hAnsi="FangSong" w:eastAsia="FangSong" w:cs="FangSong"/>
                <w:sz w:val="23"/>
                <w:szCs w:val="23"/>
                <w:spacing w:val="8"/>
              </w:rPr>
              <w:t>醇</w:t>
            </w:r>
            <w:r>
              <w:rPr>
                <w:rFonts w:ascii="FangSong" w:hAnsi="FangSong" w:eastAsia="FangSong" w:cs="FangSong"/>
                <w:sz w:val="23"/>
                <w:szCs w:val="23"/>
                <w:spacing w:val="6"/>
              </w:rPr>
              <w:t>基于</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LPS</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TLR</w:t>
            </w:r>
            <w:r>
              <w:rPr>
                <w:rFonts w:ascii="Times New Roman" w:hAnsi="Times New Roman" w:eastAsia="Times New Roman" w:cs="Times New Roman"/>
                <w:sz w:val="23"/>
                <w:szCs w:val="23"/>
                <w:spacing w:val="6"/>
              </w:rPr>
              <w:t>4/</w:t>
            </w:r>
            <w:r>
              <w:rPr>
                <w:rFonts w:ascii="Times New Roman" w:hAnsi="Times New Roman" w:eastAsia="Times New Roman" w:cs="Times New Roman"/>
                <w:sz w:val="23"/>
                <w:szCs w:val="23"/>
              </w:rPr>
              <w:t>MyD</w:t>
            </w:r>
            <w:r>
              <w:rPr>
                <w:rFonts w:ascii="Times New Roman" w:hAnsi="Times New Roman" w:eastAsia="Times New Roman" w:cs="Times New Roman"/>
                <w:sz w:val="23"/>
                <w:szCs w:val="23"/>
                <w:spacing w:val="6"/>
              </w:rPr>
              <w:t>88/</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6"/>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对脓毒症肠屏障功能的保</w:t>
            </w:r>
            <w:r>
              <w:rPr>
                <w:rFonts w:ascii="FangSong" w:hAnsi="FangSong" w:eastAsia="FangSong" w:cs="FangSong"/>
                <w:sz w:val="23"/>
                <w:szCs w:val="23"/>
              </w:rPr>
              <w:t xml:space="preserve"> </w:t>
            </w:r>
            <w:r>
              <w:rPr>
                <w:rFonts w:ascii="FangSong" w:hAnsi="FangSong" w:eastAsia="FangSong" w:cs="FangSong"/>
                <w:sz w:val="23"/>
                <w:szCs w:val="23"/>
                <w:spacing w:val="6"/>
              </w:rPr>
              <w:t>护机制研究</w:t>
            </w:r>
          </w:p>
        </w:tc>
        <w:tc>
          <w:tcPr>
            <w:tcW w:w="2882" w:type="dxa"/>
            <w:vAlign w:val="top"/>
          </w:tcPr>
          <w:p>
            <w:pPr>
              <w:ind w:left="130"/>
              <w:spacing w:before="268"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2"/>
              <w:spacing w:before="268" w:line="225" w:lineRule="auto"/>
              <w:rPr>
                <w:rFonts w:ascii="FangSong" w:hAnsi="FangSong" w:eastAsia="FangSong" w:cs="FangSong"/>
                <w:sz w:val="23"/>
                <w:szCs w:val="23"/>
              </w:rPr>
            </w:pPr>
            <w:r>
              <w:rPr>
                <w:rFonts w:ascii="FangSong" w:hAnsi="FangSong" w:eastAsia="FangSong" w:cs="FangSong"/>
                <w:sz w:val="23"/>
                <w:szCs w:val="23"/>
                <w:spacing w:val="7"/>
              </w:rPr>
              <w:t>孟建</w:t>
            </w:r>
            <w:r>
              <w:rPr>
                <w:rFonts w:ascii="FangSong" w:hAnsi="FangSong" w:eastAsia="FangSong" w:cs="FangSong"/>
                <w:sz w:val="23"/>
                <w:szCs w:val="23"/>
                <w:spacing w:val="6"/>
              </w:rPr>
              <w:t>标</w:t>
            </w:r>
          </w:p>
        </w:tc>
      </w:tr>
      <w:tr>
        <w:trPr>
          <w:trHeight w:val="727" w:hRule="atLeast"/>
        </w:trPr>
        <w:tc>
          <w:tcPr>
            <w:tcW w:w="593" w:type="dxa"/>
            <w:vAlign w:val="top"/>
          </w:tcPr>
          <w:p>
            <w:pPr>
              <w:spacing w:line="241" w:lineRule="auto"/>
              <w:rPr>
                <w:rFonts w:ascii="Arial"/>
                <w:sz w:val="21"/>
              </w:rPr>
            </w:pPr>
            <w:r/>
          </w:p>
          <w:p>
            <w:pPr>
              <w:ind w:left="183"/>
              <w:spacing w:before="6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2</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5"/>
              </w:rPr>
              <w:t>2</w:t>
            </w:r>
          </w:p>
        </w:tc>
        <w:tc>
          <w:tcPr>
            <w:tcW w:w="7088" w:type="dxa"/>
            <w:vAlign w:val="top"/>
          </w:tcPr>
          <w:p>
            <w:pPr>
              <w:ind w:left="119" w:right="274" w:hanging="11"/>
              <w:spacing w:before="89" w:line="256" w:lineRule="auto"/>
              <w:rPr>
                <w:rFonts w:ascii="FangSong" w:hAnsi="FangSong" w:eastAsia="FangSong" w:cs="FangSong"/>
                <w:sz w:val="23"/>
                <w:szCs w:val="23"/>
              </w:rPr>
            </w:pPr>
            <w:r>
              <w:rPr>
                <w:rFonts w:ascii="FangSong" w:hAnsi="FangSong" w:eastAsia="FangSong" w:cs="FangSong"/>
                <w:sz w:val="23"/>
                <w:szCs w:val="23"/>
                <w:spacing w:val="9"/>
              </w:rPr>
              <w:t>基于</w:t>
            </w:r>
            <w:r>
              <w:rPr>
                <w:rFonts w:ascii="FangSong" w:hAnsi="FangSong" w:eastAsia="FangSong" w:cs="FangSong"/>
                <w:sz w:val="23"/>
                <w:szCs w:val="23"/>
                <w:spacing w:val="9"/>
              </w:rPr>
              <w:t xml:space="preserve"> </w:t>
            </w:r>
            <w:r>
              <w:rPr>
                <w:rFonts w:ascii="Times New Roman" w:hAnsi="Times New Roman" w:eastAsia="Times New Roman" w:cs="Times New Roman"/>
                <w:sz w:val="23"/>
                <w:szCs w:val="23"/>
              </w:rPr>
              <w:t>VEGFA</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VEFGR</w:t>
            </w: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信号相关蛋白探讨柴胡疏肝散抑制肝气</w:t>
            </w:r>
            <w:r>
              <w:rPr>
                <w:rFonts w:ascii="FangSong" w:hAnsi="FangSong" w:eastAsia="FangSong" w:cs="FangSong"/>
                <w:sz w:val="23"/>
                <w:szCs w:val="23"/>
                <w:spacing w:val="8"/>
              </w:rPr>
              <w:t>郁</w:t>
            </w:r>
            <w:r>
              <w:rPr>
                <w:rFonts w:ascii="FangSong" w:hAnsi="FangSong" w:eastAsia="FangSong" w:cs="FangSong"/>
                <w:sz w:val="23"/>
                <w:szCs w:val="23"/>
              </w:rPr>
              <w:t xml:space="preserve"> </w:t>
            </w:r>
            <w:r>
              <w:rPr>
                <w:rFonts w:ascii="FangSong" w:hAnsi="FangSong" w:eastAsia="FangSong" w:cs="FangSong"/>
                <w:sz w:val="23"/>
                <w:szCs w:val="23"/>
                <w:spacing w:val="8"/>
              </w:rPr>
              <w:t>结型</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CRC</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血管生成的分子机制</w:t>
            </w:r>
          </w:p>
        </w:tc>
        <w:tc>
          <w:tcPr>
            <w:tcW w:w="2882" w:type="dxa"/>
            <w:vAlign w:val="top"/>
          </w:tcPr>
          <w:p>
            <w:pPr>
              <w:ind w:left="116" w:right="129" w:firstLine="28"/>
              <w:spacing w:before="89" w:line="256" w:lineRule="auto"/>
              <w:rPr>
                <w:rFonts w:ascii="FangSong" w:hAnsi="FangSong" w:eastAsia="FangSong" w:cs="FangSong"/>
                <w:sz w:val="23"/>
                <w:szCs w:val="23"/>
              </w:rPr>
            </w:pPr>
            <w:r>
              <w:rPr>
                <w:rFonts w:ascii="FangSong" w:hAnsi="FangSong" w:eastAsia="FangSong" w:cs="FangSong"/>
                <w:sz w:val="23"/>
                <w:szCs w:val="23"/>
                <w:spacing w:val="12"/>
              </w:rPr>
              <w:t>中</w:t>
            </w:r>
            <w:r>
              <w:rPr>
                <w:rFonts w:ascii="FangSong" w:hAnsi="FangSong" w:eastAsia="FangSong" w:cs="FangSong"/>
                <w:sz w:val="23"/>
                <w:szCs w:val="23"/>
                <w:spacing w:val="6"/>
              </w:rPr>
              <w:t>国科学院基础医学与肿</w:t>
            </w:r>
            <w:r>
              <w:rPr>
                <w:rFonts w:ascii="FangSong" w:hAnsi="FangSong" w:eastAsia="FangSong" w:cs="FangSong"/>
                <w:sz w:val="23"/>
                <w:szCs w:val="23"/>
              </w:rPr>
              <w:t xml:space="preserve"> </w:t>
            </w:r>
            <w:r>
              <w:rPr>
                <w:rFonts w:ascii="FangSong" w:hAnsi="FangSong" w:eastAsia="FangSong" w:cs="FangSong"/>
                <w:sz w:val="23"/>
                <w:szCs w:val="23"/>
                <w:spacing w:val="9"/>
              </w:rPr>
              <w:t>瘤</w:t>
            </w:r>
            <w:r>
              <w:rPr>
                <w:rFonts w:ascii="FangSong" w:hAnsi="FangSong" w:eastAsia="FangSong" w:cs="FangSong"/>
                <w:sz w:val="23"/>
                <w:szCs w:val="23"/>
                <w:spacing w:val="7"/>
              </w:rPr>
              <w:t>研究所</w:t>
            </w:r>
          </w:p>
        </w:tc>
        <w:tc>
          <w:tcPr>
            <w:tcW w:w="1152" w:type="dxa"/>
            <w:vAlign w:val="top"/>
          </w:tcPr>
          <w:p>
            <w:pPr>
              <w:ind w:left="221"/>
              <w:spacing w:before="268" w:line="227" w:lineRule="auto"/>
              <w:rPr>
                <w:rFonts w:ascii="FangSong" w:hAnsi="FangSong" w:eastAsia="FangSong" w:cs="FangSong"/>
                <w:sz w:val="23"/>
                <w:szCs w:val="23"/>
              </w:rPr>
            </w:pPr>
            <w:r>
              <w:rPr>
                <w:rFonts w:ascii="FangSong" w:hAnsi="FangSong" w:eastAsia="FangSong" w:cs="FangSong"/>
                <w:sz w:val="23"/>
                <w:szCs w:val="23"/>
                <w:spacing w:val="6"/>
              </w:rPr>
              <w:t>刘</w:t>
            </w:r>
            <w:r>
              <w:rPr>
                <w:rFonts w:ascii="FangSong" w:hAnsi="FangSong" w:eastAsia="FangSong" w:cs="FangSong"/>
                <w:sz w:val="23"/>
                <w:szCs w:val="23"/>
                <w:spacing w:val="6"/>
              </w:rPr>
              <w:t xml:space="preserve">  </w:t>
            </w:r>
            <w:r>
              <w:rPr>
                <w:rFonts w:ascii="FangSong" w:hAnsi="FangSong" w:eastAsia="FangSong" w:cs="FangSong"/>
                <w:sz w:val="23"/>
                <w:szCs w:val="23"/>
                <w:spacing w:val="5"/>
              </w:rPr>
              <w:t>玲</w:t>
            </w:r>
          </w:p>
        </w:tc>
      </w:tr>
    </w:tbl>
    <w:p>
      <w:pPr>
        <w:rPr>
          <w:rFonts w:ascii="Arial"/>
          <w:sz w:val="21"/>
        </w:rPr>
      </w:pPr>
      <w:r/>
    </w:p>
    <w:p>
      <w:pPr>
        <w:sectPr>
          <w:footerReference w:type="default" r:id="rId6"/>
          <w:pgSz w:w="16839" w:h="11906"/>
          <w:pgMar w:top="1012" w:right="1725" w:bottom="1672" w:left="1820" w:header="0" w:footer="1391"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spacing w:line="241" w:lineRule="auto"/>
              <w:rPr>
                <w:rFonts w:ascii="Arial"/>
                <w:sz w:val="21"/>
              </w:rPr>
            </w:pPr>
            <w:r/>
          </w:p>
          <w:p>
            <w:pPr>
              <w:ind w:left="183"/>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3</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5"/>
              </w:rPr>
              <w:t>3</w:t>
            </w:r>
          </w:p>
        </w:tc>
        <w:tc>
          <w:tcPr>
            <w:tcW w:w="7088" w:type="dxa"/>
            <w:vAlign w:val="top"/>
          </w:tcPr>
          <w:p>
            <w:pPr>
              <w:ind w:left="125" w:right="259" w:hanging="17"/>
              <w:spacing w:before="88" w:line="257" w:lineRule="auto"/>
              <w:rPr>
                <w:rFonts w:ascii="FangSong" w:hAnsi="FangSong" w:eastAsia="FangSong" w:cs="FangSong"/>
                <w:sz w:val="23"/>
                <w:szCs w:val="23"/>
              </w:rPr>
            </w:pPr>
            <w:r>
              <w:rPr>
                <w:rFonts w:ascii="FangSong" w:hAnsi="FangSong" w:eastAsia="FangSong" w:cs="FangSong"/>
                <w:sz w:val="23"/>
                <w:szCs w:val="23"/>
                <w:spacing w:val="10"/>
              </w:rPr>
              <w:t>基于症状精准画像的膝骨关节炎全程诊中医辨证施护方案的构</w:t>
            </w:r>
            <w:r>
              <w:rPr>
                <w:rFonts w:ascii="FangSong" w:hAnsi="FangSong" w:eastAsia="FangSong" w:cs="FangSong"/>
                <w:sz w:val="23"/>
                <w:szCs w:val="23"/>
                <w:spacing w:val="4"/>
              </w:rPr>
              <w:t>建</w:t>
            </w:r>
            <w:r>
              <w:rPr>
                <w:rFonts w:ascii="FangSong" w:hAnsi="FangSong" w:eastAsia="FangSong" w:cs="FangSong"/>
                <w:sz w:val="23"/>
                <w:szCs w:val="23"/>
              </w:rPr>
              <w:t xml:space="preserve"> </w:t>
            </w:r>
            <w:r>
              <w:rPr>
                <w:rFonts w:ascii="FangSong" w:hAnsi="FangSong" w:eastAsia="FangSong" w:cs="FangSong"/>
                <w:sz w:val="23"/>
                <w:szCs w:val="23"/>
                <w:spacing w:val="11"/>
              </w:rPr>
              <w:t>与</w:t>
            </w:r>
            <w:r>
              <w:rPr>
                <w:rFonts w:ascii="FangSong" w:hAnsi="FangSong" w:eastAsia="FangSong" w:cs="FangSong"/>
                <w:sz w:val="23"/>
                <w:szCs w:val="23"/>
                <w:spacing w:val="6"/>
              </w:rPr>
              <w:t>应用效果研究</w:t>
            </w:r>
          </w:p>
        </w:tc>
        <w:tc>
          <w:tcPr>
            <w:tcW w:w="2882" w:type="dxa"/>
            <w:vAlign w:val="top"/>
          </w:tcPr>
          <w:p>
            <w:pPr>
              <w:ind w:left="130"/>
              <w:spacing w:before="268"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52" w:type="dxa"/>
            <w:vAlign w:val="top"/>
          </w:tcPr>
          <w:p>
            <w:pPr>
              <w:ind w:left="228"/>
              <w:spacing w:before="267" w:line="226" w:lineRule="auto"/>
              <w:rPr>
                <w:rFonts w:ascii="FangSong" w:hAnsi="FangSong" w:eastAsia="FangSong" w:cs="FangSong"/>
                <w:sz w:val="23"/>
                <w:szCs w:val="23"/>
              </w:rPr>
            </w:pPr>
            <w:r>
              <w:rPr>
                <w:rFonts w:ascii="FangSong" w:hAnsi="FangSong" w:eastAsia="FangSong" w:cs="FangSong"/>
                <w:sz w:val="23"/>
                <w:szCs w:val="23"/>
                <w:spacing w:val="5"/>
              </w:rPr>
              <w:t>王丽</w:t>
            </w:r>
            <w:r>
              <w:rPr>
                <w:rFonts w:ascii="FangSong" w:hAnsi="FangSong" w:eastAsia="FangSong" w:cs="FangSong"/>
                <w:sz w:val="23"/>
                <w:szCs w:val="23"/>
                <w:spacing w:val="4"/>
              </w:rPr>
              <w:t>敏</w:t>
            </w:r>
          </w:p>
        </w:tc>
      </w:tr>
      <w:tr>
        <w:trPr>
          <w:trHeight w:val="724" w:hRule="atLeast"/>
        </w:trPr>
        <w:tc>
          <w:tcPr>
            <w:tcW w:w="593" w:type="dxa"/>
            <w:vAlign w:val="top"/>
          </w:tcPr>
          <w:p>
            <w:pPr>
              <w:ind w:left="183"/>
              <w:spacing w:before="3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4</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5"/>
              </w:rPr>
              <w:t>4</w:t>
            </w:r>
          </w:p>
        </w:tc>
        <w:tc>
          <w:tcPr>
            <w:tcW w:w="7088" w:type="dxa"/>
            <w:vAlign w:val="top"/>
          </w:tcPr>
          <w:p>
            <w:pPr>
              <w:ind w:left="119" w:right="259" w:hanging="11"/>
              <w:spacing w:before="83" w:line="257" w:lineRule="auto"/>
              <w:rPr>
                <w:rFonts w:ascii="FangSong" w:hAnsi="FangSong" w:eastAsia="FangSong" w:cs="FangSong"/>
                <w:sz w:val="23"/>
                <w:szCs w:val="23"/>
              </w:rPr>
            </w:pPr>
            <w:r>
              <w:rPr>
                <w:rFonts w:ascii="FangSong" w:hAnsi="FangSong" w:eastAsia="FangSong" w:cs="FangSong"/>
                <w:sz w:val="23"/>
                <w:szCs w:val="23"/>
                <w:spacing w:val="10"/>
              </w:rPr>
              <w:t>基于健康生态学理论下中医子午流注择时五行音乐疗法对早产</w:t>
            </w:r>
            <w:r>
              <w:rPr>
                <w:rFonts w:ascii="FangSong" w:hAnsi="FangSong" w:eastAsia="FangSong" w:cs="FangSong"/>
                <w:sz w:val="23"/>
                <w:szCs w:val="23"/>
                <w:spacing w:val="4"/>
              </w:rPr>
              <w:t>儿</w:t>
            </w:r>
            <w:r>
              <w:rPr>
                <w:rFonts w:ascii="FangSong" w:hAnsi="FangSong" w:eastAsia="FangSong" w:cs="FangSong"/>
                <w:sz w:val="23"/>
                <w:szCs w:val="23"/>
              </w:rPr>
              <w:t xml:space="preserve"> </w:t>
            </w:r>
            <w:r>
              <w:rPr>
                <w:rFonts w:ascii="FangSong" w:hAnsi="FangSong" w:eastAsia="FangSong" w:cs="FangSong"/>
                <w:sz w:val="23"/>
                <w:szCs w:val="23"/>
                <w:spacing w:val="11"/>
              </w:rPr>
              <w:t>早</w:t>
            </w:r>
            <w:r>
              <w:rPr>
                <w:rFonts w:ascii="FangSong" w:hAnsi="FangSong" w:eastAsia="FangSong" w:cs="FangSong"/>
                <w:sz w:val="23"/>
                <w:szCs w:val="23"/>
                <w:spacing w:val="7"/>
              </w:rPr>
              <w:t>期影响的研究</w:t>
            </w:r>
          </w:p>
        </w:tc>
        <w:tc>
          <w:tcPr>
            <w:tcW w:w="2882" w:type="dxa"/>
            <w:vAlign w:val="top"/>
          </w:tcPr>
          <w:p>
            <w:pPr>
              <w:ind w:left="130"/>
              <w:spacing w:before="263"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52" w:type="dxa"/>
            <w:vAlign w:val="top"/>
          </w:tcPr>
          <w:p>
            <w:pPr>
              <w:ind w:left="229"/>
              <w:spacing w:before="263" w:line="225" w:lineRule="auto"/>
              <w:rPr>
                <w:rFonts w:ascii="FangSong" w:hAnsi="FangSong" w:eastAsia="FangSong" w:cs="FangSong"/>
                <w:sz w:val="23"/>
                <w:szCs w:val="23"/>
              </w:rPr>
            </w:pPr>
            <w:r>
              <w:rPr>
                <w:rFonts w:ascii="FangSong" w:hAnsi="FangSong" w:eastAsia="FangSong" w:cs="FangSong"/>
                <w:sz w:val="23"/>
                <w:szCs w:val="23"/>
                <w:spacing w:val="4"/>
              </w:rPr>
              <w:t>章</w:t>
            </w:r>
            <w:r>
              <w:rPr>
                <w:rFonts w:ascii="FangSong" w:hAnsi="FangSong" w:eastAsia="FangSong" w:cs="FangSong"/>
                <w:sz w:val="23"/>
                <w:szCs w:val="23"/>
                <w:spacing w:val="3"/>
              </w:rPr>
              <w:t xml:space="preserve">  </w:t>
            </w:r>
            <w:r>
              <w:rPr>
                <w:rFonts w:ascii="FangSong" w:hAnsi="FangSong" w:eastAsia="FangSong" w:cs="FangSong"/>
                <w:sz w:val="23"/>
                <w:szCs w:val="23"/>
                <w:spacing w:val="3"/>
              </w:rPr>
              <w:t>瑶</w:t>
            </w:r>
          </w:p>
        </w:tc>
      </w:tr>
      <w:tr>
        <w:trPr>
          <w:trHeight w:val="365" w:hRule="atLeast"/>
        </w:trPr>
        <w:tc>
          <w:tcPr>
            <w:tcW w:w="593" w:type="dxa"/>
            <w:vAlign w:val="top"/>
          </w:tcPr>
          <w:p>
            <w:pPr>
              <w:ind w:left="183"/>
              <w:spacing w:before="12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5</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5"/>
              </w:rPr>
              <w:t>5</w:t>
            </w:r>
          </w:p>
        </w:tc>
        <w:tc>
          <w:tcPr>
            <w:tcW w:w="7088" w:type="dxa"/>
            <w:vAlign w:val="top"/>
          </w:tcPr>
          <w:p>
            <w:pPr>
              <w:ind w:left="136"/>
              <w:spacing w:before="86" w:line="222" w:lineRule="auto"/>
              <w:rPr>
                <w:rFonts w:ascii="FangSong" w:hAnsi="FangSong" w:eastAsia="FangSong" w:cs="FangSong"/>
                <w:sz w:val="23"/>
                <w:szCs w:val="23"/>
              </w:rPr>
            </w:pPr>
            <w:r>
              <w:rPr>
                <w:rFonts w:ascii="FangSong" w:hAnsi="FangSong" w:eastAsia="FangSong" w:cs="FangSong"/>
                <w:sz w:val="23"/>
                <w:szCs w:val="23"/>
                <w:spacing w:val="16"/>
              </w:rPr>
              <w:t>陈华</w:t>
            </w:r>
            <w:r>
              <w:rPr>
                <w:rFonts w:ascii="FangSong" w:hAnsi="FangSong" w:eastAsia="FangSong" w:cs="FangSong"/>
                <w:sz w:val="23"/>
                <w:szCs w:val="23"/>
                <w:spacing w:val="11"/>
              </w:rPr>
              <w:t>名</w:t>
            </w:r>
            <w:r>
              <w:rPr>
                <w:rFonts w:ascii="FangSong" w:hAnsi="FangSong" w:eastAsia="FangSong" w:cs="FangSong"/>
                <w:sz w:val="23"/>
                <w:szCs w:val="23"/>
                <w:spacing w:val="8"/>
              </w:rPr>
              <w:t>中医分期治疗小儿腺样体肥大的临床观察及疗效评价</w:t>
            </w:r>
          </w:p>
        </w:tc>
        <w:tc>
          <w:tcPr>
            <w:tcW w:w="2882" w:type="dxa"/>
            <w:vAlign w:val="top"/>
          </w:tcPr>
          <w:p>
            <w:pPr>
              <w:ind w:left="130"/>
              <w:spacing w:before="87" w:line="223"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43"/>
              <w:spacing w:before="87" w:line="223" w:lineRule="auto"/>
              <w:rPr>
                <w:rFonts w:ascii="FangSong" w:hAnsi="FangSong" w:eastAsia="FangSong" w:cs="FangSong"/>
                <w:sz w:val="23"/>
                <w:szCs w:val="23"/>
              </w:rPr>
            </w:pPr>
            <w:r>
              <w:rPr>
                <w:rFonts w:ascii="FangSong" w:hAnsi="FangSong" w:eastAsia="FangSong" w:cs="FangSong"/>
                <w:sz w:val="23"/>
                <w:szCs w:val="23"/>
                <w:spacing w:val="1"/>
              </w:rPr>
              <w:t>陶</w:t>
            </w:r>
            <w:r>
              <w:rPr>
                <w:rFonts w:ascii="FangSong" w:hAnsi="FangSong" w:eastAsia="FangSong" w:cs="FangSong"/>
                <w:sz w:val="23"/>
                <w:szCs w:val="23"/>
                <w:spacing w:val="1"/>
              </w:rPr>
              <w:t xml:space="preserve">  </w:t>
            </w:r>
            <w:r>
              <w:rPr>
                <w:rFonts w:ascii="FangSong" w:hAnsi="FangSong" w:eastAsia="FangSong" w:cs="FangSong"/>
                <w:sz w:val="23"/>
                <w:szCs w:val="23"/>
                <w:spacing w:val="1"/>
              </w:rPr>
              <w:t>敏</w:t>
            </w:r>
          </w:p>
        </w:tc>
      </w:tr>
      <w:tr>
        <w:trPr>
          <w:trHeight w:val="724" w:hRule="atLeast"/>
        </w:trPr>
        <w:tc>
          <w:tcPr>
            <w:tcW w:w="593" w:type="dxa"/>
            <w:vAlign w:val="top"/>
          </w:tcPr>
          <w:p>
            <w:pPr>
              <w:ind w:left="183"/>
              <w:spacing w:before="3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6</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5"/>
              </w:rPr>
              <w:t>6</w:t>
            </w:r>
          </w:p>
        </w:tc>
        <w:tc>
          <w:tcPr>
            <w:tcW w:w="7088" w:type="dxa"/>
            <w:vAlign w:val="top"/>
          </w:tcPr>
          <w:p>
            <w:pPr>
              <w:ind w:left="109" w:right="259" w:hanging="1"/>
              <w:spacing w:before="86" w:line="256" w:lineRule="auto"/>
              <w:rPr>
                <w:rFonts w:ascii="FangSong" w:hAnsi="FangSong" w:eastAsia="FangSong" w:cs="FangSong"/>
                <w:sz w:val="23"/>
                <w:szCs w:val="23"/>
              </w:rPr>
            </w:pPr>
            <w:r>
              <w:rPr>
                <w:rFonts w:ascii="FangSong" w:hAnsi="FangSong" w:eastAsia="FangSong" w:cs="FangSong"/>
                <w:sz w:val="23"/>
                <w:szCs w:val="23"/>
                <w:spacing w:val="10"/>
              </w:rPr>
              <w:t>基于网络药理学和实验验证的裘氏内异方治疗子宫内膜异位症</w:t>
            </w:r>
            <w:r>
              <w:rPr>
                <w:rFonts w:ascii="FangSong" w:hAnsi="FangSong" w:eastAsia="FangSong" w:cs="FangSong"/>
                <w:sz w:val="23"/>
                <w:szCs w:val="23"/>
                <w:spacing w:val="4"/>
              </w:rPr>
              <w:t>的</w:t>
            </w:r>
            <w:r>
              <w:rPr>
                <w:rFonts w:ascii="FangSong" w:hAnsi="FangSong" w:eastAsia="FangSong" w:cs="FangSong"/>
                <w:sz w:val="23"/>
                <w:szCs w:val="23"/>
              </w:rPr>
              <w:t xml:space="preserve"> </w:t>
            </w:r>
            <w:r>
              <w:rPr>
                <w:rFonts w:ascii="FangSong" w:hAnsi="FangSong" w:eastAsia="FangSong" w:cs="FangSong"/>
                <w:sz w:val="23"/>
                <w:szCs w:val="23"/>
                <w:spacing w:val="8"/>
              </w:rPr>
              <w:t>机制研究</w:t>
            </w:r>
          </w:p>
        </w:tc>
        <w:tc>
          <w:tcPr>
            <w:tcW w:w="2882" w:type="dxa"/>
            <w:vAlign w:val="top"/>
          </w:tcPr>
          <w:p>
            <w:pPr>
              <w:ind w:left="130"/>
              <w:spacing w:before="26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5"/>
              <w:spacing w:before="266" w:line="226" w:lineRule="auto"/>
              <w:rPr>
                <w:rFonts w:ascii="FangSong" w:hAnsi="FangSong" w:eastAsia="FangSong" w:cs="FangSong"/>
                <w:sz w:val="23"/>
                <w:szCs w:val="23"/>
              </w:rPr>
            </w:pPr>
            <w:r>
              <w:rPr>
                <w:rFonts w:ascii="FangSong" w:hAnsi="FangSong" w:eastAsia="FangSong" w:cs="FangSong"/>
                <w:sz w:val="23"/>
                <w:szCs w:val="23"/>
                <w:spacing w:val="10"/>
              </w:rPr>
              <w:t>李</w:t>
            </w:r>
            <w:r>
              <w:rPr>
                <w:rFonts w:ascii="FangSong" w:hAnsi="FangSong" w:eastAsia="FangSong" w:cs="FangSong"/>
                <w:sz w:val="23"/>
                <w:szCs w:val="23"/>
                <w:spacing w:val="8"/>
              </w:rPr>
              <w:t xml:space="preserve">  </w:t>
            </w:r>
            <w:r>
              <w:rPr>
                <w:rFonts w:ascii="FangSong" w:hAnsi="FangSong" w:eastAsia="FangSong" w:cs="FangSong"/>
                <w:sz w:val="23"/>
                <w:szCs w:val="23"/>
                <w:spacing w:val="8"/>
              </w:rPr>
              <w:t>慧</w:t>
            </w:r>
          </w:p>
        </w:tc>
      </w:tr>
      <w:tr>
        <w:trPr>
          <w:trHeight w:val="724" w:hRule="atLeast"/>
        </w:trPr>
        <w:tc>
          <w:tcPr>
            <w:tcW w:w="593" w:type="dxa"/>
            <w:vAlign w:val="top"/>
          </w:tcPr>
          <w:p>
            <w:pPr>
              <w:ind w:left="183"/>
              <w:spacing w:before="3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7</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5"/>
              </w:rPr>
              <w:t>7</w:t>
            </w:r>
          </w:p>
        </w:tc>
        <w:tc>
          <w:tcPr>
            <w:tcW w:w="7088" w:type="dxa"/>
            <w:vAlign w:val="top"/>
          </w:tcPr>
          <w:p>
            <w:pPr>
              <w:ind w:left="117" w:right="259" w:hanging="9"/>
              <w:spacing w:before="86" w:line="256" w:lineRule="auto"/>
              <w:rPr>
                <w:rFonts w:ascii="FangSong" w:hAnsi="FangSong" w:eastAsia="FangSong" w:cs="FangSong"/>
                <w:sz w:val="23"/>
                <w:szCs w:val="23"/>
              </w:rPr>
            </w:pPr>
            <w:r>
              <w:rPr>
                <w:rFonts w:ascii="FangSong" w:hAnsi="FangSong" w:eastAsia="FangSong" w:cs="FangSong"/>
                <w:sz w:val="23"/>
                <w:szCs w:val="23"/>
                <w:spacing w:val="10"/>
              </w:rPr>
              <w:t>基于髓系骨病理论的肖鲁伟经验方防治激素性股骨头坏死的基</w:t>
            </w:r>
            <w:r>
              <w:rPr>
                <w:rFonts w:ascii="FangSong" w:hAnsi="FangSong" w:eastAsia="FangSong" w:cs="FangSong"/>
                <w:sz w:val="23"/>
                <w:szCs w:val="23"/>
                <w:spacing w:val="4"/>
              </w:rPr>
              <w:t>础</w:t>
            </w:r>
            <w:r>
              <w:rPr>
                <w:rFonts w:ascii="FangSong" w:hAnsi="FangSong" w:eastAsia="FangSong" w:cs="FangSong"/>
                <w:sz w:val="23"/>
                <w:szCs w:val="23"/>
              </w:rPr>
              <w:t xml:space="preserve"> </w:t>
            </w:r>
            <w:r>
              <w:rPr>
                <w:rFonts w:ascii="FangSong" w:hAnsi="FangSong" w:eastAsia="FangSong" w:cs="FangSong"/>
                <w:sz w:val="23"/>
                <w:szCs w:val="23"/>
                <w:spacing w:val="8"/>
              </w:rPr>
              <w:t>和临床循证研</w:t>
            </w:r>
            <w:r>
              <w:rPr>
                <w:rFonts w:ascii="FangSong" w:hAnsi="FangSong" w:eastAsia="FangSong" w:cs="FangSong"/>
                <w:sz w:val="23"/>
                <w:szCs w:val="23"/>
                <w:spacing w:val="6"/>
              </w:rPr>
              <w:t>究</w:t>
            </w:r>
          </w:p>
        </w:tc>
        <w:tc>
          <w:tcPr>
            <w:tcW w:w="2882" w:type="dxa"/>
            <w:vAlign w:val="top"/>
          </w:tcPr>
          <w:p>
            <w:pPr>
              <w:ind w:left="130"/>
              <w:spacing w:before="26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46"/>
              <w:spacing w:before="266" w:line="225" w:lineRule="auto"/>
              <w:rPr>
                <w:rFonts w:ascii="FangSong" w:hAnsi="FangSong" w:eastAsia="FangSong" w:cs="FangSong"/>
                <w:sz w:val="23"/>
                <w:szCs w:val="23"/>
              </w:rPr>
            </w:pPr>
            <w:r>
              <w:rPr>
                <w:rFonts w:ascii="FangSong" w:hAnsi="FangSong" w:eastAsia="FangSong" w:cs="FangSong"/>
                <w:sz w:val="23"/>
                <w:szCs w:val="23"/>
                <w:spacing w:val="-1"/>
              </w:rPr>
              <w:t>陈佳丽</w:t>
            </w:r>
          </w:p>
        </w:tc>
      </w:tr>
      <w:tr>
        <w:trPr>
          <w:trHeight w:val="365" w:hRule="atLeast"/>
        </w:trPr>
        <w:tc>
          <w:tcPr>
            <w:tcW w:w="593" w:type="dxa"/>
            <w:vAlign w:val="top"/>
          </w:tcPr>
          <w:p>
            <w:pPr>
              <w:ind w:left="183"/>
              <w:spacing w:before="12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8</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5"/>
              </w:rPr>
              <w:t>8</w:t>
            </w:r>
          </w:p>
        </w:tc>
        <w:tc>
          <w:tcPr>
            <w:tcW w:w="7088" w:type="dxa"/>
            <w:vAlign w:val="top"/>
          </w:tcPr>
          <w:p>
            <w:pPr>
              <w:ind w:left="117"/>
              <w:spacing w:before="86" w:line="222" w:lineRule="auto"/>
              <w:rPr>
                <w:rFonts w:ascii="FangSong" w:hAnsi="FangSong" w:eastAsia="FangSong" w:cs="FangSong"/>
                <w:sz w:val="23"/>
                <w:szCs w:val="23"/>
              </w:rPr>
            </w:pPr>
            <w:r>
              <w:rPr>
                <w:rFonts w:ascii="FangSong" w:hAnsi="FangSong" w:eastAsia="FangSong" w:cs="FangSong"/>
                <w:sz w:val="23"/>
                <w:szCs w:val="23"/>
                <w:spacing w:val="18"/>
              </w:rPr>
              <w:t>柴</w:t>
            </w:r>
            <w:r>
              <w:rPr>
                <w:rFonts w:ascii="FangSong" w:hAnsi="FangSong" w:eastAsia="FangSong" w:cs="FangSong"/>
                <w:sz w:val="23"/>
                <w:szCs w:val="23"/>
                <w:spacing w:val="11"/>
              </w:rPr>
              <w:t>胡</w:t>
            </w:r>
            <w:r>
              <w:rPr>
                <w:rFonts w:ascii="FangSong" w:hAnsi="FangSong" w:eastAsia="FangSong" w:cs="FangSong"/>
                <w:sz w:val="23"/>
                <w:szCs w:val="23"/>
                <w:spacing w:val="9"/>
              </w:rPr>
              <w:t>龙骨牡蛎汤应用于老年髋骨骨折围术期谵妄的临床研究</w:t>
            </w:r>
          </w:p>
        </w:tc>
        <w:tc>
          <w:tcPr>
            <w:tcW w:w="2882" w:type="dxa"/>
            <w:vAlign w:val="top"/>
          </w:tcPr>
          <w:p>
            <w:pPr>
              <w:ind w:left="130"/>
              <w:spacing w:before="87" w:line="223"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7"/>
              <w:spacing w:before="87" w:line="223" w:lineRule="auto"/>
              <w:rPr>
                <w:rFonts w:ascii="FangSong" w:hAnsi="FangSong" w:eastAsia="FangSong" w:cs="FangSong"/>
                <w:sz w:val="23"/>
                <w:szCs w:val="23"/>
              </w:rPr>
            </w:pPr>
            <w:r>
              <w:rPr>
                <w:rFonts w:ascii="FangSong" w:hAnsi="FangSong" w:eastAsia="FangSong" w:cs="FangSong"/>
                <w:sz w:val="23"/>
                <w:szCs w:val="23"/>
                <w:spacing w:val="9"/>
              </w:rPr>
              <w:t>潘</w:t>
            </w:r>
            <w:r>
              <w:rPr>
                <w:rFonts w:ascii="FangSong" w:hAnsi="FangSong" w:eastAsia="FangSong" w:cs="FangSong"/>
                <w:sz w:val="23"/>
                <w:szCs w:val="23"/>
                <w:spacing w:val="7"/>
              </w:rPr>
              <w:t xml:space="preserve">  </w:t>
            </w:r>
            <w:r>
              <w:rPr>
                <w:rFonts w:ascii="FangSong" w:hAnsi="FangSong" w:eastAsia="FangSong" w:cs="FangSong"/>
                <w:sz w:val="23"/>
                <w:szCs w:val="23"/>
                <w:spacing w:val="7"/>
              </w:rPr>
              <w:t>宇</w:t>
            </w:r>
          </w:p>
        </w:tc>
      </w:tr>
      <w:tr>
        <w:trPr>
          <w:trHeight w:val="724" w:hRule="atLeast"/>
        </w:trPr>
        <w:tc>
          <w:tcPr>
            <w:tcW w:w="593" w:type="dxa"/>
            <w:vAlign w:val="top"/>
          </w:tcPr>
          <w:p>
            <w:pPr>
              <w:ind w:left="183"/>
              <w:spacing w:before="3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9</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5"/>
              </w:rPr>
              <w:t>9</w:t>
            </w:r>
          </w:p>
        </w:tc>
        <w:tc>
          <w:tcPr>
            <w:tcW w:w="7088" w:type="dxa"/>
            <w:vAlign w:val="top"/>
          </w:tcPr>
          <w:p>
            <w:pPr>
              <w:ind w:left="147" w:right="135" w:hanging="39"/>
              <w:spacing w:before="43" w:line="273" w:lineRule="auto"/>
              <w:rPr>
                <w:rFonts w:ascii="FangSong" w:hAnsi="FangSong" w:eastAsia="FangSong" w:cs="FangSong"/>
                <w:sz w:val="23"/>
                <w:szCs w:val="23"/>
              </w:rPr>
            </w:pPr>
            <w:r>
              <w:rPr>
                <w:rFonts w:ascii="FangSong" w:hAnsi="FangSong" w:eastAsia="FangSong" w:cs="FangSong"/>
                <w:sz w:val="23"/>
                <w:szCs w:val="23"/>
                <w:spacing w:val="7"/>
              </w:rPr>
              <w:t>基</w:t>
            </w:r>
            <w:r>
              <w:rPr>
                <w:rFonts w:ascii="FangSong" w:hAnsi="FangSong" w:eastAsia="FangSong" w:cs="FangSong"/>
                <w:sz w:val="23"/>
                <w:szCs w:val="23"/>
                <w:spacing w:val="6"/>
              </w:rPr>
              <w:t>于</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mTOR</w:t>
            </w:r>
            <w:r>
              <w:rPr>
                <w:rFonts w:ascii="Times New Roman" w:hAnsi="Times New Roman" w:eastAsia="Times New Roman" w:cs="Times New Roman"/>
                <w:sz w:val="23"/>
                <w:szCs w:val="23"/>
                <w:spacing w:val="6"/>
              </w:rPr>
              <w:t>/4</w:t>
            </w:r>
            <w:r>
              <w:rPr>
                <w:rFonts w:ascii="Times New Roman" w:hAnsi="Times New Roman" w:eastAsia="Times New Roman" w:cs="Times New Roman"/>
                <w:sz w:val="23"/>
                <w:szCs w:val="23"/>
              </w:rPr>
              <w:t>EBP</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rPr>
              <w:t>HIF</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1α/</w:t>
            </w:r>
            <w:r>
              <w:rPr>
                <w:rFonts w:ascii="Times New Roman" w:hAnsi="Times New Roman" w:eastAsia="Times New Roman" w:cs="Times New Roman"/>
                <w:sz w:val="23"/>
                <w:szCs w:val="23"/>
              </w:rPr>
              <w:t>VEGF</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信号通路探讨穿山龙干预哮喘小</w:t>
            </w:r>
            <w:r>
              <w:rPr>
                <w:rFonts w:ascii="FangSong" w:hAnsi="FangSong" w:eastAsia="FangSong" w:cs="FangSong"/>
                <w:sz w:val="23"/>
                <w:szCs w:val="23"/>
              </w:rPr>
              <w:t xml:space="preserve"> </w:t>
            </w:r>
            <w:r>
              <w:rPr>
                <w:rFonts w:ascii="FangSong" w:hAnsi="FangSong" w:eastAsia="FangSong" w:cs="FangSong"/>
                <w:sz w:val="23"/>
                <w:szCs w:val="23"/>
                <w:spacing w:val="9"/>
              </w:rPr>
              <w:t>鼠</w:t>
            </w:r>
            <w:r>
              <w:rPr>
                <w:rFonts w:ascii="FangSong" w:hAnsi="FangSong" w:eastAsia="FangSong" w:cs="FangSong"/>
                <w:sz w:val="23"/>
                <w:szCs w:val="23"/>
                <w:spacing w:val="5"/>
              </w:rPr>
              <w:t>气道重构的作用机制</w:t>
            </w:r>
          </w:p>
        </w:tc>
        <w:tc>
          <w:tcPr>
            <w:tcW w:w="2882" w:type="dxa"/>
            <w:vAlign w:val="top"/>
          </w:tcPr>
          <w:p>
            <w:pPr>
              <w:ind w:left="130"/>
              <w:spacing w:before="267"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3"/>
              <w:spacing w:before="266" w:line="223" w:lineRule="auto"/>
              <w:rPr>
                <w:rFonts w:ascii="FangSong" w:hAnsi="FangSong" w:eastAsia="FangSong" w:cs="FangSong"/>
                <w:sz w:val="23"/>
                <w:szCs w:val="23"/>
              </w:rPr>
            </w:pPr>
            <w:r>
              <w:rPr>
                <w:rFonts w:ascii="FangSong" w:hAnsi="FangSong" w:eastAsia="FangSong" w:cs="FangSong"/>
                <w:sz w:val="23"/>
                <w:szCs w:val="23"/>
                <w:spacing w:val="7"/>
              </w:rPr>
              <w:t>郑</w:t>
            </w:r>
            <w:r>
              <w:rPr>
                <w:rFonts w:ascii="FangSong" w:hAnsi="FangSong" w:eastAsia="FangSong" w:cs="FangSong"/>
                <w:sz w:val="23"/>
                <w:szCs w:val="23"/>
                <w:spacing w:val="6"/>
              </w:rPr>
              <w:t>苏群</w:t>
            </w:r>
          </w:p>
        </w:tc>
      </w:tr>
      <w:tr>
        <w:trPr>
          <w:trHeight w:val="725" w:hRule="atLeast"/>
        </w:trPr>
        <w:tc>
          <w:tcPr>
            <w:tcW w:w="593" w:type="dxa"/>
            <w:vAlign w:val="top"/>
          </w:tcPr>
          <w:p>
            <w:pPr>
              <w:spacing w:line="241" w:lineRule="auto"/>
              <w:rPr>
                <w:rFonts w:ascii="Arial"/>
                <w:sz w:val="21"/>
              </w:rPr>
            </w:pPr>
            <w:r/>
          </w:p>
          <w:p>
            <w:pPr>
              <w:ind w:left="177"/>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0</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5"/>
              </w:rPr>
              <w:t>0</w:t>
            </w:r>
          </w:p>
        </w:tc>
        <w:tc>
          <w:tcPr>
            <w:tcW w:w="7088" w:type="dxa"/>
            <w:vAlign w:val="top"/>
          </w:tcPr>
          <w:p>
            <w:pPr>
              <w:ind w:left="112" w:right="125" w:hanging="4"/>
              <w:spacing w:before="42" w:line="274" w:lineRule="auto"/>
              <w:rPr>
                <w:rFonts w:ascii="FangSong" w:hAnsi="FangSong" w:eastAsia="FangSong" w:cs="FangSong"/>
                <w:sz w:val="23"/>
                <w:szCs w:val="23"/>
              </w:rPr>
            </w:pPr>
            <w:r>
              <w:rPr>
                <w:rFonts w:ascii="FangSong" w:hAnsi="FangSong" w:eastAsia="FangSong" w:cs="FangSong"/>
                <w:sz w:val="23"/>
                <w:szCs w:val="23"/>
                <w:spacing w:val="9"/>
              </w:rPr>
              <w:t>基于</w:t>
            </w:r>
            <w:r>
              <w:rPr>
                <w:rFonts w:ascii="FangSong" w:hAnsi="FangSong" w:eastAsia="FangSong" w:cs="FangSong"/>
                <w:sz w:val="23"/>
                <w:szCs w:val="23"/>
                <w:spacing w:val="9"/>
              </w:rPr>
              <w:t xml:space="preserve"> </w:t>
            </w:r>
            <w:r>
              <w:rPr>
                <w:rFonts w:ascii="FangSong" w:hAnsi="FangSong" w:eastAsia="FangSong" w:cs="FangSong"/>
                <w:sz w:val="23"/>
                <w:szCs w:val="23"/>
                <w:spacing w:val="9"/>
              </w:rPr>
              <w:t>(双</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w:t>
            </w:r>
            <w:r>
              <w:rPr>
                <w:rFonts w:ascii="FangSong" w:hAnsi="FangSong" w:eastAsia="FangSong" w:cs="FangSong"/>
                <w:sz w:val="23"/>
                <w:szCs w:val="23"/>
                <w:spacing w:val="9"/>
              </w:rPr>
              <w:t xml:space="preserve"> </w:t>
            </w:r>
            <w:r>
              <w:rPr>
                <w:rFonts w:ascii="FangSong" w:hAnsi="FangSong" w:eastAsia="FangSong" w:cs="FangSong"/>
                <w:sz w:val="23"/>
                <w:szCs w:val="23"/>
                <w:spacing w:val="9"/>
              </w:rPr>
              <w:t>模型的临床护理路径在脑卒中语言康复护理中的效果</w:t>
            </w:r>
            <w:r>
              <w:rPr>
                <w:rFonts w:ascii="FangSong" w:hAnsi="FangSong" w:eastAsia="FangSong" w:cs="FangSong"/>
                <w:sz w:val="23"/>
                <w:szCs w:val="23"/>
              </w:rPr>
              <w:t xml:space="preserve"> </w:t>
            </w:r>
            <w:r>
              <w:rPr>
                <w:rFonts w:ascii="FangSong" w:hAnsi="FangSong" w:eastAsia="FangSong" w:cs="FangSong"/>
                <w:sz w:val="23"/>
                <w:szCs w:val="23"/>
                <w:spacing w:val="5"/>
              </w:rPr>
              <w:t>观</w:t>
            </w:r>
            <w:r>
              <w:rPr>
                <w:rFonts w:ascii="FangSong" w:hAnsi="FangSong" w:eastAsia="FangSong" w:cs="FangSong"/>
                <w:sz w:val="23"/>
                <w:szCs w:val="23"/>
                <w:spacing w:val="4"/>
              </w:rPr>
              <w:t>察</w:t>
            </w:r>
          </w:p>
        </w:tc>
        <w:tc>
          <w:tcPr>
            <w:tcW w:w="2882" w:type="dxa"/>
            <w:vAlign w:val="top"/>
          </w:tcPr>
          <w:p>
            <w:pPr>
              <w:ind w:left="130"/>
              <w:spacing w:before="267"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0"/>
              <w:spacing w:before="267" w:line="223" w:lineRule="auto"/>
              <w:rPr>
                <w:rFonts w:ascii="FangSong" w:hAnsi="FangSong" w:eastAsia="FangSong" w:cs="FangSong"/>
                <w:sz w:val="23"/>
                <w:szCs w:val="23"/>
              </w:rPr>
            </w:pPr>
            <w:r>
              <w:rPr>
                <w:rFonts w:ascii="FangSong" w:hAnsi="FangSong" w:eastAsia="FangSong" w:cs="FangSong"/>
                <w:sz w:val="23"/>
                <w:szCs w:val="23"/>
                <w:spacing w:val="8"/>
              </w:rPr>
              <w:t>邱</w:t>
            </w:r>
            <w:r>
              <w:rPr>
                <w:rFonts w:ascii="FangSong" w:hAnsi="FangSong" w:eastAsia="FangSong" w:cs="FangSong"/>
                <w:sz w:val="23"/>
                <w:szCs w:val="23"/>
                <w:spacing w:val="7"/>
              </w:rPr>
              <w:t>凤梅</w:t>
            </w:r>
          </w:p>
        </w:tc>
      </w:tr>
      <w:tr>
        <w:trPr>
          <w:trHeight w:val="365" w:hRule="atLeast"/>
        </w:trPr>
        <w:tc>
          <w:tcPr>
            <w:tcW w:w="593" w:type="dxa"/>
            <w:vAlign w:val="top"/>
          </w:tcPr>
          <w:p>
            <w:pPr>
              <w:ind w:left="177"/>
              <w:spacing w:before="12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1</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5"/>
              </w:rPr>
              <w:t>1</w:t>
            </w:r>
          </w:p>
        </w:tc>
        <w:tc>
          <w:tcPr>
            <w:tcW w:w="7088" w:type="dxa"/>
            <w:vAlign w:val="top"/>
          </w:tcPr>
          <w:p>
            <w:pPr>
              <w:ind w:left="137"/>
              <w:spacing w:before="89" w:line="221" w:lineRule="auto"/>
              <w:rPr>
                <w:rFonts w:ascii="FangSong" w:hAnsi="FangSong" w:eastAsia="FangSong" w:cs="FangSong"/>
                <w:sz w:val="23"/>
                <w:szCs w:val="23"/>
              </w:rPr>
            </w:pPr>
            <w:r>
              <w:rPr>
                <w:rFonts w:ascii="FangSong" w:hAnsi="FangSong" w:eastAsia="FangSong" w:cs="FangSong"/>
                <w:sz w:val="23"/>
                <w:szCs w:val="23"/>
                <w:spacing w:val="16"/>
              </w:rPr>
              <w:t>改</w:t>
            </w:r>
            <w:r>
              <w:rPr>
                <w:rFonts w:ascii="FangSong" w:hAnsi="FangSong" w:eastAsia="FangSong" w:cs="FangSong"/>
                <w:sz w:val="23"/>
                <w:szCs w:val="23"/>
                <w:spacing w:val="13"/>
              </w:rPr>
              <w:t>良</w:t>
            </w:r>
            <w:r>
              <w:rPr>
                <w:rFonts w:ascii="FangSong" w:hAnsi="FangSong" w:eastAsia="FangSong" w:cs="FangSong"/>
                <w:sz w:val="23"/>
                <w:szCs w:val="23"/>
                <w:spacing w:val="8"/>
              </w:rPr>
              <w:t>督脉蜡疗干预寒湿痹阻型强直性脊柱炎的临床研究</w:t>
            </w:r>
          </w:p>
        </w:tc>
        <w:tc>
          <w:tcPr>
            <w:tcW w:w="2882" w:type="dxa"/>
            <w:vAlign w:val="top"/>
          </w:tcPr>
          <w:p>
            <w:pPr>
              <w:ind w:left="130"/>
              <w:spacing w:before="89" w:line="221"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35"/>
              <w:spacing w:before="89" w:line="221" w:lineRule="auto"/>
              <w:rPr>
                <w:rFonts w:ascii="FangSong" w:hAnsi="FangSong" w:eastAsia="FangSong" w:cs="FangSong"/>
                <w:sz w:val="23"/>
                <w:szCs w:val="23"/>
              </w:rPr>
            </w:pPr>
            <w:r>
              <w:rPr>
                <w:rFonts w:ascii="FangSong" w:hAnsi="FangSong" w:eastAsia="FangSong" w:cs="FangSong"/>
                <w:sz w:val="23"/>
                <w:szCs w:val="23"/>
                <w:spacing w:val="3"/>
              </w:rPr>
              <w:t>苏</w:t>
            </w:r>
            <w:r>
              <w:rPr>
                <w:rFonts w:ascii="FangSong" w:hAnsi="FangSong" w:eastAsia="FangSong" w:cs="FangSong"/>
                <w:sz w:val="23"/>
                <w:szCs w:val="23"/>
                <w:spacing w:val="2"/>
              </w:rPr>
              <w:t>素花</w:t>
            </w:r>
          </w:p>
        </w:tc>
      </w:tr>
      <w:tr>
        <w:trPr>
          <w:trHeight w:val="365" w:hRule="atLeast"/>
        </w:trPr>
        <w:tc>
          <w:tcPr>
            <w:tcW w:w="593" w:type="dxa"/>
            <w:vAlign w:val="top"/>
          </w:tcPr>
          <w:p>
            <w:pPr>
              <w:ind w:left="177"/>
              <w:spacing w:before="12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2</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5"/>
              </w:rPr>
              <w:t>2</w:t>
            </w:r>
          </w:p>
        </w:tc>
        <w:tc>
          <w:tcPr>
            <w:tcW w:w="7088" w:type="dxa"/>
            <w:vAlign w:val="top"/>
          </w:tcPr>
          <w:p>
            <w:pPr>
              <w:ind w:left="108"/>
              <w:spacing w:before="89" w:line="221" w:lineRule="auto"/>
              <w:rPr>
                <w:rFonts w:ascii="FangSong" w:hAnsi="FangSong" w:eastAsia="FangSong" w:cs="FangSong"/>
                <w:sz w:val="23"/>
                <w:szCs w:val="23"/>
              </w:rPr>
            </w:pPr>
            <w:r>
              <w:rPr>
                <w:rFonts w:ascii="FangSong" w:hAnsi="FangSong" w:eastAsia="FangSong" w:cs="FangSong"/>
                <w:sz w:val="23"/>
                <w:szCs w:val="23"/>
                <w:spacing w:val="9"/>
              </w:rPr>
              <w:t>基</w:t>
            </w:r>
            <w:r>
              <w:rPr>
                <w:rFonts w:ascii="FangSong" w:hAnsi="FangSong" w:eastAsia="FangSong" w:cs="FangSong"/>
                <w:sz w:val="23"/>
                <w:szCs w:val="23"/>
                <w:spacing w:val="5"/>
              </w:rPr>
              <w:t>于结构</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过程</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结果</w:t>
            </w:r>
            <w:r>
              <w:rPr>
                <w:rFonts w:ascii="FangSong" w:hAnsi="FangSong" w:eastAsia="FangSong" w:cs="FangSong"/>
                <w:sz w:val="23"/>
                <w:szCs w:val="23"/>
                <w:spacing w:val="5"/>
              </w:rPr>
              <w:t xml:space="preserve"> </w:t>
            </w:r>
            <w:r>
              <w:rPr>
                <w:rFonts w:ascii="FangSong" w:hAnsi="FangSong" w:eastAsia="FangSong" w:cs="FangSong"/>
                <w:sz w:val="23"/>
                <w:szCs w:val="23"/>
                <w:spacing w:val="5"/>
              </w:rPr>
              <w:t>(</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SPO</w:t>
            </w:r>
            <w:r>
              <w:rPr>
                <w:rFonts w:ascii="FangSong" w:hAnsi="FangSong" w:eastAsia="FangSong" w:cs="FangSong"/>
                <w:sz w:val="23"/>
                <w:szCs w:val="23"/>
                <w:spacing w:val="5"/>
              </w:rPr>
              <w:t>)</w:t>
            </w:r>
            <w:r>
              <w:rPr>
                <w:rFonts w:ascii="FangSong" w:hAnsi="FangSong" w:eastAsia="FangSong" w:cs="FangSong"/>
                <w:sz w:val="23"/>
                <w:szCs w:val="23"/>
                <w:spacing w:val="5"/>
              </w:rPr>
              <w:t xml:space="preserve"> </w:t>
            </w:r>
            <w:r>
              <w:rPr>
                <w:rFonts w:ascii="FangSong" w:hAnsi="FangSong" w:eastAsia="FangSong" w:cs="FangSong"/>
                <w:sz w:val="23"/>
                <w:szCs w:val="23"/>
                <w:spacing w:val="5"/>
              </w:rPr>
              <w:t>理论的中医护理方案评价体系研究</w:t>
            </w:r>
          </w:p>
        </w:tc>
        <w:tc>
          <w:tcPr>
            <w:tcW w:w="2882" w:type="dxa"/>
            <w:vAlign w:val="top"/>
          </w:tcPr>
          <w:p>
            <w:pPr>
              <w:ind w:left="130"/>
              <w:spacing w:before="89" w:line="221"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41"/>
              <w:spacing w:before="89" w:line="221" w:lineRule="auto"/>
              <w:rPr>
                <w:rFonts w:ascii="FangSong" w:hAnsi="FangSong" w:eastAsia="FangSong" w:cs="FangSong"/>
                <w:sz w:val="23"/>
                <w:szCs w:val="23"/>
              </w:rPr>
            </w:pPr>
            <w:r>
              <w:rPr>
                <w:rFonts w:ascii="FangSong" w:hAnsi="FangSong" w:eastAsia="FangSong" w:cs="FangSong"/>
                <w:sz w:val="23"/>
                <w:szCs w:val="23"/>
                <w:spacing w:val="1"/>
              </w:rPr>
              <w:t>叶</w:t>
            </w:r>
            <w:r>
              <w:rPr>
                <w:rFonts w:ascii="FangSong" w:hAnsi="FangSong" w:eastAsia="FangSong" w:cs="FangSong"/>
                <w:sz w:val="23"/>
                <w:szCs w:val="23"/>
              </w:rPr>
              <w:t>富英</w:t>
            </w:r>
          </w:p>
        </w:tc>
      </w:tr>
      <w:tr>
        <w:trPr>
          <w:trHeight w:val="725" w:hRule="atLeast"/>
        </w:trPr>
        <w:tc>
          <w:tcPr>
            <w:tcW w:w="593" w:type="dxa"/>
            <w:vAlign w:val="top"/>
          </w:tcPr>
          <w:p>
            <w:pPr>
              <w:spacing w:line="242" w:lineRule="auto"/>
              <w:rPr>
                <w:rFonts w:ascii="Arial"/>
                <w:sz w:val="21"/>
              </w:rPr>
            </w:pPr>
            <w:r/>
          </w:p>
          <w:p>
            <w:pPr>
              <w:ind w:left="177"/>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3</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5"/>
              </w:rPr>
              <w:t>3</w:t>
            </w:r>
          </w:p>
        </w:tc>
        <w:tc>
          <w:tcPr>
            <w:tcW w:w="7088" w:type="dxa"/>
            <w:vAlign w:val="top"/>
          </w:tcPr>
          <w:p>
            <w:pPr>
              <w:ind w:left="121" w:right="259" w:firstLine="7"/>
              <w:spacing w:before="89" w:line="255" w:lineRule="auto"/>
              <w:rPr>
                <w:rFonts w:ascii="FangSong" w:hAnsi="FangSong" w:eastAsia="FangSong" w:cs="FangSong"/>
                <w:sz w:val="23"/>
                <w:szCs w:val="23"/>
              </w:rPr>
            </w:pPr>
            <w:r>
              <w:rPr>
                <w:rFonts w:ascii="FangSong" w:hAnsi="FangSong" w:eastAsia="FangSong" w:cs="FangSong"/>
                <w:sz w:val="23"/>
                <w:szCs w:val="23"/>
                <w:spacing w:val="10"/>
              </w:rPr>
              <w:t>院</w:t>
            </w:r>
            <w:r>
              <w:rPr>
                <w:rFonts w:ascii="FangSong" w:hAnsi="FangSong" w:eastAsia="FangSong" w:cs="FangSong"/>
                <w:sz w:val="23"/>
                <w:szCs w:val="23"/>
                <w:spacing w:val="9"/>
              </w:rPr>
              <w:t>内运动康复方案在接受造血干细胞移植治疗的髓劳患者中的干</w:t>
            </w:r>
            <w:r>
              <w:rPr>
                <w:rFonts w:ascii="FangSong" w:hAnsi="FangSong" w:eastAsia="FangSong" w:cs="FangSong"/>
                <w:sz w:val="23"/>
                <w:szCs w:val="23"/>
              </w:rPr>
              <w:t xml:space="preserve"> </w:t>
            </w:r>
            <w:r>
              <w:rPr>
                <w:rFonts w:ascii="FangSong" w:hAnsi="FangSong" w:eastAsia="FangSong" w:cs="FangSong"/>
                <w:sz w:val="23"/>
                <w:szCs w:val="23"/>
                <w:spacing w:val="7"/>
              </w:rPr>
              <w:t>预</w:t>
            </w:r>
            <w:r>
              <w:rPr>
                <w:rFonts w:ascii="FangSong" w:hAnsi="FangSong" w:eastAsia="FangSong" w:cs="FangSong"/>
                <w:sz w:val="23"/>
                <w:szCs w:val="23"/>
                <w:spacing w:val="6"/>
              </w:rPr>
              <w:t>效果研究</w:t>
            </w:r>
          </w:p>
        </w:tc>
        <w:tc>
          <w:tcPr>
            <w:tcW w:w="2882" w:type="dxa"/>
            <w:vAlign w:val="top"/>
          </w:tcPr>
          <w:p>
            <w:pPr>
              <w:ind w:left="130"/>
              <w:spacing w:before="268"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41"/>
              <w:spacing w:before="269" w:line="224" w:lineRule="auto"/>
              <w:rPr>
                <w:rFonts w:ascii="FangSong" w:hAnsi="FangSong" w:eastAsia="FangSong" w:cs="FangSong"/>
                <w:sz w:val="23"/>
                <w:szCs w:val="23"/>
              </w:rPr>
            </w:pPr>
            <w:r>
              <w:rPr>
                <w:rFonts w:ascii="FangSong" w:hAnsi="FangSong" w:eastAsia="FangSong" w:cs="FangSong"/>
                <w:sz w:val="23"/>
                <w:szCs w:val="23"/>
                <w:spacing w:val="1"/>
              </w:rPr>
              <w:t>叶</w:t>
            </w:r>
            <w:r>
              <w:rPr>
                <w:rFonts w:ascii="FangSong" w:hAnsi="FangSong" w:eastAsia="FangSong" w:cs="FangSong"/>
                <w:sz w:val="23"/>
                <w:szCs w:val="23"/>
              </w:rPr>
              <w:t>梦华</w:t>
            </w:r>
          </w:p>
        </w:tc>
      </w:tr>
      <w:tr>
        <w:trPr>
          <w:trHeight w:val="727" w:hRule="atLeast"/>
        </w:trPr>
        <w:tc>
          <w:tcPr>
            <w:tcW w:w="593" w:type="dxa"/>
            <w:vAlign w:val="top"/>
          </w:tcPr>
          <w:p>
            <w:pPr>
              <w:rPr>
                <w:rFonts w:ascii="Arial"/>
                <w:sz w:val="21"/>
              </w:rPr>
            </w:pPr>
            <w:r/>
          </w:p>
          <w:p>
            <w:pPr>
              <w:ind w:left="177"/>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4</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5"/>
              </w:rPr>
              <w:t>4</w:t>
            </w:r>
          </w:p>
        </w:tc>
        <w:tc>
          <w:tcPr>
            <w:tcW w:w="7088" w:type="dxa"/>
            <w:vAlign w:val="top"/>
          </w:tcPr>
          <w:p>
            <w:pPr>
              <w:ind w:left="112" w:right="139" w:hanging="3"/>
              <w:spacing w:before="89" w:line="256" w:lineRule="auto"/>
              <w:rPr>
                <w:rFonts w:ascii="FangSong" w:hAnsi="FangSong" w:eastAsia="FangSong" w:cs="FangSong"/>
                <w:sz w:val="23"/>
                <w:szCs w:val="23"/>
              </w:rPr>
            </w:pPr>
            <w:r>
              <w:rPr>
                <w:rFonts w:ascii="FangSong" w:hAnsi="FangSong" w:eastAsia="FangSong" w:cs="FangSong"/>
                <w:sz w:val="23"/>
                <w:szCs w:val="23"/>
                <w:spacing w:val="10"/>
              </w:rPr>
              <w:t>腕踝针在局麻经皮椎间孔镜下髓核摘除术</w:t>
            </w:r>
            <w:r>
              <w:rPr>
                <w:rFonts w:ascii="FangSong" w:hAnsi="FangSong" w:eastAsia="FangSong" w:cs="FangSong"/>
                <w:sz w:val="23"/>
                <w:szCs w:val="23"/>
                <w:spacing w:val="10"/>
              </w:rPr>
              <w:t xml:space="preserve"> </w:t>
            </w:r>
            <w:r>
              <w:rPr>
                <w:rFonts w:ascii="FangSong" w:hAnsi="FangSong" w:eastAsia="FangSong" w:cs="FangSong"/>
                <w:sz w:val="23"/>
                <w:szCs w:val="23"/>
                <w:spacing w:val="10"/>
              </w:rPr>
              <w:t>(</w:t>
            </w:r>
            <w:r>
              <w:rPr>
                <w:rFonts w:ascii="Times New Roman" w:hAnsi="Times New Roman" w:eastAsia="Times New Roman" w:cs="Times New Roman"/>
                <w:sz w:val="23"/>
                <w:szCs w:val="23"/>
              </w:rPr>
              <w:t>PELD</w:t>
            </w:r>
            <w:r>
              <w:rPr>
                <w:rFonts w:ascii="FangSong" w:hAnsi="FangSong" w:eastAsia="FangSong" w:cs="FangSong"/>
                <w:sz w:val="23"/>
                <w:szCs w:val="23"/>
                <w:spacing w:val="10"/>
              </w:rPr>
              <w:t>)</w:t>
            </w:r>
            <w:r>
              <w:rPr>
                <w:rFonts w:ascii="FangSong" w:hAnsi="FangSong" w:eastAsia="FangSong" w:cs="FangSong"/>
                <w:sz w:val="23"/>
                <w:szCs w:val="23"/>
                <w:spacing w:val="10"/>
              </w:rPr>
              <w:t xml:space="preserve"> </w:t>
            </w:r>
            <w:r>
              <w:rPr>
                <w:rFonts w:ascii="FangSong" w:hAnsi="FangSong" w:eastAsia="FangSong" w:cs="FangSong"/>
                <w:sz w:val="23"/>
                <w:szCs w:val="23"/>
                <w:spacing w:val="10"/>
              </w:rPr>
              <w:t>中镇痛的疗</w:t>
            </w:r>
            <w:r>
              <w:rPr>
                <w:rFonts w:ascii="FangSong" w:hAnsi="FangSong" w:eastAsia="FangSong" w:cs="FangSong"/>
                <w:sz w:val="23"/>
                <w:szCs w:val="23"/>
                <w:spacing w:val="8"/>
              </w:rPr>
              <w:t>效</w:t>
            </w:r>
            <w:r>
              <w:rPr>
                <w:rFonts w:ascii="FangSong" w:hAnsi="FangSong" w:eastAsia="FangSong" w:cs="FangSong"/>
                <w:sz w:val="23"/>
                <w:szCs w:val="23"/>
              </w:rPr>
              <w:t xml:space="preserve"> </w:t>
            </w:r>
            <w:r>
              <w:rPr>
                <w:rFonts w:ascii="FangSong" w:hAnsi="FangSong" w:eastAsia="FangSong" w:cs="FangSong"/>
                <w:sz w:val="23"/>
                <w:szCs w:val="23"/>
                <w:spacing w:val="5"/>
              </w:rPr>
              <w:t>观</w:t>
            </w:r>
            <w:r>
              <w:rPr>
                <w:rFonts w:ascii="FangSong" w:hAnsi="FangSong" w:eastAsia="FangSong" w:cs="FangSong"/>
                <w:sz w:val="23"/>
                <w:szCs w:val="23"/>
                <w:spacing w:val="4"/>
              </w:rPr>
              <w:t>察</w:t>
            </w:r>
          </w:p>
        </w:tc>
        <w:tc>
          <w:tcPr>
            <w:tcW w:w="2882" w:type="dxa"/>
            <w:vAlign w:val="top"/>
          </w:tcPr>
          <w:p>
            <w:pPr>
              <w:ind w:left="130"/>
              <w:spacing w:before="268"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2"/>
              <w:spacing w:before="268" w:line="224" w:lineRule="auto"/>
              <w:rPr>
                <w:rFonts w:ascii="FangSong" w:hAnsi="FangSong" w:eastAsia="FangSong" w:cs="FangSong"/>
                <w:sz w:val="23"/>
                <w:szCs w:val="23"/>
              </w:rPr>
            </w:pPr>
            <w:r>
              <w:rPr>
                <w:rFonts w:ascii="FangSong" w:hAnsi="FangSong" w:eastAsia="FangSong" w:cs="FangSong"/>
                <w:sz w:val="23"/>
                <w:szCs w:val="23"/>
                <w:spacing w:val="9"/>
              </w:rPr>
              <w:t>骆</w:t>
            </w:r>
            <w:r>
              <w:rPr>
                <w:rFonts w:ascii="FangSong" w:hAnsi="FangSong" w:eastAsia="FangSong" w:cs="FangSong"/>
                <w:sz w:val="23"/>
                <w:szCs w:val="23"/>
                <w:spacing w:val="8"/>
              </w:rPr>
              <w:t xml:space="preserve">  </w:t>
            </w:r>
            <w:r>
              <w:rPr>
                <w:rFonts w:ascii="FangSong" w:hAnsi="FangSong" w:eastAsia="FangSong" w:cs="FangSong"/>
                <w:sz w:val="23"/>
                <w:szCs w:val="23"/>
                <w:spacing w:val="8"/>
              </w:rPr>
              <w:t>萍</w:t>
            </w:r>
          </w:p>
        </w:tc>
      </w:tr>
    </w:tbl>
    <w:p>
      <w:pPr>
        <w:rPr>
          <w:rFonts w:ascii="Arial"/>
          <w:sz w:val="21"/>
        </w:rPr>
      </w:pPr>
      <w:r/>
    </w:p>
    <w:p>
      <w:pPr>
        <w:sectPr>
          <w:footerReference w:type="default" r:id="rId7"/>
          <w:pgSz w:w="16839" w:h="11906"/>
          <w:pgMar w:top="1012" w:right="1820" w:bottom="1677" w:left="1555" w:header="0" w:footer="1391"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spacing w:line="241" w:lineRule="auto"/>
              <w:rPr>
                <w:rFonts w:ascii="Arial"/>
                <w:sz w:val="21"/>
              </w:rPr>
            </w:pPr>
            <w:r/>
          </w:p>
          <w:p>
            <w:pPr>
              <w:ind w:left="177"/>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5</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5"/>
              </w:rPr>
              <w:t>5</w:t>
            </w:r>
          </w:p>
        </w:tc>
        <w:tc>
          <w:tcPr>
            <w:tcW w:w="7088" w:type="dxa"/>
            <w:vAlign w:val="top"/>
          </w:tcPr>
          <w:p>
            <w:pPr>
              <w:ind w:left="132" w:right="207" w:hanging="24"/>
              <w:spacing w:before="87" w:line="256" w:lineRule="auto"/>
              <w:rPr>
                <w:rFonts w:ascii="FangSong" w:hAnsi="FangSong" w:eastAsia="FangSong" w:cs="FangSong"/>
                <w:sz w:val="23"/>
                <w:szCs w:val="23"/>
              </w:rPr>
            </w:pPr>
            <w:r>
              <w:rPr>
                <w:rFonts w:ascii="FangSong" w:hAnsi="FangSong" w:eastAsia="FangSong" w:cs="FangSong"/>
                <w:sz w:val="23"/>
                <w:szCs w:val="23"/>
                <w:spacing w:val="14"/>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PD</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的负调节作用探讨四君子汤对结肠癌肝转移消融不全</w:t>
            </w:r>
            <w:r>
              <w:rPr>
                <w:rFonts w:ascii="FangSong" w:hAnsi="FangSong" w:eastAsia="FangSong" w:cs="FangSong"/>
                <w:sz w:val="23"/>
                <w:szCs w:val="23"/>
              </w:rPr>
              <w:t xml:space="preserve"> </w:t>
            </w:r>
            <w:r>
              <w:rPr>
                <w:rFonts w:ascii="FangSong" w:hAnsi="FangSong" w:eastAsia="FangSong" w:cs="FangSong"/>
                <w:sz w:val="23"/>
                <w:szCs w:val="23"/>
                <w:spacing w:val="13"/>
              </w:rPr>
              <w:t>的</w:t>
            </w:r>
            <w:r>
              <w:rPr>
                <w:rFonts w:ascii="FangSong" w:hAnsi="FangSong" w:eastAsia="FangSong" w:cs="FangSong"/>
                <w:sz w:val="23"/>
                <w:szCs w:val="23"/>
                <w:spacing w:val="8"/>
              </w:rPr>
              <w:t>残癌细胞的抗免疫逃逸和增殖进展作用</w:t>
            </w:r>
          </w:p>
        </w:tc>
        <w:tc>
          <w:tcPr>
            <w:tcW w:w="2882" w:type="dxa"/>
            <w:vAlign w:val="top"/>
          </w:tcPr>
          <w:p>
            <w:pPr>
              <w:ind w:left="130"/>
              <w:spacing w:before="268"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46"/>
              <w:spacing w:before="267" w:line="226" w:lineRule="auto"/>
              <w:rPr>
                <w:rFonts w:ascii="FangSong" w:hAnsi="FangSong" w:eastAsia="FangSong" w:cs="FangSong"/>
                <w:sz w:val="23"/>
                <w:szCs w:val="23"/>
              </w:rPr>
            </w:pPr>
            <w:r>
              <w:rPr>
                <w:rFonts w:ascii="FangSong" w:hAnsi="FangSong" w:eastAsia="FangSong" w:cs="FangSong"/>
                <w:sz w:val="23"/>
                <w:szCs w:val="23"/>
                <w:spacing w:val="-1"/>
              </w:rPr>
              <w:t>陈</w:t>
            </w:r>
            <w:r>
              <w:rPr>
                <w:rFonts w:ascii="FangSong" w:hAnsi="FangSong" w:eastAsia="FangSong" w:cs="FangSong"/>
                <w:sz w:val="23"/>
                <w:szCs w:val="23"/>
                <w:spacing w:val="-1"/>
              </w:rPr>
              <w:t xml:space="preserve"> </w:t>
            </w:r>
            <w:r>
              <w:rPr>
                <w:rFonts w:ascii="FangSong" w:hAnsi="FangSong" w:eastAsia="FangSong" w:cs="FangSong"/>
                <w:sz w:val="23"/>
                <w:szCs w:val="23"/>
              </w:rPr>
              <w:t xml:space="preserve"> </w:t>
            </w:r>
            <w:r>
              <w:rPr>
                <w:rFonts w:ascii="FangSong" w:hAnsi="FangSong" w:eastAsia="FangSong" w:cs="FangSong"/>
                <w:sz w:val="23"/>
                <w:szCs w:val="23"/>
              </w:rPr>
              <w:t>婷</w:t>
            </w:r>
          </w:p>
        </w:tc>
      </w:tr>
      <w:tr>
        <w:trPr>
          <w:trHeight w:val="724" w:hRule="atLeast"/>
        </w:trPr>
        <w:tc>
          <w:tcPr>
            <w:tcW w:w="593" w:type="dxa"/>
            <w:vAlign w:val="top"/>
          </w:tcPr>
          <w:p>
            <w:pPr>
              <w:ind w:left="177"/>
              <w:spacing w:before="3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6</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5"/>
              </w:rPr>
              <w:t>6</w:t>
            </w:r>
          </w:p>
        </w:tc>
        <w:tc>
          <w:tcPr>
            <w:tcW w:w="7088" w:type="dxa"/>
            <w:vAlign w:val="top"/>
          </w:tcPr>
          <w:p>
            <w:pPr>
              <w:ind w:left="132" w:right="132" w:hanging="13"/>
              <w:spacing w:before="40" w:line="274" w:lineRule="auto"/>
              <w:rPr>
                <w:rFonts w:ascii="FangSong" w:hAnsi="FangSong" w:eastAsia="FangSong" w:cs="FangSong"/>
                <w:sz w:val="23"/>
                <w:szCs w:val="23"/>
              </w:rPr>
            </w:pPr>
            <w:r>
              <w:rPr>
                <w:rFonts w:ascii="FangSong" w:hAnsi="FangSong" w:eastAsia="FangSong" w:cs="FangSong"/>
                <w:sz w:val="23"/>
                <w:szCs w:val="23"/>
                <w:spacing w:val="14"/>
              </w:rPr>
              <w:t>盐</w:t>
            </w:r>
            <w:r>
              <w:rPr>
                <w:rFonts w:ascii="FangSong" w:hAnsi="FangSong" w:eastAsia="FangSong" w:cs="FangSong"/>
                <w:sz w:val="23"/>
                <w:szCs w:val="23"/>
                <w:spacing w:val="8"/>
              </w:rPr>
              <w:t>制</w:t>
            </w:r>
            <w:r>
              <w:rPr>
                <w:rFonts w:ascii="FangSong" w:hAnsi="FangSong" w:eastAsia="FangSong" w:cs="FangSong"/>
                <w:sz w:val="23"/>
                <w:szCs w:val="23"/>
                <w:spacing w:val="7"/>
              </w:rPr>
              <w:t>怀牛膝调节</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ApoE</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小鼠外周血内皮祖细胞防治动脉粥样硬化</w:t>
            </w:r>
            <w:r>
              <w:rPr>
                <w:rFonts w:ascii="FangSong" w:hAnsi="FangSong" w:eastAsia="FangSong" w:cs="FangSong"/>
                <w:sz w:val="23"/>
                <w:szCs w:val="23"/>
              </w:rPr>
              <w:t xml:space="preserve"> </w:t>
            </w:r>
            <w:r>
              <w:rPr>
                <w:rFonts w:ascii="FangSong" w:hAnsi="FangSong" w:eastAsia="FangSong" w:cs="FangSong"/>
                <w:sz w:val="23"/>
                <w:szCs w:val="23"/>
                <w:spacing w:val="4"/>
              </w:rPr>
              <w:t>的机制研</w:t>
            </w:r>
            <w:r>
              <w:rPr>
                <w:rFonts w:ascii="FangSong" w:hAnsi="FangSong" w:eastAsia="FangSong" w:cs="FangSong"/>
                <w:sz w:val="23"/>
                <w:szCs w:val="23"/>
                <w:spacing w:val="3"/>
              </w:rPr>
              <w:t>究</w:t>
            </w:r>
          </w:p>
        </w:tc>
        <w:tc>
          <w:tcPr>
            <w:tcW w:w="2882" w:type="dxa"/>
            <w:vAlign w:val="top"/>
          </w:tcPr>
          <w:p>
            <w:pPr>
              <w:ind w:left="130"/>
              <w:spacing w:before="263"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6"/>
              <w:spacing w:before="263" w:line="224" w:lineRule="auto"/>
              <w:rPr>
                <w:rFonts w:ascii="FangSong" w:hAnsi="FangSong" w:eastAsia="FangSong" w:cs="FangSong"/>
                <w:sz w:val="23"/>
                <w:szCs w:val="23"/>
              </w:rPr>
            </w:pPr>
            <w:r>
              <w:rPr>
                <w:rFonts w:ascii="FangSong" w:hAnsi="FangSong" w:eastAsia="FangSong" w:cs="FangSong"/>
                <w:sz w:val="23"/>
                <w:szCs w:val="23"/>
                <w:spacing w:val="6"/>
              </w:rPr>
              <w:t>邹</w:t>
            </w:r>
            <w:r>
              <w:rPr>
                <w:rFonts w:ascii="FangSong" w:hAnsi="FangSong" w:eastAsia="FangSong" w:cs="FangSong"/>
                <w:sz w:val="23"/>
                <w:szCs w:val="23"/>
                <w:spacing w:val="5"/>
              </w:rPr>
              <w:t>小明</w:t>
            </w:r>
          </w:p>
        </w:tc>
      </w:tr>
      <w:tr>
        <w:trPr>
          <w:trHeight w:val="365" w:hRule="atLeast"/>
        </w:trPr>
        <w:tc>
          <w:tcPr>
            <w:tcW w:w="593" w:type="dxa"/>
            <w:vAlign w:val="top"/>
          </w:tcPr>
          <w:p>
            <w:pPr>
              <w:ind w:left="177"/>
              <w:spacing w:before="12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7</w:t>
            </w:r>
          </w:p>
        </w:tc>
        <w:tc>
          <w:tcPr>
            <w:tcW w:w="1477" w:type="dxa"/>
            <w:vAlign w:val="top"/>
          </w:tcPr>
          <w:p>
            <w:pPr>
              <w:ind w:left="171"/>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5"/>
              </w:rPr>
              <w:t>7</w:t>
            </w:r>
          </w:p>
        </w:tc>
        <w:tc>
          <w:tcPr>
            <w:tcW w:w="7088" w:type="dxa"/>
            <w:vAlign w:val="top"/>
          </w:tcPr>
          <w:p>
            <w:pPr>
              <w:ind w:left="118"/>
              <w:spacing w:before="86" w:line="223" w:lineRule="auto"/>
              <w:rPr>
                <w:rFonts w:ascii="FangSong" w:hAnsi="FangSong" w:eastAsia="FangSong" w:cs="FangSong"/>
                <w:sz w:val="23"/>
                <w:szCs w:val="23"/>
              </w:rPr>
            </w:pPr>
            <w:r>
              <w:rPr>
                <w:rFonts w:ascii="FangSong" w:hAnsi="FangSong" w:eastAsia="FangSong" w:cs="FangSong"/>
                <w:sz w:val="23"/>
                <w:szCs w:val="23"/>
                <w:spacing w:val="12"/>
              </w:rPr>
              <w:t>黄</w:t>
            </w:r>
            <w:r>
              <w:rPr>
                <w:rFonts w:ascii="FangSong" w:hAnsi="FangSong" w:eastAsia="FangSong" w:cs="FangSong"/>
                <w:sz w:val="23"/>
                <w:szCs w:val="23"/>
                <w:spacing w:val="7"/>
              </w:rPr>
              <w:t>芪</w:t>
            </w:r>
            <w:r>
              <w:rPr>
                <w:rFonts w:ascii="FangSong" w:hAnsi="FangSong" w:eastAsia="FangSong" w:cs="FangSong"/>
                <w:sz w:val="23"/>
                <w:szCs w:val="23"/>
                <w:spacing w:val="6"/>
              </w:rPr>
              <w:t>多糖作为</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H</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rPr>
              <w:t>N</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流感疫苗佐剂的免疫增强效应</w:t>
            </w:r>
          </w:p>
        </w:tc>
        <w:tc>
          <w:tcPr>
            <w:tcW w:w="2882" w:type="dxa"/>
            <w:vAlign w:val="top"/>
          </w:tcPr>
          <w:p>
            <w:pPr>
              <w:ind w:left="130"/>
              <w:spacing w:before="87" w:line="223"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17"/>
              <w:spacing w:before="87" w:line="223" w:lineRule="auto"/>
              <w:rPr>
                <w:rFonts w:ascii="FangSong" w:hAnsi="FangSong" w:eastAsia="FangSong" w:cs="FangSong"/>
                <w:sz w:val="23"/>
                <w:szCs w:val="23"/>
              </w:rPr>
            </w:pPr>
            <w:r>
              <w:rPr>
                <w:rFonts w:ascii="FangSong" w:hAnsi="FangSong" w:eastAsia="FangSong" w:cs="FangSong"/>
                <w:sz w:val="23"/>
                <w:szCs w:val="23"/>
                <w:spacing w:val="9"/>
              </w:rPr>
              <w:t>何</w:t>
            </w:r>
            <w:r>
              <w:rPr>
                <w:rFonts w:ascii="FangSong" w:hAnsi="FangSong" w:eastAsia="FangSong" w:cs="FangSong"/>
                <w:sz w:val="23"/>
                <w:szCs w:val="23"/>
                <w:spacing w:val="8"/>
              </w:rPr>
              <w:t>煜舟</w:t>
            </w:r>
          </w:p>
        </w:tc>
      </w:tr>
      <w:tr>
        <w:trPr>
          <w:trHeight w:val="724" w:hRule="atLeast"/>
        </w:trPr>
        <w:tc>
          <w:tcPr>
            <w:tcW w:w="593" w:type="dxa"/>
            <w:vAlign w:val="top"/>
          </w:tcPr>
          <w:p>
            <w:pPr>
              <w:ind w:left="177"/>
              <w:spacing w:before="3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8</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5"/>
              </w:rPr>
              <w:t>8</w:t>
            </w:r>
          </w:p>
        </w:tc>
        <w:tc>
          <w:tcPr>
            <w:tcW w:w="7088" w:type="dxa"/>
            <w:vAlign w:val="top"/>
          </w:tcPr>
          <w:p>
            <w:pPr>
              <w:ind w:left="115" w:right="259" w:hanging="5"/>
              <w:spacing w:before="86" w:line="256" w:lineRule="auto"/>
              <w:rPr>
                <w:rFonts w:ascii="FangSong" w:hAnsi="FangSong" w:eastAsia="FangSong" w:cs="FangSong"/>
                <w:sz w:val="23"/>
                <w:szCs w:val="23"/>
              </w:rPr>
            </w:pPr>
            <w:r>
              <w:rPr>
                <w:rFonts w:ascii="FangSong" w:hAnsi="FangSong" w:eastAsia="FangSong" w:cs="FangSong"/>
                <w:sz w:val="23"/>
                <w:szCs w:val="23"/>
                <w:spacing w:val="18"/>
              </w:rPr>
              <w:t>减味</w:t>
            </w:r>
            <w:r>
              <w:rPr>
                <w:rFonts w:ascii="FangSong" w:hAnsi="FangSong" w:eastAsia="FangSong" w:cs="FangSong"/>
                <w:sz w:val="23"/>
                <w:szCs w:val="23"/>
                <w:spacing w:val="11"/>
              </w:rPr>
              <w:t>二</w:t>
            </w:r>
            <w:r>
              <w:rPr>
                <w:rFonts w:ascii="FangSong" w:hAnsi="FangSong" w:eastAsia="FangSong" w:cs="FangSong"/>
                <w:sz w:val="23"/>
                <w:szCs w:val="23"/>
                <w:spacing w:val="9"/>
              </w:rPr>
              <w:t>藤汤通过细胞自噬来调节脂肪酸氧化影响子宫内膜基质细</w:t>
            </w:r>
            <w:r>
              <w:rPr>
                <w:rFonts w:ascii="FangSong" w:hAnsi="FangSong" w:eastAsia="FangSong" w:cs="FangSong"/>
                <w:sz w:val="23"/>
                <w:szCs w:val="23"/>
              </w:rPr>
              <w:t xml:space="preserve"> </w:t>
            </w:r>
            <w:r>
              <w:rPr>
                <w:rFonts w:ascii="FangSong" w:hAnsi="FangSong" w:eastAsia="FangSong" w:cs="FangSong"/>
                <w:sz w:val="23"/>
                <w:szCs w:val="23"/>
                <w:spacing w:val="12"/>
              </w:rPr>
              <w:t>胞</w:t>
            </w:r>
            <w:r>
              <w:rPr>
                <w:rFonts w:ascii="FangSong" w:hAnsi="FangSong" w:eastAsia="FangSong" w:cs="FangSong"/>
                <w:sz w:val="23"/>
                <w:szCs w:val="23"/>
                <w:spacing w:val="8"/>
              </w:rPr>
              <w:t>纤维化的机制研究</w:t>
            </w:r>
          </w:p>
        </w:tc>
        <w:tc>
          <w:tcPr>
            <w:tcW w:w="2882" w:type="dxa"/>
            <w:vAlign w:val="top"/>
          </w:tcPr>
          <w:p>
            <w:pPr>
              <w:ind w:left="130"/>
              <w:spacing w:before="26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2"/>
              <w:spacing w:before="266" w:line="226" w:lineRule="auto"/>
              <w:rPr>
                <w:rFonts w:ascii="FangSong" w:hAnsi="FangSong" w:eastAsia="FangSong" w:cs="FangSong"/>
                <w:sz w:val="23"/>
                <w:szCs w:val="23"/>
              </w:rPr>
            </w:pPr>
            <w:r>
              <w:rPr>
                <w:rFonts w:ascii="FangSong" w:hAnsi="FangSong" w:eastAsia="FangSong" w:cs="FangSong"/>
                <w:sz w:val="23"/>
                <w:szCs w:val="23"/>
                <w:spacing w:val="7"/>
              </w:rPr>
              <w:t>胡昀</w:t>
            </w:r>
            <w:r>
              <w:rPr>
                <w:rFonts w:ascii="FangSong" w:hAnsi="FangSong" w:eastAsia="FangSong" w:cs="FangSong"/>
                <w:sz w:val="23"/>
                <w:szCs w:val="23"/>
                <w:spacing w:val="6"/>
              </w:rPr>
              <w:t>昀</w:t>
            </w:r>
          </w:p>
        </w:tc>
      </w:tr>
      <w:tr>
        <w:trPr>
          <w:trHeight w:val="724" w:hRule="atLeast"/>
        </w:trPr>
        <w:tc>
          <w:tcPr>
            <w:tcW w:w="593" w:type="dxa"/>
            <w:vAlign w:val="top"/>
          </w:tcPr>
          <w:p>
            <w:pPr>
              <w:ind w:left="177"/>
              <w:spacing w:before="3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9</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5"/>
              </w:rPr>
              <w:t>9</w:t>
            </w:r>
          </w:p>
        </w:tc>
        <w:tc>
          <w:tcPr>
            <w:tcW w:w="7088" w:type="dxa"/>
            <w:vAlign w:val="top"/>
          </w:tcPr>
          <w:p>
            <w:pPr>
              <w:ind w:left="113" w:right="103" w:hanging="4"/>
              <w:spacing w:before="43" w:line="273" w:lineRule="auto"/>
              <w:rPr>
                <w:rFonts w:ascii="FangSong" w:hAnsi="FangSong" w:eastAsia="FangSong" w:cs="FangSong"/>
                <w:sz w:val="23"/>
                <w:szCs w:val="23"/>
              </w:rPr>
            </w:pPr>
            <w:r>
              <w:rPr>
                <w:rFonts w:ascii="FangSong" w:hAnsi="FangSong" w:eastAsia="FangSong" w:cs="FangSong"/>
                <w:sz w:val="23"/>
                <w:szCs w:val="23"/>
                <w:spacing w:val="8"/>
              </w:rPr>
              <w:t>徐氏流</w:t>
            </w:r>
            <w:r>
              <w:rPr>
                <w:rFonts w:ascii="FangSong" w:hAnsi="FangSong" w:eastAsia="FangSong" w:cs="FangSong"/>
                <w:sz w:val="23"/>
                <w:szCs w:val="23"/>
                <w:spacing w:val="7"/>
              </w:rPr>
              <w:t>感</w:t>
            </w:r>
            <w:r>
              <w:rPr>
                <w:rFonts w:ascii="FangSong" w:hAnsi="FangSong" w:eastAsia="FangSong" w:cs="FangSong"/>
                <w:sz w:val="23"/>
                <w:szCs w:val="23"/>
                <w:spacing w:val="4"/>
              </w:rPr>
              <w:t>汤治疗甲型流感病毒感染疗效评价及对</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Th</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17/</w:t>
            </w:r>
            <w:r>
              <w:rPr>
                <w:rFonts w:ascii="Times New Roman" w:hAnsi="Times New Roman" w:eastAsia="Times New Roman" w:cs="Times New Roman"/>
                <w:sz w:val="23"/>
                <w:szCs w:val="23"/>
              </w:rPr>
              <w:t>Treg</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免疫失</w:t>
            </w:r>
            <w:r>
              <w:rPr>
                <w:rFonts w:ascii="FangSong" w:hAnsi="FangSong" w:eastAsia="FangSong" w:cs="FangSong"/>
                <w:sz w:val="23"/>
                <w:szCs w:val="23"/>
              </w:rPr>
              <w:t xml:space="preserve"> </w:t>
            </w:r>
            <w:r>
              <w:rPr>
                <w:rFonts w:ascii="FangSong" w:hAnsi="FangSong" w:eastAsia="FangSong" w:cs="FangSong"/>
                <w:sz w:val="23"/>
                <w:szCs w:val="23"/>
                <w:spacing w:val="8"/>
              </w:rPr>
              <w:t>衡的作用研究</w:t>
            </w:r>
          </w:p>
        </w:tc>
        <w:tc>
          <w:tcPr>
            <w:tcW w:w="2882" w:type="dxa"/>
            <w:vAlign w:val="top"/>
          </w:tcPr>
          <w:p>
            <w:pPr>
              <w:ind w:left="130"/>
              <w:spacing w:before="26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33"/>
              <w:spacing w:before="266" w:line="225" w:lineRule="auto"/>
              <w:rPr>
                <w:rFonts w:ascii="FangSong" w:hAnsi="FangSong" w:eastAsia="FangSong" w:cs="FangSong"/>
                <w:sz w:val="23"/>
                <w:szCs w:val="23"/>
              </w:rPr>
            </w:pPr>
            <w:r>
              <w:rPr>
                <w:rFonts w:ascii="FangSong" w:hAnsi="FangSong" w:eastAsia="FangSong" w:cs="FangSong"/>
                <w:sz w:val="23"/>
                <w:szCs w:val="23"/>
                <w:spacing w:val="4"/>
              </w:rPr>
              <w:t>汤</w:t>
            </w:r>
            <w:r>
              <w:rPr>
                <w:rFonts w:ascii="FangSong" w:hAnsi="FangSong" w:eastAsia="FangSong" w:cs="FangSong"/>
                <w:sz w:val="23"/>
                <w:szCs w:val="23"/>
                <w:spacing w:val="4"/>
              </w:rPr>
              <w:t xml:space="preserve">  </w:t>
            </w:r>
            <w:r>
              <w:rPr>
                <w:rFonts w:ascii="FangSong" w:hAnsi="FangSong" w:eastAsia="FangSong" w:cs="FangSong"/>
                <w:sz w:val="23"/>
                <w:szCs w:val="23"/>
                <w:spacing w:val="4"/>
              </w:rPr>
              <w:t>军</w:t>
            </w:r>
          </w:p>
        </w:tc>
      </w:tr>
      <w:tr>
        <w:trPr>
          <w:trHeight w:val="365" w:hRule="atLeast"/>
        </w:trPr>
        <w:tc>
          <w:tcPr>
            <w:tcW w:w="593" w:type="dxa"/>
            <w:vAlign w:val="top"/>
          </w:tcPr>
          <w:p>
            <w:pPr>
              <w:ind w:left="185"/>
              <w:spacing w:before="12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50</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5"/>
              </w:rPr>
              <w:t>0</w:t>
            </w:r>
          </w:p>
        </w:tc>
        <w:tc>
          <w:tcPr>
            <w:tcW w:w="7088" w:type="dxa"/>
            <w:vAlign w:val="top"/>
          </w:tcPr>
          <w:p>
            <w:pPr>
              <w:ind w:left="108"/>
              <w:spacing w:before="87" w:line="223" w:lineRule="auto"/>
              <w:rPr>
                <w:rFonts w:ascii="FangSong" w:hAnsi="FangSong" w:eastAsia="FangSong" w:cs="FangSong"/>
                <w:sz w:val="23"/>
                <w:szCs w:val="23"/>
              </w:rPr>
            </w:pPr>
            <w:r>
              <w:rPr>
                <w:rFonts w:ascii="FangSong" w:hAnsi="FangSong" w:eastAsia="FangSong" w:cs="FangSong"/>
                <w:sz w:val="23"/>
                <w:szCs w:val="23"/>
                <w:spacing w:val="14"/>
              </w:rPr>
              <w:t>基于</w:t>
            </w:r>
            <w:r>
              <w:rPr>
                <w:rFonts w:ascii="Times New Roman" w:hAnsi="Times New Roman" w:eastAsia="Times New Roman" w:cs="Times New Roman"/>
                <w:sz w:val="23"/>
                <w:szCs w:val="23"/>
                <w:spacing w:val="8"/>
              </w:rPr>
              <w:t>“</w:t>
            </w:r>
            <w:r>
              <w:rPr>
                <w:rFonts w:ascii="FangSong" w:hAnsi="FangSong" w:eastAsia="FangSong" w:cs="FangSong"/>
                <w:sz w:val="23"/>
                <w:szCs w:val="23"/>
                <w:spacing w:val="7"/>
              </w:rPr>
              <w:t>治痿独取阳明</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理论的揿针干预</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ICU</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获得性衰弱的临床研究</w:t>
            </w:r>
          </w:p>
        </w:tc>
        <w:tc>
          <w:tcPr>
            <w:tcW w:w="2882" w:type="dxa"/>
            <w:vAlign w:val="top"/>
          </w:tcPr>
          <w:p>
            <w:pPr>
              <w:ind w:left="130"/>
              <w:spacing w:before="87" w:line="223"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2"/>
              <w:spacing w:before="87" w:line="223" w:lineRule="auto"/>
              <w:rPr>
                <w:rFonts w:ascii="FangSong" w:hAnsi="FangSong" w:eastAsia="FangSong" w:cs="FangSong"/>
                <w:sz w:val="23"/>
                <w:szCs w:val="23"/>
              </w:rPr>
            </w:pPr>
            <w:r>
              <w:rPr>
                <w:rFonts w:ascii="FangSong" w:hAnsi="FangSong" w:eastAsia="FangSong" w:cs="FangSong"/>
                <w:sz w:val="23"/>
                <w:szCs w:val="23"/>
                <w:spacing w:val="7"/>
              </w:rPr>
              <w:t>胡培</w:t>
            </w:r>
            <w:r>
              <w:rPr>
                <w:rFonts w:ascii="FangSong" w:hAnsi="FangSong" w:eastAsia="FangSong" w:cs="FangSong"/>
                <w:sz w:val="23"/>
                <w:szCs w:val="23"/>
                <w:spacing w:val="6"/>
              </w:rPr>
              <w:t>亚</w:t>
            </w:r>
          </w:p>
        </w:tc>
      </w:tr>
      <w:tr>
        <w:trPr>
          <w:trHeight w:val="365" w:hRule="atLeast"/>
        </w:trPr>
        <w:tc>
          <w:tcPr>
            <w:tcW w:w="593" w:type="dxa"/>
            <w:vAlign w:val="top"/>
          </w:tcPr>
          <w:p>
            <w:pPr>
              <w:ind w:left="185"/>
              <w:spacing w:before="12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51</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5"/>
              </w:rPr>
              <w:t>1</w:t>
            </w:r>
          </w:p>
        </w:tc>
        <w:tc>
          <w:tcPr>
            <w:tcW w:w="7088" w:type="dxa"/>
            <w:vAlign w:val="top"/>
          </w:tcPr>
          <w:p>
            <w:pPr>
              <w:ind w:left="117"/>
              <w:spacing w:before="87" w:line="220" w:lineRule="auto"/>
              <w:rPr>
                <w:rFonts w:ascii="FangSong" w:hAnsi="FangSong" w:eastAsia="FangSong" w:cs="FangSong"/>
                <w:sz w:val="23"/>
                <w:szCs w:val="23"/>
              </w:rPr>
            </w:pPr>
            <w:r>
              <w:rPr>
                <w:rFonts w:ascii="FangSong" w:hAnsi="FangSong" w:eastAsia="FangSong" w:cs="FangSong"/>
                <w:sz w:val="23"/>
                <w:szCs w:val="23"/>
                <w:spacing w:val="18"/>
              </w:rPr>
              <w:t>八</w:t>
            </w:r>
            <w:r>
              <w:rPr>
                <w:rFonts w:ascii="FangSong" w:hAnsi="FangSong" w:eastAsia="FangSong" w:cs="FangSong"/>
                <w:sz w:val="23"/>
                <w:szCs w:val="23"/>
                <w:spacing w:val="10"/>
              </w:rPr>
              <w:t>卦</w:t>
            </w:r>
            <w:r>
              <w:rPr>
                <w:rFonts w:ascii="FangSong" w:hAnsi="FangSong" w:eastAsia="FangSong" w:cs="FangSong"/>
                <w:sz w:val="23"/>
                <w:szCs w:val="23"/>
                <w:spacing w:val="9"/>
              </w:rPr>
              <w:t>象数疗法联合火龙罐改善项痹病麻木的临床应用研究</w:t>
            </w:r>
          </w:p>
        </w:tc>
        <w:tc>
          <w:tcPr>
            <w:tcW w:w="2882" w:type="dxa"/>
            <w:vAlign w:val="top"/>
          </w:tcPr>
          <w:p>
            <w:pPr>
              <w:ind w:left="130"/>
              <w:spacing w:before="87" w:line="223"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32"/>
              <w:spacing w:before="87" w:line="223" w:lineRule="auto"/>
              <w:rPr>
                <w:rFonts w:ascii="FangSong" w:hAnsi="FangSong" w:eastAsia="FangSong" w:cs="FangSong"/>
                <w:sz w:val="23"/>
                <w:szCs w:val="23"/>
              </w:rPr>
            </w:pPr>
            <w:r>
              <w:rPr>
                <w:rFonts w:ascii="FangSong" w:hAnsi="FangSong" w:eastAsia="FangSong" w:cs="FangSong"/>
                <w:sz w:val="23"/>
                <w:szCs w:val="23"/>
                <w:spacing w:val="4"/>
              </w:rPr>
              <w:t>沈</w:t>
            </w:r>
            <w:r>
              <w:rPr>
                <w:rFonts w:ascii="FangSong" w:hAnsi="FangSong" w:eastAsia="FangSong" w:cs="FangSong"/>
                <w:sz w:val="23"/>
                <w:szCs w:val="23"/>
                <w:spacing w:val="3"/>
              </w:rPr>
              <w:t>宋炎</w:t>
            </w:r>
          </w:p>
        </w:tc>
      </w:tr>
      <w:tr>
        <w:trPr>
          <w:trHeight w:val="724" w:hRule="atLeast"/>
        </w:trPr>
        <w:tc>
          <w:tcPr>
            <w:tcW w:w="593" w:type="dxa"/>
            <w:vAlign w:val="top"/>
          </w:tcPr>
          <w:p>
            <w:pPr>
              <w:rPr>
                <w:rFonts w:ascii="Arial"/>
                <w:sz w:val="21"/>
              </w:rPr>
            </w:pPr>
            <w:r/>
          </w:p>
          <w:p>
            <w:pPr>
              <w:ind w:left="185"/>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52</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5"/>
              </w:rPr>
              <w:t>2</w:t>
            </w:r>
          </w:p>
        </w:tc>
        <w:tc>
          <w:tcPr>
            <w:tcW w:w="7088" w:type="dxa"/>
            <w:vAlign w:val="top"/>
          </w:tcPr>
          <w:p>
            <w:pPr>
              <w:ind w:left="125" w:right="286" w:hanging="17"/>
              <w:spacing w:before="86" w:line="256"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2"/>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温通理论</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的熏洗灸一体化透药疗法促进痔术后加速康复的</w:t>
            </w:r>
            <w:r>
              <w:rPr>
                <w:rFonts w:ascii="FangSong" w:hAnsi="FangSong" w:eastAsia="FangSong" w:cs="FangSong"/>
                <w:sz w:val="23"/>
                <w:szCs w:val="23"/>
              </w:rPr>
              <w:t xml:space="preserve"> </w:t>
            </w:r>
            <w:r>
              <w:rPr>
                <w:rFonts w:ascii="FangSong" w:hAnsi="FangSong" w:eastAsia="FangSong" w:cs="FangSong"/>
                <w:sz w:val="23"/>
                <w:szCs w:val="23"/>
                <w:spacing w:val="4"/>
              </w:rPr>
              <w:t>临床研究</w:t>
            </w:r>
          </w:p>
        </w:tc>
        <w:tc>
          <w:tcPr>
            <w:tcW w:w="2882" w:type="dxa"/>
            <w:vAlign w:val="top"/>
          </w:tcPr>
          <w:p>
            <w:pPr>
              <w:ind w:left="130"/>
              <w:spacing w:before="26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17"/>
              <w:spacing w:before="266" w:line="224" w:lineRule="auto"/>
              <w:rPr>
                <w:rFonts w:ascii="FangSong" w:hAnsi="FangSong" w:eastAsia="FangSong" w:cs="FangSong"/>
                <w:sz w:val="23"/>
                <w:szCs w:val="23"/>
              </w:rPr>
            </w:pPr>
            <w:r>
              <w:rPr>
                <w:rFonts w:ascii="FangSong" w:hAnsi="FangSong" w:eastAsia="FangSong" w:cs="FangSong"/>
                <w:sz w:val="23"/>
                <w:szCs w:val="23"/>
                <w:spacing w:val="10"/>
              </w:rPr>
              <w:t>唐</w:t>
            </w:r>
            <w:r>
              <w:rPr>
                <w:rFonts w:ascii="FangSong" w:hAnsi="FangSong" w:eastAsia="FangSong" w:cs="FangSong"/>
                <w:sz w:val="23"/>
                <w:szCs w:val="23"/>
                <w:spacing w:val="8"/>
              </w:rPr>
              <w:t>娅琴</w:t>
            </w:r>
          </w:p>
        </w:tc>
      </w:tr>
      <w:tr>
        <w:trPr>
          <w:trHeight w:val="725" w:hRule="atLeast"/>
        </w:trPr>
        <w:tc>
          <w:tcPr>
            <w:tcW w:w="593" w:type="dxa"/>
            <w:vAlign w:val="top"/>
          </w:tcPr>
          <w:p>
            <w:pPr>
              <w:rPr>
                <w:rFonts w:ascii="Arial"/>
                <w:sz w:val="21"/>
              </w:rPr>
            </w:pPr>
            <w:r/>
          </w:p>
          <w:p>
            <w:pPr>
              <w:ind w:left="185"/>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53</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5"/>
              </w:rPr>
              <w:t>3</w:t>
            </w:r>
          </w:p>
        </w:tc>
        <w:tc>
          <w:tcPr>
            <w:tcW w:w="7088" w:type="dxa"/>
            <w:vAlign w:val="top"/>
          </w:tcPr>
          <w:p>
            <w:pPr>
              <w:ind w:left="127" w:right="259" w:firstLine="12"/>
              <w:spacing w:before="89" w:line="255" w:lineRule="auto"/>
              <w:rPr>
                <w:rFonts w:ascii="FangSong" w:hAnsi="FangSong" w:eastAsia="FangSong" w:cs="FangSong"/>
                <w:sz w:val="23"/>
                <w:szCs w:val="23"/>
              </w:rPr>
            </w:pPr>
            <w:r>
              <w:rPr>
                <w:rFonts w:ascii="FangSong" w:hAnsi="FangSong" w:eastAsia="FangSong" w:cs="FangSong"/>
                <w:sz w:val="23"/>
                <w:szCs w:val="23"/>
                <w:spacing w:val="16"/>
              </w:rPr>
              <w:t>中药</w:t>
            </w:r>
            <w:r>
              <w:rPr>
                <w:rFonts w:ascii="FangSong" w:hAnsi="FangSong" w:eastAsia="FangSong" w:cs="FangSong"/>
                <w:sz w:val="23"/>
                <w:szCs w:val="23"/>
                <w:spacing w:val="10"/>
              </w:rPr>
              <w:t>活</w:t>
            </w:r>
            <w:r>
              <w:rPr>
                <w:rFonts w:ascii="FangSong" w:hAnsi="FangSong" w:eastAsia="FangSong" w:cs="FangSong"/>
                <w:sz w:val="23"/>
                <w:szCs w:val="23"/>
                <w:spacing w:val="8"/>
              </w:rPr>
              <w:t>血方足浴治疗糖尿病所致下肢神经病变有效性和安全性的</w:t>
            </w:r>
            <w:r>
              <w:rPr>
                <w:rFonts w:ascii="FangSong" w:hAnsi="FangSong" w:eastAsia="FangSong" w:cs="FangSong"/>
                <w:sz w:val="23"/>
                <w:szCs w:val="23"/>
              </w:rPr>
              <w:t xml:space="preserve"> </w:t>
            </w:r>
            <w:r>
              <w:rPr>
                <w:rFonts w:ascii="FangSong" w:hAnsi="FangSong" w:eastAsia="FangSong" w:cs="FangSong"/>
                <w:sz w:val="23"/>
                <w:szCs w:val="23"/>
                <w:spacing w:val="7"/>
              </w:rPr>
              <w:t>随机对照临床研</w:t>
            </w:r>
            <w:r>
              <w:rPr>
                <w:rFonts w:ascii="FangSong" w:hAnsi="FangSong" w:eastAsia="FangSong" w:cs="FangSong"/>
                <w:sz w:val="23"/>
                <w:szCs w:val="23"/>
                <w:spacing w:val="6"/>
              </w:rPr>
              <w:t>究</w:t>
            </w:r>
          </w:p>
        </w:tc>
        <w:tc>
          <w:tcPr>
            <w:tcW w:w="2882" w:type="dxa"/>
            <w:vAlign w:val="top"/>
          </w:tcPr>
          <w:p>
            <w:pPr>
              <w:ind w:left="130"/>
              <w:spacing w:before="269"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7"/>
              <w:spacing w:before="269" w:line="226" w:lineRule="auto"/>
              <w:rPr>
                <w:rFonts w:ascii="FangSong" w:hAnsi="FangSong" w:eastAsia="FangSong" w:cs="FangSong"/>
                <w:sz w:val="23"/>
                <w:szCs w:val="23"/>
              </w:rPr>
            </w:pPr>
            <w:r>
              <w:rPr>
                <w:rFonts w:ascii="FangSong" w:hAnsi="FangSong" w:eastAsia="FangSong" w:cs="FangSong"/>
                <w:sz w:val="23"/>
                <w:szCs w:val="23"/>
                <w:spacing w:val="5"/>
              </w:rPr>
              <w:t>朱莹莹</w:t>
            </w:r>
          </w:p>
        </w:tc>
      </w:tr>
      <w:tr>
        <w:trPr>
          <w:trHeight w:val="365" w:hRule="atLeast"/>
        </w:trPr>
        <w:tc>
          <w:tcPr>
            <w:tcW w:w="593" w:type="dxa"/>
            <w:vAlign w:val="top"/>
          </w:tcPr>
          <w:p>
            <w:pPr>
              <w:ind w:left="185"/>
              <w:spacing w:before="12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54</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5"/>
              </w:rPr>
              <w:t>4</w:t>
            </w:r>
          </w:p>
        </w:tc>
        <w:tc>
          <w:tcPr>
            <w:tcW w:w="7088" w:type="dxa"/>
            <w:vAlign w:val="top"/>
          </w:tcPr>
          <w:p>
            <w:pPr>
              <w:ind w:left="114"/>
              <w:spacing w:before="42" w:line="322" w:lineRule="exact"/>
              <w:rPr>
                <w:rFonts w:ascii="FangSong" w:hAnsi="FangSong" w:eastAsia="FangSong" w:cs="FangSong"/>
                <w:sz w:val="23"/>
                <w:szCs w:val="23"/>
              </w:rPr>
            </w:pPr>
            <w:r>
              <w:rPr>
                <w:rFonts w:ascii="FangSong" w:hAnsi="FangSong" w:eastAsia="FangSong" w:cs="FangSong"/>
                <w:sz w:val="23"/>
                <w:szCs w:val="23"/>
                <w:spacing w:val="15"/>
                <w:position w:val="3"/>
              </w:rPr>
              <w:t>人</w:t>
            </w:r>
            <w:r>
              <w:rPr>
                <w:rFonts w:ascii="FangSong" w:hAnsi="FangSong" w:eastAsia="FangSong" w:cs="FangSong"/>
                <w:sz w:val="23"/>
                <w:szCs w:val="23"/>
                <w:spacing w:val="8"/>
                <w:position w:val="3"/>
              </w:rPr>
              <w:t>参总皂苷抑制</w:t>
            </w:r>
            <w:r>
              <w:rPr>
                <w:rFonts w:ascii="FangSong" w:hAnsi="FangSong" w:eastAsia="FangSong" w:cs="FangSong"/>
                <w:sz w:val="23"/>
                <w:szCs w:val="23"/>
                <w:spacing w:val="8"/>
                <w:position w:val="3"/>
              </w:rPr>
              <w:t xml:space="preserve"> </w:t>
            </w:r>
            <w:r>
              <w:rPr>
                <w:rFonts w:ascii="Times New Roman" w:hAnsi="Times New Roman" w:eastAsia="Times New Roman" w:cs="Times New Roman"/>
                <w:sz w:val="23"/>
                <w:szCs w:val="23"/>
                <w:position w:val="3"/>
              </w:rPr>
              <w:t>TGF</w:t>
            </w:r>
            <w:r>
              <w:rPr>
                <w:rFonts w:ascii="Times New Roman" w:hAnsi="Times New Roman" w:eastAsia="Times New Roman" w:cs="Times New Roman"/>
                <w:sz w:val="23"/>
                <w:szCs w:val="23"/>
                <w:spacing w:val="8"/>
                <w:position w:val="3"/>
              </w:rPr>
              <w:t>β</w:t>
            </w:r>
            <w:r>
              <w:rPr>
                <w:rFonts w:ascii="Times New Roman" w:hAnsi="Times New Roman" w:eastAsia="Times New Roman" w:cs="Times New Roman"/>
                <w:sz w:val="23"/>
                <w:szCs w:val="23"/>
                <w:position w:val="3"/>
              </w:rPr>
              <w:t>R</w:t>
            </w:r>
            <w:r>
              <w:rPr>
                <w:rFonts w:ascii="Times New Roman" w:hAnsi="Times New Roman" w:eastAsia="Times New Roman" w:cs="Times New Roman"/>
                <w:sz w:val="23"/>
                <w:szCs w:val="23"/>
                <w:spacing w:val="8"/>
                <w:position w:val="3"/>
              </w:rPr>
              <w:t>2/</w:t>
            </w:r>
            <w:r>
              <w:rPr>
                <w:rFonts w:ascii="Times New Roman" w:hAnsi="Times New Roman" w:eastAsia="Times New Roman" w:cs="Times New Roman"/>
                <w:sz w:val="23"/>
                <w:szCs w:val="23"/>
                <w:position w:val="3"/>
              </w:rPr>
              <w:t>SMADs</w:t>
            </w:r>
            <w:r>
              <w:rPr>
                <w:rFonts w:ascii="Times New Roman" w:hAnsi="Times New Roman" w:eastAsia="Times New Roman" w:cs="Times New Roman"/>
                <w:sz w:val="23"/>
                <w:szCs w:val="23"/>
                <w:spacing w:val="8"/>
                <w:position w:val="3"/>
              </w:rPr>
              <w:t xml:space="preserve"> </w:t>
            </w:r>
            <w:r>
              <w:rPr>
                <w:rFonts w:ascii="FangSong" w:hAnsi="FangSong" w:eastAsia="FangSong" w:cs="FangSong"/>
                <w:sz w:val="23"/>
                <w:szCs w:val="23"/>
                <w:spacing w:val="8"/>
                <w:position w:val="3"/>
              </w:rPr>
              <w:t>信号通路促进再障造血的研究</w:t>
            </w:r>
          </w:p>
        </w:tc>
        <w:tc>
          <w:tcPr>
            <w:tcW w:w="2882" w:type="dxa"/>
            <w:vAlign w:val="top"/>
          </w:tcPr>
          <w:p>
            <w:pPr>
              <w:ind w:left="130"/>
              <w:spacing w:before="89" w:line="221"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6"/>
              <w:spacing w:before="89" w:line="221" w:lineRule="auto"/>
              <w:rPr>
                <w:rFonts w:ascii="FangSong" w:hAnsi="FangSong" w:eastAsia="FangSong" w:cs="FangSong"/>
                <w:sz w:val="23"/>
                <w:szCs w:val="23"/>
              </w:rPr>
            </w:pPr>
            <w:r>
              <w:rPr>
                <w:rFonts w:ascii="FangSong" w:hAnsi="FangSong" w:eastAsia="FangSong" w:cs="FangSong"/>
                <w:sz w:val="23"/>
                <w:szCs w:val="23"/>
                <w:spacing w:val="6"/>
              </w:rPr>
              <w:t>庄</w:t>
            </w:r>
            <w:r>
              <w:rPr>
                <w:rFonts w:ascii="FangSong" w:hAnsi="FangSong" w:eastAsia="FangSong" w:cs="FangSong"/>
                <w:sz w:val="23"/>
                <w:szCs w:val="23"/>
                <w:spacing w:val="5"/>
              </w:rPr>
              <w:t>振超</w:t>
            </w:r>
          </w:p>
        </w:tc>
      </w:tr>
      <w:tr>
        <w:trPr>
          <w:trHeight w:val="725" w:hRule="atLeast"/>
        </w:trPr>
        <w:tc>
          <w:tcPr>
            <w:tcW w:w="593" w:type="dxa"/>
            <w:vAlign w:val="top"/>
          </w:tcPr>
          <w:p>
            <w:pPr>
              <w:spacing w:line="245" w:lineRule="auto"/>
              <w:rPr>
                <w:rFonts w:ascii="Arial"/>
                <w:sz w:val="21"/>
              </w:rPr>
            </w:pPr>
            <w:r/>
          </w:p>
          <w:p>
            <w:pPr>
              <w:ind w:left="185"/>
              <w:spacing w:before="66"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55</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5"/>
              </w:rPr>
              <w:t>5</w:t>
            </w:r>
          </w:p>
        </w:tc>
        <w:tc>
          <w:tcPr>
            <w:tcW w:w="7088" w:type="dxa"/>
            <w:vAlign w:val="top"/>
          </w:tcPr>
          <w:p>
            <w:pPr>
              <w:ind w:left="115" w:right="259" w:firstLine="11"/>
              <w:spacing w:before="89" w:line="255" w:lineRule="auto"/>
              <w:rPr>
                <w:rFonts w:ascii="FangSong" w:hAnsi="FangSong" w:eastAsia="FangSong" w:cs="FangSong"/>
                <w:sz w:val="23"/>
                <w:szCs w:val="23"/>
              </w:rPr>
            </w:pPr>
            <w:r>
              <w:rPr>
                <w:rFonts w:ascii="FangSong" w:hAnsi="FangSong" w:eastAsia="FangSong" w:cs="FangSong"/>
                <w:sz w:val="23"/>
                <w:szCs w:val="23"/>
                <w:spacing w:val="13"/>
              </w:rPr>
              <w:t>头</w:t>
            </w:r>
            <w:r>
              <w:rPr>
                <w:rFonts w:ascii="FangSong" w:hAnsi="FangSong" w:eastAsia="FangSong" w:cs="FangSong"/>
                <w:sz w:val="23"/>
                <w:szCs w:val="23"/>
                <w:spacing w:val="9"/>
              </w:rPr>
              <w:t>穴丛刺动态针法结合情景交互训练治疗中风后轻度认知障碍的</w:t>
            </w:r>
            <w:r>
              <w:rPr>
                <w:rFonts w:ascii="FangSong" w:hAnsi="FangSong" w:eastAsia="FangSong" w:cs="FangSong"/>
                <w:sz w:val="23"/>
                <w:szCs w:val="23"/>
              </w:rPr>
              <w:t xml:space="preserve"> </w:t>
            </w:r>
            <w:r>
              <w:rPr>
                <w:rFonts w:ascii="FangSong" w:hAnsi="FangSong" w:eastAsia="FangSong" w:cs="FangSong"/>
                <w:sz w:val="23"/>
                <w:szCs w:val="23"/>
                <w:spacing w:val="12"/>
              </w:rPr>
              <w:t>双</w:t>
            </w:r>
            <w:r>
              <w:rPr>
                <w:rFonts w:ascii="FangSong" w:hAnsi="FangSong" w:eastAsia="FangSong" w:cs="FangSong"/>
                <w:sz w:val="23"/>
                <w:szCs w:val="23"/>
                <w:spacing w:val="9"/>
              </w:rPr>
              <w:t>任务运动能力及相关脑区激活情况</w:t>
            </w:r>
          </w:p>
        </w:tc>
        <w:tc>
          <w:tcPr>
            <w:tcW w:w="2882" w:type="dxa"/>
            <w:vAlign w:val="top"/>
          </w:tcPr>
          <w:p>
            <w:pPr>
              <w:ind w:left="130"/>
              <w:spacing w:before="268"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6"/>
              <w:spacing w:before="269"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 xml:space="preserve">  </w:t>
            </w:r>
            <w:r>
              <w:rPr>
                <w:rFonts w:ascii="FangSong" w:hAnsi="FangSong" w:eastAsia="FangSong" w:cs="FangSong"/>
                <w:sz w:val="23"/>
                <w:szCs w:val="23"/>
                <w:spacing w:val="5"/>
              </w:rPr>
              <w:t>杭</w:t>
            </w:r>
          </w:p>
        </w:tc>
      </w:tr>
      <w:tr>
        <w:trPr>
          <w:trHeight w:val="365" w:hRule="atLeast"/>
        </w:trPr>
        <w:tc>
          <w:tcPr>
            <w:tcW w:w="593" w:type="dxa"/>
            <w:vAlign w:val="top"/>
          </w:tcPr>
          <w:p>
            <w:pPr>
              <w:ind w:left="185"/>
              <w:spacing w:before="12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56</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5"/>
              </w:rPr>
              <w:t>6</w:t>
            </w:r>
          </w:p>
        </w:tc>
        <w:tc>
          <w:tcPr>
            <w:tcW w:w="7088" w:type="dxa"/>
            <w:vAlign w:val="top"/>
          </w:tcPr>
          <w:p>
            <w:pPr>
              <w:ind w:left="108"/>
              <w:spacing w:before="84" w:line="225"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LDLR</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探究冬凌草甲素增敏吉西他滨抗胰腺癌的作用研</w:t>
            </w:r>
            <w:r>
              <w:rPr>
                <w:rFonts w:ascii="FangSong" w:hAnsi="FangSong" w:eastAsia="FangSong" w:cs="FangSong"/>
                <w:sz w:val="23"/>
                <w:szCs w:val="23"/>
                <w:spacing w:val="7"/>
              </w:rPr>
              <w:t>究</w:t>
            </w:r>
          </w:p>
        </w:tc>
        <w:tc>
          <w:tcPr>
            <w:tcW w:w="2882" w:type="dxa"/>
            <w:vAlign w:val="top"/>
          </w:tcPr>
          <w:p>
            <w:pPr>
              <w:ind w:left="130"/>
              <w:spacing w:before="88" w:line="222"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9"/>
              <w:spacing w:before="88" w:line="222" w:lineRule="auto"/>
              <w:rPr>
                <w:rFonts w:ascii="FangSong" w:hAnsi="FangSong" w:eastAsia="FangSong" w:cs="FangSong"/>
                <w:sz w:val="23"/>
                <w:szCs w:val="23"/>
              </w:rPr>
            </w:pPr>
            <w:r>
              <w:rPr>
                <w:rFonts w:ascii="FangSong" w:hAnsi="FangSong" w:eastAsia="FangSong" w:cs="FangSong"/>
                <w:sz w:val="23"/>
                <w:szCs w:val="23"/>
                <w:spacing w:val="5"/>
              </w:rPr>
              <w:t>章</w:t>
            </w:r>
            <w:r>
              <w:rPr>
                <w:rFonts w:ascii="FangSong" w:hAnsi="FangSong" w:eastAsia="FangSong" w:cs="FangSong"/>
                <w:sz w:val="23"/>
                <w:szCs w:val="23"/>
                <w:spacing w:val="4"/>
              </w:rPr>
              <w:t>浙忠</w:t>
            </w:r>
          </w:p>
        </w:tc>
      </w:tr>
      <w:tr>
        <w:trPr>
          <w:trHeight w:val="727" w:hRule="atLeast"/>
        </w:trPr>
        <w:tc>
          <w:tcPr>
            <w:tcW w:w="593" w:type="dxa"/>
            <w:vAlign w:val="top"/>
          </w:tcPr>
          <w:p>
            <w:pPr>
              <w:spacing w:line="244" w:lineRule="auto"/>
              <w:rPr>
                <w:rFonts w:ascii="Arial"/>
                <w:sz w:val="21"/>
              </w:rPr>
            </w:pPr>
            <w:r/>
          </w:p>
          <w:p>
            <w:pPr>
              <w:ind w:left="185"/>
              <w:spacing w:before="66"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57</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5"/>
              </w:rPr>
              <w:t>7</w:t>
            </w:r>
          </w:p>
        </w:tc>
        <w:tc>
          <w:tcPr>
            <w:tcW w:w="7088" w:type="dxa"/>
            <w:vAlign w:val="top"/>
          </w:tcPr>
          <w:p>
            <w:pPr>
              <w:ind w:left="118"/>
              <w:spacing w:before="87" w:line="360" w:lineRule="exact"/>
              <w:rPr>
                <w:rFonts w:ascii="FangSong" w:hAnsi="FangSong" w:eastAsia="FangSong" w:cs="FangSong"/>
                <w:sz w:val="23"/>
                <w:szCs w:val="23"/>
              </w:rPr>
            </w:pPr>
            <w:r>
              <w:rPr>
                <w:rFonts w:ascii="FangSong" w:hAnsi="FangSong" w:eastAsia="FangSong" w:cs="FangSong"/>
                <w:sz w:val="23"/>
                <w:szCs w:val="23"/>
                <w:spacing w:val="22"/>
                <w:position w:val="9"/>
              </w:rPr>
              <w:t>升</w:t>
            </w:r>
            <w:r>
              <w:rPr>
                <w:rFonts w:ascii="FangSong" w:hAnsi="FangSong" w:eastAsia="FangSong" w:cs="FangSong"/>
                <w:sz w:val="23"/>
                <w:szCs w:val="23"/>
                <w:spacing w:val="12"/>
                <w:position w:val="9"/>
              </w:rPr>
              <w:t>降散方治疗早期</w:t>
            </w:r>
            <w:r>
              <w:rPr>
                <w:rFonts w:ascii="Times New Roman" w:hAnsi="Times New Roman" w:eastAsia="Times New Roman" w:cs="Times New Roman"/>
                <w:sz w:val="23"/>
                <w:szCs w:val="23"/>
                <w:position w:val="9"/>
              </w:rPr>
              <w:t>pSS</w:t>
            </w:r>
            <w:r>
              <w:rPr>
                <w:rFonts w:ascii="Times New Roman" w:hAnsi="Times New Roman" w:eastAsia="Times New Roman" w:cs="Times New Roman"/>
                <w:sz w:val="23"/>
                <w:szCs w:val="23"/>
                <w:spacing w:val="12"/>
                <w:position w:val="9"/>
              </w:rPr>
              <w:t xml:space="preserve"> </w:t>
            </w:r>
            <w:r>
              <w:rPr>
                <w:rFonts w:ascii="FangSong" w:hAnsi="FangSong" w:eastAsia="FangSong" w:cs="FangSong"/>
                <w:sz w:val="23"/>
                <w:szCs w:val="23"/>
                <w:spacing w:val="12"/>
                <w:position w:val="9"/>
              </w:rPr>
              <w:t>的回顾性队列研究及其通过</w:t>
            </w:r>
          </w:p>
          <w:p>
            <w:pPr>
              <w:ind w:left="111"/>
              <w:spacing w:before="1" w:line="222" w:lineRule="auto"/>
              <w:rPr>
                <w:rFonts w:ascii="FangSong" w:hAnsi="FangSong" w:eastAsia="FangSong" w:cs="FangSong"/>
                <w:sz w:val="23"/>
                <w:szCs w:val="23"/>
              </w:rPr>
            </w:pPr>
            <w:r>
              <w:rPr>
                <w:rFonts w:ascii="Times New Roman" w:hAnsi="Times New Roman" w:eastAsia="Times New Roman" w:cs="Times New Roman"/>
                <w:sz w:val="23"/>
                <w:szCs w:val="23"/>
              </w:rPr>
              <w:t>CXCL</w:t>
            </w:r>
            <w:r>
              <w:rPr>
                <w:rFonts w:ascii="Times New Roman" w:hAnsi="Times New Roman" w:eastAsia="Times New Roman" w:cs="Times New Roman"/>
                <w:sz w:val="23"/>
                <w:szCs w:val="23"/>
                <w:spacing w:val="14"/>
              </w:rPr>
              <w:t>1</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rPr>
              <w:t>CXCR</w:t>
            </w:r>
            <w:r>
              <w:rPr>
                <w:rFonts w:ascii="Times New Roman" w:hAnsi="Times New Roman" w:eastAsia="Times New Roman" w:cs="Times New Roman"/>
                <w:sz w:val="23"/>
                <w:szCs w:val="23"/>
                <w:spacing w:val="7"/>
              </w:rPr>
              <w:t>5</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轴调节</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细胞功能的机制研究</w:t>
            </w:r>
          </w:p>
        </w:tc>
        <w:tc>
          <w:tcPr>
            <w:tcW w:w="2882" w:type="dxa"/>
            <w:vAlign w:val="top"/>
          </w:tcPr>
          <w:p>
            <w:pPr>
              <w:ind w:left="143" w:right="129" w:hanging="13"/>
              <w:spacing w:before="89" w:line="256"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1"/>
              <w:spacing w:before="267" w:line="226" w:lineRule="auto"/>
              <w:rPr>
                <w:rFonts w:ascii="FangSong" w:hAnsi="FangSong" w:eastAsia="FangSong" w:cs="FangSong"/>
                <w:sz w:val="23"/>
                <w:szCs w:val="23"/>
              </w:rPr>
            </w:pPr>
            <w:r>
              <w:rPr>
                <w:rFonts w:ascii="FangSong" w:hAnsi="FangSong" w:eastAsia="FangSong" w:cs="FangSong"/>
                <w:sz w:val="23"/>
                <w:szCs w:val="23"/>
                <w:spacing w:val="7"/>
              </w:rPr>
              <w:t>周东海</w:t>
            </w:r>
          </w:p>
        </w:tc>
      </w:tr>
    </w:tbl>
    <w:p>
      <w:pPr>
        <w:rPr>
          <w:rFonts w:ascii="Arial"/>
          <w:sz w:val="21"/>
        </w:rPr>
      </w:pPr>
      <w:r/>
    </w:p>
    <w:p>
      <w:pPr>
        <w:sectPr>
          <w:footerReference w:type="default" r:id="rId8"/>
          <w:pgSz w:w="16839" w:h="11906"/>
          <w:pgMar w:top="1012" w:right="1725" w:bottom="1672" w:left="1820" w:header="0" w:footer="1387"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spacing w:line="241" w:lineRule="auto"/>
              <w:rPr>
                <w:rFonts w:ascii="Arial"/>
                <w:sz w:val="21"/>
              </w:rPr>
            </w:pPr>
            <w:r/>
          </w:p>
          <w:p>
            <w:pPr>
              <w:ind w:left="185"/>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58</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5"/>
              </w:rPr>
              <w:t>8</w:t>
            </w:r>
          </w:p>
        </w:tc>
        <w:tc>
          <w:tcPr>
            <w:tcW w:w="7088" w:type="dxa"/>
            <w:vAlign w:val="top"/>
          </w:tcPr>
          <w:p>
            <w:pPr>
              <w:ind w:left="125"/>
              <w:spacing w:before="268" w:line="222" w:lineRule="auto"/>
              <w:rPr>
                <w:rFonts w:ascii="FangSong" w:hAnsi="FangSong" w:eastAsia="FangSong" w:cs="FangSong"/>
                <w:sz w:val="23"/>
                <w:szCs w:val="23"/>
              </w:rPr>
            </w:pPr>
            <w:r>
              <w:rPr>
                <w:rFonts w:ascii="FangSong" w:hAnsi="FangSong" w:eastAsia="FangSong" w:cs="FangSong"/>
                <w:sz w:val="23"/>
                <w:szCs w:val="23"/>
                <w:spacing w:val="16"/>
              </w:rPr>
              <w:t>两种</w:t>
            </w:r>
            <w:r>
              <w:rPr>
                <w:rFonts w:ascii="Times New Roman" w:hAnsi="Times New Roman" w:eastAsia="Times New Roman" w:cs="Times New Roman"/>
                <w:sz w:val="23"/>
                <w:szCs w:val="23"/>
                <w:spacing w:val="10"/>
              </w:rPr>
              <w:t>“</w:t>
            </w:r>
            <w:r>
              <w:rPr>
                <w:rFonts w:ascii="FangSong" w:hAnsi="FangSong" w:eastAsia="FangSong" w:cs="FangSong"/>
                <w:sz w:val="23"/>
                <w:szCs w:val="23"/>
                <w:spacing w:val="8"/>
              </w:rPr>
              <w:t>三肩针</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在气滞血瘀证冻结肩治疗中的临床疗效观察</w:t>
            </w:r>
          </w:p>
        </w:tc>
        <w:tc>
          <w:tcPr>
            <w:tcW w:w="2882" w:type="dxa"/>
            <w:vAlign w:val="top"/>
          </w:tcPr>
          <w:p>
            <w:pPr>
              <w:ind w:left="143" w:right="129" w:hanging="13"/>
              <w:spacing w:before="88"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68" w:line="225" w:lineRule="auto"/>
              <w:rPr>
                <w:rFonts w:ascii="FangSong" w:hAnsi="FangSong" w:eastAsia="FangSong" w:cs="FangSong"/>
                <w:sz w:val="23"/>
                <w:szCs w:val="23"/>
              </w:rPr>
            </w:pPr>
            <w:r>
              <w:rPr>
                <w:rFonts w:ascii="FangSong" w:hAnsi="FangSong" w:eastAsia="FangSong" w:cs="FangSong"/>
                <w:sz w:val="23"/>
                <w:szCs w:val="23"/>
                <w:spacing w:val="5"/>
              </w:rPr>
              <w:t>许</w:t>
            </w:r>
            <w:r>
              <w:rPr>
                <w:rFonts w:ascii="FangSong" w:hAnsi="FangSong" w:eastAsia="FangSong" w:cs="FangSong"/>
                <w:sz w:val="23"/>
                <w:szCs w:val="23"/>
                <w:spacing w:val="3"/>
              </w:rPr>
              <w:t xml:space="preserve">  </w:t>
            </w:r>
            <w:r>
              <w:rPr>
                <w:rFonts w:ascii="FangSong" w:hAnsi="FangSong" w:eastAsia="FangSong" w:cs="FangSong"/>
                <w:sz w:val="23"/>
                <w:szCs w:val="23"/>
                <w:spacing w:val="3"/>
              </w:rPr>
              <w:t>超</w:t>
            </w:r>
          </w:p>
        </w:tc>
      </w:tr>
      <w:tr>
        <w:trPr>
          <w:trHeight w:val="724" w:hRule="atLeast"/>
        </w:trPr>
        <w:tc>
          <w:tcPr>
            <w:tcW w:w="593" w:type="dxa"/>
            <w:vAlign w:val="top"/>
          </w:tcPr>
          <w:p>
            <w:pPr>
              <w:ind w:left="185"/>
              <w:spacing w:before="3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59</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5"/>
              </w:rPr>
              <w:t>9</w:t>
            </w:r>
          </w:p>
        </w:tc>
        <w:tc>
          <w:tcPr>
            <w:tcW w:w="7088" w:type="dxa"/>
            <w:vAlign w:val="top"/>
          </w:tcPr>
          <w:p>
            <w:pPr>
              <w:ind w:left="119"/>
              <w:spacing w:before="264" w:line="224" w:lineRule="auto"/>
              <w:rPr>
                <w:rFonts w:ascii="FangSong" w:hAnsi="FangSong" w:eastAsia="FangSong" w:cs="FangSong"/>
                <w:sz w:val="23"/>
                <w:szCs w:val="23"/>
              </w:rPr>
            </w:pPr>
            <w:r>
              <w:rPr>
                <w:rFonts w:ascii="FangSong" w:hAnsi="FangSong" w:eastAsia="FangSong" w:cs="FangSong"/>
                <w:sz w:val="23"/>
                <w:szCs w:val="23"/>
                <w:spacing w:val="-22"/>
              </w:rPr>
              <w:t>耳</w:t>
            </w:r>
            <w:r>
              <w:rPr>
                <w:rFonts w:ascii="FangSong" w:hAnsi="FangSong" w:eastAsia="FangSong" w:cs="FangSong"/>
                <w:sz w:val="23"/>
                <w:szCs w:val="23"/>
                <w:spacing w:val="-15"/>
              </w:rPr>
              <w:t>穴</w:t>
            </w:r>
            <w:r>
              <w:rPr>
                <w:rFonts w:ascii="FangSong" w:hAnsi="FangSong" w:eastAsia="FangSong" w:cs="FangSong"/>
                <w:sz w:val="23"/>
                <w:szCs w:val="23"/>
                <w:spacing w:val="-11"/>
              </w:rPr>
              <w:t>揿针疗法改善热入心包证脓毒症脑病患者认知功能的随机对照研究</w:t>
            </w:r>
          </w:p>
        </w:tc>
        <w:tc>
          <w:tcPr>
            <w:tcW w:w="2882" w:type="dxa"/>
            <w:vAlign w:val="top"/>
          </w:tcPr>
          <w:p>
            <w:pPr>
              <w:ind w:left="143" w:right="129" w:hanging="13"/>
              <w:spacing w:before="83"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19"/>
              <w:spacing w:before="264" w:line="224" w:lineRule="auto"/>
              <w:rPr>
                <w:rFonts w:ascii="FangSong" w:hAnsi="FangSong" w:eastAsia="FangSong" w:cs="FangSong"/>
                <w:sz w:val="23"/>
                <w:szCs w:val="23"/>
              </w:rPr>
            </w:pPr>
            <w:r>
              <w:rPr>
                <w:rFonts w:ascii="FangSong" w:hAnsi="FangSong" w:eastAsia="FangSong" w:cs="FangSong"/>
                <w:sz w:val="23"/>
                <w:szCs w:val="23"/>
                <w:spacing w:val="8"/>
              </w:rPr>
              <w:t>庞咪</w:t>
            </w:r>
            <w:r>
              <w:rPr>
                <w:rFonts w:ascii="FangSong" w:hAnsi="FangSong" w:eastAsia="FangSong" w:cs="FangSong"/>
                <w:sz w:val="23"/>
                <w:szCs w:val="23"/>
                <w:spacing w:val="7"/>
              </w:rPr>
              <w:t>咪</w:t>
            </w:r>
          </w:p>
        </w:tc>
      </w:tr>
      <w:tr>
        <w:trPr>
          <w:trHeight w:val="725" w:hRule="atLeast"/>
        </w:trPr>
        <w:tc>
          <w:tcPr>
            <w:tcW w:w="593" w:type="dxa"/>
            <w:vAlign w:val="top"/>
          </w:tcPr>
          <w:p>
            <w:pPr>
              <w:ind w:left="184"/>
              <w:spacing w:before="3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0</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5"/>
              </w:rPr>
              <w:t>0</w:t>
            </w:r>
          </w:p>
        </w:tc>
        <w:tc>
          <w:tcPr>
            <w:tcW w:w="7088" w:type="dxa"/>
            <w:vAlign w:val="top"/>
          </w:tcPr>
          <w:p>
            <w:pPr>
              <w:ind w:left="120" w:right="103" w:firstLine="19"/>
              <w:spacing w:before="85" w:line="256" w:lineRule="auto"/>
              <w:rPr>
                <w:rFonts w:ascii="FangSong" w:hAnsi="FangSong" w:eastAsia="FangSong" w:cs="FangSong"/>
                <w:sz w:val="23"/>
                <w:szCs w:val="23"/>
              </w:rPr>
            </w:pPr>
            <w:r>
              <w:rPr>
                <w:rFonts w:ascii="FangSong" w:hAnsi="FangSong" w:eastAsia="FangSong" w:cs="FangSong"/>
                <w:sz w:val="23"/>
                <w:szCs w:val="23"/>
                <w:spacing w:val="9"/>
              </w:rPr>
              <w:t>四段式叙事疗法联合加味痛泻要方对肝郁脾虚型</w:t>
            </w:r>
            <w:r>
              <w:rPr>
                <w:rFonts w:ascii="Times New Roman" w:hAnsi="Times New Roman" w:eastAsia="Times New Roman" w:cs="Times New Roman"/>
                <w:sz w:val="23"/>
                <w:szCs w:val="23"/>
              </w:rPr>
              <w:t>UC</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患者感知病</w:t>
            </w:r>
            <w:r>
              <w:rPr>
                <w:rFonts w:ascii="FangSong" w:hAnsi="FangSong" w:eastAsia="FangSong" w:cs="FangSong"/>
                <w:sz w:val="23"/>
                <w:szCs w:val="23"/>
                <w:spacing w:val="8"/>
              </w:rPr>
              <w:t>耻</w:t>
            </w:r>
            <w:r>
              <w:rPr>
                <w:rFonts w:ascii="FangSong" w:hAnsi="FangSong" w:eastAsia="FangSong" w:cs="FangSong"/>
                <w:sz w:val="23"/>
                <w:szCs w:val="23"/>
              </w:rPr>
              <w:t xml:space="preserve"> </w:t>
            </w:r>
            <w:r>
              <w:rPr>
                <w:rFonts w:ascii="FangSong" w:hAnsi="FangSong" w:eastAsia="FangSong" w:cs="FangSong"/>
                <w:sz w:val="23"/>
                <w:szCs w:val="23"/>
                <w:spacing w:val="8"/>
              </w:rPr>
              <w:t>感及生存质量的影响</w:t>
            </w:r>
          </w:p>
        </w:tc>
        <w:tc>
          <w:tcPr>
            <w:tcW w:w="2882" w:type="dxa"/>
            <w:vAlign w:val="top"/>
          </w:tcPr>
          <w:p>
            <w:pPr>
              <w:ind w:left="143" w:right="129" w:hanging="13"/>
              <w:spacing w:before="87" w:line="256"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2"/>
              <w:spacing w:before="266" w:line="226" w:lineRule="auto"/>
              <w:rPr>
                <w:rFonts w:ascii="FangSong" w:hAnsi="FangSong" w:eastAsia="FangSong" w:cs="FangSong"/>
                <w:sz w:val="23"/>
                <w:szCs w:val="23"/>
              </w:rPr>
            </w:pPr>
            <w:r>
              <w:rPr>
                <w:rFonts w:ascii="FangSong" w:hAnsi="FangSong" w:eastAsia="FangSong" w:cs="FangSong"/>
                <w:sz w:val="23"/>
                <w:szCs w:val="23"/>
                <w:spacing w:val="4"/>
              </w:rPr>
              <w:t>沈</w:t>
            </w:r>
            <w:r>
              <w:rPr>
                <w:rFonts w:ascii="FangSong" w:hAnsi="FangSong" w:eastAsia="FangSong" w:cs="FangSong"/>
                <w:sz w:val="23"/>
                <w:szCs w:val="23"/>
                <w:spacing w:val="2"/>
              </w:rPr>
              <w:t xml:space="preserve">  </w:t>
            </w:r>
            <w:r>
              <w:rPr>
                <w:rFonts w:ascii="FangSong" w:hAnsi="FangSong" w:eastAsia="FangSong" w:cs="FangSong"/>
                <w:sz w:val="23"/>
                <w:szCs w:val="23"/>
                <w:spacing w:val="2"/>
              </w:rPr>
              <w:t>雁</w:t>
            </w:r>
          </w:p>
        </w:tc>
      </w:tr>
      <w:tr>
        <w:trPr>
          <w:trHeight w:val="724" w:hRule="atLeast"/>
        </w:trPr>
        <w:tc>
          <w:tcPr>
            <w:tcW w:w="593" w:type="dxa"/>
            <w:vAlign w:val="top"/>
          </w:tcPr>
          <w:p>
            <w:pPr>
              <w:ind w:left="184"/>
              <w:spacing w:before="3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1</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5"/>
              </w:rPr>
              <w:t>1</w:t>
            </w:r>
          </w:p>
        </w:tc>
        <w:tc>
          <w:tcPr>
            <w:tcW w:w="7088" w:type="dxa"/>
            <w:vAlign w:val="top"/>
          </w:tcPr>
          <w:p>
            <w:pPr>
              <w:ind w:left="121"/>
              <w:spacing w:before="266" w:line="223" w:lineRule="auto"/>
              <w:rPr>
                <w:rFonts w:ascii="FangSong" w:hAnsi="FangSong" w:eastAsia="FangSong" w:cs="FangSong"/>
                <w:sz w:val="23"/>
                <w:szCs w:val="23"/>
              </w:rPr>
            </w:pPr>
            <w:r>
              <w:rPr>
                <w:rFonts w:ascii="FangSong" w:hAnsi="FangSong" w:eastAsia="FangSong" w:cs="FangSong"/>
                <w:sz w:val="23"/>
                <w:szCs w:val="23"/>
                <w:spacing w:val="20"/>
              </w:rPr>
              <w:t>云</w:t>
            </w:r>
            <w:r>
              <w:rPr>
                <w:rFonts w:ascii="FangSong" w:hAnsi="FangSong" w:eastAsia="FangSong" w:cs="FangSong"/>
                <w:sz w:val="23"/>
                <w:szCs w:val="23"/>
                <w:spacing w:val="12"/>
              </w:rPr>
              <w:t>母混悬液对胃</w:t>
            </w:r>
            <w:r>
              <w:rPr>
                <w:rFonts w:ascii="Times New Roman" w:hAnsi="Times New Roman" w:eastAsia="Times New Roman" w:cs="Times New Roman"/>
                <w:sz w:val="23"/>
                <w:szCs w:val="23"/>
              </w:rPr>
              <w:t>ESD</w:t>
            </w:r>
            <w:r>
              <w:rPr>
                <w:rFonts w:ascii="Times New Roman" w:hAnsi="Times New Roman" w:eastAsia="Times New Roman" w:cs="Times New Roman"/>
                <w:sz w:val="23"/>
                <w:szCs w:val="23"/>
                <w:spacing w:val="12"/>
              </w:rPr>
              <w:t xml:space="preserve"> </w:t>
            </w:r>
            <w:r>
              <w:rPr>
                <w:rFonts w:ascii="FangSong" w:hAnsi="FangSong" w:eastAsia="FangSong" w:cs="FangSong"/>
                <w:sz w:val="23"/>
                <w:szCs w:val="23"/>
                <w:spacing w:val="12"/>
              </w:rPr>
              <w:t>术后人工溃疡愈合的有效性研究</w:t>
            </w:r>
          </w:p>
        </w:tc>
        <w:tc>
          <w:tcPr>
            <w:tcW w:w="2882" w:type="dxa"/>
            <w:vAlign w:val="top"/>
          </w:tcPr>
          <w:p>
            <w:pPr>
              <w:ind w:left="143" w:right="129" w:hanging="13"/>
              <w:spacing w:before="86" w:line="256"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5"/>
              <w:spacing w:before="266" w:line="225" w:lineRule="auto"/>
              <w:rPr>
                <w:rFonts w:ascii="FangSong" w:hAnsi="FangSong" w:eastAsia="FangSong" w:cs="FangSong"/>
                <w:sz w:val="23"/>
                <w:szCs w:val="23"/>
              </w:rPr>
            </w:pPr>
            <w:r>
              <w:rPr>
                <w:rFonts w:ascii="FangSong" w:hAnsi="FangSong" w:eastAsia="FangSong" w:cs="FangSong"/>
                <w:sz w:val="23"/>
                <w:szCs w:val="23"/>
                <w:spacing w:val="6"/>
              </w:rPr>
              <w:t>倪思</w:t>
            </w:r>
            <w:r>
              <w:rPr>
                <w:rFonts w:ascii="FangSong" w:hAnsi="FangSong" w:eastAsia="FangSong" w:cs="FangSong"/>
                <w:sz w:val="23"/>
                <w:szCs w:val="23"/>
                <w:spacing w:val="5"/>
              </w:rPr>
              <w:t>忆</w:t>
            </w:r>
          </w:p>
        </w:tc>
      </w:tr>
      <w:tr>
        <w:trPr>
          <w:trHeight w:val="724" w:hRule="atLeast"/>
        </w:trPr>
        <w:tc>
          <w:tcPr>
            <w:tcW w:w="593" w:type="dxa"/>
            <w:vAlign w:val="top"/>
          </w:tcPr>
          <w:p>
            <w:pPr>
              <w:rPr>
                <w:rFonts w:ascii="Arial"/>
                <w:sz w:val="21"/>
              </w:rPr>
            </w:pPr>
            <w:r/>
          </w:p>
          <w:p>
            <w:pPr>
              <w:ind w:left="184"/>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2</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5"/>
              </w:rPr>
              <w:t>2</w:t>
            </w:r>
          </w:p>
        </w:tc>
        <w:tc>
          <w:tcPr>
            <w:tcW w:w="7088" w:type="dxa"/>
            <w:vAlign w:val="top"/>
          </w:tcPr>
          <w:p>
            <w:pPr>
              <w:ind w:left="132" w:right="245" w:hanging="24"/>
              <w:spacing w:before="86" w:line="256" w:lineRule="auto"/>
              <w:rPr>
                <w:rFonts w:ascii="FangSong" w:hAnsi="FangSong" w:eastAsia="FangSong" w:cs="FangSong"/>
                <w:sz w:val="23"/>
                <w:szCs w:val="23"/>
              </w:rPr>
            </w:pPr>
            <w:r>
              <w:rPr>
                <w:rFonts w:ascii="FangSong" w:hAnsi="FangSong" w:eastAsia="FangSong" w:cs="FangSong"/>
                <w:sz w:val="23"/>
                <w:szCs w:val="23"/>
                <w:spacing w:val="8"/>
              </w:rPr>
              <w:t>基于子午流注理论择时揿针对</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PCI</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术后肝气郁结症患者焦虑抑</w:t>
            </w:r>
            <w:r>
              <w:rPr>
                <w:rFonts w:ascii="FangSong" w:hAnsi="FangSong" w:eastAsia="FangSong" w:cs="FangSong"/>
                <w:sz w:val="23"/>
                <w:szCs w:val="23"/>
                <w:spacing w:val="2"/>
              </w:rPr>
              <w:t>郁</w:t>
            </w:r>
            <w:r>
              <w:rPr>
                <w:rFonts w:ascii="FangSong" w:hAnsi="FangSong" w:eastAsia="FangSong" w:cs="FangSong"/>
                <w:sz w:val="23"/>
                <w:szCs w:val="23"/>
              </w:rPr>
              <w:t xml:space="preserve"> </w:t>
            </w:r>
            <w:r>
              <w:rPr>
                <w:rFonts w:ascii="FangSong" w:hAnsi="FangSong" w:eastAsia="FangSong" w:cs="FangSong"/>
                <w:sz w:val="23"/>
                <w:szCs w:val="23"/>
                <w:spacing w:val="4"/>
              </w:rPr>
              <w:t>的干预研</w:t>
            </w:r>
            <w:r>
              <w:rPr>
                <w:rFonts w:ascii="FangSong" w:hAnsi="FangSong" w:eastAsia="FangSong" w:cs="FangSong"/>
                <w:sz w:val="23"/>
                <w:szCs w:val="23"/>
                <w:spacing w:val="3"/>
              </w:rPr>
              <w:t>究</w:t>
            </w:r>
          </w:p>
        </w:tc>
        <w:tc>
          <w:tcPr>
            <w:tcW w:w="2882" w:type="dxa"/>
            <w:vAlign w:val="top"/>
          </w:tcPr>
          <w:p>
            <w:pPr>
              <w:ind w:left="143" w:right="129" w:hanging="13"/>
              <w:spacing w:before="86" w:line="256"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17"/>
              <w:spacing w:before="266" w:line="226" w:lineRule="auto"/>
              <w:rPr>
                <w:rFonts w:ascii="FangSong" w:hAnsi="FangSong" w:eastAsia="FangSong" w:cs="FangSong"/>
                <w:sz w:val="23"/>
                <w:szCs w:val="23"/>
              </w:rPr>
            </w:pPr>
            <w:r>
              <w:rPr>
                <w:rFonts w:ascii="FangSong" w:hAnsi="FangSong" w:eastAsia="FangSong" w:cs="FangSong"/>
                <w:sz w:val="23"/>
                <w:szCs w:val="23"/>
                <w:spacing w:val="9"/>
              </w:rPr>
              <w:t>何</w:t>
            </w:r>
            <w:r>
              <w:rPr>
                <w:rFonts w:ascii="FangSong" w:hAnsi="FangSong" w:eastAsia="FangSong" w:cs="FangSong"/>
                <w:sz w:val="23"/>
                <w:szCs w:val="23"/>
                <w:spacing w:val="8"/>
              </w:rPr>
              <w:t>明丽</w:t>
            </w:r>
          </w:p>
        </w:tc>
      </w:tr>
      <w:tr>
        <w:trPr>
          <w:trHeight w:val="725" w:hRule="atLeast"/>
        </w:trPr>
        <w:tc>
          <w:tcPr>
            <w:tcW w:w="593" w:type="dxa"/>
            <w:vAlign w:val="top"/>
          </w:tcPr>
          <w:p>
            <w:pPr>
              <w:rPr>
                <w:rFonts w:ascii="Arial"/>
                <w:sz w:val="21"/>
              </w:rPr>
            </w:pPr>
            <w:r/>
          </w:p>
          <w:p>
            <w:pPr>
              <w:ind w:left="184"/>
              <w:spacing w:before="6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3</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5"/>
              </w:rPr>
              <w:t>3</w:t>
            </w:r>
          </w:p>
        </w:tc>
        <w:tc>
          <w:tcPr>
            <w:tcW w:w="7088" w:type="dxa"/>
            <w:vAlign w:val="top"/>
          </w:tcPr>
          <w:p>
            <w:pPr>
              <w:ind w:left="114" w:right="259" w:hanging="6"/>
              <w:spacing w:before="87" w:line="256" w:lineRule="auto"/>
              <w:rPr>
                <w:rFonts w:ascii="FangSong" w:hAnsi="FangSong" w:eastAsia="FangSong" w:cs="FangSong"/>
                <w:sz w:val="23"/>
                <w:szCs w:val="23"/>
              </w:rPr>
            </w:pPr>
            <w:r>
              <w:rPr>
                <w:rFonts w:ascii="FangSong" w:hAnsi="FangSong" w:eastAsia="FangSong" w:cs="FangSong"/>
                <w:sz w:val="23"/>
                <w:szCs w:val="23"/>
                <w:spacing w:val="10"/>
              </w:rPr>
              <w:t>基于经络辩证的经穴推拿联合斜刺法揿针治疗胸腰椎骨折患者</w:t>
            </w:r>
            <w:r>
              <w:rPr>
                <w:rFonts w:ascii="FangSong" w:hAnsi="FangSong" w:eastAsia="FangSong" w:cs="FangSong"/>
                <w:sz w:val="23"/>
                <w:szCs w:val="23"/>
                <w:spacing w:val="4"/>
              </w:rPr>
              <w:t>术</w:t>
            </w:r>
            <w:r>
              <w:rPr>
                <w:rFonts w:ascii="FangSong" w:hAnsi="FangSong" w:eastAsia="FangSong" w:cs="FangSong"/>
                <w:sz w:val="23"/>
                <w:szCs w:val="23"/>
              </w:rPr>
              <w:t xml:space="preserve"> </w:t>
            </w:r>
            <w:r>
              <w:rPr>
                <w:rFonts w:ascii="FangSong" w:hAnsi="FangSong" w:eastAsia="FangSong" w:cs="FangSong"/>
                <w:sz w:val="23"/>
                <w:szCs w:val="23"/>
                <w:spacing w:val="11"/>
              </w:rPr>
              <w:t>后</w:t>
            </w:r>
            <w:r>
              <w:rPr>
                <w:rFonts w:ascii="FangSong" w:hAnsi="FangSong" w:eastAsia="FangSong" w:cs="FangSong"/>
                <w:sz w:val="23"/>
                <w:szCs w:val="23"/>
                <w:spacing w:val="8"/>
              </w:rPr>
              <w:t>腹胀的应用研究</w:t>
            </w:r>
          </w:p>
        </w:tc>
        <w:tc>
          <w:tcPr>
            <w:tcW w:w="2882" w:type="dxa"/>
            <w:vAlign w:val="top"/>
          </w:tcPr>
          <w:p>
            <w:pPr>
              <w:ind w:left="143" w:right="129" w:hanging="13"/>
              <w:spacing w:before="87" w:line="256"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5"/>
              <w:spacing w:before="266" w:line="227" w:lineRule="auto"/>
              <w:rPr>
                <w:rFonts w:ascii="FangSong" w:hAnsi="FangSong" w:eastAsia="FangSong" w:cs="FangSong"/>
                <w:sz w:val="23"/>
                <w:szCs w:val="23"/>
              </w:rPr>
            </w:pPr>
            <w:r>
              <w:rPr>
                <w:rFonts w:ascii="FangSong" w:hAnsi="FangSong" w:eastAsia="FangSong" w:cs="FangSong"/>
                <w:sz w:val="23"/>
                <w:szCs w:val="23"/>
                <w:spacing w:val="3"/>
              </w:rPr>
              <w:t>史</w:t>
            </w:r>
            <w:r>
              <w:rPr>
                <w:rFonts w:ascii="FangSong" w:hAnsi="FangSong" w:eastAsia="FangSong" w:cs="FangSong"/>
                <w:sz w:val="23"/>
                <w:szCs w:val="23"/>
                <w:spacing w:val="2"/>
              </w:rPr>
              <w:t>亮亮</w:t>
            </w:r>
          </w:p>
        </w:tc>
      </w:tr>
      <w:tr>
        <w:trPr>
          <w:trHeight w:val="725" w:hRule="atLeast"/>
        </w:trPr>
        <w:tc>
          <w:tcPr>
            <w:tcW w:w="593" w:type="dxa"/>
            <w:vAlign w:val="top"/>
          </w:tcPr>
          <w:p>
            <w:pPr>
              <w:rPr>
                <w:rFonts w:ascii="Arial"/>
                <w:sz w:val="21"/>
              </w:rPr>
            </w:pPr>
            <w:r/>
          </w:p>
          <w:p>
            <w:pPr>
              <w:ind w:left="184"/>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4</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5"/>
              </w:rPr>
              <w:t>4</w:t>
            </w:r>
          </w:p>
        </w:tc>
        <w:tc>
          <w:tcPr>
            <w:tcW w:w="7088" w:type="dxa"/>
            <w:vAlign w:val="top"/>
          </w:tcPr>
          <w:p>
            <w:pPr>
              <w:ind w:left="116" w:right="312" w:hanging="8"/>
              <w:spacing w:before="84" w:line="257" w:lineRule="auto"/>
              <w:rPr>
                <w:rFonts w:ascii="FangSong" w:hAnsi="FangSong" w:eastAsia="FangSong" w:cs="FangSong"/>
                <w:sz w:val="23"/>
                <w:szCs w:val="23"/>
              </w:rPr>
            </w:pPr>
            <w:r>
              <w:rPr>
                <w:rFonts w:ascii="FangSong" w:hAnsi="FangSong" w:eastAsia="FangSong" w:cs="FangSong"/>
                <w:sz w:val="23"/>
                <w:szCs w:val="23"/>
                <w:spacing w:val="12"/>
              </w:rPr>
              <w:t>基</w:t>
            </w:r>
            <w:r>
              <w:rPr>
                <w:rFonts w:ascii="FangSong" w:hAnsi="FangSong" w:eastAsia="FangSong" w:cs="FangSong"/>
                <w:sz w:val="23"/>
                <w:szCs w:val="23"/>
                <w:spacing w:val="9"/>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目系属脑</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理论从调</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神</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角度研究加味芍药甘草汤重塑调节</w:t>
            </w:r>
            <w:r>
              <w:rPr>
                <w:rFonts w:ascii="FangSong" w:hAnsi="FangSong" w:eastAsia="FangSong" w:cs="FangSong"/>
                <w:sz w:val="23"/>
                <w:szCs w:val="23"/>
              </w:rPr>
              <w:t xml:space="preserve"> </w:t>
            </w:r>
            <w:r>
              <w:rPr>
                <w:rFonts w:ascii="FangSong" w:hAnsi="FangSong" w:eastAsia="FangSong" w:cs="FangSong"/>
                <w:sz w:val="23"/>
                <w:szCs w:val="23"/>
                <w:spacing w:val="13"/>
              </w:rPr>
              <w:t>性</w:t>
            </w:r>
            <w:r>
              <w:rPr>
                <w:rFonts w:ascii="FangSong" w:hAnsi="FangSong" w:eastAsia="FangSong" w:cs="FangSong"/>
                <w:sz w:val="23"/>
                <w:szCs w:val="23"/>
                <w:spacing w:val="8"/>
              </w:rPr>
              <w:t>视疲劳脑功能的作用</w:t>
            </w:r>
          </w:p>
        </w:tc>
        <w:tc>
          <w:tcPr>
            <w:tcW w:w="2882" w:type="dxa"/>
            <w:vAlign w:val="top"/>
          </w:tcPr>
          <w:p>
            <w:pPr>
              <w:ind w:left="143" w:right="129" w:hanging="13"/>
              <w:spacing w:before="87" w:line="256"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58"/>
              <w:spacing w:before="267" w:line="225" w:lineRule="auto"/>
              <w:rPr>
                <w:rFonts w:ascii="FangSong" w:hAnsi="FangSong" w:eastAsia="FangSong" w:cs="FangSong"/>
                <w:sz w:val="23"/>
                <w:szCs w:val="23"/>
              </w:rPr>
            </w:pPr>
            <w:r>
              <w:rPr>
                <w:rFonts w:ascii="FangSong" w:hAnsi="FangSong" w:eastAsia="FangSong" w:cs="FangSong"/>
                <w:sz w:val="23"/>
                <w:szCs w:val="23"/>
                <w:spacing w:val="-6"/>
              </w:rPr>
              <w:t>吕</w:t>
            </w:r>
            <w:r>
              <w:rPr>
                <w:rFonts w:ascii="FangSong" w:hAnsi="FangSong" w:eastAsia="FangSong" w:cs="FangSong"/>
                <w:sz w:val="23"/>
                <w:szCs w:val="23"/>
                <w:spacing w:val="-5"/>
              </w:rPr>
              <w:t>小利</w:t>
            </w:r>
          </w:p>
        </w:tc>
      </w:tr>
      <w:tr>
        <w:trPr>
          <w:trHeight w:val="724" w:hRule="atLeast"/>
        </w:trPr>
        <w:tc>
          <w:tcPr>
            <w:tcW w:w="593" w:type="dxa"/>
            <w:vAlign w:val="top"/>
          </w:tcPr>
          <w:p>
            <w:pPr>
              <w:rPr>
                <w:rFonts w:ascii="Arial"/>
                <w:sz w:val="21"/>
              </w:rPr>
            </w:pPr>
            <w:r/>
          </w:p>
          <w:p>
            <w:pPr>
              <w:ind w:left="184"/>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5</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5"/>
              </w:rPr>
              <w:t>5</w:t>
            </w:r>
          </w:p>
        </w:tc>
        <w:tc>
          <w:tcPr>
            <w:tcW w:w="7088" w:type="dxa"/>
            <w:vAlign w:val="top"/>
          </w:tcPr>
          <w:p>
            <w:pPr>
              <w:ind w:left="107"/>
              <w:spacing w:before="266" w:line="225" w:lineRule="auto"/>
              <w:rPr>
                <w:rFonts w:ascii="FangSong" w:hAnsi="FangSong" w:eastAsia="FangSong" w:cs="FangSong"/>
                <w:sz w:val="23"/>
                <w:szCs w:val="23"/>
              </w:rPr>
            </w:pPr>
            <w:r>
              <w:rPr>
                <w:rFonts w:ascii="FangSong" w:hAnsi="FangSong" w:eastAsia="FangSong" w:cs="FangSong"/>
                <w:sz w:val="23"/>
                <w:szCs w:val="23"/>
                <w:spacing w:val="18"/>
              </w:rPr>
              <w:t>针</w:t>
            </w:r>
            <w:r>
              <w:rPr>
                <w:rFonts w:ascii="FangSong" w:hAnsi="FangSong" w:eastAsia="FangSong" w:cs="FangSong"/>
                <w:sz w:val="23"/>
                <w:szCs w:val="23"/>
                <w:spacing w:val="16"/>
              </w:rPr>
              <w:t>灸</w:t>
            </w:r>
            <w:r>
              <w:rPr>
                <w:rFonts w:ascii="FangSong" w:hAnsi="FangSong" w:eastAsia="FangSong" w:cs="FangSong"/>
                <w:sz w:val="23"/>
                <w:szCs w:val="23"/>
                <w:spacing w:val="9"/>
              </w:rPr>
              <w:t>对围绝经期失眠的疗效评价和预测模型构建</w:t>
            </w:r>
          </w:p>
        </w:tc>
        <w:tc>
          <w:tcPr>
            <w:tcW w:w="2882" w:type="dxa"/>
            <w:vAlign w:val="top"/>
          </w:tcPr>
          <w:p>
            <w:pPr>
              <w:ind w:left="143" w:right="129" w:hanging="13"/>
              <w:spacing w:before="86" w:line="256"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0"/>
              <w:spacing w:before="267" w:line="224" w:lineRule="auto"/>
              <w:rPr>
                <w:rFonts w:ascii="FangSong" w:hAnsi="FangSong" w:eastAsia="FangSong" w:cs="FangSong"/>
                <w:sz w:val="23"/>
                <w:szCs w:val="23"/>
              </w:rPr>
            </w:pPr>
            <w:r>
              <w:rPr>
                <w:rFonts w:ascii="FangSong" w:hAnsi="FangSong" w:eastAsia="FangSong" w:cs="FangSong"/>
                <w:sz w:val="23"/>
                <w:szCs w:val="23"/>
                <w:spacing w:val="3"/>
              </w:rPr>
              <w:t>宋</w:t>
            </w:r>
            <w:r>
              <w:rPr>
                <w:rFonts w:ascii="FangSong" w:hAnsi="FangSong" w:eastAsia="FangSong" w:cs="FangSong"/>
                <w:sz w:val="23"/>
                <w:szCs w:val="23"/>
                <w:spacing w:val="3"/>
              </w:rPr>
              <w:t xml:space="preserve">  </w:t>
            </w:r>
            <w:r>
              <w:rPr>
                <w:rFonts w:ascii="FangSong" w:hAnsi="FangSong" w:eastAsia="FangSong" w:cs="FangSong"/>
                <w:sz w:val="23"/>
                <w:szCs w:val="23"/>
                <w:spacing w:val="3"/>
              </w:rPr>
              <w:t>瑶</w:t>
            </w:r>
          </w:p>
        </w:tc>
      </w:tr>
      <w:tr>
        <w:trPr>
          <w:trHeight w:val="725" w:hRule="atLeast"/>
        </w:trPr>
        <w:tc>
          <w:tcPr>
            <w:tcW w:w="593" w:type="dxa"/>
            <w:vAlign w:val="top"/>
          </w:tcPr>
          <w:p>
            <w:pPr>
              <w:rPr>
                <w:rFonts w:ascii="Arial"/>
                <w:sz w:val="21"/>
              </w:rPr>
            </w:pPr>
            <w:r/>
          </w:p>
          <w:p>
            <w:pPr>
              <w:ind w:left="184"/>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6</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5"/>
              </w:rPr>
              <w:t>6</w:t>
            </w:r>
          </w:p>
        </w:tc>
        <w:tc>
          <w:tcPr>
            <w:tcW w:w="7088" w:type="dxa"/>
            <w:vAlign w:val="top"/>
          </w:tcPr>
          <w:p>
            <w:pPr>
              <w:ind w:left="114" w:right="113" w:hanging="1"/>
              <w:spacing w:before="42" w:line="274" w:lineRule="auto"/>
              <w:rPr>
                <w:rFonts w:ascii="FangSong" w:hAnsi="FangSong" w:eastAsia="FangSong" w:cs="FangSong"/>
                <w:sz w:val="23"/>
                <w:szCs w:val="23"/>
              </w:rPr>
            </w:pPr>
            <w:r>
              <w:rPr>
                <w:rFonts w:ascii="FangSong" w:hAnsi="FangSong" w:eastAsia="FangSong" w:cs="FangSong"/>
                <w:sz w:val="23"/>
                <w:szCs w:val="23"/>
                <w:spacing w:val="16"/>
              </w:rPr>
              <w:t>解</w:t>
            </w:r>
            <w:r>
              <w:rPr>
                <w:rFonts w:ascii="FangSong" w:hAnsi="FangSong" w:eastAsia="FangSong" w:cs="FangSong"/>
                <w:sz w:val="23"/>
                <w:szCs w:val="23"/>
                <w:spacing w:val="9"/>
              </w:rPr>
              <w:t>毒</w:t>
            </w:r>
            <w:r>
              <w:rPr>
                <w:rFonts w:ascii="FangSong" w:hAnsi="FangSong" w:eastAsia="FangSong" w:cs="FangSong"/>
                <w:sz w:val="23"/>
                <w:szCs w:val="23"/>
                <w:spacing w:val="8"/>
              </w:rPr>
              <w:t>祛瘀滋阴方调控巨噬细胞</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IRG</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rPr>
              <w:t>ACOD</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rPr>
              <w:t>SDH</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轴改善系统性红</w:t>
            </w:r>
            <w:r>
              <w:rPr>
                <w:rFonts w:ascii="FangSong" w:hAnsi="FangSong" w:eastAsia="FangSong" w:cs="FangSong"/>
                <w:sz w:val="23"/>
                <w:szCs w:val="23"/>
              </w:rPr>
              <w:t xml:space="preserve"> </w:t>
            </w:r>
            <w:r>
              <w:rPr>
                <w:rFonts w:ascii="FangSong" w:hAnsi="FangSong" w:eastAsia="FangSong" w:cs="FangSong"/>
                <w:sz w:val="23"/>
                <w:szCs w:val="23"/>
                <w:spacing w:val="15"/>
              </w:rPr>
              <w:t>斑</w:t>
            </w:r>
            <w:r>
              <w:rPr>
                <w:rFonts w:ascii="FangSong" w:hAnsi="FangSong" w:eastAsia="FangSong" w:cs="FangSong"/>
                <w:sz w:val="23"/>
                <w:szCs w:val="23"/>
                <w:spacing w:val="8"/>
              </w:rPr>
              <w:t>狼疮病情的机制研究</w:t>
            </w:r>
          </w:p>
        </w:tc>
        <w:tc>
          <w:tcPr>
            <w:tcW w:w="2882" w:type="dxa"/>
            <w:vAlign w:val="top"/>
          </w:tcPr>
          <w:p>
            <w:pPr>
              <w:ind w:left="143" w:right="129" w:hanging="13"/>
              <w:spacing w:before="89" w:line="255"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6"/>
              <w:spacing w:before="270"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 xml:space="preserve">  </w:t>
            </w:r>
            <w:r>
              <w:rPr>
                <w:rFonts w:ascii="FangSong" w:hAnsi="FangSong" w:eastAsia="FangSong" w:cs="FangSong"/>
                <w:sz w:val="23"/>
                <w:szCs w:val="23"/>
                <w:spacing w:val="5"/>
              </w:rPr>
              <w:t>梓</w:t>
            </w:r>
          </w:p>
        </w:tc>
      </w:tr>
      <w:tr>
        <w:trPr>
          <w:trHeight w:val="725" w:hRule="atLeast"/>
        </w:trPr>
        <w:tc>
          <w:tcPr>
            <w:tcW w:w="593" w:type="dxa"/>
            <w:vAlign w:val="top"/>
          </w:tcPr>
          <w:p>
            <w:pPr>
              <w:ind w:left="184"/>
              <w:spacing w:before="3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7</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5"/>
              </w:rPr>
              <w:t>7</w:t>
            </w:r>
          </w:p>
        </w:tc>
        <w:tc>
          <w:tcPr>
            <w:tcW w:w="7088" w:type="dxa"/>
            <w:vAlign w:val="top"/>
          </w:tcPr>
          <w:p>
            <w:pPr>
              <w:ind w:left="118" w:right="286" w:hanging="10"/>
              <w:spacing w:before="89" w:line="255"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2"/>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十二皮部理论</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腕踝针护理镇痛模式对带状疱疹神经痛的疗</w:t>
            </w:r>
            <w:r>
              <w:rPr>
                <w:rFonts w:ascii="FangSong" w:hAnsi="FangSong" w:eastAsia="FangSong" w:cs="FangSong"/>
                <w:sz w:val="23"/>
                <w:szCs w:val="23"/>
              </w:rPr>
              <w:t xml:space="preserve"> </w:t>
            </w:r>
            <w:r>
              <w:rPr>
                <w:rFonts w:ascii="FangSong" w:hAnsi="FangSong" w:eastAsia="FangSong" w:cs="FangSong"/>
                <w:sz w:val="23"/>
                <w:szCs w:val="23"/>
                <w:spacing w:val="9"/>
              </w:rPr>
              <w:t>效</w:t>
            </w:r>
            <w:r>
              <w:rPr>
                <w:rFonts w:ascii="FangSong" w:hAnsi="FangSong" w:eastAsia="FangSong" w:cs="FangSong"/>
                <w:sz w:val="23"/>
                <w:szCs w:val="23"/>
                <w:spacing w:val="7"/>
              </w:rPr>
              <w:t>与机制研究</w:t>
            </w:r>
          </w:p>
        </w:tc>
        <w:tc>
          <w:tcPr>
            <w:tcW w:w="2882" w:type="dxa"/>
            <w:vAlign w:val="top"/>
          </w:tcPr>
          <w:p>
            <w:pPr>
              <w:ind w:left="143" w:right="129" w:hanging="13"/>
              <w:spacing w:before="89" w:line="255"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6"/>
              <w:spacing w:before="269" w:line="225" w:lineRule="auto"/>
              <w:rPr>
                <w:rFonts w:ascii="FangSong" w:hAnsi="FangSong" w:eastAsia="FangSong" w:cs="FangSong"/>
                <w:sz w:val="23"/>
                <w:szCs w:val="23"/>
              </w:rPr>
            </w:pPr>
            <w:r>
              <w:rPr>
                <w:rFonts w:ascii="FangSong" w:hAnsi="FangSong" w:eastAsia="FangSong" w:cs="FangSong"/>
                <w:sz w:val="23"/>
                <w:szCs w:val="23"/>
                <w:spacing w:val="4"/>
              </w:rPr>
              <w:t>方</w:t>
            </w:r>
            <w:r>
              <w:rPr>
                <w:rFonts w:ascii="FangSong" w:hAnsi="FangSong" w:eastAsia="FangSong" w:cs="FangSong"/>
                <w:sz w:val="23"/>
                <w:szCs w:val="23"/>
                <w:spacing w:val="4"/>
              </w:rPr>
              <w:t xml:space="preserve">  </w:t>
            </w:r>
            <w:r>
              <w:rPr>
                <w:rFonts w:ascii="FangSong" w:hAnsi="FangSong" w:eastAsia="FangSong" w:cs="FangSong"/>
                <w:sz w:val="23"/>
                <w:szCs w:val="23"/>
                <w:spacing w:val="4"/>
              </w:rPr>
              <w:t>群</w:t>
            </w:r>
          </w:p>
        </w:tc>
      </w:tr>
      <w:tr>
        <w:trPr>
          <w:trHeight w:val="727" w:hRule="atLeast"/>
        </w:trPr>
        <w:tc>
          <w:tcPr>
            <w:tcW w:w="593" w:type="dxa"/>
            <w:vAlign w:val="top"/>
          </w:tcPr>
          <w:p>
            <w:pPr>
              <w:spacing w:line="242" w:lineRule="auto"/>
              <w:rPr>
                <w:rFonts w:ascii="Arial"/>
                <w:sz w:val="21"/>
              </w:rPr>
            </w:pPr>
            <w:r/>
          </w:p>
          <w:p>
            <w:pPr>
              <w:ind w:left="184"/>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8</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5"/>
              </w:rPr>
              <w:t>8</w:t>
            </w:r>
          </w:p>
        </w:tc>
        <w:tc>
          <w:tcPr>
            <w:tcW w:w="7088" w:type="dxa"/>
            <w:vAlign w:val="top"/>
          </w:tcPr>
          <w:p>
            <w:pPr>
              <w:ind w:left="112" w:right="259"/>
              <w:spacing w:before="89" w:line="256" w:lineRule="auto"/>
              <w:rPr>
                <w:rFonts w:ascii="FangSong" w:hAnsi="FangSong" w:eastAsia="FangSong" w:cs="FangSong"/>
                <w:sz w:val="23"/>
                <w:szCs w:val="23"/>
              </w:rPr>
            </w:pPr>
            <w:r>
              <w:rPr>
                <w:rFonts w:ascii="FangSong" w:hAnsi="FangSong" w:eastAsia="FangSong" w:cs="FangSong"/>
                <w:sz w:val="23"/>
                <w:szCs w:val="23"/>
                <w:spacing w:val="18"/>
              </w:rPr>
              <w:t>达格</w:t>
            </w:r>
            <w:r>
              <w:rPr>
                <w:rFonts w:ascii="FangSong" w:hAnsi="FangSong" w:eastAsia="FangSong" w:cs="FangSong"/>
                <w:sz w:val="23"/>
                <w:szCs w:val="23"/>
                <w:spacing w:val="9"/>
              </w:rPr>
              <w:t>列净联合消瘀泄浊饮加减方对糖尿病肾病气虚兼瘀证的临床</w:t>
            </w:r>
            <w:r>
              <w:rPr>
                <w:rFonts w:ascii="FangSong" w:hAnsi="FangSong" w:eastAsia="FangSong" w:cs="FangSong"/>
                <w:sz w:val="23"/>
                <w:szCs w:val="23"/>
              </w:rPr>
              <w:t xml:space="preserve"> </w:t>
            </w:r>
            <w:r>
              <w:rPr>
                <w:rFonts w:ascii="FangSong" w:hAnsi="FangSong" w:eastAsia="FangSong" w:cs="FangSong"/>
                <w:sz w:val="23"/>
                <w:szCs w:val="23"/>
                <w:spacing w:val="9"/>
              </w:rPr>
              <w:t>疗</w:t>
            </w:r>
            <w:r>
              <w:rPr>
                <w:rFonts w:ascii="FangSong" w:hAnsi="FangSong" w:eastAsia="FangSong" w:cs="FangSong"/>
                <w:sz w:val="23"/>
                <w:szCs w:val="23"/>
                <w:spacing w:val="7"/>
              </w:rPr>
              <w:t>效研究</w:t>
            </w:r>
          </w:p>
        </w:tc>
        <w:tc>
          <w:tcPr>
            <w:tcW w:w="2882" w:type="dxa"/>
            <w:vAlign w:val="top"/>
          </w:tcPr>
          <w:p>
            <w:pPr>
              <w:ind w:left="143" w:right="129" w:hanging="13"/>
              <w:spacing w:before="89" w:line="256"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7"/>
              <w:spacing w:before="268" w:line="224" w:lineRule="auto"/>
              <w:rPr>
                <w:rFonts w:ascii="FangSong" w:hAnsi="FangSong" w:eastAsia="FangSong" w:cs="FangSong"/>
                <w:sz w:val="23"/>
                <w:szCs w:val="23"/>
              </w:rPr>
            </w:pPr>
            <w:r>
              <w:rPr>
                <w:rFonts w:ascii="FangSong" w:hAnsi="FangSong" w:eastAsia="FangSong" w:cs="FangSong"/>
                <w:sz w:val="23"/>
                <w:szCs w:val="23"/>
                <w:spacing w:val="5"/>
              </w:rPr>
              <w:t>潘伟力</w:t>
            </w:r>
          </w:p>
        </w:tc>
      </w:tr>
    </w:tbl>
    <w:p>
      <w:pPr>
        <w:spacing w:before="93" w:line="188" w:lineRule="auto"/>
        <w:rPr>
          <w:rFonts w:ascii="FangSong" w:hAnsi="FangSong" w:eastAsia="FangSong" w:cs="FangSong"/>
          <w:sz w:val="28"/>
          <w:szCs w:val="28"/>
        </w:rPr>
      </w:pPr>
      <w:r>
        <w:rPr>
          <w:rFonts w:ascii="FangSong" w:hAnsi="FangSong" w:eastAsia="FangSong" w:cs="FangSong"/>
          <w:sz w:val="28"/>
          <w:szCs w:val="28"/>
          <w:spacing w:val="-6"/>
        </w:rPr>
        <w:t>—</w:t>
      </w:r>
      <w:r>
        <w:rPr>
          <w:rFonts w:ascii="FangSong" w:hAnsi="FangSong" w:eastAsia="FangSong" w:cs="FangSong"/>
          <w:sz w:val="28"/>
          <w:szCs w:val="28"/>
          <w:spacing w:val="-5"/>
        </w:rPr>
        <w:t xml:space="preserve"> </w:t>
      </w:r>
      <w:r>
        <w:rPr>
          <w:rFonts w:ascii="Arial" w:hAnsi="Arial" w:eastAsia="Arial" w:cs="Arial"/>
          <w:sz w:val="28"/>
          <w:szCs w:val="28"/>
          <w:spacing w:val="-5"/>
        </w:rPr>
        <w:t>8</w:t>
      </w:r>
      <w:r>
        <w:rPr>
          <w:rFonts w:ascii="Arial" w:hAnsi="Arial" w:eastAsia="Arial" w:cs="Arial"/>
          <w:sz w:val="28"/>
          <w:szCs w:val="28"/>
          <w:spacing w:val="-5"/>
        </w:rPr>
        <w:t xml:space="preserve">  </w:t>
      </w:r>
      <w:r>
        <w:rPr>
          <w:rFonts w:ascii="FangSong" w:hAnsi="FangSong" w:eastAsia="FangSong" w:cs="FangSong"/>
          <w:sz w:val="28"/>
          <w:szCs w:val="28"/>
          <w:spacing w:val="-5"/>
        </w:rPr>
        <w:t>—</w:t>
      </w:r>
    </w:p>
    <w:p>
      <w:pPr>
        <w:sectPr>
          <w:footerReference w:type="default" r:id="rId9"/>
          <w:pgSz w:w="16839" w:h="11906"/>
          <w:pgMar w:top="1012" w:right="1820" w:bottom="400" w:left="1555" w:header="0" w:footer="0"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rPr>
                <w:rFonts w:ascii="Arial"/>
                <w:sz w:val="21"/>
              </w:rPr>
            </w:pPr>
            <w:r/>
          </w:p>
          <w:p>
            <w:pPr>
              <w:ind w:left="184"/>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9</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5"/>
              </w:rPr>
              <w:t>9</w:t>
            </w:r>
          </w:p>
        </w:tc>
        <w:tc>
          <w:tcPr>
            <w:tcW w:w="7088" w:type="dxa"/>
            <w:vAlign w:val="top"/>
          </w:tcPr>
          <w:p>
            <w:pPr>
              <w:ind w:left="119" w:right="154" w:hanging="11"/>
              <w:spacing w:before="43" w:line="274" w:lineRule="auto"/>
              <w:rPr>
                <w:rFonts w:ascii="FangSong" w:hAnsi="FangSong" w:eastAsia="FangSong" w:cs="FangSong"/>
                <w:sz w:val="23"/>
                <w:szCs w:val="23"/>
              </w:rPr>
            </w:pPr>
            <w:r>
              <w:rPr>
                <w:rFonts w:ascii="FangSong" w:hAnsi="FangSong" w:eastAsia="FangSong" w:cs="FangSong"/>
                <w:sz w:val="23"/>
                <w:szCs w:val="23"/>
                <w:spacing w:val="6"/>
              </w:rPr>
              <w:t>基于</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APN</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AdipoR</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rPr>
              <w:t>AMPK</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通路探究益气健脾消瘀泻浊方对</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spacing w:val="6"/>
              </w:rPr>
              <w:t>2-4</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期</w:t>
            </w:r>
            <w:r>
              <w:rPr>
                <w:rFonts w:ascii="FangSong" w:hAnsi="FangSong" w:eastAsia="FangSong" w:cs="FangSong"/>
                <w:sz w:val="23"/>
                <w:szCs w:val="23"/>
              </w:rPr>
              <w:t xml:space="preserve"> </w:t>
            </w:r>
            <w:r>
              <w:rPr>
                <w:rFonts w:ascii="FangSong" w:hAnsi="FangSong" w:eastAsia="FangSong" w:cs="FangSong"/>
                <w:sz w:val="23"/>
                <w:szCs w:val="23"/>
                <w:spacing w:val="10"/>
              </w:rPr>
              <w:t>慢</w:t>
            </w:r>
            <w:r>
              <w:rPr>
                <w:rFonts w:ascii="FangSong" w:hAnsi="FangSong" w:eastAsia="FangSong" w:cs="FangSong"/>
                <w:sz w:val="23"/>
                <w:szCs w:val="23"/>
                <w:spacing w:val="9"/>
              </w:rPr>
              <w:t>性肾脏病患者临床疗效及脂质代谢影响</w:t>
            </w:r>
          </w:p>
        </w:tc>
        <w:tc>
          <w:tcPr>
            <w:tcW w:w="2882" w:type="dxa"/>
            <w:vAlign w:val="top"/>
          </w:tcPr>
          <w:p>
            <w:pPr>
              <w:ind w:left="143" w:right="129" w:hanging="13"/>
              <w:spacing w:before="88"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7"/>
              <w:spacing w:before="268" w:line="225" w:lineRule="auto"/>
              <w:rPr>
                <w:rFonts w:ascii="FangSong" w:hAnsi="FangSong" w:eastAsia="FangSong" w:cs="FangSong"/>
                <w:sz w:val="23"/>
                <w:szCs w:val="23"/>
              </w:rPr>
            </w:pPr>
            <w:r>
              <w:rPr>
                <w:rFonts w:ascii="FangSong" w:hAnsi="FangSong" w:eastAsia="FangSong" w:cs="FangSong"/>
                <w:sz w:val="23"/>
                <w:szCs w:val="23"/>
                <w:spacing w:val="5"/>
              </w:rPr>
              <w:t>魏心仪</w:t>
            </w:r>
          </w:p>
        </w:tc>
      </w:tr>
      <w:tr>
        <w:trPr>
          <w:trHeight w:val="724" w:hRule="atLeast"/>
        </w:trPr>
        <w:tc>
          <w:tcPr>
            <w:tcW w:w="593" w:type="dxa"/>
            <w:vAlign w:val="top"/>
          </w:tcPr>
          <w:p>
            <w:pPr>
              <w:ind w:left="182"/>
              <w:spacing w:before="3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70</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5"/>
              </w:rPr>
              <w:t>0</w:t>
            </w:r>
          </w:p>
        </w:tc>
        <w:tc>
          <w:tcPr>
            <w:tcW w:w="7088" w:type="dxa"/>
            <w:vAlign w:val="top"/>
          </w:tcPr>
          <w:p>
            <w:pPr>
              <w:ind w:left="116"/>
              <w:spacing w:before="264" w:line="224" w:lineRule="auto"/>
              <w:rPr>
                <w:rFonts w:ascii="FangSong" w:hAnsi="FangSong" w:eastAsia="FangSong" w:cs="FangSong"/>
                <w:sz w:val="23"/>
                <w:szCs w:val="23"/>
              </w:rPr>
            </w:pPr>
            <w:r>
              <w:rPr>
                <w:rFonts w:ascii="FangSong" w:hAnsi="FangSong" w:eastAsia="FangSong" w:cs="FangSong"/>
                <w:sz w:val="23"/>
                <w:szCs w:val="23"/>
                <w:spacing w:val="18"/>
              </w:rPr>
              <w:t>颈</w:t>
            </w:r>
            <w:r>
              <w:rPr>
                <w:rFonts w:ascii="FangSong" w:hAnsi="FangSong" w:eastAsia="FangSong" w:cs="FangSong"/>
                <w:sz w:val="23"/>
                <w:szCs w:val="23"/>
                <w:spacing w:val="13"/>
              </w:rPr>
              <w:t>型</w:t>
            </w:r>
            <w:r>
              <w:rPr>
                <w:rFonts w:ascii="FangSong" w:hAnsi="FangSong" w:eastAsia="FangSong" w:cs="FangSong"/>
                <w:sz w:val="23"/>
                <w:szCs w:val="23"/>
                <w:spacing w:val="9"/>
              </w:rPr>
              <w:t>颈椎病患者循胆经穴位敏化特征改变及电针干预效应研究</w:t>
            </w:r>
          </w:p>
        </w:tc>
        <w:tc>
          <w:tcPr>
            <w:tcW w:w="2882" w:type="dxa"/>
            <w:vAlign w:val="top"/>
          </w:tcPr>
          <w:p>
            <w:pPr>
              <w:ind w:left="143" w:right="129" w:hanging="13"/>
              <w:spacing w:before="83"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5"/>
              <w:spacing w:before="263" w:line="226" w:lineRule="auto"/>
              <w:rPr>
                <w:rFonts w:ascii="FangSong" w:hAnsi="FangSong" w:eastAsia="FangSong" w:cs="FangSong"/>
                <w:sz w:val="23"/>
                <w:szCs w:val="23"/>
              </w:rPr>
            </w:pPr>
            <w:r>
              <w:rPr>
                <w:rFonts w:ascii="FangSong" w:hAnsi="FangSong" w:eastAsia="FangSong" w:cs="FangSong"/>
                <w:sz w:val="23"/>
                <w:szCs w:val="23"/>
                <w:spacing w:val="6"/>
              </w:rPr>
              <w:t>李超</w:t>
            </w:r>
            <w:r>
              <w:rPr>
                <w:rFonts w:ascii="FangSong" w:hAnsi="FangSong" w:eastAsia="FangSong" w:cs="FangSong"/>
                <w:sz w:val="23"/>
                <w:szCs w:val="23"/>
                <w:spacing w:val="5"/>
              </w:rPr>
              <w:t>然</w:t>
            </w:r>
          </w:p>
        </w:tc>
      </w:tr>
      <w:tr>
        <w:trPr>
          <w:trHeight w:val="725" w:hRule="atLeast"/>
        </w:trPr>
        <w:tc>
          <w:tcPr>
            <w:tcW w:w="593" w:type="dxa"/>
            <w:vAlign w:val="top"/>
          </w:tcPr>
          <w:p>
            <w:pPr>
              <w:ind w:left="182"/>
              <w:spacing w:before="3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71</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5"/>
              </w:rPr>
              <w:t>1</w:t>
            </w:r>
          </w:p>
        </w:tc>
        <w:tc>
          <w:tcPr>
            <w:tcW w:w="7088" w:type="dxa"/>
            <w:vAlign w:val="top"/>
          </w:tcPr>
          <w:p>
            <w:pPr>
              <w:ind w:left="118" w:right="286" w:hanging="58"/>
              <w:spacing w:before="87" w:line="256" w:lineRule="auto"/>
              <w:rPr>
                <w:rFonts w:ascii="FangSong" w:hAnsi="FangSong" w:eastAsia="FangSong" w:cs="FangSong"/>
                <w:sz w:val="23"/>
                <w:szCs w:val="23"/>
              </w:rPr>
            </w:pPr>
            <w:r>
              <w:rPr>
                <w:rFonts w:ascii="Times New Roman" w:hAnsi="Times New Roman" w:eastAsia="Times New Roman" w:cs="Times New Roman"/>
                <w:sz w:val="23"/>
                <w:szCs w:val="23"/>
                <w:spacing w:val="14"/>
              </w:rPr>
              <w:t>“</w:t>
            </w:r>
            <w:r>
              <w:rPr>
                <w:rFonts w:ascii="FangSong" w:hAnsi="FangSong" w:eastAsia="FangSong" w:cs="FangSong"/>
                <w:sz w:val="23"/>
                <w:szCs w:val="23"/>
                <w:spacing w:val="11"/>
              </w:rPr>
              <w:t>益髓促智</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针法改善阿尔茨海默病步行功能及其调控前额叶皮层</w:t>
            </w:r>
            <w:r>
              <w:rPr>
                <w:rFonts w:ascii="FangSong" w:hAnsi="FangSong" w:eastAsia="FangSong" w:cs="FangSong"/>
                <w:sz w:val="23"/>
                <w:szCs w:val="23"/>
              </w:rPr>
              <w:t xml:space="preserve"> </w:t>
            </w:r>
            <w:r>
              <w:rPr>
                <w:rFonts w:ascii="FangSong" w:hAnsi="FangSong" w:eastAsia="FangSong" w:cs="FangSong"/>
                <w:sz w:val="23"/>
                <w:szCs w:val="23"/>
                <w:spacing w:val="8"/>
              </w:rPr>
              <w:t>功能的机制研</w:t>
            </w:r>
            <w:r>
              <w:rPr>
                <w:rFonts w:ascii="FangSong" w:hAnsi="FangSong" w:eastAsia="FangSong" w:cs="FangSong"/>
                <w:sz w:val="23"/>
                <w:szCs w:val="23"/>
                <w:spacing w:val="6"/>
              </w:rPr>
              <w:t>究</w:t>
            </w:r>
          </w:p>
        </w:tc>
        <w:tc>
          <w:tcPr>
            <w:tcW w:w="2882" w:type="dxa"/>
            <w:vAlign w:val="top"/>
          </w:tcPr>
          <w:p>
            <w:pPr>
              <w:ind w:left="143" w:right="129" w:hanging="13"/>
              <w:spacing w:before="87" w:line="256"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5"/>
              <w:spacing w:before="266" w:line="226" w:lineRule="auto"/>
              <w:rPr>
                <w:rFonts w:ascii="FangSong" w:hAnsi="FangSong" w:eastAsia="FangSong" w:cs="FangSong"/>
                <w:sz w:val="23"/>
                <w:szCs w:val="23"/>
              </w:rPr>
            </w:pPr>
            <w:r>
              <w:rPr>
                <w:rFonts w:ascii="FangSong" w:hAnsi="FangSong" w:eastAsia="FangSong" w:cs="FangSong"/>
                <w:sz w:val="23"/>
                <w:szCs w:val="23"/>
                <w:spacing w:val="3"/>
              </w:rPr>
              <w:t>洪</w:t>
            </w:r>
            <w:r>
              <w:rPr>
                <w:rFonts w:ascii="FangSong" w:hAnsi="FangSong" w:eastAsia="FangSong" w:cs="FangSong"/>
                <w:sz w:val="23"/>
                <w:szCs w:val="23"/>
                <w:spacing w:val="2"/>
              </w:rPr>
              <w:t>珍梅</w:t>
            </w:r>
          </w:p>
        </w:tc>
      </w:tr>
      <w:tr>
        <w:trPr>
          <w:trHeight w:val="724" w:hRule="atLeast"/>
        </w:trPr>
        <w:tc>
          <w:tcPr>
            <w:tcW w:w="593" w:type="dxa"/>
            <w:vAlign w:val="top"/>
          </w:tcPr>
          <w:p>
            <w:pPr>
              <w:ind w:left="182"/>
              <w:spacing w:before="3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72</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5"/>
              </w:rPr>
              <w:t>2</w:t>
            </w:r>
          </w:p>
        </w:tc>
        <w:tc>
          <w:tcPr>
            <w:tcW w:w="7088" w:type="dxa"/>
            <w:vAlign w:val="top"/>
          </w:tcPr>
          <w:p>
            <w:pPr>
              <w:ind w:left="119"/>
              <w:spacing w:before="265" w:line="224" w:lineRule="auto"/>
              <w:rPr>
                <w:rFonts w:ascii="FangSong" w:hAnsi="FangSong" w:eastAsia="FangSong" w:cs="FangSong"/>
                <w:sz w:val="23"/>
                <w:szCs w:val="23"/>
              </w:rPr>
            </w:pPr>
            <w:r>
              <w:rPr>
                <w:rFonts w:ascii="FangSong" w:hAnsi="FangSong" w:eastAsia="FangSong" w:cs="FangSong"/>
                <w:sz w:val="23"/>
                <w:szCs w:val="23"/>
                <w:spacing w:val="18"/>
              </w:rPr>
              <w:t>耳</w:t>
            </w:r>
            <w:r>
              <w:rPr>
                <w:rFonts w:ascii="FangSong" w:hAnsi="FangSong" w:eastAsia="FangSong" w:cs="FangSong"/>
                <w:sz w:val="23"/>
                <w:szCs w:val="23"/>
                <w:spacing w:val="10"/>
              </w:rPr>
              <w:t>穴</w:t>
            </w:r>
            <w:r>
              <w:rPr>
                <w:rFonts w:ascii="FangSong" w:hAnsi="FangSong" w:eastAsia="FangSong" w:cs="FangSong"/>
                <w:sz w:val="23"/>
                <w:szCs w:val="23"/>
                <w:spacing w:val="9"/>
              </w:rPr>
              <w:t>电针对腹腔镜结直肠癌根治术后胃肠功能障碍的优效研究</w:t>
            </w:r>
          </w:p>
        </w:tc>
        <w:tc>
          <w:tcPr>
            <w:tcW w:w="2882" w:type="dxa"/>
            <w:vAlign w:val="top"/>
          </w:tcPr>
          <w:p>
            <w:pPr>
              <w:ind w:left="143" w:right="129" w:hanging="13"/>
              <w:spacing w:before="86" w:line="256"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9"/>
              <w:spacing w:before="266" w:line="224" w:lineRule="auto"/>
              <w:rPr>
                <w:rFonts w:ascii="FangSong" w:hAnsi="FangSong" w:eastAsia="FangSong" w:cs="FangSong"/>
                <w:sz w:val="23"/>
                <w:szCs w:val="23"/>
              </w:rPr>
            </w:pPr>
            <w:r>
              <w:rPr>
                <w:rFonts w:ascii="FangSong" w:hAnsi="FangSong" w:eastAsia="FangSong" w:cs="FangSong"/>
                <w:sz w:val="23"/>
                <w:szCs w:val="23"/>
                <w:spacing w:val="5"/>
              </w:rPr>
              <w:t>郭</w:t>
            </w:r>
            <w:r>
              <w:rPr>
                <w:rFonts w:ascii="FangSong" w:hAnsi="FangSong" w:eastAsia="FangSong" w:cs="FangSong"/>
                <w:sz w:val="23"/>
                <w:szCs w:val="23"/>
                <w:spacing w:val="4"/>
              </w:rPr>
              <w:t>德超</w:t>
            </w:r>
          </w:p>
        </w:tc>
      </w:tr>
      <w:tr>
        <w:trPr>
          <w:trHeight w:val="724" w:hRule="atLeast"/>
        </w:trPr>
        <w:tc>
          <w:tcPr>
            <w:tcW w:w="593" w:type="dxa"/>
            <w:vAlign w:val="top"/>
          </w:tcPr>
          <w:p>
            <w:pPr>
              <w:ind w:left="182"/>
              <w:spacing w:before="3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73</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5"/>
              </w:rPr>
              <w:t>3</w:t>
            </w:r>
          </w:p>
        </w:tc>
        <w:tc>
          <w:tcPr>
            <w:tcW w:w="7088" w:type="dxa"/>
            <w:vAlign w:val="top"/>
          </w:tcPr>
          <w:p>
            <w:pPr>
              <w:ind w:left="140"/>
              <w:spacing w:before="266" w:line="225" w:lineRule="auto"/>
              <w:rPr>
                <w:rFonts w:ascii="FangSong" w:hAnsi="FangSong" w:eastAsia="FangSong" w:cs="FangSong"/>
                <w:sz w:val="23"/>
                <w:szCs w:val="23"/>
              </w:rPr>
            </w:pPr>
            <w:r>
              <w:rPr>
                <w:rFonts w:ascii="FangSong" w:hAnsi="FangSong" w:eastAsia="FangSong" w:cs="FangSong"/>
                <w:sz w:val="23"/>
                <w:szCs w:val="23"/>
                <w:spacing w:val="6"/>
              </w:rPr>
              <w:t>电针太溪、三阴交穴防治糖尿病足介入术后再缺血损伤的临床研</w:t>
            </w:r>
            <w:r>
              <w:rPr>
                <w:rFonts w:ascii="FangSong" w:hAnsi="FangSong" w:eastAsia="FangSong" w:cs="FangSong"/>
                <w:sz w:val="23"/>
                <w:szCs w:val="23"/>
              </w:rPr>
              <w:t>究</w:t>
            </w:r>
          </w:p>
        </w:tc>
        <w:tc>
          <w:tcPr>
            <w:tcW w:w="2882" w:type="dxa"/>
            <w:vAlign w:val="top"/>
          </w:tcPr>
          <w:p>
            <w:pPr>
              <w:ind w:left="143" w:right="129" w:hanging="13"/>
              <w:spacing w:before="86" w:line="256"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19"/>
              <w:spacing w:before="266" w:line="226" w:lineRule="auto"/>
              <w:rPr>
                <w:rFonts w:ascii="FangSong" w:hAnsi="FangSong" w:eastAsia="FangSong" w:cs="FangSong"/>
                <w:sz w:val="23"/>
                <w:szCs w:val="23"/>
              </w:rPr>
            </w:pPr>
            <w:r>
              <w:rPr>
                <w:rFonts w:ascii="FangSong" w:hAnsi="FangSong" w:eastAsia="FangSong" w:cs="FangSong"/>
                <w:sz w:val="23"/>
                <w:szCs w:val="23"/>
                <w:spacing w:val="8"/>
              </w:rPr>
              <w:t>徐龙</w:t>
            </w:r>
            <w:r>
              <w:rPr>
                <w:rFonts w:ascii="FangSong" w:hAnsi="FangSong" w:eastAsia="FangSong" w:cs="FangSong"/>
                <w:sz w:val="23"/>
                <w:szCs w:val="23"/>
                <w:spacing w:val="7"/>
              </w:rPr>
              <w:t>彪</w:t>
            </w:r>
          </w:p>
        </w:tc>
      </w:tr>
      <w:tr>
        <w:trPr>
          <w:trHeight w:val="725" w:hRule="atLeast"/>
        </w:trPr>
        <w:tc>
          <w:tcPr>
            <w:tcW w:w="593" w:type="dxa"/>
            <w:vAlign w:val="top"/>
          </w:tcPr>
          <w:p>
            <w:pPr>
              <w:ind w:left="182"/>
              <w:spacing w:before="3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74</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5"/>
              </w:rPr>
              <w:t>4</w:t>
            </w:r>
          </w:p>
        </w:tc>
        <w:tc>
          <w:tcPr>
            <w:tcW w:w="7088" w:type="dxa"/>
            <w:vAlign w:val="top"/>
          </w:tcPr>
          <w:p>
            <w:pPr>
              <w:ind w:left="107"/>
              <w:spacing w:before="267" w:line="222" w:lineRule="auto"/>
              <w:rPr>
                <w:rFonts w:ascii="FangSong" w:hAnsi="FangSong" w:eastAsia="FangSong" w:cs="FangSong"/>
                <w:sz w:val="23"/>
                <w:szCs w:val="23"/>
              </w:rPr>
            </w:pPr>
            <w:r>
              <w:rPr>
                <w:rFonts w:ascii="FangSong" w:hAnsi="FangSong" w:eastAsia="FangSong" w:cs="FangSong"/>
                <w:sz w:val="23"/>
                <w:szCs w:val="23"/>
                <w:spacing w:val="15"/>
              </w:rPr>
              <w:t>针</w:t>
            </w:r>
            <w:r>
              <w:rPr>
                <w:rFonts w:ascii="FangSong" w:hAnsi="FangSong" w:eastAsia="FangSong" w:cs="FangSong"/>
                <w:sz w:val="23"/>
                <w:szCs w:val="23"/>
                <w:spacing w:val="13"/>
              </w:rPr>
              <w:t>药复合麻醉在包皮环切术围术期应用的</w:t>
            </w:r>
            <w:r>
              <w:rPr>
                <w:rFonts w:ascii="Times New Roman" w:hAnsi="Times New Roman" w:eastAsia="Times New Roman" w:cs="Times New Roman"/>
                <w:sz w:val="23"/>
                <w:szCs w:val="23"/>
              </w:rPr>
              <w:t>RCT</w:t>
            </w:r>
            <w:r>
              <w:rPr>
                <w:rFonts w:ascii="Times New Roman" w:hAnsi="Times New Roman" w:eastAsia="Times New Roman" w:cs="Times New Roman"/>
                <w:sz w:val="23"/>
                <w:szCs w:val="23"/>
                <w:spacing w:val="13"/>
              </w:rPr>
              <w:t xml:space="preserve"> </w:t>
            </w:r>
            <w:r>
              <w:rPr>
                <w:rFonts w:ascii="FangSong" w:hAnsi="FangSong" w:eastAsia="FangSong" w:cs="FangSong"/>
                <w:sz w:val="23"/>
                <w:szCs w:val="23"/>
                <w:spacing w:val="13"/>
              </w:rPr>
              <w:t>研究</w:t>
            </w:r>
          </w:p>
        </w:tc>
        <w:tc>
          <w:tcPr>
            <w:tcW w:w="2882" w:type="dxa"/>
            <w:vAlign w:val="top"/>
          </w:tcPr>
          <w:p>
            <w:pPr>
              <w:ind w:left="143" w:right="129" w:hanging="13"/>
              <w:spacing w:before="87" w:line="256"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1"/>
              <w:spacing w:before="267" w:line="224" w:lineRule="auto"/>
              <w:rPr>
                <w:rFonts w:ascii="FangSong" w:hAnsi="FangSong" w:eastAsia="FangSong" w:cs="FangSong"/>
                <w:sz w:val="23"/>
                <w:szCs w:val="23"/>
              </w:rPr>
            </w:pPr>
            <w:r>
              <w:rPr>
                <w:rFonts w:ascii="FangSong" w:hAnsi="FangSong" w:eastAsia="FangSong" w:cs="FangSong"/>
                <w:sz w:val="23"/>
                <w:szCs w:val="23"/>
                <w:spacing w:val="7"/>
              </w:rPr>
              <w:t>刘</w:t>
            </w:r>
            <w:r>
              <w:rPr>
                <w:rFonts w:ascii="FangSong" w:hAnsi="FangSong" w:eastAsia="FangSong" w:cs="FangSong"/>
                <w:sz w:val="23"/>
                <w:szCs w:val="23"/>
                <w:spacing w:val="7"/>
              </w:rPr>
              <w:t xml:space="preserve">  </w:t>
            </w:r>
            <w:r>
              <w:rPr>
                <w:rFonts w:ascii="FangSong" w:hAnsi="FangSong" w:eastAsia="FangSong" w:cs="FangSong"/>
                <w:sz w:val="23"/>
                <w:szCs w:val="23"/>
                <w:spacing w:val="7"/>
              </w:rPr>
              <w:t>渊</w:t>
            </w:r>
          </w:p>
        </w:tc>
      </w:tr>
      <w:tr>
        <w:trPr>
          <w:trHeight w:val="725" w:hRule="atLeast"/>
        </w:trPr>
        <w:tc>
          <w:tcPr>
            <w:tcW w:w="593" w:type="dxa"/>
            <w:vAlign w:val="top"/>
          </w:tcPr>
          <w:p>
            <w:pPr>
              <w:spacing w:line="243" w:lineRule="auto"/>
              <w:rPr>
                <w:rFonts w:ascii="Arial"/>
                <w:sz w:val="21"/>
              </w:rPr>
            </w:pPr>
            <w:r/>
          </w:p>
          <w:p>
            <w:pPr>
              <w:ind w:left="182"/>
              <w:spacing w:before="66"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75</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5"/>
              </w:rPr>
              <w:t>5</w:t>
            </w:r>
          </w:p>
        </w:tc>
        <w:tc>
          <w:tcPr>
            <w:tcW w:w="7088" w:type="dxa"/>
            <w:vAlign w:val="top"/>
          </w:tcPr>
          <w:p>
            <w:pPr>
              <w:ind w:left="106" w:right="310" w:firstLine="2"/>
              <w:spacing w:before="87" w:line="256" w:lineRule="auto"/>
              <w:rPr>
                <w:rFonts w:ascii="FangSong" w:hAnsi="FangSong" w:eastAsia="FangSong" w:cs="FangSong"/>
                <w:sz w:val="23"/>
                <w:szCs w:val="23"/>
              </w:rPr>
            </w:pPr>
            <w:r>
              <w:rPr>
                <w:rFonts w:ascii="FangSong" w:hAnsi="FangSong" w:eastAsia="FangSong" w:cs="FangSong"/>
                <w:sz w:val="23"/>
                <w:szCs w:val="23"/>
                <w:spacing w:val="-2"/>
              </w:rPr>
              <w:t>基于</w:t>
            </w:r>
            <w:r>
              <w:rPr>
                <w:rFonts w:ascii="Times New Roman" w:hAnsi="Times New Roman" w:eastAsia="Times New Roman" w:cs="Times New Roman"/>
                <w:sz w:val="23"/>
                <w:szCs w:val="23"/>
                <w:spacing w:val="-2"/>
              </w:rPr>
              <w:t>“</w:t>
            </w:r>
            <w:r>
              <w:rPr>
                <w:rFonts w:ascii="FangSong" w:hAnsi="FangSong" w:eastAsia="FangSong" w:cs="FangSong"/>
                <w:sz w:val="23"/>
                <w:szCs w:val="23"/>
                <w:spacing w:val="-2"/>
              </w:rPr>
              <w:t>筋骨并重</w:t>
            </w:r>
            <w:r>
              <w:rPr>
                <w:rFonts w:ascii="Times New Roman" w:hAnsi="Times New Roman" w:eastAsia="Times New Roman" w:cs="Times New Roman"/>
                <w:sz w:val="23"/>
                <w:szCs w:val="23"/>
                <w:spacing w:val="-2"/>
              </w:rPr>
              <w:t>”</w:t>
            </w:r>
            <w:r>
              <w:rPr>
                <w:rFonts w:ascii="FangSong" w:hAnsi="FangSong" w:eastAsia="FangSong" w:cs="FangSong"/>
                <w:sz w:val="23"/>
                <w:szCs w:val="23"/>
                <w:spacing w:val="-2"/>
              </w:rPr>
              <w:t>理论益骨汤联合运动疗法对肌少</w:t>
            </w:r>
            <w:r>
              <w:rPr>
                <w:rFonts w:ascii="Times New Roman" w:hAnsi="Times New Roman" w:eastAsia="Times New Roman" w:cs="Times New Roman"/>
                <w:sz w:val="23"/>
                <w:szCs w:val="23"/>
                <w:spacing w:val="-2"/>
              </w:rPr>
              <w:t>-</w:t>
            </w:r>
            <w:r>
              <w:rPr>
                <w:rFonts w:ascii="FangSong" w:hAnsi="FangSong" w:eastAsia="FangSong" w:cs="FangSong"/>
                <w:sz w:val="23"/>
                <w:szCs w:val="23"/>
                <w:spacing w:val="-2"/>
              </w:rPr>
              <w:t>骨质疏松症</w:t>
            </w:r>
            <w:r>
              <w:rPr>
                <w:rFonts w:ascii="FangSong" w:hAnsi="FangSong" w:eastAsia="FangSong" w:cs="FangSong"/>
                <w:sz w:val="23"/>
                <w:szCs w:val="23"/>
                <w:spacing w:val="-1"/>
              </w:rPr>
              <w:t>的</w:t>
            </w:r>
            <w:r>
              <w:rPr>
                <w:rFonts w:ascii="FangSong" w:hAnsi="FangSong" w:eastAsia="FangSong" w:cs="FangSong"/>
                <w:sz w:val="23"/>
                <w:szCs w:val="23"/>
              </w:rPr>
              <w:t>临床</w:t>
            </w:r>
            <w:r>
              <w:rPr>
                <w:rFonts w:ascii="FangSong" w:hAnsi="FangSong" w:eastAsia="FangSong" w:cs="FangSong"/>
                <w:sz w:val="23"/>
                <w:szCs w:val="23"/>
              </w:rPr>
              <w:t xml:space="preserve"> </w:t>
            </w:r>
            <w:r>
              <w:rPr>
                <w:rFonts w:ascii="FangSong" w:hAnsi="FangSong" w:eastAsia="FangSong" w:cs="FangSong"/>
                <w:sz w:val="23"/>
                <w:szCs w:val="23"/>
                <w:spacing w:val="4"/>
              </w:rPr>
              <w:t>研</w:t>
            </w:r>
            <w:r>
              <w:rPr>
                <w:rFonts w:ascii="FangSong" w:hAnsi="FangSong" w:eastAsia="FangSong" w:cs="FangSong"/>
                <w:sz w:val="23"/>
                <w:szCs w:val="23"/>
                <w:spacing w:val="3"/>
              </w:rPr>
              <w:t>究</w:t>
            </w:r>
          </w:p>
        </w:tc>
        <w:tc>
          <w:tcPr>
            <w:tcW w:w="2882" w:type="dxa"/>
            <w:vAlign w:val="top"/>
          </w:tcPr>
          <w:p>
            <w:pPr>
              <w:ind w:left="143" w:right="129" w:hanging="13"/>
              <w:spacing w:before="87" w:line="256"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46"/>
              <w:spacing w:before="266" w:line="226" w:lineRule="auto"/>
              <w:rPr>
                <w:rFonts w:ascii="FangSong" w:hAnsi="FangSong" w:eastAsia="FangSong" w:cs="FangSong"/>
                <w:sz w:val="23"/>
                <w:szCs w:val="23"/>
              </w:rPr>
            </w:pPr>
            <w:r>
              <w:rPr>
                <w:rFonts w:ascii="FangSong" w:hAnsi="FangSong" w:eastAsia="FangSong" w:cs="FangSong"/>
                <w:sz w:val="23"/>
                <w:szCs w:val="23"/>
                <w:spacing w:val="-1"/>
              </w:rPr>
              <w:t>陈小刚</w:t>
            </w:r>
          </w:p>
        </w:tc>
      </w:tr>
      <w:tr>
        <w:trPr>
          <w:trHeight w:val="724" w:hRule="atLeast"/>
        </w:trPr>
        <w:tc>
          <w:tcPr>
            <w:tcW w:w="593" w:type="dxa"/>
            <w:vAlign w:val="top"/>
          </w:tcPr>
          <w:p>
            <w:pPr>
              <w:ind w:left="182"/>
              <w:spacing w:before="3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76</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5"/>
              </w:rPr>
              <w:t>6</w:t>
            </w:r>
          </w:p>
        </w:tc>
        <w:tc>
          <w:tcPr>
            <w:tcW w:w="7088" w:type="dxa"/>
            <w:vAlign w:val="top"/>
          </w:tcPr>
          <w:p>
            <w:pPr>
              <w:ind w:left="107"/>
              <w:spacing w:before="266" w:line="224" w:lineRule="auto"/>
              <w:rPr>
                <w:rFonts w:ascii="FangSong" w:hAnsi="FangSong" w:eastAsia="FangSong" w:cs="FangSong"/>
                <w:sz w:val="23"/>
                <w:szCs w:val="23"/>
              </w:rPr>
            </w:pPr>
            <w:r>
              <w:rPr>
                <w:rFonts w:ascii="FangSong" w:hAnsi="FangSong" w:eastAsia="FangSong" w:cs="FangSong"/>
                <w:sz w:val="23"/>
                <w:szCs w:val="23"/>
                <w:spacing w:val="10"/>
              </w:rPr>
              <w:t>超声药物透入联合八段锦治疗糖尿病周围神经病变的疗效观</w:t>
            </w:r>
            <w:r>
              <w:rPr>
                <w:rFonts w:ascii="FangSong" w:hAnsi="FangSong" w:eastAsia="FangSong" w:cs="FangSong"/>
                <w:sz w:val="23"/>
                <w:szCs w:val="23"/>
                <w:spacing w:val="5"/>
              </w:rPr>
              <w:t>察</w:t>
            </w:r>
          </w:p>
        </w:tc>
        <w:tc>
          <w:tcPr>
            <w:tcW w:w="2882" w:type="dxa"/>
            <w:vAlign w:val="top"/>
          </w:tcPr>
          <w:p>
            <w:pPr>
              <w:ind w:left="143" w:right="129" w:hanging="13"/>
              <w:spacing w:before="86" w:line="256"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41"/>
              <w:spacing w:before="266" w:line="225" w:lineRule="auto"/>
              <w:rPr>
                <w:rFonts w:ascii="FangSong" w:hAnsi="FangSong" w:eastAsia="FangSong" w:cs="FangSong"/>
                <w:sz w:val="23"/>
                <w:szCs w:val="23"/>
              </w:rPr>
            </w:pPr>
            <w:r>
              <w:rPr>
                <w:rFonts w:ascii="FangSong" w:hAnsi="FangSong" w:eastAsia="FangSong" w:cs="FangSong"/>
                <w:sz w:val="23"/>
                <w:szCs w:val="23"/>
                <w:spacing w:val="1"/>
              </w:rPr>
              <w:t>叶</w:t>
            </w:r>
            <w:r>
              <w:rPr>
                <w:rFonts w:ascii="FangSong" w:hAnsi="FangSong" w:eastAsia="FangSong" w:cs="FangSong"/>
                <w:sz w:val="23"/>
                <w:szCs w:val="23"/>
              </w:rPr>
              <w:t>婷婷</w:t>
            </w:r>
          </w:p>
        </w:tc>
      </w:tr>
      <w:tr>
        <w:trPr>
          <w:trHeight w:val="725" w:hRule="atLeast"/>
        </w:trPr>
        <w:tc>
          <w:tcPr>
            <w:tcW w:w="593" w:type="dxa"/>
            <w:vAlign w:val="top"/>
          </w:tcPr>
          <w:p>
            <w:pPr>
              <w:spacing w:line="244" w:lineRule="auto"/>
              <w:rPr>
                <w:rFonts w:ascii="Arial"/>
                <w:sz w:val="21"/>
              </w:rPr>
            </w:pPr>
            <w:r/>
          </w:p>
          <w:p>
            <w:pPr>
              <w:ind w:left="182"/>
              <w:spacing w:before="66"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77</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5"/>
              </w:rPr>
              <w:t>7</w:t>
            </w:r>
          </w:p>
        </w:tc>
        <w:tc>
          <w:tcPr>
            <w:tcW w:w="7088" w:type="dxa"/>
            <w:vAlign w:val="top"/>
          </w:tcPr>
          <w:p>
            <w:pPr>
              <w:ind w:left="126" w:right="245" w:hanging="18"/>
              <w:spacing w:before="89" w:line="255" w:lineRule="auto"/>
              <w:rPr>
                <w:rFonts w:ascii="FangSong" w:hAnsi="FangSong" w:eastAsia="FangSong" w:cs="FangSong"/>
                <w:sz w:val="23"/>
                <w:szCs w:val="23"/>
              </w:rPr>
            </w:pPr>
            <w:r>
              <w:rPr>
                <w:rFonts w:ascii="FangSong" w:hAnsi="FangSong" w:eastAsia="FangSong" w:cs="FangSong"/>
                <w:sz w:val="23"/>
                <w:szCs w:val="23"/>
                <w:spacing w:val="8"/>
              </w:rPr>
              <w:t>基于</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子午流注</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理论指导下柴胡加龙骨牡蛎汤对</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PD</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RBD</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患者</w:t>
            </w:r>
            <w:r>
              <w:rPr>
                <w:rFonts w:ascii="FangSong" w:hAnsi="FangSong" w:eastAsia="FangSong" w:cs="FangSong"/>
                <w:sz w:val="23"/>
                <w:szCs w:val="23"/>
                <w:spacing w:val="2"/>
              </w:rPr>
              <w:t>的</w:t>
            </w:r>
            <w:r>
              <w:rPr>
                <w:rFonts w:ascii="FangSong" w:hAnsi="FangSong" w:eastAsia="FangSong" w:cs="FangSong"/>
                <w:sz w:val="23"/>
                <w:szCs w:val="23"/>
              </w:rPr>
              <w:t xml:space="preserve"> </w:t>
            </w:r>
            <w:r>
              <w:rPr>
                <w:rFonts w:ascii="FangSong" w:hAnsi="FangSong" w:eastAsia="FangSong" w:cs="FangSong"/>
                <w:sz w:val="23"/>
                <w:szCs w:val="23"/>
                <w:spacing w:val="6"/>
              </w:rPr>
              <w:t>随机对照研</w:t>
            </w:r>
            <w:r>
              <w:rPr>
                <w:rFonts w:ascii="FangSong" w:hAnsi="FangSong" w:eastAsia="FangSong" w:cs="FangSong"/>
                <w:sz w:val="23"/>
                <w:szCs w:val="23"/>
                <w:spacing w:val="5"/>
              </w:rPr>
              <w:t>究</w:t>
            </w:r>
          </w:p>
        </w:tc>
        <w:tc>
          <w:tcPr>
            <w:tcW w:w="2882" w:type="dxa"/>
            <w:vAlign w:val="top"/>
          </w:tcPr>
          <w:p>
            <w:pPr>
              <w:ind w:left="143" w:right="129" w:hanging="13"/>
              <w:spacing w:before="89" w:line="255"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1"/>
              <w:spacing w:before="269" w:line="226" w:lineRule="auto"/>
              <w:rPr>
                <w:rFonts w:ascii="FangSong" w:hAnsi="FangSong" w:eastAsia="FangSong" w:cs="FangSong"/>
                <w:sz w:val="23"/>
                <w:szCs w:val="23"/>
              </w:rPr>
            </w:pPr>
            <w:r>
              <w:rPr>
                <w:rFonts w:ascii="FangSong" w:hAnsi="FangSong" w:eastAsia="FangSong" w:cs="FangSong"/>
                <w:sz w:val="23"/>
                <w:szCs w:val="23"/>
                <w:spacing w:val="4"/>
              </w:rPr>
              <w:t>石</w:t>
            </w:r>
            <w:r>
              <w:rPr>
                <w:rFonts w:ascii="FangSong" w:hAnsi="FangSong" w:eastAsia="FangSong" w:cs="FangSong"/>
                <w:sz w:val="23"/>
                <w:szCs w:val="23"/>
                <w:spacing w:val="4"/>
              </w:rPr>
              <w:t xml:space="preserve">  </w:t>
            </w:r>
            <w:r>
              <w:rPr>
                <w:rFonts w:ascii="FangSong" w:hAnsi="FangSong" w:eastAsia="FangSong" w:cs="FangSong"/>
                <w:sz w:val="23"/>
                <w:szCs w:val="23"/>
                <w:spacing w:val="3"/>
              </w:rPr>
              <w:t>敏</w:t>
            </w:r>
          </w:p>
        </w:tc>
      </w:tr>
      <w:tr>
        <w:trPr>
          <w:trHeight w:val="725" w:hRule="atLeast"/>
        </w:trPr>
        <w:tc>
          <w:tcPr>
            <w:tcW w:w="593" w:type="dxa"/>
            <w:vAlign w:val="top"/>
          </w:tcPr>
          <w:p>
            <w:pPr>
              <w:ind w:left="182"/>
              <w:spacing w:before="3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78</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5"/>
              </w:rPr>
              <w:t>8</w:t>
            </w:r>
          </w:p>
        </w:tc>
        <w:tc>
          <w:tcPr>
            <w:tcW w:w="7088" w:type="dxa"/>
            <w:vAlign w:val="top"/>
          </w:tcPr>
          <w:p>
            <w:pPr>
              <w:ind w:left="122"/>
              <w:spacing w:before="269" w:line="223" w:lineRule="auto"/>
              <w:rPr>
                <w:rFonts w:ascii="FangSong" w:hAnsi="FangSong" w:eastAsia="FangSong" w:cs="FangSong"/>
                <w:sz w:val="23"/>
                <w:szCs w:val="23"/>
              </w:rPr>
            </w:pPr>
            <w:r>
              <w:rPr>
                <w:rFonts w:ascii="FangSong" w:hAnsi="FangSong" w:eastAsia="FangSong" w:cs="FangSong"/>
                <w:sz w:val="23"/>
                <w:szCs w:val="23"/>
                <w:spacing w:val="17"/>
              </w:rPr>
              <w:t>高</w:t>
            </w:r>
            <w:r>
              <w:rPr>
                <w:rFonts w:ascii="FangSong" w:hAnsi="FangSong" w:eastAsia="FangSong" w:cs="FangSong"/>
                <w:sz w:val="23"/>
                <w:szCs w:val="23"/>
                <w:spacing w:val="9"/>
              </w:rPr>
              <w:t>频超声引导下精准电针治疗神经根型颈椎病根性痛的临床研究</w:t>
            </w:r>
          </w:p>
        </w:tc>
        <w:tc>
          <w:tcPr>
            <w:tcW w:w="2882" w:type="dxa"/>
            <w:vAlign w:val="top"/>
          </w:tcPr>
          <w:p>
            <w:pPr>
              <w:ind w:left="143" w:right="129" w:hanging="13"/>
              <w:spacing w:before="89" w:line="255"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4"/>
              <w:spacing w:before="269" w:line="225" w:lineRule="auto"/>
              <w:rPr>
                <w:rFonts w:ascii="FangSong" w:hAnsi="FangSong" w:eastAsia="FangSong" w:cs="FangSong"/>
                <w:sz w:val="23"/>
                <w:szCs w:val="23"/>
              </w:rPr>
            </w:pPr>
            <w:r>
              <w:rPr>
                <w:rFonts w:ascii="FangSong" w:hAnsi="FangSong" w:eastAsia="FangSong" w:cs="FangSong"/>
                <w:sz w:val="23"/>
                <w:szCs w:val="23"/>
                <w:spacing w:val="6"/>
              </w:rPr>
              <w:t>赵林芳</w:t>
            </w:r>
          </w:p>
        </w:tc>
      </w:tr>
      <w:tr>
        <w:trPr>
          <w:trHeight w:val="727" w:hRule="atLeast"/>
        </w:trPr>
        <w:tc>
          <w:tcPr>
            <w:tcW w:w="593" w:type="dxa"/>
            <w:vAlign w:val="top"/>
          </w:tcPr>
          <w:p>
            <w:pPr>
              <w:spacing w:line="241" w:lineRule="auto"/>
              <w:rPr>
                <w:rFonts w:ascii="Arial"/>
                <w:sz w:val="21"/>
              </w:rPr>
            </w:pPr>
            <w:r/>
          </w:p>
          <w:p>
            <w:pPr>
              <w:ind w:left="182"/>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79</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5"/>
              </w:rPr>
              <w:t>9</w:t>
            </w:r>
          </w:p>
        </w:tc>
        <w:tc>
          <w:tcPr>
            <w:tcW w:w="7088" w:type="dxa"/>
            <w:vAlign w:val="top"/>
          </w:tcPr>
          <w:p>
            <w:pPr>
              <w:ind w:left="116" w:right="259" w:hanging="8"/>
              <w:spacing w:before="89" w:line="256" w:lineRule="auto"/>
              <w:rPr>
                <w:rFonts w:ascii="FangSong" w:hAnsi="FangSong" w:eastAsia="FangSong" w:cs="FangSong"/>
                <w:sz w:val="23"/>
                <w:szCs w:val="23"/>
              </w:rPr>
            </w:pPr>
            <w:r>
              <w:rPr>
                <w:rFonts w:ascii="FangSong" w:hAnsi="FangSong" w:eastAsia="FangSong" w:cs="FangSong"/>
                <w:sz w:val="23"/>
                <w:szCs w:val="23"/>
                <w:spacing w:val="10"/>
              </w:rPr>
              <w:t>基于脑肠轴理论研究脏腑推拿对便秘型肠易激综合征患者胃肠</w:t>
            </w:r>
            <w:r>
              <w:rPr>
                <w:rFonts w:ascii="FangSong" w:hAnsi="FangSong" w:eastAsia="FangSong" w:cs="FangSong"/>
                <w:sz w:val="23"/>
                <w:szCs w:val="23"/>
                <w:spacing w:val="4"/>
              </w:rPr>
              <w:t>动</w:t>
            </w:r>
            <w:r>
              <w:rPr>
                <w:rFonts w:ascii="FangSong" w:hAnsi="FangSong" w:eastAsia="FangSong" w:cs="FangSong"/>
                <w:sz w:val="23"/>
                <w:szCs w:val="23"/>
              </w:rPr>
              <w:t xml:space="preserve"> </w:t>
            </w:r>
            <w:r>
              <w:rPr>
                <w:rFonts w:ascii="FangSong" w:hAnsi="FangSong" w:eastAsia="FangSong" w:cs="FangSong"/>
                <w:sz w:val="23"/>
                <w:szCs w:val="23"/>
                <w:spacing w:val="15"/>
              </w:rPr>
              <w:t>力</w:t>
            </w:r>
            <w:r>
              <w:rPr>
                <w:rFonts w:ascii="FangSong" w:hAnsi="FangSong" w:eastAsia="FangSong" w:cs="FangSong"/>
                <w:sz w:val="23"/>
                <w:szCs w:val="23"/>
                <w:spacing w:val="8"/>
              </w:rPr>
              <w:t>及肠道菌群结构的影响</w:t>
            </w:r>
          </w:p>
        </w:tc>
        <w:tc>
          <w:tcPr>
            <w:tcW w:w="2882" w:type="dxa"/>
            <w:vAlign w:val="top"/>
          </w:tcPr>
          <w:p>
            <w:pPr>
              <w:ind w:left="143" w:right="129" w:hanging="13"/>
              <w:spacing w:before="89" w:line="256"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68" w:line="226" w:lineRule="auto"/>
              <w:rPr>
                <w:rFonts w:ascii="FangSong" w:hAnsi="FangSong" w:eastAsia="FangSong" w:cs="FangSong"/>
                <w:sz w:val="23"/>
                <w:szCs w:val="23"/>
              </w:rPr>
            </w:pPr>
            <w:r>
              <w:rPr>
                <w:rFonts w:ascii="FangSong" w:hAnsi="FangSong" w:eastAsia="FangSong" w:cs="FangSong"/>
                <w:sz w:val="23"/>
                <w:szCs w:val="23"/>
                <w:spacing w:val="5"/>
              </w:rPr>
              <w:t>王经</w:t>
            </w:r>
            <w:r>
              <w:rPr>
                <w:rFonts w:ascii="FangSong" w:hAnsi="FangSong" w:eastAsia="FangSong" w:cs="FangSong"/>
                <w:sz w:val="23"/>
                <w:szCs w:val="23"/>
                <w:spacing w:val="4"/>
              </w:rPr>
              <w:t>英</w:t>
            </w:r>
          </w:p>
        </w:tc>
      </w:tr>
    </w:tbl>
    <w:p>
      <w:pPr>
        <w:spacing w:before="93" w:line="188" w:lineRule="auto"/>
        <w:jc w:val="right"/>
        <w:rPr>
          <w:rFonts w:ascii="FangSong" w:hAnsi="FangSong" w:eastAsia="FangSong" w:cs="FangSong"/>
          <w:sz w:val="28"/>
          <w:szCs w:val="28"/>
        </w:rPr>
      </w:pPr>
      <w:r>
        <w:rPr>
          <w:rFonts w:ascii="FangSong" w:hAnsi="FangSong" w:eastAsia="FangSong" w:cs="FangSong"/>
          <w:sz w:val="28"/>
          <w:szCs w:val="28"/>
          <w:spacing w:val="-9"/>
        </w:rPr>
        <w:t>—</w:t>
      </w:r>
      <w:r>
        <w:rPr>
          <w:rFonts w:ascii="FangSong" w:hAnsi="FangSong" w:eastAsia="FangSong" w:cs="FangSong"/>
          <w:sz w:val="28"/>
          <w:szCs w:val="28"/>
          <w:spacing w:val="-9"/>
        </w:rPr>
        <w:t xml:space="preserve"> </w:t>
      </w:r>
      <w:r>
        <w:rPr>
          <w:rFonts w:ascii="Arial" w:hAnsi="Arial" w:eastAsia="Arial" w:cs="Arial"/>
          <w:sz w:val="28"/>
          <w:szCs w:val="28"/>
          <w:spacing w:val="-9"/>
        </w:rPr>
        <w:t>9</w:t>
      </w:r>
      <w:r>
        <w:rPr>
          <w:rFonts w:ascii="Arial" w:hAnsi="Arial" w:eastAsia="Arial" w:cs="Arial"/>
          <w:sz w:val="28"/>
          <w:szCs w:val="28"/>
          <w:spacing w:val="-9"/>
        </w:rPr>
        <w:t xml:space="preserve">  </w:t>
      </w:r>
      <w:r>
        <w:rPr>
          <w:rFonts w:ascii="FangSong" w:hAnsi="FangSong" w:eastAsia="FangSong" w:cs="FangSong"/>
          <w:sz w:val="28"/>
          <w:szCs w:val="28"/>
          <w:spacing w:val="-9"/>
        </w:rPr>
        <w:t>—</w:t>
      </w:r>
    </w:p>
    <w:p>
      <w:pPr>
        <w:sectPr>
          <w:pgSz w:w="16839" w:h="11906"/>
          <w:pgMar w:top="1012" w:right="1725" w:bottom="400" w:left="1820" w:header="0" w:footer="0"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spacing w:line="241" w:lineRule="auto"/>
              <w:rPr>
                <w:rFonts w:ascii="Arial"/>
                <w:sz w:val="21"/>
              </w:rPr>
            </w:pPr>
            <w:r/>
          </w:p>
          <w:p>
            <w:pPr>
              <w:ind w:left="188"/>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0</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5"/>
              </w:rPr>
              <w:t>0</w:t>
            </w:r>
          </w:p>
        </w:tc>
        <w:tc>
          <w:tcPr>
            <w:tcW w:w="7088" w:type="dxa"/>
            <w:vAlign w:val="top"/>
          </w:tcPr>
          <w:p>
            <w:pPr>
              <w:ind w:left="122"/>
              <w:spacing w:before="267" w:line="223" w:lineRule="auto"/>
              <w:rPr>
                <w:rFonts w:ascii="FangSong" w:hAnsi="FangSong" w:eastAsia="FangSong" w:cs="FangSong"/>
                <w:sz w:val="23"/>
                <w:szCs w:val="23"/>
              </w:rPr>
            </w:pPr>
            <w:r>
              <w:rPr>
                <w:rFonts w:ascii="FangSong" w:hAnsi="FangSong" w:eastAsia="FangSong" w:cs="FangSong"/>
                <w:sz w:val="23"/>
                <w:szCs w:val="23"/>
                <w:spacing w:val="9"/>
              </w:rPr>
              <w:t>六字诀呼吸导引治疗慢性非特异性腰痛技</w:t>
            </w:r>
            <w:r>
              <w:rPr>
                <w:rFonts w:ascii="FangSong" w:hAnsi="FangSong" w:eastAsia="FangSong" w:cs="FangSong"/>
                <w:sz w:val="23"/>
                <w:szCs w:val="23"/>
                <w:spacing w:val="8"/>
              </w:rPr>
              <w:t>术</w:t>
            </w:r>
          </w:p>
        </w:tc>
        <w:tc>
          <w:tcPr>
            <w:tcW w:w="2882" w:type="dxa"/>
            <w:vAlign w:val="top"/>
          </w:tcPr>
          <w:p>
            <w:pPr>
              <w:ind w:left="143" w:right="129" w:hanging="13"/>
              <w:spacing w:before="88"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67" w:line="226" w:lineRule="auto"/>
              <w:rPr>
                <w:rFonts w:ascii="FangSong" w:hAnsi="FangSong" w:eastAsia="FangSong" w:cs="FangSong"/>
                <w:sz w:val="23"/>
                <w:szCs w:val="23"/>
              </w:rPr>
            </w:pPr>
            <w:r>
              <w:rPr>
                <w:rFonts w:ascii="FangSong" w:hAnsi="FangSong" w:eastAsia="FangSong" w:cs="FangSong"/>
                <w:sz w:val="23"/>
                <w:szCs w:val="23"/>
                <w:spacing w:val="5"/>
              </w:rPr>
              <w:t>王晓</w:t>
            </w:r>
            <w:r>
              <w:rPr>
                <w:rFonts w:ascii="FangSong" w:hAnsi="FangSong" w:eastAsia="FangSong" w:cs="FangSong"/>
                <w:sz w:val="23"/>
                <w:szCs w:val="23"/>
                <w:spacing w:val="4"/>
              </w:rPr>
              <w:t>东</w:t>
            </w:r>
          </w:p>
        </w:tc>
      </w:tr>
      <w:tr>
        <w:trPr>
          <w:trHeight w:val="724" w:hRule="atLeast"/>
        </w:trPr>
        <w:tc>
          <w:tcPr>
            <w:tcW w:w="593" w:type="dxa"/>
            <w:vAlign w:val="top"/>
          </w:tcPr>
          <w:p>
            <w:pPr>
              <w:ind w:left="188"/>
              <w:spacing w:before="3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1</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5"/>
              </w:rPr>
              <w:t>1</w:t>
            </w:r>
          </w:p>
        </w:tc>
        <w:tc>
          <w:tcPr>
            <w:tcW w:w="7088" w:type="dxa"/>
            <w:vAlign w:val="top"/>
          </w:tcPr>
          <w:p>
            <w:pPr>
              <w:ind w:left="115"/>
              <w:spacing w:before="263" w:line="225" w:lineRule="auto"/>
              <w:rPr>
                <w:rFonts w:ascii="FangSong" w:hAnsi="FangSong" w:eastAsia="FangSong" w:cs="FangSong"/>
                <w:sz w:val="23"/>
                <w:szCs w:val="23"/>
              </w:rPr>
            </w:pPr>
            <w:r>
              <w:rPr>
                <w:rFonts w:ascii="FangSong" w:hAnsi="FangSong" w:eastAsia="FangSong" w:cs="FangSong"/>
                <w:sz w:val="23"/>
                <w:szCs w:val="23"/>
                <w:spacing w:val="18"/>
              </w:rPr>
              <w:t>畲</w:t>
            </w:r>
            <w:r>
              <w:rPr>
                <w:rFonts w:ascii="FangSong" w:hAnsi="FangSong" w:eastAsia="FangSong" w:cs="FangSong"/>
                <w:sz w:val="23"/>
                <w:szCs w:val="23"/>
                <w:spacing w:val="13"/>
              </w:rPr>
              <w:t>药</w:t>
            </w:r>
            <w:r>
              <w:rPr>
                <w:rFonts w:ascii="FangSong" w:hAnsi="FangSong" w:eastAsia="FangSong" w:cs="FangSong"/>
                <w:sz w:val="23"/>
                <w:szCs w:val="23"/>
                <w:spacing w:val="9"/>
              </w:rPr>
              <w:t>泥灸疗法预防神经外科患者深静脉血栓形成的临床研究</w:t>
            </w:r>
          </w:p>
        </w:tc>
        <w:tc>
          <w:tcPr>
            <w:tcW w:w="2882" w:type="dxa"/>
            <w:vAlign w:val="top"/>
          </w:tcPr>
          <w:p>
            <w:pPr>
              <w:ind w:left="143" w:right="129" w:hanging="13"/>
              <w:spacing w:before="83"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一</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46"/>
              <w:spacing w:before="263" w:line="226" w:lineRule="auto"/>
              <w:rPr>
                <w:rFonts w:ascii="FangSong" w:hAnsi="FangSong" w:eastAsia="FangSong" w:cs="FangSong"/>
                <w:sz w:val="23"/>
                <w:szCs w:val="23"/>
              </w:rPr>
            </w:pPr>
            <w:r>
              <w:rPr>
                <w:rFonts w:ascii="FangSong" w:hAnsi="FangSong" w:eastAsia="FangSong" w:cs="FangSong"/>
                <w:sz w:val="23"/>
                <w:szCs w:val="23"/>
                <w:spacing w:val="-1"/>
              </w:rPr>
              <w:t>陈黎明</w:t>
            </w:r>
          </w:p>
        </w:tc>
      </w:tr>
      <w:tr>
        <w:trPr>
          <w:trHeight w:val="725" w:hRule="atLeast"/>
        </w:trPr>
        <w:tc>
          <w:tcPr>
            <w:tcW w:w="593" w:type="dxa"/>
            <w:vAlign w:val="top"/>
          </w:tcPr>
          <w:p>
            <w:pPr>
              <w:ind w:left="188"/>
              <w:spacing w:before="3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2</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5"/>
              </w:rPr>
              <w:t>2</w:t>
            </w:r>
          </w:p>
        </w:tc>
        <w:tc>
          <w:tcPr>
            <w:tcW w:w="7088" w:type="dxa"/>
            <w:vAlign w:val="top"/>
          </w:tcPr>
          <w:p>
            <w:pPr>
              <w:ind w:left="116" w:right="139" w:firstLine="11"/>
              <w:spacing w:before="39" w:line="275" w:lineRule="auto"/>
              <w:rPr>
                <w:rFonts w:ascii="FangSong" w:hAnsi="FangSong" w:eastAsia="FangSong" w:cs="FangSong"/>
                <w:sz w:val="23"/>
                <w:szCs w:val="23"/>
              </w:rPr>
            </w:pPr>
            <w:r>
              <w:rPr>
                <w:rFonts w:ascii="FangSong" w:hAnsi="FangSong" w:eastAsia="FangSong" w:cs="FangSong"/>
                <w:sz w:val="23"/>
                <w:szCs w:val="23"/>
                <w:spacing w:val="12"/>
              </w:rPr>
              <w:t>臭椿酮</w:t>
            </w:r>
            <w:r>
              <w:rPr>
                <w:rFonts w:ascii="FangSong" w:hAnsi="FangSong" w:eastAsia="FangSong" w:cs="FangSong"/>
                <w:sz w:val="23"/>
                <w:szCs w:val="23"/>
                <w:spacing w:val="11"/>
              </w:rPr>
              <w:t>刺</w:t>
            </w:r>
            <w:r>
              <w:rPr>
                <w:rFonts w:ascii="FangSong" w:hAnsi="FangSong" w:eastAsia="FangSong" w:cs="FangSong"/>
                <w:sz w:val="23"/>
                <w:szCs w:val="23"/>
                <w:spacing w:val="6"/>
              </w:rPr>
              <w:t>激星形胶质细胞分泌</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miR</w:t>
            </w:r>
            <w:r>
              <w:rPr>
                <w:rFonts w:ascii="Times New Roman" w:hAnsi="Times New Roman" w:eastAsia="Times New Roman" w:cs="Times New Roman"/>
                <w:sz w:val="23"/>
                <w:szCs w:val="23"/>
                <w:spacing w:val="6"/>
              </w:rPr>
              <w:t>-449</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抑制神经元铁死亡改善脑</w:t>
            </w:r>
            <w:r>
              <w:rPr>
                <w:rFonts w:ascii="FangSong" w:hAnsi="FangSong" w:eastAsia="FangSong" w:cs="FangSong"/>
                <w:sz w:val="23"/>
                <w:szCs w:val="23"/>
              </w:rPr>
              <w:t xml:space="preserve"> </w:t>
            </w:r>
            <w:r>
              <w:rPr>
                <w:rFonts w:ascii="FangSong" w:hAnsi="FangSong" w:eastAsia="FangSong" w:cs="FangSong"/>
                <w:sz w:val="23"/>
                <w:szCs w:val="23"/>
                <w:spacing w:val="9"/>
              </w:rPr>
              <w:t>缺血再灌注损伤的机制研</w:t>
            </w:r>
            <w:r>
              <w:rPr>
                <w:rFonts w:ascii="FangSong" w:hAnsi="FangSong" w:eastAsia="FangSong" w:cs="FangSong"/>
                <w:sz w:val="23"/>
                <w:szCs w:val="23"/>
                <w:spacing w:val="7"/>
              </w:rPr>
              <w:t>究</w:t>
            </w:r>
          </w:p>
        </w:tc>
        <w:tc>
          <w:tcPr>
            <w:tcW w:w="2882" w:type="dxa"/>
            <w:vAlign w:val="top"/>
          </w:tcPr>
          <w:p>
            <w:pPr>
              <w:ind w:left="143" w:right="129" w:hanging="13"/>
              <w:spacing w:before="87" w:line="256"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一</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7"/>
              <w:spacing w:before="266" w:line="226" w:lineRule="auto"/>
              <w:rPr>
                <w:rFonts w:ascii="FangSong" w:hAnsi="FangSong" w:eastAsia="FangSong" w:cs="FangSong"/>
                <w:sz w:val="23"/>
                <w:szCs w:val="23"/>
              </w:rPr>
            </w:pPr>
            <w:r>
              <w:rPr>
                <w:rFonts w:ascii="FangSong" w:hAnsi="FangSong" w:eastAsia="FangSong" w:cs="FangSong"/>
                <w:sz w:val="23"/>
                <w:szCs w:val="23"/>
                <w:spacing w:val="2"/>
              </w:rPr>
              <w:t>张京</w:t>
            </w:r>
            <w:r>
              <w:rPr>
                <w:rFonts w:ascii="FangSong" w:hAnsi="FangSong" w:eastAsia="FangSong" w:cs="FangSong"/>
                <w:sz w:val="23"/>
                <w:szCs w:val="23"/>
                <w:spacing w:val="1"/>
              </w:rPr>
              <w:t>臣</w:t>
            </w:r>
          </w:p>
        </w:tc>
      </w:tr>
      <w:tr>
        <w:trPr>
          <w:trHeight w:val="724" w:hRule="atLeast"/>
        </w:trPr>
        <w:tc>
          <w:tcPr>
            <w:tcW w:w="593" w:type="dxa"/>
            <w:vAlign w:val="top"/>
          </w:tcPr>
          <w:p>
            <w:pPr>
              <w:ind w:left="188"/>
              <w:spacing w:before="3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3</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5"/>
              </w:rPr>
              <w:t>3</w:t>
            </w:r>
          </w:p>
        </w:tc>
        <w:tc>
          <w:tcPr>
            <w:tcW w:w="7088" w:type="dxa"/>
            <w:vAlign w:val="top"/>
          </w:tcPr>
          <w:p>
            <w:pPr>
              <w:ind w:left="119" w:right="259" w:hanging="11"/>
              <w:spacing w:before="86" w:line="256" w:lineRule="auto"/>
              <w:rPr>
                <w:rFonts w:ascii="FangSong" w:hAnsi="FangSong" w:eastAsia="FangSong" w:cs="FangSong"/>
                <w:sz w:val="23"/>
                <w:szCs w:val="23"/>
              </w:rPr>
            </w:pPr>
            <w:r>
              <w:rPr>
                <w:rFonts w:ascii="FangSong" w:hAnsi="FangSong" w:eastAsia="FangSong" w:cs="FangSong"/>
                <w:sz w:val="23"/>
                <w:szCs w:val="23"/>
                <w:spacing w:val="10"/>
              </w:rPr>
              <w:t>基于潜类别增长模型的老年髋关节置换术后照顾者负担轨迹及</w:t>
            </w:r>
            <w:r>
              <w:rPr>
                <w:rFonts w:ascii="FangSong" w:hAnsi="FangSong" w:eastAsia="FangSong" w:cs="FangSong"/>
                <w:sz w:val="23"/>
                <w:szCs w:val="23"/>
                <w:spacing w:val="4"/>
              </w:rPr>
              <w:t>影</w:t>
            </w:r>
            <w:r>
              <w:rPr>
                <w:rFonts w:ascii="FangSong" w:hAnsi="FangSong" w:eastAsia="FangSong" w:cs="FangSong"/>
                <w:sz w:val="23"/>
                <w:szCs w:val="23"/>
              </w:rPr>
              <w:t xml:space="preserve"> </w:t>
            </w:r>
            <w:r>
              <w:rPr>
                <w:rFonts w:ascii="FangSong" w:hAnsi="FangSong" w:eastAsia="FangSong" w:cs="FangSong"/>
                <w:sz w:val="23"/>
                <w:szCs w:val="23"/>
                <w:spacing w:val="9"/>
              </w:rPr>
              <w:t>响</w:t>
            </w:r>
            <w:r>
              <w:rPr>
                <w:rFonts w:ascii="FangSong" w:hAnsi="FangSong" w:eastAsia="FangSong" w:cs="FangSong"/>
                <w:sz w:val="23"/>
                <w:szCs w:val="23"/>
                <w:spacing w:val="6"/>
              </w:rPr>
              <w:t>因素研究</w:t>
            </w:r>
          </w:p>
        </w:tc>
        <w:tc>
          <w:tcPr>
            <w:tcW w:w="2882" w:type="dxa"/>
            <w:vAlign w:val="top"/>
          </w:tcPr>
          <w:p>
            <w:pPr>
              <w:ind w:left="143" w:right="129" w:hanging="13"/>
              <w:spacing w:before="86" w:line="256"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40"/>
              <w:spacing w:before="265" w:line="227" w:lineRule="auto"/>
              <w:rPr>
                <w:rFonts w:ascii="FangSong" w:hAnsi="FangSong" w:eastAsia="FangSong" w:cs="FangSong"/>
                <w:sz w:val="23"/>
                <w:szCs w:val="23"/>
              </w:rPr>
            </w:pPr>
            <w:r>
              <w:rPr>
                <w:rFonts w:ascii="FangSong" w:hAnsi="FangSong" w:eastAsia="FangSong" w:cs="FangSong"/>
                <w:sz w:val="23"/>
                <w:szCs w:val="23"/>
                <w:spacing w:val="5"/>
              </w:rPr>
              <w:t>陆</w:t>
            </w:r>
            <w:r>
              <w:rPr>
                <w:rFonts w:ascii="FangSong" w:hAnsi="FangSong" w:eastAsia="FangSong" w:cs="FangSong"/>
                <w:sz w:val="23"/>
                <w:szCs w:val="23"/>
                <w:spacing w:val="3"/>
              </w:rPr>
              <w:t xml:space="preserve">  </w:t>
            </w:r>
            <w:r>
              <w:rPr>
                <w:rFonts w:ascii="FangSong" w:hAnsi="FangSong" w:eastAsia="FangSong" w:cs="FangSong"/>
                <w:sz w:val="23"/>
                <w:szCs w:val="23"/>
                <w:spacing w:val="3"/>
              </w:rPr>
              <w:t>斐</w:t>
            </w:r>
          </w:p>
        </w:tc>
      </w:tr>
      <w:tr>
        <w:trPr>
          <w:trHeight w:val="724" w:hRule="atLeast"/>
        </w:trPr>
        <w:tc>
          <w:tcPr>
            <w:tcW w:w="593" w:type="dxa"/>
            <w:vAlign w:val="top"/>
          </w:tcPr>
          <w:p>
            <w:pPr>
              <w:rPr>
                <w:rFonts w:ascii="Arial"/>
                <w:sz w:val="21"/>
              </w:rPr>
            </w:pPr>
            <w:r/>
          </w:p>
          <w:p>
            <w:pPr>
              <w:ind w:left="188"/>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4</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5"/>
              </w:rPr>
              <w:t>4</w:t>
            </w:r>
          </w:p>
        </w:tc>
        <w:tc>
          <w:tcPr>
            <w:tcW w:w="7088" w:type="dxa"/>
            <w:vAlign w:val="top"/>
          </w:tcPr>
          <w:p>
            <w:pPr>
              <w:ind w:left="118" w:right="286" w:hanging="58"/>
              <w:spacing w:before="86" w:line="256" w:lineRule="auto"/>
              <w:rPr>
                <w:rFonts w:ascii="FangSong" w:hAnsi="FangSong" w:eastAsia="FangSong" w:cs="FangSong"/>
                <w:sz w:val="23"/>
                <w:szCs w:val="23"/>
              </w:rPr>
            </w:pPr>
            <w:r>
              <w:rPr>
                <w:rFonts w:ascii="Times New Roman" w:hAnsi="Times New Roman" w:eastAsia="Times New Roman" w:cs="Times New Roman"/>
                <w:sz w:val="23"/>
                <w:szCs w:val="23"/>
                <w:spacing w:val="14"/>
              </w:rPr>
              <w:t>“</w:t>
            </w:r>
            <w:r>
              <w:rPr>
                <w:rFonts w:ascii="FangSong" w:hAnsi="FangSong" w:eastAsia="FangSong" w:cs="FangSong"/>
                <w:sz w:val="23"/>
                <w:szCs w:val="23"/>
                <w:spacing w:val="11"/>
              </w:rPr>
              <w:t>睡眠贴</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双侧涌泉穴贴敷对老年髋部骨折手术患者谵妄预康复的</w:t>
            </w:r>
            <w:r>
              <w:rPr>
                <w:rFonts w:ascii="FangSong" w:hAnsi="FangSong" w:eastAsia="FangSong" w:cs="FangSong"/>
                <w:sz w:val="23"/>
                <w:szCs w:val="23"/>
              </w:rPr>
              <w:t xml:space="preserve"> </w:t>
            </w:r>
            <w:r>
              <w:rPr>
                <w:rFonts w:ascii="FangSong" w:hAnsi="FangSong" w:eastAsia="FangSong" w:cs="FangSong"/>
                <w:sz w:val="23"/>
                <w:szCs w:val="23"/>
                <w:spacing w:val="6"/>
              </w:rPr>
              <w:t>应用研究</w:t>
            </w:r>
          </w:p>
        </w:tc>
        <w:tc>
          <w:tcPr>
            <w:tcW w:w="2882" w:type="dxa"/>
            <w:vAlign w:val="top"/>
          </w:tcPr>
          <w:p>
            <w:pPr>
              <w:ind w:left="143" w:right="129" w:hanging="13"/>
              <w:spacing w:before="86" w:line="256"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5"/>
              <w:spacing w:before="266" w:line="226" w:lineRule="auto"/>
              <w:rPr>
                <w:rFonts w:ascii="FangSong" w:hAnsi="FangSong" w:eastAsia="FangSong" w:cs="FangSong"/>
                <w:sz w:val="23"/>
                <w:szCs w:val="23"/>
              </w:rPr>
            </w:pPr>
            <w:r>
              <w:rPr>
                <w:rFonts w:ascii="FangSong" w:hAnsi="FangSong" w:eastAsia="FangSong" w:cs="FangSong"/>
                <w:sz w:val="23"/>
                <w:szCs w:val="23"/>
                <w:spacing w:val="6"/>
              </w:rPr>
              <w:t>李红</w:t>
            </w:r>
            <w:r>
              <w:rPr>
                <w:rFonts w:ascii="FangSong" w:hAnsi="FangSong" w:eastAsia="FangSong" w:cs="FangSong"/>
                <w:sz w:val="23"/>
                <w:szCs w:val="23"/>
                <w:spacing w:val="5"/>
              </w:rPr>
              <w:t>炎</w:t>
            </w:r>
          </w:p>
        </w:tc>
      </w:tr>
      <w:tr>
        <w:trPr>
          <w:trHeight w:val="725" w:hRule="atLeast"/>
        </w:trPr>
        <w:tc>
          <w:tcPr>
            <w:tcW w:w="593" w:type="dxa"/>
            <w:vAlign w:val="top"/>
          </w:tcPr>
          <w:p>
            <w:pPr>
              <w:rPr>
                <w:rFonts w:ascii="Arial"/>
                <w:sz w:val="21"/>
              </w:rPr>
            </w:pPr>
            <w:r/>
          </w:p>
          <w:p>
            <w:pPr>
              <w:ind w:left="188"/>
              <w:spacing w:before="6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5</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5"/>
              </w:rPr>
              <w:t>5</w:t>
            </w:r>
          </w:p>
        </w:tc>
        <w:tc>
          <w:tcPr>
            <w:tcW w:w="7088" w:type="dxa"/>
            <w:vAlign w:val="top"/>
          </w:tcPr>
          <w:p>
            <w:pPr>
              <w:ind w:left="106" w:right="259" w:firstLine="12"/>
              <w:spacing w:before="87" w:line="256" w:lineRule="auto"/>
              <w:rPr>
                <w:rFonts w:ascii="FangSong" w:hAnsi="FangSong" w:eastAsia="FangSong" w:cs="FangSong"/>
                <w:sz w:val="23"/>
                <w:szCs w:val="23"/>
              </w:rPr>
            </w:pPr>
            <w:r>
              <w:rPr>
                <w:rFonts w:ascii="FangSong" w:hAnsi="FangSong" w:eastAsia="FangSong" w:cs="FangSong"/>
                <w:sz w:val="23"/>
                <w:szCs w:val="23"/>
                <w:spacing w:val="18"/>
              </w:rPr>
              <w:t>穴</w:t>
            </w:r>
            <w:r>
              <w:rPr>
                <w:rFonts w:ascii="FangSong" w:hAnsi="FangSong" w:eastAsia="FangSong" w:cs="FangSong"/>
                <w:sz w:val="23"/>
                <w:szCs w:val="23"/>
                <w:spacing w:val="12"/>
              </w:rPr>
              <w:t>位</w:t>
            </w:r>
            <w:r>
              <w:rPr>
                <w:rFonts w:ascii="FangSong" w:hAnsi="FangSong" w:eastAsia="FangSong" w:cs="FangSong"/>
                <w:sz w:val="23"/>
                <w:szCs w:val="23"/>
                <w:spacing w:val="9"/>
              </w:rPr>
              <w:t>埋线改善儿童青少年胃热湿阻型肥胖减轻胰岛素抵抗的临床</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43" w:right="129" w:hanging="13"/>
              <w:spacing w:before="87" w:line="256" w:lineRule="auto"/>
              <w:rPr>
                <w:rFonts w:ascii="FangSong" w:hAnsi="FangSong" w:eastAsia="FangSong" w:cs="FangSong"/>
                <w:sz w:val="23"/>
                <w:szCs w:val="23"/>
              </w:rPr>
            </w:pPr>
            <w:r>
              <w:rPr>
                <w:rFonts w:ascii="FangSong" w:hAnsi="FangSong" w:eastAsia="FangSong" w:cs="FangSong"/>
                <w:sz w:val="23"/>
                <w:szCs w:val="23"/>
                <w:spacing w:val="8"/>
              </w:rPr>
              <w:t>浙江大学医学院附属儿</w:t>
            </w:r>
            <w:r>
              <w:rPr>
                <w:rFonts w:ascii="FangSong" w:hAnsi="FangSong" w:eastAsia="FangSong" w:cs="FangSong"/>
                <w:sz w:val="23"/>
                <w:szCs w:val="23"/>
                <w:spacing w:val="6"/>
              </w:rPr>
              <w:t>童</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9"/>
              <w:spacing w:before="267" w:line="227" w:lineRule="auto"/>
              <w:rPr>
                <w:rFonts w:ascii="FangSong" w:hAnsi="FangSong" w:eastAsia="FangSong" w:cs="FangSong"/>
                <w:sz w:val="23"/>
                <w:szCs w:val="23"/>
              </w:rPr>
            </w:pPr>
            <w:r>
              <w:rPr>
                <w:rFonts w:ascii="FangSong" w:hAnsi="FangSong" w:eastAsia="FangSong" w:cs="FangSong"/>
                <w:sz w:val="23"/>
                <w:szCs w:val="23"/>
                <w:spacing w:val="5"/>
              </w:rPr>
              <w:t>董</w:t>
            </w:r>
            <w:r>
              <w:rPr>
                <w:rFonts w:ascii="FangSong" w:hAnsi="FangSong" w:eastAsia="FangSong" w:cs="FangSong"/>
                <w:sz w:val="23"/>
                <w:szCs w:val="23"/>
                <w:spacing w:val="4"/>
              </w:rPr>
              <w:t>海城</w:t>
            </w:r>
          </w:p>
        </w:tc>
      </w:tr>
      <w:tr>
        <w:trPr>
          <w:trHeight w:val="725" w:hRule="atLeast"/>
        </w:trPr>
        <w:tc>
          <w:tcPr>
            <w:tcW w:w="593" w:type="dxa"/>
            <w:vAlign w:val="top"/>
          </w:tcPr>
          <w:p>
            <w:pPr>
              <w:rPr>
                <w:rFonts w:ascii="Arial"/>
                <w:sz w:val="21"/>
              </w:rPr>
            </w:pPr>
            <w:r/>
          </w:p>
          <w:p>
            <w:pPr>
              <w:ind w:left="188"/>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6</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5"/>
              </w:rPr>
              <w:t>6</w:t>
            </w:r>
          </w:p>
        </w:tc>
        <w:tc>
          <w:tcPr>
            <w:tcW w:w="7088" w:type="dxa"/>
            <w:vAlign w:val="top"/>
          </w:tcPr>
          <w:p>
            <w:pPr>
              <w:ind w:left="111" w:right="259" w:hanging="3"/>
              <w:spacing w:before="86" w:line="256" w:lineRule="auto"/>
              <w:rPr>
                <w:rFonts w:ascii="FangSong" w:hAnsi="FangSong" w:eastAsia="FangSong" w:cs="FangSong"/>
                <w:sz w:val="23"/>
                <w:szCs w:val="23"/>
              </w:rPr>
            </w:pPr>
            <w:r>
              <w:rPr>
                <w:rFonts w:ascii="FangSong" w:hAnsi="FangSong" w:eastAsia="FangSong" w:cs="FangSong"/>
                <w:sz w:val="23"/>
                <w:szCs w:val="23"/>
                <w:spacing w:val="10"/>
              </w:rPr>
              <w:t>基于深度学习模型经皮穴位电刺激治疗腹腔镜辅助下经阴道子</w:t>
            </w:r>
            <w:r>
              <w:rPr>
                <w:rFonts w:ascii="FangSong" w:hAnsi="FangSong" w:eastAsia="FangSong" w:cs="FangSong"/>
                <w:sz w:val="23"/>
                <w:szCs w:val="23"/>
                <w:spacing w:val="4"/>
              </w:rPr>
              <w:t>宫</w:t>
            </w:r>
            <w:r>
              <w:rPr>
                <w:rFonts w:ascii="FangSong" w:hAnsi="FangSong" w:eastAsia="FangSong" w:cs="FangSong"/>
                <w:sz w:val="23"/>
                <w:szCs w:val="23"/>
              </w:rPr>
              <w:t xml:space="preserve"> </w:t>
            </w:r>
            <w:r>
              <w:rPr>
                <w:rFonts w:ascii="FangSong" w:hAnsi="FangSong" w:eastAsia="FangSong" w:cs="FangSong"/>
                <w:sz w:val="23"/>
                <w:szCs w:val="23"/>
                <w:spacing w:val="18"/>
              </w:rPr>
              <w:t>切</w:t>
            </w:r>
            <w:r>
              <w:rPr>
                <w:rFonts w:ascii="FangSong" w:hAnsi="FangSong" w:eastAsia="FangSong" w:cs="FangSong"/>
                <w:sz w:val="23"/>
                <w:szCs w:val="23"/>
                <w:spacing w:val="12"/>
              </w:rPr>
              <w:t>除</w:t>
            </w:r>
            <w:r>
              <w:rPr>
                <w:rFonts w:ascii="FangSong" w:hAnsi="FangSong" w:eastAsia="FangSong" w:cs="FangSong"/>
                <w:sz w:val="23"/>
                <w:szCs w:val="23"/>
                <w:spacing w:val="9"/>
              </w:rPr>
              <w:t>术患者术后不同类型急性疼痛的量效优化研究</w:t>
            </w:r>
          </w:p>
        </w:tc>
        <w:tc>
          <w:tcPr>
            <w:tcW w:w="2882" w:type="dxa"/>
            <w:vAlign w:val="top"/>
          </w:tcPr>
          <w:p>
            <w:pPr>
              <w:ind w:left="129"/>
              <w:spacing w:before="267" w:line="225" w:lineRule="auto"/>
              <w:rPr>
                <w:rFonts w:ascii="FangSong" w:hAnsi="FangSong" w:eastAsia="FangSong" w:cs="FangSong"/>
                <w:sz w:val="23"/>
                <w:szCs w:val="23"/>
              </w:rPr>
            </w:pPr>
            <w:r>
              <w:rPr>
                <w:rFonts w:ascii="FangSong" w:hAnsi="FangSong" w:eastAsia="FangSong" w:cs="FangSong"/>
                <w:sz w:val="23"/>
                <w:szCs w:val="23"/>
                <w:spacing w:val="-13"/>
              </w:rPr>
              <w:t>温</w:t>
            </w:r>
            <w:r>
              <w:rPr>
                <w:rFonts w:ascii="FangSong" w:hAnsi="FangSong" w:eastAsia="FangSong" w:cs="FangSong"/>
                <w:sz w:val="23"/>
                <w:szCs w:val="23"/>
                <w:spacing w:val="-11"/>
              </w:rPr>
              <w:t>州医科大学附属第一医院</w:t>
            </w:r>
          </w:p>
        </w:tc>
        <w:tc>
          <w:tcPr>
            <w:tcW w:w="1152" w:type="dxa"/>
            <w:vAlign w:val="top"/>
          </w:tcPr>
          <w:p>
            <w:pPr>
              <w:ind w:left="225"/>
              <w:spacing w:before="267" w:line="225" w:lineRule="auto"/>
              <w:rPr>
                <w:rFonts w:ascii="FangSong" w:hAnsi="FangSong" w:eastAsia="FangSong" w:cs="FangSong"/>
                <w:sz w:val="23"/>
                <w:szCs w:val="23"/>
              </w:rPr>
            </w:pPr>
            <w:r>
              <w:rPr>
                <w:rFonts w:ascii="FangSong" w:hAnsi="FangSong" w:eastAsia="FangSong" w:cs="FangSong"/>
                <w:sz w:val="23"/>
                <w:szCs w:val="23"/>
                <w:spacing w:val="6"/>
              </w:rPr>
              <w:t>杜文</w:t>
            </w:r>
            <w:r>
              <w:rPr>
                <w:rFonts w:ascii="FangSong" w:hAnsi="FangSong" w:eastAsia="FangSong" w:cs="FangSong"/>
                <w:sz w:val="23"/>
                <w:szCs w:val="23"/>
                <w:spacing w:val="5"/>
              </w:rPr>
              <w:t>文</w:t>
            </w:r>
          </w:p>
        </w:tc>
      </w:tr>
      <w:tr>
        <w:trPr>
          <w:trHeight w:val="724" w:hRule="atLeast"/>
        </w:trPr>
        <w:tc>
          <w:tcPr>
            <w:tcW w:w="593" w:type="dxa"/>
            <w:vAlign w:val="top"/>
          </w:tcPr>
          <w:p>
            <w:pPr>
              <w:ind w:left="188"/>
              <w:spacing w:before="3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7</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5"/>
              </w:rPr>
              <w:t>7</w:t>
            </w:r>
          </w:p>
        </w:tc>
        <w:tc>
          <w:tcPr>
            <w:tcW w:w="7088" w:type="dxa"/>
            <w:vAlign w:val="top"/>
          </w:tcPr>
          <w:p>
            <w:pPr>
              <w:ind w:left="106" w:right="259" w:firstLine="12"/>
              <w:spacing w:before="86" w:line="256" w:lineRule="auto"/>
              <w:rPr>
                <w:rFonts w:ascii="FangSong" w:hAnsi="FangSong" w:eastAsia="FangSong" w:cs="FangSong"/>
                <w:sz w:val="23"/>
                <w:szCs w:val="23"/>
              </w:rPr>
            </w:pPr>
            <w:r>
              <w:rPr>
                <w:rFonts w:ascii="FangSong" w:hAnsi="FangSong" w:eastAsia="FangSong" w:cs="FangSong"/>
                <w:sz w:val="23"/>
                <w:szCs w:val="23"/>
                <w:spacing w:val="7"/>
              </w:rPr>
              <w:t>原花青素对</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型糖尿病性骨质疏松介导的高糖铁死亡的作用机</w:t>
            </w:r>
            <w:r>
              <w:rPr>
                <w:rFonts w:ascii="FangSong" w:hAnsi="FangSong" w:eastAsia="FangSong" w:cs="FangSong"/>
                <w:sz w:val="23"/>
                <w:szCs w:val="23"/>
                <w:spacing w:val="3"/>
              </w:rPr>
              <w:t>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29"/>
              <w:spacing w:before="266" w:line="225" w:lineRule="auto"/>
              <w:rPr>
                <w:rFonts w:ascii="FangSong" w:hAnsi="FangSong" w:eastAsia="FangSong" w:cs="FangSong"/>
                <w:sz w:val="23"/>
                <w:szCs w:val="23"/>
              </w:rPr>
            </w:pPr>
            <w:r>
              <w:rPr>
                <w:rFonts w:ascii="FangSong" w:hAnsi="FangSong" w:eastAsia="FangSong" w:cs="FangSong"/>
                <w:sz w:val="23"/>
                <w:szCs w:val="23"/>
                <w:spacing w:val="-13"/>
              </w:rPr>
              <w:t>温</w:t>
            </w:r>
            <w:r>
              <w:rPr>
                <w:rFonts w:ascii="FangSong" w:hAnsi="FangSong" w:eastAsia="FangSong" w:cs="FangSong"/>
                <w:sz w:val="23"/>
                <w:szCs w:val="23"/>
                <w:spacing w:val="-11"/>
              </w:rPr>
              <w:t>州医科大学附属第二医院</w:t>
            </w:r>
          </w:p>
        </w:tc>
        <w:tc>
          <w:tcPr>
            <w:tcW w:w="1152" w:type="dxa"/>
            <w:vAlign w:val="top"/>
          </w:tcPr>
          <w:p>
            <w:pPr>
              <w:ind w:left="226"/>
              <w:spacing w:before="267" w:line="224" w:lineRule="auto"/>
              <w:rPr>
                <w:rFonts w:ascii="FangSong" w:hAnsi="FangSong" w:eastAsia="FangSong" w:cs="FangSong"/>
                <w:sz w:val="23"/>
                <w:szCs w:val="23"/>
              </w:rPr>
            </w:pPr>
            <w:r>
              <w:rPr>
                <w:rFonts w:ascii="FangSong" w:hAnsi="FangSong" w:eastAsia="FangSong" w:cs="FangSong"/>
                <w:sz w:val="23"/>
                <w:szCs w:val="23"/>
                <w:spacing w:val="7"/>
              </w:rPr>
              <w:t>杨</w:t>
            </w:r>
            <w:r>
              <w:rPr>
                <w:rFonts w:ascii="FangSong" w:hAnsi="FangSong" w:eastAsia="FangSong" w:cs="FangSong"/>
                <w:sz w:val="23"/>
                <w:szCs w:val="23"/>
                <w:spacing w:val="7"/>
              </w:rPr>
              <w:t xml:space="preserve">  </w:t>
            </w:r>
            <w:r>
              <w:rPr>
                <w:rFonts w:ascii="FangSong" w:hAnsi="FangSong" w:eastAsia="FangSong" w:cs="FangSong"/>
                <w:sz w:val="23"/>
                <w:szCs w:val="23"/>
                <w:spacing w:val="7"/>
              </w:rPr>
              <w:t>雷</w:t>
            </w:r>
          </w:p>
        </w:tc>
      </w:tr>
      <w:tr>
        <w:trPr>
          <w:trHeight w:val="365" w:hRule="atLeast"/>
        </w:trPr>
        <w:tc>
          <w:tcPr>
            <w:tcW w:w="593" w:type="dxa"/>
            <w:vAlign w:val="top"/>
          </w:tcPr>
          <w:p>
            <w:pPr>
              <w:ind w:left="188"/>
              <w:spacing w:before="12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8</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5"/>
              </w:rPr>
              <w:t>8</w:t>
            </w:r>
          </w:p>
        </w:tc>
        <w:tc>
          <w:tcPr>
            <w:tcW w:w="7088" w:type="dxa"/>
            <w:vAlign w:val="top"/>
          </w:tcPr>
          <w:p>
            <w:pPr>
              <w:ind w:left="111"/>
              <w:spacing w:before="87" w:line="223" w:lineRule="auto"/>
              <w:rPr>
                <w:rFonts w:ascii="FangSong" w:hAnsi="FangSong" w:eastAsia="FangSong" w:cs="FangSong"/>
                <w:sz w:val="23"/>
                <w:szCs w:val="23"/>
              </w:rPr>
            </w:pPr>
            <w:r>
              <w:rPr>
                <w:rFonts w:ascii="FangSong" w:hAnsi="FangSong" w:eastAsia="FangSong" w:cs="FangSong"/>
                <w:sz w:val="23"/>
                <w:szCs w:val="23"/>
                <w:spacing w:val="18"/>
              </w:rPr>
              <w:t>水</w:t>
            </w:r>
            <w:r>
              <w:rPr>
                <w:rFonts w:ascii="FangSong" w:hAnsi="FangSong" w:eastAsia="FangSong" w:cs="FangSong"/>
                <w:sz w:val="23"/>
                <w:szCs w:val="23"/>
                <w:spacing w:val="15"/>
              </w:rPr>
              <w:t>蛭</w:t>
            </w:r>
            <w:r>
              <w:rPr>
                <w:rFonts w:ascii="FangSong" w:hAnsi="FangSong" w:eastAsia="FangSong" w:cs="FangSong"/>
                <w:sz w:val="23"/>
                <w:szCs w:val="23"/>
                <w:spacing w:val="9"/>
              </w:rPr>
              <w:t>素介导巨噬细胞极化降低创伤性神经瘤疼痛的机制</w:t>
            </w:r>
          </w:p>
        </w:tc>
        <w:tc>
          <w:tcPr>
            <w:tcW w:w="2882" w:type="dxa"/>
            <w:vAlign w:val="top"/>
          </w:tcPr>
          <w:p>
            <w:pPr>
              <w:ind w:left="129"/>
              <w:spacing w:before="89" w:line="221" w:lineRule="auto"/>
              <w:rPr>
                <w:rFonts w:ascii="FangSong" w:hAnsi="FangSong" w:eastAsia="FangSong" w:cs="FangSong"/>
                <w:sz w:val="23"/>
                <w:szCs w:val="23"/>
              </w:rPr>
            </w:pPr>
            <w:r>
              <w:rPr>
                <w:rFonts w:ascii="FangSong" w:hAnsi="FangSong" w:eastAsia="FangSong" w:cs="FangSong"/>
                <w:sz w:val="23"/>
                <w:szCs w:val="23"/>
                <w:spacing w:val="-13"/>
              </w:rPr>
              <w:t>温</w:t>
            </w:r>
            <w:r>
              <w:rPr>
                <w:rFonts w:ascii="FangSong" w:hAnsi="FangSong" w:eastAsia="FangSong" w:cs="FangSong"/>
                <w:sz w:val="23"/>
                <w:szCs w:val="23"/>
                <w:spacing w:val="-11"/>
              </w:rPr>
              <w:t>州医科大学附属第二医院</w:t>
            </w:r>
          </w:p>
        </w:tc>
        <w:tc>
          <w:tcPr>
            <w:tcW w:w="1152" w:type="dxa"/>
            <w:vAlign w:val="top"/>
          </w:tcPr>
          <w:p>
            <w:pPr>
              <w:ind w:left="250"/>
              <w:spacing w:before="89" w:line="221" w:lineRule="auto"/>
              <w:rPr>
                <w:rFonts w:ascii="FangSong" w:hAnsi="FangSong" w:eastAsia="FangSong" w:cs="FangSong"/>
                <w:sz w:val="23"/>
                <w:szCs w:val="23"/>
              </w:rPr>
            </w:pPr>
            <w:r>
              <w:rPr>
                <w:rFonts w:ascii="FangSong" w:hAnsi="FangSong" w:eastAsia="FangSong" w:cs="FangSong"/>
                <w:sz w:val="23"/>
                <w:szCs w:val="23"/>
                <w:spacing w:val="-4"/>
              </w:rPr>
              <w:t>闫</w:t>
            </w:r>
            <w:r>
              <w:rPr>
                <w:rFonts w:ascii="FangSong" w:hAnsi="FangSong" w:eastAsia="FangSong" w:cs="FangSong"/>
                <w:sz w:val="23"/>
                <w:szCs w:val="23"/>
                <w:spacing w:val="-2"/>
              </w:rPr>
              <w:t>合德</w:t>
            </w:r>
          </w:p>
        </w:tc>
      </w:tr>
      <w:tr>
        <w:trPr>
          <w:trHeight w:val="725" w:hRule="atLeast"/>
        </w:trPr>
        <w:tc>
          <w:tcPr>
            <w:tcW w:w="593" w:type="dxa"/>
            <w:vAlign w:val="top"/>
          </w:tcPr>
          <w:p>
            <w:pPr>
              <w:ind w:left="188"/>
              <w:spacing w:before="3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9</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5"/>
              </w:rPr>
              <w:t>9</w:t>
            </w:r>
          </w:p>
        </w:tc>
        <w:tc>
          <w:tcPr>
            <w:tcW w:w="7088" w:type="dxa"/>
            <w:vAlign w:val="top"/>
          </w:tcPr>
          <w:p>
            <w:pPr>
              <w:ind w:left="115" w:right="125" w:firstLine="25"/>
              <w:spacing w:before="89" w:line="255" w:lineRule="auto"/>
              <w:rPr>
                <w:rFonts w:ascii="FangSong" w:hAnsi="FangSong" w:eastAsia="FangSong" w:cs="FangSong"/>
                <w:sz w:val="23"/>
                <w:szCs w:val="23"/>
              </w:rPr>
            </w:pPr>
            <w:r>
              <w:rPr>
                <w:rFonts w:ascii="FangSong" w:hAnsi="FangSong" w:eastAsia="FangSong" w:cs="FangSong"/>
                <w:sz w:val="23"/>
                <w:szCs w:val="23"/>
                <w:spacing w:val="7"/>
              </w:rPr>
              <w:t>中医辨证分型联合</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PLA</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rPr>
              <w:t>R</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抗体亚型、抗原表位扩散对膜性肾病</w:t>
            </w:r>
            <w:r>
              <w:rPr>
                <w:rFonts w:ascii="FangSong" w:hAnsi="FangSong" w:eastAsia="FangSong" w:cs="FangSong"/>
                <w:sz w:val="23"/>
                <w:szCs w:val="23"/>
                <w:spacing w:val="2"/>
              </w:rPr>
              <w:t>预</w:t>
            </w:r>
            <w:r>
              <w:rPr>
                <w:rFonts w:ascii="FangSong" w:hAnsi="FangSong" w:eastAsia="FangSong" w:cs="FangSong"/>
                <w:sz w:val="23"/>
                <w:szCs w:val="23"/>
              </w:rPr>
              <w:t xml:space="preserve"> </w:t>
            </w:r>
            <w:r>
              <w:rPr>
                <w:rFonts w:ascii="FangSong" w:hAnsi="FangSong" w:eastAsia="FangSong" w:cs="FangSong"/>
                <w:sz w:val="23"/>
                <w:szCs w:val="23"/>
                <w:spacing w:val="9"/>
              </w:rPr>
              <w:t>后</w:t>
            </w:r>
            <w:r>
              <w:rPr>
                <w:rFonts w:ascii="FangSong" w:hAnsi="FangSong" w:eastAsia="FangSong" w:cs="FangSong"/>
                <w:sz w:val="23"/>
                <w:szCs w:val="23"/>
                <w:spacing w:val="8"/>
              </w:rPr>
              <w:t>的相关性研究</w:t>
            </w:r>
          </w:p>
        </w:tc>
        <w:tc>
          <w:tcPr>
            <w:tcW w:w="2882" w:type="dxa"/>
            <w:vAlign w:val="top"/>
          </w:tcPr>
          <w:p>
            <w:pPr>
              <w:ind w:left="122"/>
              <w:spacing w:before="269"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5"/>
              <w:spacing w:before="269" w:line="225" w:lineRule="auto"/>
              <w:rPr>
                <w:rFonts w:ascii="FangSong" w:hAnsi="FangSong" w:eastAsia="FangSong" w:cs="FangSong"/>
                <w:sz w:val="23"/>
                <w:szCs w:val="23"/>
              </w:rPr>
            </w:pPr>
            <w:r>
              <w:rPr>
                <w:rFonts w:ascii="FangSong" w:hAnsi="FangSong" w:eastAsia="FangSong" w:cs="FangSong"/>
                <w:sz w:val="23"/>
                <w:szCs w:val="23"/>
                <w:spacing w:val="6"/>
              </w:rPr>
              <w:t>杜园</w:t>
            </w:r>
            <w:r>
              <w:rPr>
                <w:rFonts w:ascii="FangSong" w:hAnsi="FangSong" w:eastAsia="FangSong" w:cs="FangSong"/>
                <w:sz w:val="23"/>
                <w:szCs w:val="23"/>
                <w:spacing w:val="5"/>
              </w:rPr>
              <w:t>园</w:t>
            </w:r>
          </w:p>
        </w:tc>
      </w:tr>
      <w:tr>
        <w:trPr>
          <w:trHeight w:val="727" w:hRule="atLeast"/>
        </w:trPr>
        <w:tc>
          <w:tcPr>
            <w:tcW w:w="593" w:type="dxa"/>
            <w:vAlign w:val="top"/>
          </w:tcPr>
          <w:p>
            <w:pPr>
              <w:spacing w:line="241" w:lineRule="auto"/>
              <w:rPr>
                <w:rFonts w:ascii="Arial"/>
                <w:sz w:val="21"/>
              </w:rPr>
            </w:pPr>
            <w:r/>
          </w:p>
          <w:p>
            <w:pPr>
              <w:ind w:left="183"/>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0</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5"/>
              </w:rPr>
              <w:t>0</w:t>
            </w:r>
          </w:p>
        </w:tc>
        <w:tc>
          <w:tcPr>
            <w:tcW w:w="7088" w:type="dxa"/>
            <w:vAlign w:val="top"/>
          </w:tcPr>
          <w:p>
            <w:pPr>
              <w:ind w:left="119" w:right="259" w:firstLine="4"/>
              <w:spacing w:before="88" w:line="256" w:lineRule="auto"/>
              <w:rPr>
                <w:rFonts w:ascii="FangSong" w:hAnsi="FangSong" w:eastAsia="FangSong" w:cs="FangSong"/>
                <w:sz w:val="23"/>
                <w:szCs w:val="23"/>
              </w:rPr>
            </w:pPr>
            <w:r>
              <w:rPr>
                <w:rFonts w:ascii="FangSong" w:hAnsi="FangSong" w:eastAsia="FangSong" w:cs="FangSong"/>
                <w:sz w:val="23"/>
                <w:szCs w:val="23"/>
                <w:spacing w:val="16"/>
              </w:rPr>
              <w:t>清</w:t>
            </w:r>
            <w:r>
              <w:rPr>
                <w:rFonts w:ascii="FangSong" w:hAnsi="FangSong" w:eastAsia="FangSong" w:cs="FangSong"/>
                <w:sz w:val="23"/>
                <w:szCs w:val="23"/>
                <w:spacing w:val="9"/>
              </w:rPr>
              <w:t>热通腑合剂联合温针灸对胃癌术后功能性胃排空障碍的临床疗</w:t>
            </w:r>
            <w:r>
              <w:rPr>
                <w:rFonts w:ascii="FangSong" w:hAnsi="FangSong" w:eastAsia="FangSong" w:cs="FangSong"/>
                <w:sz w:val="23"/>
                <w:szCs w:val="23"/>
              </w:rPr>
              <w:t xml:space="preserve"> </w:t>
            </w:r>
            <w:r>
              <w:rPr>
                <w:rFonts w:ascii="FangSong" w:hAnsi="FangSong" w:eastAsia="FangSong" w:cs="FangSong"/>
                <w:sz w:val="23"/>
                <w:szCs w:val="23"/>
                <w:spacing w:val="12"/>
              </w:rPr>
              <w:t>效</w:t>
            </w:r>
            <w:r>
              <w:rPr>
                <w:rFonts w:ascii="FangSong" w:hAnsi="FangSong" w:eastAsia="FangSong" w:cs="FangSong"/>
                <w:sz w:val="23"/>
                <w:szCs w:val="23"/>
                <w:spacing w:val="7"/>
              </w:rPr>
              <w:t>及安全性评价</w:t>
            </w:r>
          </w:p>
        </w:tc>
        <w:tc>
          <w:tcPr>
            <w:tcW w:w="2882" w:type="dxa"/>
            <w:vAlign w:val="top"/>
          </w:tcPr>
          <w:p>
            <w:pPr>
              <w:ind w:left="122"/>
              <w:spacing w:before="268"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7"/>
              <w:spacing w:before="268" w:line="226" w:lineRule="auto"/>
              <w:rPr>
                <w:rFonts w:ascii="FangSong" w:hAnsi="FangSong" w:eastAsia="FangSong" w:cs="FangSong"/>
                <w:sz w:val="23"/>
                <w:szCs w:val="23"/>
              </w:rPr>
            </w:pPr>
            <w:r>
              <w:rPr>
                <w:rFonts w:ascii="FangSong" w:hAnsi="FangSong" w:eastAsia="FangSong" w:cs="FangSong"/>
                <w:sz w:val="23"/>
                <w:szCs w:val="23"/>
                <w:spacing w:val="5"/>
              </w:rPr>
              <w:t>潘迎春</w:t>
            </w:r>
          </w:p>
        </w:tc>
      </w:tr>
    </w:tbl>
    <w:p>
      <w:pPr>
        <w:rPr>
          <w:rFonts w:ascii="Arial"/>
          <w:sz w:val="21"/>
        </w:rPr>
      </w:pPr>
      <w:r/>
    </w:p>
    <w:p>
      <w:pPr>
        <w:sectPr>
          <w:footerReference w:type="default" r:id="rId10"/>
          <w:pgSz w:w="16839" w:h="11906"/>
          <w:pgMar w:top="1012" w:right="1820" w:bottom="1677" w:left="1555" w:header="0" w:footer="1391"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370" w:hRule="atLeast"/>
        </w:trPr>
        <w:tc>
          <w:tcPr>
            <w:tcW w:w="593" w:type="dxa"/>
            <w:vAlign w:val="top"/>
          </w:tcPr>
          <w:p>
            <w:pPr>
              <w:ind w:left="183"/>
              <w:spacing w:before="12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1</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5"/>
              </w:rPr>
              <w:t>1</w:t>
            </w:r>
          </w:p>
        </w:tc>
        <w:tc>
          <w:tcPr>
            <w:tcW w:w="7088" w:type="dxa"/>
            <w:vAlign w:val="top"/>
          </w:tcPr>
          <w:p>
            <w:pPr>
              <w:ind w:left="125"/>
              <w:spacing w:before="87" w:line="223" w:lineRule="auto"/>
              <w:rPr>
                <w:rFonts w:ascii="FangSong" w:hAnsi="FangSong" w:eastAsia="FangSong" w:cs="FangSong"/>
                <w:sz w:val="23"/>
                <w:szCs w:val="23"/>
              </w:rPr>
            </w:pPr>
            <w:r>
              <w:rPr>
                <w:rFonts w:ascii="FangSong" w:hAnsi="FangSong" w:eastAsia="FangSong" w:cs="FangSong"/>
                <w:sz w:val="23"/>
                <w:szCs w:val="23"/>
                <w:spacing w:val="14"/>
              </w:rPr>
              <w:t>益</w:t>
            </w:r>
            <w:r>
              <w:rPr>
                <w:rFonts w:ascii="FangSong" w:hAnsi="FangSong" w:eastAsia="FangSong" w:cs="FangSong"/>
                <w:sz w:val="23"/>
                <w:szCs w:val="23"/>
                <w:spacing w:val="9"/>
              </w:rPr>
              <w:t>气活血方抑制胃癌前病变患者胃粘膜上皮自噬的作用机制研究</w:t>
            </w:r>
          </w:p>
        </w:tc>
        <w:tc>
          <w:tcPr>
            <w:tcW w:w="2882" w:type="dxa"/>
            <w:vAlign w:val="top"/>
          </w:tcPr>
          <w:p>
            <w:pPr>
              <w:ind w:left="122"/>
              <w:spacing w:before="88"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1"/>
              <w:spacing w:before="88" w:line="226" w:lineRule="auto"/>
              <w:rPr>
                <w:rFonts w:ascii="FangSong" w:hAnsi="FangSong" w:eastAsia="FangSong" w:cs="FangSong"/>
                <w:sz w:val="23"/>
                <w:szCs w:val="23"/>
              </w:rPr>
            </w:pPr>
            <w:r>
              <w:rPr>
                <w:rFonts w:ascii="FangSong" w:hAnsi="FangSong" w:eastAsia="FangSong" w:cs="FangSong"/>
                <w:sz w:val="23"/>
                <w:szCs w:val="23"/>
                <w:spacing w:val="7"/>
              </w:rPr>
              <w:t>刘庆生</w:t>
            </w:r>
          </w:p>
        </w:tc>
      </w:tr>
      <w:tr>
        <w:trPr>
          <w:trHeight w:val="724" w:hRule="atLeast"/>
        </w:trPr>
        <w:tc>
          <w:tcPr>
            <w:tcW w:w="593" w:type="dxa"/>
            <w:vAlign w:val="top"/>
          </w:tcPr>
          <w:p>
            <w:pPr>
              <w:ind w:left="183"/>
              <w:spacing w:before="3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2</w:t>
            </w:r>
          </w:p>
        </w:tc>
        <w:tc>
          <w:tcPr>
            <w:tcW w:w="1477" w:type="dxa"/>
            <w:vAlign w:val="top"/>
          </w:tcPr>
          <w:p>
            <w:pPr>
              <w:ind w:left="171"/>
              <w:spacing w:before="2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5"/>
              </w:rPr>
              <w:t>2</w:t>
            </w:r>
          </w:p>
        </w:tc>
        <w:tc>
          <w:tcPr>
            <w:tcW w:w="7088" w:type="dxa"/>
            <w:vAlign w:val="top"/>
          </w:tcPr>
          <w:p>
            <w:pPr>
              <w:ind w:left="106" w:right="259" w:firstLine="10"/>
              <w:spacing w:before="83" w:line="257" w:lineRule="auto"/>
              <w:rPr>
                <w:rFonts w:ascii="FangSong" w:hAnsi="FangSong" w:eastAsia="FangSong" w:cs="FangSong"/>
                <w:sz w:val="23"/>
                <w:szCs w:val="23"/>
              </w:rPr>
            </w:pPr>
            <w:r>
              <w:rPr>
                <w:rFonts w:ascii="FangSong" w:hAnsi="FangSong" w:eastAsia="FangSong" w:cs="FangSong"/>
                <w:sz w:val="23"/>
                <w:szCs w:val="23"/>
                <w:spacing w:val="18"/>
              </w:rPr>
              <w:t>厚</w:t>
            </w:r>
            <w:r>
              <w:rPr>
                <w:rFonts w:ascii="FangSong" w:hAnsi="FangSong" w:eastAsia="FangSong" w:cs="FangSong"/>
                <w:sz w:val="23"/>
                <w:szCs w:val="23"/>
                <w:spacing w:val="14"/>
              </w:rPr>
              <w:t>胞</w:t>
            </w:r>
            <w:r>
              <w:rPr>
                <w:rFonts w:ascii="FangSong" w:hAnsi="FangSong" w:eastAsia="FangSong" w:cs="FangSong"/>
                <w:sz w:val="23"/>
                <w:szCs w:val="23"/>
                <w:spacing w:val="9"/>
              </w:rPr>
              <w:t>汤改善子宫内膜容受性治疗薄型子宫内膜的机制及临床疗效</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22"/>
              <w:spacing w:before="262"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6"/>
              <w:spacing w:before="263"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汉铭</w:t>
            </w:r>
          </w:p>
        </w:tc>
      </w:tr>
      <w:tr>
        <w:trPr>
          <w:trHeight w:val="365" w:hRule="atLeast"/>
        </w:trPr>
        <w:tc>
          <w:tcPr>
            <w:tcW w:w="593" w:type="dxa"/>
            <w:vAlign w:val="top"/>
          </w:tcPr>
          <w:p>
            <w:pPr>
              <w:ind w:left="183"/>
              <w:spacing w:before="12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3</w:t>
            </w:r>
          </w:p>
        </w:tc>
        <w:tc>
          <w:tcPr>
            <w:tcW w:w="1477" w:type="dxa"/>
            <w:vAlign w:val="top"/>
          </w:tcPr>
          <w:p>
            <w:pPr>
              <w:ind w:left="171"/>
              <w:spacing w:before="10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5"/>
              </w:rPr>
              <w:t>3</w:t>
            </w:r>
          </w:p>
        </w:tc>
        <w:tc>
          <w:tcPr>
            <w:tcW w:w="7088" w:type="dxa"/>
            <w:vAlign w:val="top"/>
          </w:tcPr>
          <w:p>
            <w:pPr>
              <w:ind w:left="108"/>
              <w:spacing w:before="85" w:line="224"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10"/>
              </w:rPr>
              <w:t>真</w:t>
            </w:r>
            <w:r>
              <w:rPr>
                <w:rFonts w:ascii="FangSong" w:hAnsi="FangSong" w:eastAsia="FangSong" w:cs="FangSong"/>
                <w:sz w:val="23"/>
                <w:szCs w:val="23"/>
                <w:spacing w:val="9"/>
              </w:rPr>
              <w:t>实世界章勤治疗卵巢储备功能下降的诊治规律研究</w:t>
            </w:r>
          </w:p>
        </w:tc>
        <w:tc>
          <w:tcPr>
            <w:tcW w:w="2882" w:type="dxa"/>
            <w:vAlign w:val="top"/>
          </w:tcPr>
          <w:p>
            <w:pPr>
              <w:ind w:left="122"/>
              <w:spacing w:before="85" w:line="224"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46"/>
              <w:spacing w:before="85" w:line="224" w:lineRule="auto"/>
              <w:rPr>
                <w:rFonts w:ascii="FangSong" w:hAnsi="FangSong" w:eastAsia="FangSong" w:cs="FangSong"/>
                <w:sz w:val="23"/>
                <w:szCs w:val="23"/>
              </w:rPr>
            </w:pPr>
            <w:r>
              <w:rPr>
                <w:rFonts w:ascii="FangSong" w:hAnsi="FangSong" w:eastAsia="FangSong" w:cs="FangSong"/>
                <w:sz w:val="23"/>
                <w:szCs w:val="23"/>
                <w:spacing w:val="-1"/>
              </w:rPr>
              <w:t>陈碧霞</w:t>
            </w:r>
          </w:p>
        </w:tc>
      </w:tr>
      <w:tr>
        <w:trPr>
          <w:trHeight w:val="365" w:hRule="atLeast"/>
        </w:trPr>
        <w:tc>
          <w:tcPr>
            <w:tcW w:w="593" w:type="dxa"/>
            <w:vAlign w:val="top"/>
          </w:tcPr>
          <w:p>
            <w:pPr>
              <w:ind w:left="183"/>
              <w:spacing w:before="12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4</w:t>
            </w:r>
          </w:p>
        </w:tc>
        <w:tc>
          <w:tcPr>
            <w:tcW w:w="1477" w:type="dxa"/>
            <w:vAlign w:val="top"/>
          </w:tcPr>
          <w:p>
            <w:pPr>
              <w:ind w:left="171"/>
              <w:spacing w:before="1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5"/>
              </w:rPr>
              <w:t>4</w:t>
            </w:r>
          </w:p>
        </w:tc>
        <w:tc>
          <w:tcPr>
            <w:tcW w:w="7088" w:type="dxa"/>
            <w:vAlign w:val="top"/>
          </w:tcPr>
          <w:p>
            <w:pPr>
              <w:ind w:left="140"/>
              <w:spacing w:before="85" w:line="224" w:lineRule="auto"/>
              <w:rPr>
                <w:rFonts w:ascii="FangSong" w:hAnsi="FangSong" w:eastAsia="FangSong" w:cs="FangSong"/>
                <w:sz w:val="23"/>
                <w:szCs w:val="23"/>
              </w:rPr>
            </w:pPr>
            <w:r>
              <w:rPr>
                <w:rFonts w:ascii="FangSong" w:hAnsi="FangSong" w:eastAsia="FangSong" w:cs="FangSong"/>
                <w:sz w:val="23"/>
                <w:szCs w:val="23"/>
                <w:spacing w:val="16"/>
              </w:rPr>
              <w:t>中药</w:t>
            </w:r>
            <w:r>
              <w:rPr>
                <w:rFonts w:ascii="FangSong" w:hAnsi="FangSong" w:eastAsia="FangSong" w:cs="FangSong"/>
                <w:sz w:val="23"/>
                <w:szCs w:val="23"/>
                <w:spacing w:val="10"/>
              </w:rPr>
              <w:t>督</w:t>
            </w:r>
            <w:r>
              <w:rPr>
                <w:rFonts w:ascii="FangSong" w:hAnsi="FangSong" w:eastAsia="FangSong" w:cs="FangSong"/>
                <w:sz w:val="23"/>
                <w:szCs w:val="23"/>
                <w:spacing w:val="8"/>
              </w:rPr>
              <w:t>脉熏蒸对肾虚血瘀型排卵障碍不孕症患者卵泡质量的影响</w:t>
            </w:r>
          </w:p>
        </w:tc>
        <w:tc>
          <w:tcPr>
            <w:tcW w:w="2882" w:type="dxa"/>
            <w:vAlign w:val="top"/>
          </w:tcPr>
          <w:p>
            <w:pPr>
              <w:ind w:left="122"/>
              <w:spacing w:before="84"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7"/>
              <w:spacing w:before="84" w:line="225" w:lineRule="auto"/>
              <w:rPr>
                <w:rFonts w:ascii="FangSong" w:hAnsi="FangSong" w:eastAsia="FangSong" w:cs="FangSong"/>
                <w:sz w:val="23"/>
                <w:szCs w:val="23"/>
              </w:rPr>
            </w:pPr>
            <w:r>
              <w:rPr>
                <w:rFonts w:ascii="FangSong" w:hAnsi="FangSong" w:eastAsia="FangSong" w:cs="FangSong"/>
                <w:sz w:val="23"/>
                <w:szCs w:val="23"/>
                <w:spacing w:val="5"/>
              </w:rPr>
              <w:t>吴燕燕</w:t>
            </w:r>
          </w:p>
        </w:tc>
      </w:tr>
      <w:tr>
        <w:trPr>
          <w:trHeight w:val="724" w:hRule="atLeast"/>
        </w:trPr>
        <w:tc>
          <w:tcPr>
            <w:tcW w:w="593" w:type="dxa"/>
            <w:vAlign w:val="top"/>
          </w:tcPr>
          <w:p>
            <w:pPr>
              <w:ind w:left="183"/>
              <w:spacing w:before="3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5</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5"/>
              </w:rPr>
              <w:t>5</w:t>
            </w:r>
          </w:p>
        </w:tc>
        <w:tc>
          <w:tcPr>
            <w:tcW w:w="7088" w:type="dxa"/>
            <w:vAlign w:val="top"/>
          </w:tcPr>
          <w:p>
            <w:pPr>
              <w:ind w:left="112" w:right="286" w:hanging="52"/>
              <w:spacing w:before="83" w:line="257" w:lineRule="auto"/>
              <w:rPr>
                <w:rFonts w:ascii="FangSong" w:hAnsi="FangSong" w:eastAsia="FangSong" w:cs="FangSong"/>
                <w:sz w:val="23"/>
                <w:szCs w:val="23"/>
              </w:rPr>
            </w:pPr>
            <w:r>
              <w:rPr>
                <w:rFonts w:ascii="Times New Roman" w:hAnsi="Times New Roman" w:eastAsia="Times New Roman" w:cs="Times New Roman"/>
                <w:sz w:val="23"/>
                <w:szCs w:val="23"/>
                <w:spacing w:val="14"/>
              </w:rPr>
              <w:t>“</w:t>
            </w:r>
            <w:r>
              <w:rPr>
                <w:rFonts w:ascii="FangSong" w:hAnsi="FangSong" w:eastAsia="FangSong" w:cs="FangSong"/>
                <w:sz w:val="23"/>
                <w:szCs w:val="23"/>
                <w:spacing w:val="11"/>
              </w:rPr>
              <w:t>经痹点</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理论指导下火龙罐联合核心稳定性训练对产后腰痛的应</w:t>
            </w:r>
            <w:r>
              <w:rPr>
                <w:rFonts w:ascii="FangSong" w:hAnsi="FangSong" w:eastAsia="FangSong" w:cs="FangSong"/>
                <w:sz w:val="23"/>
                <w:szCs w:val="23"/>
              </w:rPr>
              <w:t xml:space="preserve"> </w:t>
            </w:r>
            <w:r>
              <w:rPr>
                <w:rFonts w:ascii="FangSong" w:hAnsi="FangSong" w:eastAsia="FangSong" w:cs="FangSong"/>
                <w:sz w:val="23"/>
                <w:szCs w:val="23"/>
                <w:spacing w:val="7"/>
              </w:rPr>
              <w:t>用研</w:t>
            </w:r>
            <w:r>
              <w:rPr>
                <w:rFonts w:ascii="FangSong" w:hAnsi="FangSong" w:eastAsia="FangSong" w:cs="FangSong"/>
                <w:sz w:val="23"/>
                <w:szCs w:val="23"/>
                <w:spacing w:val="6"/>
              </w:rPr>
              <w:t>究</w:t>
            </w:r>
          </w:p>
        </w:tc>
        <w:tc>
          <w:tcPr>
            <w:tcW w:w="2882" w:type="dxa"/>
            <w:vAlign w:val="top"/>
          </w:tcPr>
          <w:p>
            <w:pPr>
              <w:ind w:left="122"/>
              <w:spacing w:before="264"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41"/>
              <w:spacing w:before="264" w:line="225" w:lineRule="auto"/>
              <w:rPr>
                <w:rFonts w:ascii="FangSong" w:hAnsi="FangSong" w:eastAsia="FangSong" w:cs="FangSong"/>
                <w:sz w:val="23"/>
                <w:szCs w:val="23"/>
              </w:rPr>
            </w:pPr>
            <w:r>
              <w:rPr>
                <w:rFonts w:ascii="FangSong" w:hAnsi="FangSong" w:eastAsia="FangSong" w:cs="FangSong"/>
                <w:sz w:val="23"/>
                <w:szCs w:val="23"/>
                <w:spacing w:val="1"/>
              </w:rPr>
              <w:t>叶</w:t>
            </w:r>
            <w:r>
              <w:rPr>
                <w:rFonts w:ascii="FangSong" w:hAnsi="FangSong" w:eastAsia="FangSong" w:cs="FangSong"/>
                <w:sz w:val="23"/>
                <w:szCs w:val="23"/>
              </w:rPr>
              <w:t>俏慧</w:t>
            </w:r>
          </w:p>
        </w:tc>
      </w:tr>
      <w:tr>
        <w:trPr>
          <w:trHeight w:val="724" w:hRule="atLeast"/>
        </w:trPr>
        <w:tc>
          <w:tcPr>
            <w:tcW w:w="593" w:type="dxa"/>
            <w:vAlign w:val="top"/>
          </w:tcPr>
          <w:p>
            <w:pPr>
              <w:ind w:left="183"/>
              <w:spacing w:before="3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6</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5"/>
              </w:rPr>
              <w:t>6</w:t>
            </w:r>
          </w:p>
        </w:tc>
        <w:tc>
          <w:tcPr>
            <w:tcW w:w="7088" w:type="dxa"/>
            <w:vAlign w:val="top"/>
          </w:tcPr>
          <w:p>
            <w:pPr>
              <w:ind w:left="106" w:right="259" w:firstLine="2"/>
              <w:spacing w:before="86" w:line="256" w:lineRule="auto"/>
              <w:rPr>
                <w:rFonts w:ascii="FangSong" w:hAnsi="FangSong" w:eastAsia="FangSong" w:cs="FangSong"/>
                <w:sz w:val="23"/>
                <w:szCs w:val="23"/>
              </w:rPr>
            </w:pPr>
            <w:r>
              <w:rPr>
                <w:rFonts w:ascii="FangSong" w:hAnsi="FangSong" w:eastAsia="FangSong" w:cs="FangSong"/>
                <w:sz w:val="23"/>
                <w:szCs w:val="23"/>
                <w:spacing w:val="10"/>
              </w:rPr>
              <w:t>基于脑肠轴探讨火龙罐综合灸延缓老年轻度认知障碍进程的临</w:t>
            </w:r>
            <w:r>
              <w:rPr>
                <w:rFonts w:ascii="FangSong" w:hAnsi="FangSong" w:eastAsia="FangSong" w:cs="FangSong"/>
                <w:sz w:val="23"/>
                <w:szCs w:val="23"/>
                <w:spacing w:val="4"/>
              </w:rPr>
              <w:t>床</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22"/>
              <w:spacing w:before="265"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2"/>
              <w:spacing w:before="265" w:line="226" w:lineRule="auto"/>
              <w:rPr>
                <w:rFonts w:ascii="FangSong" w:hAnsi="FangSong" w:eastAsia="FangSong" w:cs="FangSong"/>
                <w:sz w:val="23"/>
                <w:szCs w:val="23"/>
              </w:rPr>
            </w:pPr>
            <w:r>
              <w:rPr>
                <w:rFonts w:ascii="FangSong" w:hAnsi="FangSong" w:eastAsia="FangSong" w:cs="FangSong"/>
                <w:sz w:val="23"/>
                <w:szCs w:val="23"/>
                <w:spacing w:val="7"/>
              </w:rPr>
              <w:t>胡美</w:t>
            </w:r>
            <w:r>
              <w:rPr>
                <w:rFonts w:ascii="FangSong" w:hAnsi="FangSong" w:eastAsia="FangSong" w:cs="FangSong"/>
                <w:sz w:val="23"/>
                <w:szCs w:val="23"/>
                <w:spacing w:val="6"/>
              </w:rPr>
              <w:t>娇</w:t>
            </w:r>
          </w:p>
        </w:tc>
      </w:tr>
      <w:tr>
        <w:trPr>
          <w:trHeight w:val="724" w:hRule="atLeast"/>
        </w:trPr>
        <w:tc>
          <w:tcPr>
            <w:tcW w:w="593" w:type="dxa"/>
            <w:vAlign w:val="top"/>
          </w:tcPr>
          <w:p>
            <w:pPr>
              <w:ind w:left="183"/>
              <w:spacing w:before="3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7</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5"/>
              </w:rPr>
              <w:t>7</w:t>
            </w:r>
          </w:p>
        </w:tc>
        <w:tc>
          <w:tcPr>
            <w:tcW w:w="7088" w:type="dxa"/>
            <w:vAlign w:val="top"/>
          </w:tcPr>
          <w:p>
            <w:pPr>
              <w:ind w:left="112" w:right="245" w:firstLine="1"/>
              <w:spacing w:before="86" w:line="256" w:lineRule="auto"/>
              <w:rPr>
                <w:rFonts w:ascii="FangSong" w:hAnsi="FangSong" w:eastAsia="FangSong" w:cs="FangSong"/>
                <w:sz w:val="23"/>
                <w:szCs w:val="23"/>
              </w:rPr>
            </w:pPr>
            <w:r>
              <w:rPr>
                <w:rFonts w:ascii="FangSong" w:hAnsi="FangSong" w:eastAsia="FangSong" w:cs="FangSong"/>
                <w:sz w:val="23"/>
                <w:szCs w:val="23"/>
                <w:spacing w:val="14"/>
              </w:rPr>
              <w:t>人参</w:t>
            </w:r>
            <w:r>
              <w:rPr>
                <w:rFonts w:ascii="FangSong" w:hAnsi="FangSong" w:eastAsia="FangSong" w:cs="FangSong"/>
                <w:sz w:val="23"/>
                <w:szCs w:val="23"/>
                <w:spacing w:val="10"/>
              </w:rPr>
              <w:t>益</w:t>
            </w:r>
            <w:r>
              <w:rPr>
                <w:rFonts w:ascii="FangSong" w:hAnsi="FangSong" w:eastAsia="FangSong" w:cs="FangSong"/>
                <w:sz w:val="23"/>
                <w:szCs w:val="23"/>
                <w:spacing w:val="7"/>
              </w:rPr>
              <w:t>智健脑方对阿尔茨海默病中</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Tau</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蛋白磷酸化调控作用机制</w:t>
            </w:r>
            <w:r>
              <w:rPr>
                <w:rFonts w:ascii="FangSong" w:hAnsi="FangSong" w:eastAsia="FangSong" w:cs="FangSong"/>
                <w:sz w:val="23"/>
                <w:szCs w:val="23"/>
              </w:rPr>
              <w:t xml:space="preserve"> </w:t>
            </w:r>
            <w:r>
              <w:rPr>
                <w:rFonts w:ascii="FangSong" w:hAnsi="FangSong" w:eastAsia="FangSong" w:cs="FangSong"/>
                <w:sz w:val="23"/>
                <w:szCs w:val="23"/>
                <w:spacing w:val="5"/>
              </w:rPr>
              <w:t>探究</w:t>
            </w:r>
          </w:p>
        </w:tc>
        <w:tc>
          <w:tcPr>
            <w:tcW w:w="2882" w:type="dxa"/>
            <w:vAlign w:val="top"/>
          </w:tcPr>
          <w:p>
            <w:pPr>
              <w:ind w:left="122"/>
              <w:spacing w:before="266"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7"/>
              <w:spacing w:before="265" w:line="226" w:lineRule="auto"/>
              <w:rPr>
                <w:rFonts w:ascii="FangSong" w:hAnsi="FangSong" w:eastAsia="FangSong" w:cs="FangSong"/>
                <w:sz w:val="23"/>
                <w:szCs w:val="23"/>
              </w:rPr>
            </w:pPr>
            <w:r>
              <w:rPr>
                <w:rFonts w:ascii="FangSong" w:hAnsi="FangSong" w:eastAsia="FangSong" w:cs="FangSong"/>
                <w:sz w:val="23"/>
                <w:szCs w:val="23"/>
                <w:spacing w:val="5"/>
              </w:rPr>
              <w:t>朱旭贞</w:t>
            </w:r>
          </w:p>
        </w:tc>
      </w:tr>
      <w:tr>
        <w:trPr>
          <w:trHeight w:val="724" w:hRule="atLeast"/>
        </w:trPr>
        <w:tc>
          <w:tcPr>
            <w:tcW w:w="593" w:type="dxa"/>
            <w:vAlign w:val="top"/>
          </w:tcPr>
          <w:p>
            <w:pPr>
              <w:ind w:left="183"/>
              <w:spacing w:before="3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8</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5"/>
              </w:rPr>
              <w:t>8</w:t>
            </w:r>
          </w:p>
        </w:tc>
        <w:tc>
          <w:tcPr>
            <w:tcW w:w="7088" w:type="dxa"/>
            <w:vAlign w:val="top"/>
          </w:tcPr>
          <w:p>
            <w:pPr>
              <w:ind w:left="106" w:right="312" w:hanging="46"/>
              <w:spacing w:before="86" w:line="256" w:lineRule="auto"/>
              <w:rPr>
                <w:rFonts w:ascii="FangSong" w:hAnsi="FangSong" w:eastAsia="FangSong" w:cs="FangSong"/>
                <w:sz w:val="23"/>
                <w:szCs w:val="23"/>
              </w:rPr>
            </w:pPr>
            <w:r>
              <w:rPr>
                <w:rFonts w:ascii="Times New Roman" w:hAnsi="Times New Roman" w:eastAsia="Times New Roman" w:cs="Times New Roman"/>
                <w:sz w:val="23"/>
                <w:szCs w:val="23"/>
                <w:spacing w:val="20"/>
              </w:rPr>
              <w:t>“</w:t>
            </w:r>
            <w:r>
              <w:rPr>
                <w:rFonts w:ascii="FangSong" w:hAnsi="FangSong" w:eastAsia="FangSong" w:cs="FangSong"/>
                <w:sz w:val="23"/>
                <w:szCs w:val="23"/>
                <w:spacing w:val="20"/>
              </w:rPr>
              <w:t>实</w:t>
            </w:r>
            <w:r>
              <w:rPr>
                <w:rFonts w:ascii="FangSong" w:hAnsi="FangSong" w:eastAsia="FangSong" w:cs="FangSong"/>
                <w:sz w:val="23"/>
                <w:szCs w:val="23"/>
                <w:spacing w:val="11"/>
              </w:rPr>
              <w:t>热</w:t>
            </w:r>
            <w:r>
              <w:rPr>
                <w:rFonts w:ascii="FangSong" w:hAnsi="FangSong" w:eastAsia="FangSong" w:cs="FangSong"/>
                <w:sz w:val="23"/>
                <w:szCs w:val="23"/>
                <w:spacing w:val="10"/>
              </w:rPr>
              <w:t>证</w:t>
            </w:r>
            <w:r>
              <w:rPr>
                <w:rFonts w:ascii="Times New Roman" w:hAnsi="Times New Roman" w:eastAsia="Times New Roman" w:cs="Times New Roman"/>
                <w:sz w:val="23"/>
                <w:szCs w:val="23"/>
                <w:spacing w:val="10"/>
              </w:rPr>
              <w:t>”</w:t>
            </w:r>
            <w:r>
              <w:rPr>
                <w:rFonts w:ascii="FangSong" w:hAnsi="FangSong" w:eastAsia="FangSong" w:cs="FangSong"/>
                <w:sz w:val="23"/>
                <w:szCs w:val="23"/>
                <w:spacing w:val="10"/>
              </w:rPr>
              <w:t>和</w:t>
            </w:r>
            <w:r>
              <w:rPr>
                <w:rFonts w:ascii="Times New Roman" w:hAnsi="Times New Roman" w:eastAsia="Times New Roman" w:cs="Times New Roman"/>
                <w:sz w:val="23"/>
                <w:szCs w:val="23"/>
                <w:spacing w:val="10"/>
              </w:rPr>
              <w:t>“</w:t>
            </w:r>
            <w:r>
              <w:rPr>
                <w:rFonts w:ascii="FangSong" w:hAnsi="FangSong" w:eastAsia="FangSong" w:cs="FangSong"/>
                <w:sz w:val="23"/>
                <w:szCs w:val="23"/>
                <w:spacing w:val="10"/>
              </w:rPr>
              <w:t>虚热证</w:t>
            </w:r>
            <w:r>
              <w:rPr>
                <w:rFonts w:ascii="Times New Roman" w:hAnsi="Times New Roman" w:eastAsia="Times New Roman" w:cs="Times New Roman"/>
                <w:sz w:val="23"/>
                <w:szCs w:val="23"/>
                <w:spacing w:val="10"/>
              </w:rPr>
              <w:t>”</w:t>
            </w:r>
            <w:r>
              <w:rPr>
                <w:rFonts w:ascii="FangSong" w:hAnsi="FangSong" w:eastAsia="FangSong" w:cs="FangSong"/>
                <w:sz w:val="23"/>
                <w:szCs w:val="23"/>
                <w:spacing w:val="10"/>
              </w:rPr>
              <w:t>腹膜透析患者口腔及肠道微生物群落结构特</w:t>
            </w:r>
            <w:r>
              <w:rPr>
                <w:rFonts w:ascii="FangSong" w:hAnsi="FangSong" w:eastAsia="FangSong" w:cs="FangSong"/>
                <w:sz w:val="23"/>
                <w:szCs w:val="23"/>
              </w:rPr>
              <w:t xml:space="preserve"> </w:t>
            </w:r>
            <w:r>
              <w:rPr>
                <w:rFonts w:ascii="FangSong" w:hAnsi="FangSong" w:eastAsia="FangSong" w:cs="FangSong"/>
                <w:sz w:val="23"/>
                <w:szCs w:val="23"/>
                <w:spacing w:val="10"/>
              </w:rPr>
              <w:t>征</w:t>
            </w:r>
            <w:r>
              <w:rPr>
                <w:rFonts w:ascii="FangSong" w:hAnsi="FangSong" w:eastAsia="FangSong" w:cs="FangSong"/>
                <w:sz w:val="23"/>
                <w:szCs w:val="23"/>
                <w:spacing w:val="8"/>
              </w:rPr>
              <w:t>研究</w:t>
            </w:r>
          </w:p>
        </w:tc>
        <w:tc>
          <w:tcPr>
            <w:tcW w:w="2882" w:type="dxa"/>
            <w:vAlign w:val="top"/>
          </w:tcPr>
          <w:p>
            <w:pPr>
              <w:ind w:left="122"/>
              <w:spacing w:before="266"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7"/>
              <w:spacing w:before="266" w:line="225" w:lineRule="auto"/>
              <w:rPr>
                <w:rFonts w:ascii="FangSong" w:hAnsi="FangSong" w:eastAsia="FangSong" w:cs="FangSong"/>
                <w:sz w:val="23"/>
                <w:szCs w:val="23"/>
              </w:rPr>
            </w:pPr>
            <w:r>
              <w:rPr>
                <w:rFonts w:ascii="FangSong" w:hAnsi="FangSong" w:eastAsia="FangSong" w:cs="FangSong"/>
                <w:sz w:val="23"/>
                <w:szCs w:val="23"/>
                <w:spacing w:val="5"/>
              </w:rPr>
              <w:t>朱星瑜</w:t>
            </w:r>
          </w:p>
        </w:tc>
      </w:tr>
      <w:tr>
        <w:trPr>
          <w:trHeight w:val="725" w:hRule="atLeast"/>
        </w:trPr>
        <w:tc>
          <w:tcPr>
            <w:tcW w:w="593" w:type="dxa"/>
            <w:vAlign w:val="top"/>
          </w:tcPr>
          <w:p>
            <w:pPr>
              <w:ind w:left="183"/>
              <w:spacing w:before="3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9</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5"/>
              </w:rPr>
              <w:t>9</w:t>
            </w:r>
          </w:p>
        </w:tc>
        <w:tc>
          <w:tcPr>
            <w:tcW w:w="7088" w:type="dxa"/>
            <w:vAlign w:val="top"/>
          </w:tcPr>
          <w:p>
            <w:pPr>
              <w:ind w:left="122" w:right="259" w:hanging="8"/>
              <w:spacing w:before="87" w:line="256" w:lineRule="auto"/>
              <w:rPr>
                <w:rFonts w:ascii="FangSong" w:hAnsi="FangSong" w:eastAsia="FangSong" w:cs="FangSong"/>
                <w:sz w:val="23"/>
                <w:szCs w:val="23"/>
              </w:rPr>
            </w:pPr>
            <w:r>
              <w:rPr>
                <w:rFonts w:ascii="FangSong" w:hAnsi="FangSong" w:eastAsia="FangSong" w:cs="FangSong"/>
                <w:sz w:val="23"/>
                <w:szCs w:val="23"/>
                <w:spacing w:val="18"/>
              </w:rPr>
              <w:t>尿</w:t>
            </w:r>
            <w:r>
              <w:rPr>
                <w:rFonts w:ascii="FangSong" w:hAnsi="FangSong" w:eastAsia="FangSong" w:cs="FangSong"/>
                <w:sz w:val="23"/>
                <w:szCs w:val="23"/>
                <w:spacing w:val="16"/>
              </w:rPr>
              <w:t>生</w:t>
            </w:r>
            <w:r>
              <w:rPr>
                <w:rFonts w:ascii="FangSong" w:hAnsi="FangSong" w:eastAsia="FangSong" w:cs="FangSong"/>
                <w:sz w:val="23"/>
                <w:szCs w:val="23"/>
                <w:spacing w:val="9"/>
              </w:rPr>
              <w:t>物标志物对慢性高尿酸血症肾病的早期预警及复方积雪草方</w:t>
            </w:r>
            <w:r>
              <w:rPr>
                <w:rFonts w:ascii="FangSong" w:hAnsi="FangSong" w:eastAsia="FangSong" w:cs="FangSong"/>
                <w:sz w:val="23"/>
                <w:szCs w:val="23"/>
              </w:rPr>
              <w:t xml:space="preserve"> </w:t>
            </w:r>
            <w:r>
              <w:rPr>
                <w:rFonts w:ascii="FangSong" w:hAnsi="FangSong" w:eastAsia="FangSong" w:cs="FangSong"/>
                <w:sz w:val="23"/>
                <w:szCs w:val="23"/>
                <w:spacing w:val="8"/>
              </w:rPr>
              <w:t>干</w:t>
            </w:r>
            <w:r>
              <w:rPr>
                <w:rFonts w:ascii="FangSong" w:hAnsi="FangSong" w:eastAsia="FangSong" w:cs="FangSong"/>
                <w:sz w:val="23"/>
                <w:szCs w:val="23"/>
                <w:spacing w:val="7"/>
              </w:rPr>
              <w:t>预的临床研究</w:t>
            </w:r>
          </w:p>
        </w:tc>
        <w:tc>
          <w:tcPr>
            <w:tcW w:w="2882" w:type="dxa"/>
            <w:vAlign w:val="top"/>
          </w:tcPr>
          <w:p>
            <w:pPr>
              <w:ind w:left="122"/>
              <w:spacing w:before="269"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9"/>
              <w:spacing w:before="269" w:line="225" w:lineRule="auto"/>
              <w:rPr>
                <w:rFonts w:ascii="FangSong" w:hAnsi="FangSong" w:eastAsia="FangSong" w:cs="FangSong"/>
                <w:sz w:val="23"/>
                <w:szCs w:val="23"/>
              </w:rPr>
            </w:pPr>
            <w:r>
              <w:rPr>
                <w:rFonts w:ascii="FangSong" w:hAnsi="FangSong" w:eastAsia="FangSong" w:cs="FangSong"/>
                <w:sz w:val="23"/>
                <w:szCs w:val="23"/>
                <w:spacing w:val="7"/>
              </w:rPr>
              <w:t>裘</w:t>
            </w:r>
            <w:r>
              <w:rPr>
                <w:rFonts w:ascii="FangSong" w:hAnsi="FangSong" w:eastAsia="FangSong" w:cs="FangSong"/>
                <w:sz w:val="23"/>
                <w:szCs w:val="23"/>
                <w:spacing w:val="6"/>
              </w:rPr>
              <w:t xml:space="preserve">  </w:t>
            </w:r>
            <w:r>
              <w:rPr>
                <w:rFonts w:ascii="FangSong" w:hAnsi="FangSong" w:eastAsia="FangSong" w:cs="FangSong"/>
                <w:sz w:val="23"/>
                <w:szCs w:val="23"/>
                <w:spacing w:val="6"/>
              </w:rPr>
              <w:t>怡</w:t>
            </w:r>
          </w:p>
        </w:tc>
      </w:tr>
      <w:tr>
        <w:trPr>
          <w:trHeight w:val="724" w:hRule="atLeast"/>
        </w:trPr>
        <w:tc>
          <w:tcPr>
            <w:tcW w:w="593" w:type="dxa"/>
            <w:vAlign w:val="top"/>
          </w:tcPr>
          <w:p>
            <w:pPr>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00</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5"/>
              </w:rPr>
              <w:t>0</w:t>
            </w:r>
          </w:p>
        </w:tc>
        <w:tc>
          <w:tcPr>
            <w:tcW w:w="7088" w:type="dxa"/>
            <w:vAlign w:val="top"/>
          </w:tcPr>
          <w:p>
            <w:pPr>
              <w:ind w:left="147" w:right="103" w:hanging="33"/>
              <w:spacing w:before="43" w:line="273" w:lineRule="auto"/>
              <w:rPr>
                <w:rFonts w:ascii="FangSong" w:hAnsi="FangSong" w:eastAsia="FangSong" w:cs="FangSong"/>
                <w:sz w:val="23"/>
                <w:szCs w:val="23"/>
              </w:rPr>
            </w:pPr>
            <w:r>
              <w:rPr>
                <w:rFonts w:ascii="FangSong" w:hAnsi="FangSong" w:eastAsia="FangSong" w:cs="FangSong"/>
                <w:sz w:val="23"/>
                <w:szCs w:val="23"/>
                <w:spacing w:val="2"/>
              </w:rPr>
              <w:t>痛泻要方通</w:t>
            </w:r>
            <w:r>
              <w:rPr>
                <w:rFonts w:ascii="FangSong" w:hAnsi="FangSong" w:eastAsia="FangSong" w:cs="FangSong"/>
                <w:sz w:val="23"/>
                <w:szCs w:val="23"/>
                <w:spacing w:val="1"/>
              </w:rPr>
              <w:t>过</w:t>
            </w:r>
            <w:r>
              <w:rPr>
                <w:rFonts w:ascii="FangSong" w:hAnsi="FangSong" w:eastAsia="FangSong" w:cs="FangSong"/>
                <w:sz w:val="23"/>
                <w:szCs w:val="23"/>
                <w:spacing w:val="1"/>
              </w:rPr>
              <w:t xml:space="preserve"> </w:t>
            </w:r>
            <w:r>
              <w:rPr>
                <w:rFonts w:ascii="Times New Roman" w:hAnsi="Times New Roman" w:eastAsia="Times New Roman" w:cs="Times New Roman"/>
                <w:sz w:val="23"/>
                <w:szCs w:val="23"/>
              </w:rPr>
              <w:t>CRH</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rPr>
              <w:t>R</w:t>
            </w:r>
            <w:r>
              <w:rPr>
                <w:rFonts w:ascii="Times New Roman" w:hAnsi="Times New Roman" w:eastAsia="Times New Roman" w:cs="Times New Roman"/>
                <w:sz w:val="23"/>
                <w:szCs w:val="23"/>
                <w:spacing w:val="1"/>
              </w:rPr>
              <w:t>2</w:t>
            </w:r>
            <w:r>
              <w:rPr>
                <w:rFonts w:ascii="Times New Roman" w:hAnsi="Times New Roman" w:eastAsia="Times New Roman" w:cs="Times New Roman"/>
                <w:sz w:val="23"/>
                <w:szCs w:val="23"/>
                <w:spacing w:val="1"/>
              </w:rPr>
              <w:t xml:space="preserve"> </w:t>
            </w:r>
            <w:r>
              <w:rPr>
                <w:rFonts w:ascii="FangSong" w:hAnsi="FangSong" w:eastAsia="FangSong" w:cs="FangSong"/>
                <w:sz w:val="23"/>
                <w:szCs w:val="23"/>
                <w:spacing w:val="1"/>
              </w:rPr>
              <w:t>介导</w:t>
            </w:r>
            <w:r>
              <w:rPr>
                <w:rFonts w:ascii="FangSong" w:hAnsi="FangSong" w:eastAsia="FangSong" w:cs="FangSong"/>
                <w:sz w:val="23"/>
                <w:szCs w:val="23"/>
                <w:spacing w:val="1"/>
              </w:rPr>
              <w:t xml:space="preserve"> </w:t>
            </w:r>
            <w:r>
              <w:rPr>
                <w:rFonts w:ascii="Times New Roman" w:hAnsi="Times New Roman" w:eastAsia="Times New Roman" w:cs="Times New Roman"/>
                <w:sz w:val="23"/>
                <w:szCs w:val="23"/>
              </w:rPr>
              <w:t>IL</w:t>
            </w:r>
            <w:r>
              <w:rPr>
                <w:rFonts w:ascii="Times New Roman" w:hAnsi="Times New Roman" w:eastAsia="Times New Roman" w:cs="Times New Roman"/>
                <w:sz w:val="23"/>
                <w:szCs w:val="23"/>
                <w:spacing w:val="1"/>
              </w:rPr>
              <w:t>-6/</w:t>
            </w:r>
            <w:r>
              <w:rPr>
                <w:rFonts w:ascii="Times New Roman" w:hAnsi="Times New Roman" w:eastAsia="Times New Roman" w:cs="Times New Roman"/>
                <w:sz w:val="23"/>
                <w:szCs w:val="23"/>
              </w:rPr>
              <w:t>STAT</w:t>
            </w:r>
            <w:r>
              <w:rPr>
                <w:rFonts w:ascii="Times New Roman" w:hAnsi="Times New Roman" w:eastAsia="Times New Roman" w:cs="Times New Roman"/>
                <w:sz w:val="23"/>
                <w:szCs w:val="23"/>
                <w:spacing w:val="1"/>
              </w:rPr>
              <w:t>3</w:t>
            </w:r>
            <w:r>
              <w:rPr>
                <w:rFonts w:ascii="Times New Roman" w:hAnsi="Times New Roman" w:eastAsia="Times New Roman" w:cs="Times New Roman"/>
                <w:sz w:val="23"/>
                <w:szCs w:val="23"/>
                <w:spacing w:val="1"/>
              </w:rPr>
              <w:t xml:space="preserve"> </w:t>
            </w:r>
            <w:r>
              <w:rPr>
                <w:rFonts w:ascii="FangSong" w:hAnsi="FangSong" w:eastAsia="FangSong" w:cs="FangSong"/>
                <w:sz w:val="23"/>
                <w:szCs w:val="23"/>
                <w:spacing w:val="1"/>
              </w:rPr>
              <w:t>信号途径促</w:t>
            </w:r>
            <w:r>
              <w:rPr>
                <w:rFonts w:ascii="FangSong" w:hAnsi="FangSong" w:eastAsia="FangSong" w:cs="FangSong"/>
                <w:sz w:val="23"/>
                <w:szCs w:val="23"/>
                <w:spacing w:val="1"/>
              </w:rPr>
              <w:t xml:space="preserve"> </w:t>
            </w:r>
            <w:r>
              <w:rPr>
                <w:rFonts w:ascii="Times New Roman" w:hAnsi="Times New Roman" w:eastAsia="Times New Roman" w:cs="Times New Roman"/>
                <w:sz w:val="23"/>
                <w:szCs w:val="23"/>
              </w:rPr>
              <w:t>DSS</w:t>
            </w:r>
            <w:r>
              <w:rPr>
                <w:rFonts w:ascii="Times New Roman" w:hAnsi="Times New Roman" w:eastAsia="Times New Roman" w:cs="Times New Roman"/>
                <w:sz w:val="23"/>
                <w:szCs w:val="23"/>
                <w:spacing w:val="1"/>
              </w:rPr>
              <w:t xml:space="preserve"> </w:t>
            </w:r>
            <w:r>
              <w:rPr>
                <w:rFonts w:ascii="FangSong" w:hAnsi="FangSong" w:eastAsia="FangSong" w:cs="FangSong"/>
                <w:sz w:val="23"/>
                <w:szCs w:val="23"/>
                <w:spacing w:val="1"/>
              </w:rPr>
              <w:t>结肠炎小</w:t>
            </w:r>
            <w:r>
              <w:rPr>
                <w:rFonts w:ascii="FangSong" w:hAnsi="FangSong" w:eastAsia="FangSong" w:cs="FangSong"/>
                <w:sz w:val="23"/>
                <w:szCs w:val="23"/>
              </w:rPr>
              <w:t xml:space="preserve"> </w:t>
            </w:r>
            <w:r>
              <w:rPr>
                <w:rFonts w:ascii="FangSong" w:hAnsi="FangSong" w:eastAsia="FangSong" w:cs="FangSong"/>
                <w:sz w:val="23"/>
                <w:szCs w:val="23"/>
                <w:spacing w:val="6"/>
              </w:rPr>
              <w:t>鼠</w:t>
            </w:r>
            <w:r>
              <w:rPr>
                <w:rFonts w:ascii="FangSong" w:hAnsi="FangSong" w:eastAsia="FangSong" w:cs="FangSong"/>
                <w:sz w:val="23"/>
                <w:szCs w:val="23"/>
                <w:spacing w:val="3"/>
              </w:rPr>
              <w:t>黏膜修复机制</w:t>
            </w:r>
          </w:p>
        </w:tc>
        <w:tc>
          <w:tcPr>
            <w:tcW w:w="2882" w:type="dxa"/>
            <w:vAlign w:val="top"/>
          </w:tcPr>
          <w:p>
            <w:pPr>
              <w:ind w:left="122"/>
              <w:spacing w:before="269"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8"/>
              <w:spacing w:before="269" w:line="225" w:lineRule="auto"/>
              <w:rPr>
                <w:rFonts w:ascii="FangSong" w:hAnsi="FangSong" w:eastAsia="FangSong" w:cs="FangSong"/>
                <w:sz w:val="23"/>
                <w:szCs w:val="23"/>
              </w:rPr>
            </w:pPr>
            <w:r>
              <w:rPr>
                <w:rFonts w:ascii="FangSong" w:hAnsi="FangSong" w:eastAsia="FangSong" w:cs="FangSong"/>
                <w:sz w:val="23"/>
                <w:szCs w:val="23"/>
                <w:spacing w:val="5"/>
              </w:rPr>
              <w:t>蒋科</w:t>
            </w:r>
            <w:r>
              <w:rPr>
                <w:rFonts w:ascii="FangSong" w:hAnsi="FangSong" w:eastAsia="FangSong" w:cs="FangSong"/>
                <w:sz w:val="23"/>
                <w:szCs w:val="23"/>
                <w:spacing w:val="4"/>
              </w:rPr>
              <w:t>芳</w:t>
            </w:r>
          </w:p>
        </w:tc>
      </w:tr>
      <w:tr>
        <w:trPr>
          <w:trHeight w:val="725" w:hRule="atLeast"/>
        </w:trPr>
        <w:tc>
          <w:tcPr>
            <w:tcW w:w="593" w:type="dxa"/>
            <w:vAlign w:val="top"/>
          </w:tcPr>
          <w:p>
            <w:pPr>
              <w:spacing w:line="243" w:lineRule="auto"/>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01</w:t>
            </w:r>
          </w:p>
        </w:tc>
        <w:tc>
          <w:tcPr>
            <w:tcW w:w="1477" w:type="dxa"/>
            <w:vAlign w:val="top"/>
          </w:tcPr>
          <w:p>
            <w:pPr>
              <w:ind w:left="171"/>
              <w:spacing w:before="28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5"/>
              </w:rPr>
              <w:t>1</w:t>
            </w:r>
          </w:p>
        </w:tc>
        <w:tc>
          <w:tcPr>
            <w:tcW w:w="7088" w:type="dxa"/>
            <w:vAlign w:val="top"/>
          </w:tcPr>
          <w:p>
            <w:pPr>
              <w:ind w:left="107" w:right="166" w:firstLine="17"/>
              <w:spacing w:before="44" w:line="273" w:lineRule="auto"/>
              <w:rPr>
                <w:rFonts w:ascii="FangSong" w:hAnsi="FangSong" w:eastAsia="FangSong" w:cs="FangSong"/>
                <w:sz w:val="23"/>
                <w:szCs w:val="23"/>
              </w:rPr>
            </w:pPr>
            <w:r>
              <w:rPr>
                <w:rFonts w:ascii="FangSong" w:hAnsi="FangSong" w:eastAsia="FangSong" w:cs="FangSong"/>
                <w:sz w:val="23"/>
                <w:szCs w:val="23"/>
                <w:spacing w:val="8"/>
              </w:rPr>
              <w:t>炒</w:t>
            </w:r>
            <w:r>
              <w:rPr>
                <w:rFonts w:ascii="FangSong" w:hAnsi="FangSong" w:eastAsia="FangSong" w:cs="FangSong"/>
                <w:sz w:val="23"/>
                <w:szCs w:val="23"/>
                <w:spacing w:val="7"/>
              </w:rPr>
              <w:t>白术通过</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Slit</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改善肠道血管内皮功能活化在腹泻型肠易激综合</w:t>
            </w:r>
            <w:r>
              <w:rPr>
                <w:rFonts w:ascii="FangSong" w:hAnsi="FangSong" w:eastAsia="FangSong" w:cs="FangSong"/>
                <w:sz w:val="23"/>
                <w:szCs w:val="23"/>
              </w:rPr>
              <w:t xml:space="preserve"> </w:t>
            </w:r>
            <w:r>
              <w:rPr>
                <w:rFonts w:ascii="FangSong" w:hAnsi="FangSong" w:eastAsia="FangSong" w:cs="FangSong"/>
                <w:sz w:val="23"/>
                <w:szCs w:val="23"/>
                <w:spacing w:val="12"/>
              </w:rPr>
              <w:t>征</w:t>
            </w:r>
            <w:r>
              <w:rPr>
                <w:rFonts w:ascii="FangSong" w:hAnsi="FangSong" w:eastAsia="FangSong" w:cs="FangSong"/>
                <w:sz w:val="23"/>
                <w:szCs w:val="23"/>
                <w:spacing w:val="9"/>
              </w:rPr>
              <w:t>中的机制研究</w:t>
            </w:r>
          </w:p>
        </w:tc>
        <w:tc>
          <w:tcPr>
            <w:tcW w:w="2882" w:type="dxa"/>
            <w:vAlign w:val="top"/>
          </w:tcPr>
          <w:p>
            <w:pPr>
              <w:ind w:left="122"/>
              <w:spacing w:before="269"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spacing w:line="295" w:lineRule="auto"/>
              <w:rPr>
                <w:rFonts w:ascii="Arial"/>
                <w:sz w:val="21"/>
              </w:rPr>
            </w:pPr>
            <w:r>
              <w:pict>
                <v:shape id="_x0000_s1" style="position:absolute;margin-left:-46.467pt;margin-top:12.4899pt;mso-position-vertical-relative:top-margin-area;mso-position-horizontal-relative:right-margin-area;width:12.8pt;height:16.1pt;z-index:251667456;" filled="false" stroked="false" type="#_x0000_t202">
                  <v:fill on="false"/>
                  <v:stroke on="false"/>
                  <v:path/>
                  <v:imagedata o:title=""/>
                  <o:lock v:ext="edit" aspectratio="false"/>
                  <v:textbox inset="0mm,0mm,0mm,0mm">
                    <w:txbxContent>
                      <w:p>
                        <w:pPr>
                          <w:ind w:left="20"/>
                          <w:spacing w:before="19" w:line="226" w:lineRule="auto"/>
                          <w:rPr>
                            <w:rFonts w:ascii="FangSong" w:hAnsi="FangSong" w:eastAsia="FangSong" w:cs="FangSong"/>
                            <w:sz w:val="23"/>
                            <w:szCs w:val="23"/>
                          </w:rPr>
                        </w:pPr>
                        <w:r>
                          <w:rPr>
                            <w:rFonts w:ascii="FangSong" w:hAnsi="FangSong" w:eastAsia="FangSong" w:cs="FangSong"/>
                            <w:sz w:val="23"/>
                            <w:szCs w:val="23"/>
                          </w:rPr>
                          <w:t>张</w:t>
                        </w:r>
                      </w:p>
                    </w:txbxContent>
                  </v:textbox>
                </v:shape>
              </w:pict>
            </w:r>
            <w:r/>
          </w:p>
          <w:p>
            <w:pPr>
              <w:ind w:left="717"/>
              <w:spacing w:before="74" w:line="200" w:lineRule="auto"/>
              <w:rPr>
                <w:rFonts w:ascii="FangSong" w:hAnsi="FangSong" w:eastAsia="FangSong" w:cs="FangSong"/>
                <w:sz w:val="23"/>
                <w:szCs w:val="23"/>
              </w:rPr>
            </w:pPr>
            <w:r>
              <w:rPr>
                <w:rFonts w:ascii="FangSong" w:hAnsi="FangSong" w:eastAsia="FangSong" w:cs="FangSong"/>
                <w:sz w:val="23"/>
                <w:szCs w:val="23"/>
              </w:rPr>
              <w:t>一</w:t>
            </w:r>
          </w:p>
        </w:tc>
      </w:tr>
      <w:tr>
        <w:trPr>
          <w:trHeight w:val="365" w:hRule="atLeast"/>
        </w:trPr>
        <w:tc>
          <w:tcPr>
            <w:tcW w:w="593" w:type="dxa"/>
            <w:vAlign w:val="top"/>
          </w:tcPr>
          <w:p>
            <w:pPr>
              <w:ind w:left="142"/>
              <w:spacing w:before="13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02</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5"/>
              </w:rPr>
              <w:t>2</w:t>
            </w:r>
          </w:p>
        </w:tc>
        <w:tc>
          <w:tcPr>
            <w:tcW w:w="7088" w:type="dxa"/>
            <w:vAlign w:val="top"/>
          </w:tcPr>
          <w:p>
            <w:pPr>
              <w:ind w:left="108"/>
              <w:spacing w:before="89" w:line="221" w:lineRule="auto"/>
              <w:rPr>
                <w:rFonts w:ascii="FangSong" w:hAnsi="FangSong" w:eastAsia="FangSong" w:cs="FangSong"/>
                <w:sz w:val="23"/>
                <w:szCs w:val="23"/>
              </w:rPr>
            </w:pPr>
            <w:r>
              <w:rPr>
                <w:rFonts w:ascii="FangSong" w:hAnsi="FangSong" w:eastAsia="FangSong" w:cs="FangSong"/>
                <w:sz w:val="23"/>
                <w:szCs w:val="23"/>
                <w:spacing w:val="12"/>
              </w:rPr>
              <w:t>基于</w:t>
            </w:r>
            <w:r>
              <w:rPr>
                <w:rFonts w:ascii="FangSong" w:hAnsi="FangSong" w:eastAsia="FangSong" w:cs="FangSong"/>
                <w:sz w:val="23"/>
                <w:szCs w:val="23"/>
                <w:spacing w:val="12"/>
              </w:rPr>
              <w:t xml:space="preserve"> </w:t>
            </w:r>
            <w:r>
              <w:rPr>
                <w:rFonts w:ascii="Times New Roman" w:hAnsi="Times New Roman" w:eastAsia="Times New Roman" w:cs="Times New Roman"/>
                <w:sz w:val="23"/>
                <w:szCs w:val="23"/>
              </w:rPr>
              <w:t>CT</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6"/>
              </w:rPr>
              <w:t>影像组学和肿瘤标志物预测非小细胞肺癌中医证型的研究</w:t>
            </w:r>
          </w:p>
        </w:tc>
        <w:tc>
          <w:tcPr>
            <w:tcW w:w="2882" w:type="dxa"/>
            <w:vAlign w:val="top"/>
          </w:tcPr>
          <w:p>
            <w:pPr>
              <w:ind w:left="122"/>
              <w:spacing w:before="89" w:line="221"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4"/>
              <w:spacing w:before="89" w:line="221" w:lineRule="auto"/>
              <w:rPr>
                <w:rFonts w:ascii="FangSong" w:hAnsi="FangSong" w:eastAsia="FangSong" w:cs="FangSong"/>
                <w:sz w:val="23"/>
                <w:szCs w:val="23"/>
              </w:rPr>
            </w:pPr>
            <w:r>
              <w:rPr>
                <w:rFonts w:ascii="FangSong" w:hAnsi="FangSong" w:eastAsia="FangSong" w:cs="FangSong"/>
                <w:sz w:val="23"/>
                <w:szCs w:val="23"/>
                <w:spacing w:val="6"/>
              </w:rPr>
              <w:t>赵才勇</w:t>
            </w:r>
          </w:p>
        </w:tc>
      </w:tr>
      <w:tr>
        <w:trPr>
          <w:trHeight w:val="368" w:hRule="atLeast"/>
        </w:trPr>
        <w:tc>
          <w:tcPr>
            <w:tcW w:w="593" w:type="dxa"/>
            <w:vAlign w:val="top"/>
          </w:tcPr>
          <w:p>
            <w:pPr>
              <w:ind w:left="142"/>
              <w:spacing w:before="13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03</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5"/>
              </w:rPr>
              <w:t>3</w:t>
            </w:r>
          </w:p>
        </w:tc>
        <w:tc>
          <w:tcPr>
            <w:tcW w:w="7088" w:type="dxa"/>
            <w:vAlign w:val="top"/>
          </w:tcPr>
          <w:p>
            <w:pPr>
              <w:ind w:left="118"/>
              <w:spacing w:before="88" w:line="223" w:lineRule="auto"/>
              <w:rPr>
                <w:rFonts w:ascii="FangSong" w:hAnsi="FangSong" w:eastAsia="FangSong" w:cs="FangSong"/>
                <w:sz w:val="23"/>
                <w:szCs w:val="23"/>
              </w:rPr>
            </w:pPr>
            <w:r>
              <w:rPr>
                <w:rFonts w:ascii="FangSong" w:hAnsi="FangSong" w:eastAsia="FangSong" w:cs="FangSong"/>
                <w:sz w:val="23"/>
                <w:szCs w:val="23"/>
                <w:spacing w:val="18"/>
              </w:rPr>
              <w:t>火</w:t>
            </w:r>
            <w:r>
              <w:rPr>
                <w:rFonts w:ascii="FangSong" w:hAnsi="FangSong" w:eastAsia="FangSong" w:cs="FangSong"/>
                <w:sz w:val="23"/>
                <w:szCs w:val="23"/>
                <w:spacing w:val="11"/>
              </w:rPr>
              <w:t>龙</w:t>
            </w:r>
            <w:r>
              <w:rPr>
                <w:rFonts w:ascii="FangSong" w:hAnsi="FangSong" w:eastAsia="FangSong" w:cs="FangSong"/>
                <w:sz w:val="23"/>
                <w:szCs w:val="23"/>
                <w:spacing w:val="9"/>
              </w:rPr>
              <w:t>罐综合灸法干预急性期风寒袭络型周围性面瘫的应用研究</w:t>
            </w:r>
          </w:p>
        </w:tc>
        <w:tc>
          <w:tcPr>
            <w:tcW w:w="2882" w:type="dxa"/>
            <w:vAlign w:val="top"/>
          </w:tcPr>
          <w:p>
            <w:pPr>
              <w:ind w:left="122"/>
              <w:spacing w:before="88" w:line="224"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17"/>
              <w:spacing w:before="88" w:line="223" w:lineRule="auto"/>
              <w:rPr>
                <w:rFonts w:ascii="FangSong" w:hAnsi="FangSong" w:eastAsia="FangSong" w:cs="FangSong"/>
                <w:sz w:val="23"/>
                <w:szCs w:val="23"/>
              </w:rPr>
            </w:pPr>
            <w:r>
              <w:rPr>
                <w:rFonts w:ascii="FangSong" w:hAnsi="FangSong" w:eastAsia="FangSong" w:cs="FangSong"/>
                <w:sz w:val="23"/>
                <w:szCs w:val="23"/>
                <w:spacing w:val="9"/>
              </w:rPr>
              <w:t>郁</w:t>
            </w:r>
            <w:r>
              <w:rPr>
                <w:rFonts w:ascii="FangSong" w:hAnsi="FangSong" w:eastAsia="FangSong" w:cs="FangSong"/>
                <w:sz w:val="23"/>
                <w:szCs w:val="23"/>
                <w:spacing w:val="8"/>
              </w:rPr>
              <w:t>明明</w:t>
            </w:r>
          </w:p>
        </w:tc>
      </w:tr>
    </w:tbl>
    <w:p>
      <w:pPr>
        <w:rPr>
          <w:rFonts w:ascii="Arial"/>
          <w:sz w:val="21"/>
        </w:rPr>
      </w:pPr>
      <w:r/>
    </w:p>
    <w:p>
      <w:pPr>
        <w:sectPr>
          <w:footerReference w:type="default" r:id="rId11"/>
          <w:pgSz w:w="16839" w:h="11906"/>
          <w:pgMar w:top="1012" w:right="1585" w:bottom="1677" w:left="1820" w:header="0" w:footer="1388"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spacing w:line="241" w:lineRule="auto"/>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04</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5"/>
              </w:rPr>
              <w:t>4</w:t>
            </w:r>
          </w:p>
        </w:tc>
        <w:tc>
          <w:tcPr>
            <w:tcW w:w="7088" w:type="dxa"/>
            <w:vAlign w:val="top"/>
          </w:tcPr>
          <w:p>
            <w:pPr>
              <w:ind w:left="114" w:right="259" w:hanging="6"/>
              <w:spacing w:before="88" w:line="257" w:lineRule="auto"/>
              <w:rPr>
                <w:rFonts w:ascii="FangSong" w:hAnsi="FangSong" w:eastAsia="FangSong" w:cs="FangSong"/>
                <w:sz w:val="23"/>
                <w:szCs w:val="23"/>
              </w:rPr>
            </w:pPr>
            <w:r>
              <w:rPr>
                <w:rFonts w:ascii="FangSong" w:hAnsi="FangSong" w:eastAsia="FangSong" w:cs="FangSong"/>
                <w:sz w:val="23"/>
                <w:szCs w:val="23"/>
                <w:spacing w:val="10"/>
              </w:rPr>
              <w:t>基于伏邪理论探讨火龙灸综合疗法改善寒湿瘀滞证盆腔炎性疾</w:t>
            </w:r>
            <w:r>
              <w:rPr>
                <w:rFonts w:ascii="FangSong" w:hAnsi="FangSong" w:eastAsia="FangSong" w:cs="FangSong"/>
                <w:sz w:val="23"/>
                <w:szCs w:val="23"/>
                <w:spacing w:val="4"/>
              </w:rPr>
              <w:t>病</w:t>
            </w:r>
            <w:r>
              <w:rPr>
                <w:rFonts w:ascii="FangSong" w:hAnsi="FangSong" w:eastAsia="FangSong" w:cs="FangSong"/>
                <w:sz w:val="23"/>
                <w:szCs w:val="23"/>
              </w:rPr>
              <w:t xml:space="preserve"> </w:t>
            </w:r>
            <w:r>
              <w:rPr>
                <w:rFonts w:ascii="FangSong" w:hAnsi="FangSong" w:eastAsia="FangSong" w:cs="FangSong"/>
                <w:sz w:val="23"/>
                <w:szCs w:val="23"/>
                <w:spacing w:val="15"/>
              </w:rPr>
              <w:t>后</w:t>
            </w:r>
            <w:r>
              <w:rPr>
                <w:rFonts w:ascii="FangSong" w:hAnsi="FangSong" w:eastAsia="FangSong" w:cs="FangSong"/>
                <w:sz w:val="23"/>
                <w:szCs w:val="23"/>
                <w:spacing w:val="8"/>
              </w:rPr>
              <w:t>遗症症状的临床研究</w:t>
            </w:r>
          </w:p>
        </w:tc>
        <w:tc>
          <w:tcPr>
            <w:tcW w:w="2882" w:type="dxa"/>
            <w:vAlign w:val="top"/>
          </w:tcPr>
          <w:p>
            <w:pPr>
              <w:ind w:left="122"/>
              <w:spacing w:before="268"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41"/>
              <w:spacing w:before="268" w:line="225" w:lineRule="auto"/>
              <w:rPr>
                <w:rFonts w:ascii="FangSong" w:hAnsi="FangSong" w:eastAsia="FangSong" w:cs="FangSong"/>
                <w:sz w:val="23"/>
                <w:szCs w:val="23"/>
              </w:rPr>
            </w:pPr>
            <w:r>
              <w:rPr>
                <w:rFonts w:ascii="FangSong" w:hAnsi="FangSong" w:eastAsia="FangSong" w:cs="FangSong"/>
                <w:sz w:val="23"/>
                <w:szCs w:val="23"/>
                <w:spacing w:val="1"/>
              </w:rPr>
              <w:t>叶</w:t>
            </w:r>
            <w:r>
              <w:rPr>
                <w:rFonts w:ascii="FangSong" w:hAnsi="FangSong" w:eastAsia="FangSong" w:cs="FangSong"/>
                <w:sz w:val="23"/>
                <w:szCs w:val="23"/>
              </w:rPr>
              <w:t>丹丹</w:t>
            </w:r>
          </w:p>
        </w:tc>
      </w:tr>
      <w:tr>
        <w:trPr>
          <w:trHeight w:val="724" w:hRule="atLeast"/>
        </w:trPr>
        <w:tc>
          <w:tcPr>
            <w:tcW w:w="593" w:type="dxa"/>
            <w:vAlign w:val="top"/>
          </w:tcPr>
          <w:p>
            <w:pPr>
              <w:ind w:left="142"/>
              <w:spacing w:before="3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05</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5"/>
              </w:rPr>
              <w:t>5</w:t>
            </w:r>
          </w:p>
        </w:tc>
        <w:tc>
          <w:tcPr>
            <w:tcW w:w="7088" w:type="dxa"/>
            <w:vAlign w:val="top"/>
          </w:tcPr>
          <w:p>
            <w:pPr>
              <w:ind w:left="132" w:right="125" w:hanging="24"/>
              <w:spacing w:before="83" w:line="257" w:lineRule="auto"/>
              <w:rPr>
                <w:rFonts w:ascii="FangSong" w:hAnsi="FangSong" w:eastAsia="FangSong" w:cs="FangSong"/>
                <w:sz w:val="23"/>
                <w:szCs w:val="23"/>
              </w:rPr>
            </w:pPr>
            <w:r>
              <w:rPr>
                <w:rFonts w:ascii="FangSong" w:hAnsi="FangSong" w:eastAsia="FangSong" w:cs="FangSong"/>
                <w:sz w:val="23"/>
                <w:szCs w:val="23"/>
                <w:spacing w:val="14"/>
              </w:rPr>
              <w:t>脐灸</w:t>
            </w:r>
            <w:r>
              <w:rPr>
                <w:rFonts w:ascii="FangSong" w:hAnsi="FangSong" w:eastAsia="FangSong" w:cs="FangSong"/>
                <w:sz w:val="23"/>
                <w:szCs w:val="23"/>
                <w:spacing w:val="13"/>
              </w:rPr>
              <w:t>联</w:t>
            </w:r>
            <w:r>
              <w:rPr>
                <w:rFonts w:ascii="FangSong" w:hAnsi="FangSong" w:eastAsia="FangSong" w:cs="FangSong"/>
                <w:sz w:val="23"/>
                <w:szCs w:val="23"/>
                <w:spacing w:val="7"/>
              </w:rPr>
              <w:t>合妇外</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IV</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号保留灌肠治疗气滞血瘀证盆腔炎性疾病后遗症</w:t>
            </w:r>
            <w:r>
              <w:rPr>
                <w:rFonts w:ascii="FangSong" w:hAnsi="FangSong" w:eastAsia="FangSong" w:cs="FangSong"/>
                <w:sz w:val="23"/>
                <w:szCs w:val="23"/>
              </w:rPr>
              <w:t xml:space="preserve"> </w:t>
            </w:r>
            <w:r>
              <w:rPr>
                <w:rFonts w:ascii="FangSong" w:hAnsi="FangSong" w:eastAsia="FangSong" w:cs="FangSong"/>
                <w:sz w:val="23"/>
                <w:szCs w:val="23"/>
                <w:spacing w:val="9"/>
              </w:rPr>
              <w:t>的</w:t>
            </w:r>
            <w:r>
              <w:rPr>
                <w:rFonts w:ascii="FangSong" w:hAnsi="FangSong" w:eastAsia="FangSong" w:cs="FangSong"/>
                <w:sz w:val="23"/>
                <w:szCs w:val="23"/>
                <w:spacing w:val="5"/>
              </w:rPr>
              <w:t>临床疗效研究</w:t>
            </w:r>
          </w:p>
        </w:tc>
        <w:tc>
          <w:tcPr>
            <w:tcW w:w="2882" w:type="dxa"/>
            <w:vAlign w:val="top"/>
          </w:tcPr>
          <w:p>
            <w:pPr>
              <w:ind w:left="122"/>
              <w:spacing w:before="263"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46"/>
              <w:spacing w:before="263" w:line="225" w:lineRule="auto"/>
              <w:rPr>
                <w:rFonts w:ascii="FangSong" w:hAnsi="FangSong" w:eastAsia="FangSong" w:cs="FangSong"/>
                <w:sz w:val="23"/>
                <w:szCs w:val="23"/>
              </w:rPr>
            </w:pPr>
            <w:r>
              <w:rPr>
                <w:rFonts w:ascii="FangSong" w:hAnsi="FangSong" w:eastAsia="FangSong" w:cs="FangSong"/>
                <w:sz w:val="23"/>
                <w:szCs w:val="23"/>
                <w:spacing w:val="-1"/>
              </w:rPr>
              <w:t>陈月娟</w:t>
            </w:r>
          </w:p>
        </w:tc>
      </w:tr>
      <w:tr>
        <w:trPr>
          <w:trHeight w:val="725" w:hRule="atLeast"/>
        </w:trPr>
        <w:tc>
          <w:tcPr>
            <w:tcW w:w="593" w:type="dxa"/>
            <w:vAlign w:val="top"/>
          </w:tcPr>
          <w:p>
            <w:pPr>
              <w:ind w:left="142"/>
              <w:spacing w:before="3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06</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5"/>
              </w:rPr>
              <w:t>6</w:t>
            </w:r>
          </w:p>
        </w:tc>
        <w:tc>
          <w:tcPr>
            <w:tcW w:w="7088" w:type="dxa"/>
            <w:vAlign w:val="top"/>
          </w:tcPr>
          <w:p>
            <w:pPr>
              <w:ind w:left="122" w:right="166" w:hanging="14"/>
              <w:spacing w:before="87" w:line="256" w:lineRule="auto"/>
              <w:rPr>
                <w:rFonts w:ascii="FangSong" w:hAnsi="FangSong" w:eastAsia="FangSong" w:cs="FangSong"/>
                <w:sz w:val="23"/>
                <w:szCs w:val="23"/>
              </w:rPr>
            </w:pPr>
            <w:r>
              <w:rPr>
                <w:rFonts w:ascii="FangSong" w:hAnsi="FangSong" w:eastAsia="FangSong" w:cs="FangSong"/>
                <w:sz w:val="23"/>
                <w:szCs w:val="23"/>
                <w:spacing w:val="13"/>
              </w:rPr>
              <w:t>基</w:t>
            </w:r>
            <w:r>
              <w:rPr>
                <w:rFonts w:ascii="FangSong" w:hAnsi="FangSong" w:eastAsia="FangSong" w:cs="FangSong"/>
                <w:sz w:val="23"/>
                <w:szCs w:val="23"/>
                <w:spacing w:val="8"/>
              </w:rPr>
              <w:t>于</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俞募配穴</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理论运用电子灸改善痰浊壅肺型</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AECOPD</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机械通</w:t>
            </w:r>
            <w:r>
              <w:rPr>
                <w:rFonts w:ascii="FangSong" w:hAnsi="FangSong" w:eastAsia="FangSong" w:cs="FangSong"/>
                <w:sz w:val="23"/>
                <w:szCs w:val="23"/>
              </w:rPr>
              <w:t xml:space="preserve"> </w:t>
            </w:r>
            <w:r>
              <w:rPr>
                <w:rFonts w:ascii="FangSong" w:hAnsi="FangSong" w:eastAsia="FangSong" w:cs="FangSong"/>
                <w:sz w:val="23"/>
                <w:szCs w:val="23"/>
                <w:spacing w:val="12"/>
              </w:rPr>
              <w:t>气</w:t>
            </w:r>
            <w:r>
              <w:rPr>
                <w:rFonts w:ascii="FangSong" w:hAnsi="FangSong" w:eastAsia="FangSong" w:cs="FangSong"/>
                <w:sz w:val="23"/>
                <w:szCs w:val="23"/>
                <w:spacing w:val="8"/>
              </w:rPr>
              <w:t>患者通气指标的临床研究</w:t>
            </w:r>
          </w:p>
        </w:tc>
        <w:tc>
          <w:tcPr>
            <w:tcW w:w="2882" w:type="dxa"/>
            <w:vAlign w:val="top"/>
          </w:tcPr>
          <w:p>
            <w:pPr>
              <w:ind w:left="122"/>
              <w:spacing w:before="266"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7"/>
              <w:spacing w:before="266" w:line="225" w:lineRule="auto"/>
              <w:rPr>
                <w:rFonts w:ascii="FangSong" w:hAnsi="FangSong" w:eastAsia="FangSong" w:cs="FangSong"/>
                <w:sz w:val="23"/>
                <w:szCs w:val="23"/>
              </w:rPr>
            </w:pPr>
            <w:r>
              <w:rPr>
                <w:rFonts w:ascii="FangSong" w:hAnsi="FangSong" w:eastAsia="FangSong" w:cs="FangSong"/>
                <w:sz w:val="23"/>
                <w:szCs w:val="23"/>
                <w:spacing w:val="5"/>
              </w:rPr>
              <w:t>朱佳清</w:t>
            </w:r>
          </w:p>
        </w:tc>
      </w:tr>
      <w:tr>
        <w:trPr>
          <w:trHeight w:val="724" w:hRule="atLeast"/>
        </w:trPr>
        <w:tc>
          <w:tcPr>
            <w:tcW w:w="593" w:type="dxa"/>
            <w:vAlign w:val="top"/>
          </w:tcPr>
          <w:p>
            <w:pPr>
              <w:ind w:left="142"/>
              <w:spacing w:before="3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07</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5"/>
              </w:rPr>
              <w:t>7</w:t>
            </w:r>
          </w:p>
        </w:tc>
        <w:tc>
          <w:tcPr>
            <w:tcW w:w="7088" w:type="dxa"/>
            <w:vAlign w:val="top"/>
          </w:tcPr>
          <w:p>
            <w:pPr>
              <w:ind w:left="125" w:right="259" w:hanging="16"/>
              <w:spacing w:before="86" w:line="256" w:lineRule="auto"/>
              <w:rPr>
                <w:rFonts w:ascii="FangSong" w:hAnsi="FangSong" w:eastAsia="FangSong" w:cs="FangSong"/>
                <w:sz w:val="23"/>
                <w:szCs w:val="23"/>
              </w:rPr>
            </w:pPr>
            <w:r>
              <w:rPr>
                <w:rFonts w:ascii="FangSong" w:hAnsi="FangSong" w:eastAsia="FangSong" w:cs="FangSong"/>
                <w:sz w:val="23"/>
                <w:szCs w:val="23"/>
                <w:spacing w:val="18"/>
              </w:rPr>
              <w:t>腕踝</w:t>
            </w:r>
            <w:r>
              <w:rPr>
                <w:rFonts w:ascii="FangSong" w:hAnsi="FangSong" w:eastAsia="FangSong" w:cs="FangSong"/>
                <w:sz w:val="23"/>
                <w:szCs w:val="23"/>
                <w:spacing w:val="12"/>
              </w:rPr>
              <w:t>针</w:t>
            </w:r>
            <w:r>
              <w:rPr>
                <w:rFonts w:ascii="FangSong" w:hAnsi="FangSong" w:eastAsia="FangSong" w:cs="FangSong"/>
                <w:sz w:val="23"/>
                <w:szCs w:val="23"/>
                <w:spacing w:val="9"/>
              </w:rPr>
              <w:t>对维持性透析患者甲状旁腺全切加自体移植术后移植物存</w:t>
            </w:r>
            <w:r>
              <w:rPr>
                <w:rFonts w:ascii="FangSong" w:hAnsi="FangSong" w:eastAsia="FangSong" w:cs="FangSong"/>
                <w:sz w:val="23"/>
                <w:szCs w:val="23"/>
              </w:rPr>
              <w:t xml:space="preserve"> </w:t>
            </w:r>
            <w:r>
              <w:rPr>
                <w:rFonts w:ascii="FangSong" w:hAnsi="FangSong" w:eastAsia="FangSong" w:cs="FangSong"/>
                <w:sz w:val="23"/>
                <w:szCs w:val="23"/>
                <w:spacing w:val="7"/>
              </w:rPr>
              <w:t>活</w:t>
            </w:r>
            <w:r>
              <w:rPr>
                <w:rFonts w:ascii="FangSong" w:hAnsi="FangSong" w:eastAsia="FangSong" w:cs="FangSong"/>
                <w:sz w:val="23"/>
                <w:szCs w:val="23"/>
                <w:spacing w:val="6"/>
              </w:rPr>
              <w:t>的干预研究</w:t>
            </w:r>
          </w:p>
        </w:tc>
        <w:tc>
          <w:tcPr>
            <w:tcW w:w="2882" w:type="dxa"/>
            <w:vAlign w:val="top"/>
          </w:tcPr>
          <w:p>
            <w:pPr>
              <w:ind w:left="122"/>
              <w:spacing w:before="266"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3"/>
              <w:spacing w:before="266" w:line="223" w:lineRule="auto"/>
              <w:rPr>
                <w:rFonts w:ascii="FangSong" w:hAnsi="FangSong" w:eastAsia="FangSong" w:cs="FangSong"/>
                <w:sz w:val="23"/>
                <w:szCs w:val="23"/>
              </w:rPr>
            </w:pPr>
            <w:r>
              <w:rPr>
                <w:rFonts w:ascii="FangSong" w:hAnsi="FangSong" w:eastAsia="FangSong" w:cs="FangSong"/>
                <w:sz w:val="23"/>
                <w:szCs w:val="23"/>
                <w:spacing w:val="7"/>
              </w:rPr>
              <w:t>郑</w:t>
            </w:r>
            <w:r>
              <w:rPr>
                <w:rFonts w:ascii="FangSong" w:hAnsi="FangSong" w:eastAsia="FangSong" w:cs="FangSong"/>
                <w:sz w:val="23"/>
                <w:szCs w:val="23"/>
                <w:spacing w:val="6"/>
              </w:rPr>
              <w:t>秋惠</w:t>
            </w:r>
          </w:p>
        </w:tc>
      </w:tr>
      <w:tr>
        <w:trPr>
          <w:trHeight w:val="724" w:hRule="atLeast"/>
        </w:trPr>
        <w:tc>
          <w:tcPr>
            <w:tcW w:w="593" w:type="dxa"/>
            <w:vAlign w:val="top"/>
          </w:tcPr>
          <w:p>
            <w:pPr>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08</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5"/>
              </w:rPr>
              <w:t>8</w:t>
            </w:r>
          </w:p>
        </w:tc>
        <w:tc>
          <w:tcPr>
            <w:tcW w:w="7088" w:type="dxa"/>
            <w:vAlign w:val="top"/>
          </w:tcPr>
          <w:p>
            <w:pPr>
              <w:ind w:left="119" w:right="259" w:hanging="5"/>
              <w:spacing w:before="86" w:line="256" w:lineRule="auto"/>
              <w:rPr>
                <w:rFonts w:ascii="FangSong" w:hAnsi="FangSong" w:eastAsia="FangSong" w:cs="FangSong"/>
                <w:sz w:val="23"/>
                <w:szCs w:val="23"/>
              </w:rPr>
            </w:pPr>
            <w:r>
              <w:rPr>
                <w:rFonts w:ascii="FangSong" w:hAnsi="FangSong" w:eastAsia="FangSong" w:cs="FangSong"/>
                <w:sz w:val="23"/>
                <w:szCs w:val="23"/>
                <w:spacing w:val="18"/>
              </w:rPr>
              <w:t>术</w:t>
            </w:r>
            <w:r>
              <w:rPr>
                <w:rFonts w:ascii="FangSong" w:hAnsi="FangSong" w:eastAsia="FangSong" w:cs="FangSong"/>
                <w:sz w:val="23"/>
                <w:szCs w:val="23"/>
                <w:spacing w:val="16"/>
              </w:rPr>
              <w:t>前</w:t>
            </w:r>
            <w:r>
              <w:rPr>
                <w:rFonts w:ascii="FangSong" w:hAnsi="FangSong" w:eastAsia="FangSong" w:cs="FangSong"/>
                <w:sz w:val="23"/>
                <w:szCs w:val="23"/>
                <w:spacing w:val="9"/>
              </w:rPr>
              <w:t>中药熏蒸对拟行前臂自体动静脉内瘘术血管直径及术后成熟</w:t>
            </w:r>
            <w:r>
              <w:rPr>
                <w:rFonts w:ascii="FangSong" w:hAnsi="FangSong" w:eastAsia="FangSong" w:cs="FangSong"/>
                <w:sz w:val="23"/>
                <w:szCs w:val="23"/>
              </w:rPr>
              <w:t xml:space="preserve"> </w:t>
            </w:r>
            <w:r>
              <w:rPr>
                <w:rFonts w:ascii="FangSong" w:hAnsi="FangSong" w:eastAsia="FangSong" w:cs="FangSong"/>
                <w:sz w:val="23"/>
                <w:szCs w:val="23"/>
                <w:spacing w:val="9"/>
              </w:rPr>
              <w:t>影</w:t>
            </w:r>
            <w:r>
              <w:rPr>
                <w:rFonts w:ascii="FangSong" w:hAnsi="FangSong" w:eastAsia="FangSong" w:cs="FangSong"/>
                <w:sz w:val="23"/>
                <w:szCs w:val="23"/>
                <w:spacing w:val="8"/>
              </w:rPr>
              <w:t>响的随机对照研究</w:t>
            </w:r>
          </w:p>
        </w:tc>
        <w:tc>
          <w:tcPr>
            <w:tcW w:w="2882" w:type="dxa"/>
            <w:vAlign w:val="top"/>
          </w:tcPr>
          <w:p>
            <w:pPr>
              <w:ind w:left="122"/>
              <w:spacing w:before="266"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8"/>
              <w:spacing w:before="267" w:line="224" w:lineRule="auto"/>
              <w:rPr>
                <w:rFonts w:ascii="FangSong" w:hAnsi="FangSong" w:eastAsia="FangSong" w:cs="FangSong"/>
                <w:sz w:val="23"/>
                <w:szCs w:val="23"/>
              </w:rPr>
            </w:pPr>
            <w:r>
              <w:rPr>
                <w:rFonts w:ascii="FangSong" w:hAnsi="FangSong" w:eastAsia="FangSong" w:cs="FangSong"/>
                <w:sz w:val="23"/>
                <w:szCs w:val="23"/>
                <w:spacing w:val="5"/>
              </w:rPr>
              <w:t>黄兴</w:t>
            </w:r>
            <w:r>
              <w:rPr>
                <w:rFonts w:ascii="FangSong" w:hAnsi="FangSong" w:eastAsia="FangSong" w:cs="FangSong"/>
                <w:sz w:val="23"/>
                <w:szCs w:val="23"/>
                <w:spacing w:val="4"/>
              </w:rPr>
              <w:t>华</w:t>
            </w:r>
          </w:p>
        </w:tc>
      </w:tr>
      <w:tr>
        <w:trPr>
          <w:trHeight w:val="724" w:hRule="atLeast"/>
        </w:trPr>
        <w:tc>
          <w:tcPr>
            <w:tcW w:w="593" w:type="dxa"/>
            <w:vAlign w:val="top"/>
          </w:tcPr>
          <w:p>
            <w:pPr>
              <w:ind w:left="142"/>
              <w:spacing w:before="3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09</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5"/>
              </w:rPr>
              <w:t>9</w:t>
            </w:r>
          </w:p>
        </w:tc>
        <w:tc>
          <w:tcPr>
            <w:tcW w:w="7088" w:type="dxa"/>
            <w:vAlign w:val="top"/>
          </w:tcPr>
          <w:p>
            <w:pPr>
              <w:ind w:left="145" w:right="103" w:hanging="37"/>
              <w:spacing w:before="88" w:line="255" w:lineRule="auto"/>
              <w:rPr>
                <w:rFonts w:ascii="FangSong" w:hAnsi="FangSong" w:eastAsia="FangSong" w:cs="FangSong"/>
                <w:sz w:val="23"/>
                <w:szCs w:val="23"/>
              </w:rPr>
            </w:pPr>
            <w:r>
              <w:rPr>
                <w:rFonts w:ascii="FangSong" w:hAnsi="FangSong" w:eastAsia="FangSong" w:cs="FangSong"/>
                <w:sz w:val="23"/>
                <w:szCs w:val="23"/>
                <w:spacing w:val="20"/>
              </w:rPr>
              <w:t>基</w:t>
            </w:r>
            <w:r>
              <w:rPr>
                <w:rFonts w:ascii="FangSong" w:hAnsi="FangSong" w:eastAsia="FangSong" w:cs="FangSong"/>
                <w:sz w:val="23"/>
                <w:szCs w:val="23"/>
                <w:spacing w:val="16"/>
              </w:rPr>
              <w:t>于</w:t>
            </w:r>
            <w:r>
              <w:rPr>
                <w:rFonts w:ascii="FangSong" w:hAnsi="FangSong" w:eastAsia="FangSong" w:cs="FangSong"/>
                <w:sz w:val="23"/>
                <w:szCs w:val="23"/>
                <w:spacing w:val="10"/>
              </w:rPr>
              <w:t>星形胶质细胞</w:t>
            </w:r>
            <w:r>
              <w:rPr>
                <w:rFonts w:ascii="Times New Roman" w:hAnsi="Times New Roman" w:eastAsia="Times New Roman" w:cs="Times New Roman"/>
                <w:sz w:val="23"/>
                <w:szCs w:val="23"/>
              </w:rPr>
              <w:t>PP</w:t>
            </w:r>
            <w:r>
              <w:rPr>
                <w:rFonts w:ascii="Times New Roman" w:hAnsi="Times New Roman" w:eastAsia="Times New Roman" w:cs="Times New Roman"/>
                <w:sz w:val="23"/>
                <w:szCs w:val="23"/>
                <w:spacing w:val="10"/>
              </w:rPr>
              <w:t>2</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下降在阿尔茨海默病突触损伤的作用探讨</w:t>
            </w:r>
            <w:r>
              <w:rPr>
                <w:rFonts w:ascii="FangSong" w:hAnsi="FangSong" w:eastAsia="FangSong" w:cs="FangSong"/>
                <w:sz w:val="23"/>
                <w:szCs w:val="23"/>
              </w:rPr>
              <w:t xml:space="preserve"> </w:t>
            </w:r>
            <w:r>
              <w:rPr>
                <w:rFonts w:ascii="FangSong" w:hAnsi="FangSong" w:eastAsia="FangSong" w:cs="FangSong"/>
                <w:sz w:val="23"/>
                <w:szCs w:val="23"/>
                <w:spacing w:val="10"/>
              </w:rPr>
              <w:t>白</w:t>
            </w:r>
            <w:r>
              <w:rPr>
                <w:rFonts w:ascii="FangSong" w:hAnsi="FangSong" w:eastAsia="FangSong" w:cs="FangSong"/>
                <w:sz w:val="23"/>
                <w:szCs w:val="23"/>
                <w:spacing w:val="6"/>
              </w:rPr>
              <w:t>藜</w:t>
            </w:r>
            <w:r>
              <w:rPr>
                <w:rFonts w:ascii="FangSong" w:hAnsi="FangSong" w:eastAsia="FangSong" w:cs="FangSong"/>
                <w:sz w:val="23"/>
                <w:szCs w:val="23"/>
                <w:spacing w:val="5"/>
              </w:rPr>
              <w:t>芦醇对其改善机制</w:t>
            </w:r>
          </w:p>
        </w:tc>
        <w:tc>
          <w:tcPr>
            <w:tcW w:w="2882" w:type="dxa"/>
            <w:vAlign w:val="top"/>
          </w:tcPr>
          <w:p>
            <w:pPr>
              <w:ind w:left="122"/>
              <w:spacing w:before="267"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17"/>
              <w:spacing w:before="267" w:line="225" w:lineRule="auto"/>
              <w:rPr>
                <w:rFonts w:ascii="FangSong" w:hAnsi="FangSong" w:eastAsia="FangSong" w:cs="FangSong"/>
                <w:sz w:val="23"/>
                <w:szCs w:val="23"/>
              </w:rPr>
            </w:pPr>
            <w:r>
              <w:rPr>
                <w:rFonts w:ascii="FangSong" w:hAnsi="FangSong" w:eastAsia="FangSong" w:cs="FangSong"/>
                <w:sz w:val="23"/>
                <w:szCs w:val="23"/>
                <w:spacing w:val="9"/>
              </w:rPr>
              <w:t>柳</w:t>
            </w:r>
            <w:r>
              <w:rPr>
                <w:rFonts w:ascii="FangSong" w:hAnsi="FangSong" w:eastAsia="FangSong" w:cs="FangSong"/>
                <w:sz w:val="23"/>
                <w:szCs w:val="23"/>
                <w:spacing w:val="8"/>
              </w:rPr>
              <w:t>秀平</w:t>
            </w:r>
          </w:p>
        </w:tc>
      </w:tr>
      <w:tr>
        <w:trPr>
          <w:trHeight w:val="365" w:hRule="atLeast"/>
        </w:trPr>
        <w:tc>
          <w:tcPr>
            <w:tcW w:w="593" w:type="dxa"/>
            <w:vAlign w:val="top"/>
          </w:tcPr>
          <w:p>
            <w:pPr>
              <w:ind w:left="142"/>
              <w:spacing w:before="12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10</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5"/>
              </w:rPr>
              <w:t>0</w:t>
            </w:r>
          </w:p>
        </w:tc>
        <w:tc>
          <w:tcPr>
            <w:tcW w:w="7088" w:type="dxa"/>
            <w:vAlign w:val="top"/>
          </w:tcPr>
          <w:p>
            <w:pPr>
              <w:ind w:left="108"/>
              <w:spacing w:before="88" w:line="222" w:lineRule="auto"/>
              <w:rPr>
                <w:rFonts w:ascii="FangSong" w:hAnsi="FangSong" w:eastAsia="FangSong" w:cs="FangSong"/>
                <w:sz w:val="23"/>
                <w:szCs w:val="23"/>
              </w:rPr>
            </w:pPr>
            <w:r>
              <w:rPr>
                <w:rFonts w:ascii="FangSong" w:hAnsi="FangSong" w:eastAsia="FangSong" w:cs="FangSong"/>
                <w:sz w:val="23"/>
                <w:szCs w:val="23"/>
                <w:spacing w:val="-4"/>
              </w:rPr>
              <w:t>基</w:t>
            </w:r>
            <w:r>
              <w:rPr>
                <w:rFonts w:ascii="FangSong" w:hAnsi="FangSong" w:eastAsia="FangSong" w:cs="FangSong"/>
                <w:sz w:val="23"/>
                <w:szCs w:val="23"/>
                <w:spacing w:val="-3"/>
              </w:rPr>
              <w:t>于</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spacing w:val="-3"/>
              </w:rPr>
              <w:t>16SrRNA</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测序探究维持性血液透析阳虚型便秘患者的肠道菌群</w:t>
            </w:r>
          </w:p>
        </w:tc>
        <w:tc>
          <w:tcPr>
            <w:tcW w:w="2882" w:type="dxa"/>
            <w:vAlign w:val="top"/>
          </w:tcPr>
          <w:p>
            <w:pPr>
              <w:ind w:left="122"/>
              <w:spacing w:before="88" w:line="222"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4"/>
              <w:spacing w:before="88" w:line="222" w:lineRule="auto"/>
              <w:rPr>
                <w:rFonts w:ascii="FangSong" w:hAnsi="FangSong" w:eastAsia="FangSong" w:cs="FangSong"/>
                <w:sz w:val="23"/>
                <w:szCs w:val="23"/>
              </w:rPr>
            </w:pPr>
            <w:r>
              <w:rPr>
                <w:rFonts w:ascii="FangSong" w:hAnsi="FangSong" w:eastAsia="FangSong" w:cs="FangSong"/>
                <w:sz w:val="23"/>
                <w:szCs w:val="23"/>
                <w:spacing w:val="6"/>
              </w:rPr>
              <w:t>祝凤桂</w:t>
            </w:r>
          </w:p>
        </w:tc>
      </w:tr>
      <w:tr>
        <w:trPr>
          <w:trHeight w:val="724" w:hRule="atLeast"/>
        </w:trPr>
        <w:tc>
          <w:tcPr>
            <w:tcW w:w="593" w:type="dxa"/>
            <w:vAlign w:val="top"/>
          </w:tcPr>
          <w:p>
            <w:pPr>
              <w:rPr>
                <w:rFonts w:ascii="Arial"/>
                <w:sz w:val="21"/>
              </w:rPr>
            </w:pPr>
            <w:r/>
          </w:p>
          <w:p>
            <w:pPr>
              <w:ind w:left="142"/>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11</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5"/>
              </w:rPr>
              <w:t>1</w:t>
            </w:r>
          </w:p>
        </w:tc>
        <w:tc>
          <w:tcPr>
            <w:tcW w:w="7088" w:type="dxa"/>
            <w:vAlign w:val="top"/>
          </w:tcPr>
          <w:p>
            <w:pPr>
              <w:ind w:left="112" w:right="207" w:hanging="4"/>
              <w:spacing w:before="88" w:line="255" w:lineRule="auto"/>
              <w:rPr>
                <w:rFonts w:ascii="FangSong" w:hAnsi="FangSong" w:eastAsia="FangSong" w:cs="FangSong"/>
                <w:sz w:val="23"/>
                <w:szCs w:val="23"/>
              </w:rPr>
            </w:pPr>
            <w:r>
              <w:rPr>
                <w:rFonts w:ascii="FangSong" w:hAnsi="FangSong" w:eastAsia="FangSong" w:cs="FangSong"/>
                <w:sz w:val="23"/>
                <w:szCs w:val="23"/>
                <w:spacing w:val="8"/>
              </w:rPr>
              <w:t>基</w:t>
            </w:r>
            <w:r>
              <w:rPr>
                <w:rFonts w:ascii="FangSong" w:hAnsi="FangSong" w:eastAsia="FangSong" w:cs="FangSong"/>
                <w:sz w:val="23"/>
                <w:szCs w:val="23"/>
                <w:spacing w:val="7"/>
              </w:rPr>
              <w:t>于</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肠</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肾轴</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理论探讨益肾健脾方联合益生菌治疗对慢性肾脏病</w:t>
            </w:r>
            <w:r>
              <w:rPr>
                <w:rFonts w:ascii="FangSong" w:hAnsi="FangSong" w:eastAsia="FangSong" w:cs="FangSong"/>
                <w:sz w:val="23"/>
                <w:szCs w:val="23"/>
              </w:rPr>
              <w:t xml:space="preserve"> </w:t>
            </w:r>
            <w:r>
              <w:rPr>
                <w:rFonts w:ascii="Times New Roman" w:hAnsi="Times New Roman" w:eastAsia="Times New Roman" w:cs="Times New Roman"/>
                <w:sz w:val="23"/>
                <w:szCs w:val="23"/>
                <w:spacing w:val="11"/>
              </w:rPr>
              <w:t>3</w:t>
            </w:r>
            <w:r>
              <w:rPr>
                <w:rFonts w:ascii="Times New Roman" w:hAnsi="Times New Roman" w:eastAsia="Times New Roman" w:cs="Times New Roman"/>
                <w:sz w:val="23"/>
                <w:szCs w:val="23"/>
                <w:spacing w:val="7"/>
              </w:rPr>
              <w:t>-5</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期患者肌少症的影响</w:t>
            </w:r>
          </w:p>
        </w:tc>
        <w:tc>
          <w:tcPr>
            <w:tcW w:w="2882" w:type="dxa"/>
            <w:vAlign w:val="top"/>
          </w:tcPr>
          <w:p>
            <w:pPr>
              <w:ind w:left="122"/>
              <w:spacing w:before="267"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1"/>
              <w:spacing w:before="267" w:line="225" w:lineRule="auto"/>
              <w:rPr>
                <w:rFonts w:ascii="FangSong" w:hAnsi="FangSong" w:eastAsia="FangSong" w:cs="FangSong"/>
                <w:sz w:val="23"/>
                <w:szCs w:val="23"/>
              </w:rPr>
            </w:pPr>
            <w:r>
              <w:rPr>
                <w:rFonts w:ascii="FangSong" w:hAnsi="FangSong" w:eastAsia="FangSong" w:cs="FangSong"/>
                <w:sz w:val="23"/>
                <w:szCs w:val="23"/>
                <w:spacing w:val="7"/>
              </w:rPr>
              <w:t>周柳沙</w:t>
            </w:r>
          </w:p>
        </w:tc>
      </w:tr>
      <w:tr>
        <w:trPr>
          <w:trHeight w:val="365" w:hRule="atLeast"/>
        </w:trPr>
        <w:tc>
          <w:tcPr>
            <w:tcW w:w="593" w:type="dxa"/>
            <w:vAlign w:val="top"/>
          </w:tcPr>
          <w:p>
            <w:pPr>
              <w:ind w:left="142"/>
              <w:spacing w:before="12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12</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5"/>
              </w:rPr>
              <w:t>2</w:t>
            </w:r>
          </w:p>
        </w:tc>
        <w:tc>
          <w:tcPr>
            <w:tcW w:w="7088" w:type="dxa"/>
            <w:vAlign w:val="top"/>
          </w:tcPr>
          <w:p>
            <w:pPr>
              <w:ind w:left="119"/>
              <w:spacing w:before="90" w:line="220" w:lineRule="auto"/>
              <w:rPr>
                <w:rFonts w:ascii="FangSong" w:hAnsi="FangSong" w:eastAsia="FangSong" w:cs="FangSong"/>
                <w:sz w:val="23"/>
                <w:szCs w:val="23"/>
              </w:rPr>
            </w:pPr>
            <w:r>
              <w:rPr>
                <w:rFonts w:ascii="FangSong" w:hAnsi="FangSong" w:eastAsia="FangSong" w:cs="FangSong"/>
                <w:sz w:val="23"/>
                <w:szCs w:val="23"/>
                <w:spacing w:val="17"/>
              </w:rPr>
              <w:t>溃</w:t>
            </w:r>
            <w:r>
              <w:rPr>
                <w:rFonts w:ascii="FangSong" w:hAnsi="FangSong" w:eastAsia="FangSong" w:cs="FangSong"/>
                <w:sz w:val="23"/>
                <w:szCs w:val="23"/>
                <w:spacing w:val="9"/>
              </w:rPr>
              <w:t>结灌肠方治疗轻中度溃疡性结肠炎的前瞻性队列研究</w:t>
            </w:r>
          </w:p>
        </w:tc>
        <w:tc>
          <w:tcPr>
            <w:tcW w:w="2882" w:type="dxa"/>
            <w:vAlign w:val="top"/>
          </w:tcPr>
          <w:p>
            <w:pPr>
              <w:ind w:left="122"/>
              <w:spacing w:before="90" w:line="220"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32"/>
              <w:spacing w:before="90" w:line="220" w:lineRule="auto"/>
              <w:rPr>
                <w:rFonts w:ascii="FangSong" w:hAnsi="FangSong" w:eastAsia="FangSong" w:cs="FangSong"/>
                <w:sz w:val="23"/>
                <w:szCs w:val="23"/>
              </w:rPr>
            </w:pPr>
            <w:r>
              <w:rPr>
                <w:rFonts w:ascii="FangSong" w:hAnsi="FangSong" w:eastAsia="FangSong" w:cs="FangSong"/>
                <w:sz w:val="23"/>
                <w:szCs w:val="23"/>
                <w:spacing w:val="4"/>
              </w:rPr>
              <w:t>童</w:t>
            </w:r>
            <w:r>
              <w:rPr>
                <w:rFonts w:ascii="FangSong" w:hAnsi="FangSong" w:eastAsia="FangSong" w:cs="FangSong"/>
                <w:sz w:val="23"/>
                <w:szCs w:val="23"/>
                <w:spacing w:val="3"/>
              </w:rPr>
              <w:t>景飞</w:t>
            </w:r>
          </w:p>
        </w:tc>
      </w:tr>
      <w:tr>
        <w:trPr>
          <w:trHeight w:val="725" w:hRule="atLeast"/>
        </w:trPr>
        <w:tc>
          <w:tcPr>
            <w:tcW w:w="593" w:type="dxa"/>
            <w:vAlign w:val="top"/>
          </w:tcPr>
          <w:p>
            <w:pPr>
              <w:spacing w:line="241" w:lineRule="auto"/>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13</w:t>
            </w:r>
          </w:p>
        </w:tc>
        <w:tc>
          <w:tcPr>
            <w:tcW w:w="1477" w:type="dxa"/>
            <w:vAlign w:val="top"/>
          </w:tcPr>
          <w:p>
            <w:pPr>
              <w:ind w:left="171"/>
              <w:spacing w:before="28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5"/>
              </w:rPr>
              <w:t>3</w:t>
            </w:r>
          </w:p>
        </w:tc>
        <w:tc>
          <w:tcPr>
            <w:tcW w:w="7088" w:type="dxa"/>
            <w:vAlign w:val="top"/>
          </w:tcPr>
          <w:p>
            <w:pPr>
              <w:ind w:left="113" w:right="166" w:hanging="5"/>
              <w:spacing w:before="44" w:line="273" w:lineRule="auto"/>
              <w:rPr>
                <w:rFonts w:ascii="FangSong" w:hAnsi="FangSong" w:eastAsia="FangSong" w:cs="FangSong"/>
                <w:sz w:val="23"/>
                <w:szCs w:val="23"/>
              </w:rPr>
            </w:pPr>
            <w:r>
              <w:rPr>
                <w:rFonts w:ascii="FangSong" w:hAnsi="FangSong" w:eastAsia="FangSong" w:cs="FangSong"/>
                <w:sz w:val="23"/>
                <w:szCs w:val="23"/>
                <w:spacing w:val="16"/>
              </w:rPr>
              <w:t>基</w:t>
            </w:r>
            <w:r>
              <w:rPr>
                <w:rFonts w:ascii="FangSong" w:hAnsi="FangSong" w:eastAsia="FangSong" w:cs="FangSong"/>
                <w:sz w:val="23"/>
                <w:szCs w:val="23"/>
                <w:spacing w:val="13"/>
              </w:rPr>
              <w:t>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hedgehog</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信号通路探讨地黄梓醇调控睑板腺上皮细胞增殖与</w:t>
            </w:r>
            <w:r>
              <w:rPr>
                <w:rFonts w:ascii="FangSong" w:hAnsi="FangSong" w:eastAsia="FangSong" w:cs="FangSong"/>
                <w:sz w:val="23"/>
                <w:szCs w:val="23"/>
              </w:rPr>
              <w:t xml:space="preserve"> </w:t>
            </w:r>
            <w:r>
              <w:rPr>
                <w:rFonts w:ascii="FangSong" w:hAnsi="FangSong" w:eastAsia="FangSong" w:cs="FangSong"/>
                <w:sz w:val="23"/>
                <w:szCs w:val="23"/>
                <w:spacing w:val="9"/>
              </w:rPr>
              <w:t>分化的分子作用机制研</w:t>
            </w:r>
            <w:r>
              <w:rPr>
                <w:rFonts w:ascii="FangSong" w:hAnsi="FangSong" w:eastAsia="FangSong" w:cs="FangSong"/>
                <w:sz w:val="23"/>
                <w:szCs w:val="23"/>
                <w:spacing w:val="8"/>
              </w:rPr>
              <w:t>究</w:t>
            </w:r>
          </w:p>
        </w:tc>
        <w:tc>
          <w:tcPr>
            <w:tcW w:w="2882" w:type="dxa"/>
            <w:vAlign w:val="top"/>
          </w:tcPr>
          <w:p>
            <w:pPr>
              <w:ind w:left="122"/>
              <w:spacing w:before="270"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1"/>
              <w:spacing w:before="270" w:line="226" w:lineRule="auto"/>
              <w:rPr>
                <w:rFonts w:ascii="FangSong" w:hAnsi="FangSong" w:eastAsia="FangSong" w:cs="FangSong"/>
                <w:sz w:val="23"/>
                <w:szCs w:val="23"/>
              </w:rPr>
            </w:pPr>
            <w:r>
              <w:rPr>
                <w:rFonts w:ascii="FangSong" w:hAnsi="FangSong" w:eastAsia="FangSong" w:cs="FangSong"/>
                <w:sz w:val="23"/>
                <w:szCs w:val="23"/>
                <w:spacing w:val="7"/>
              </w:rPr>
              <w:t>刘子彬</w:t>
            </w:r>
          </w:p>
        </w:tc>
      </w:tr>
      <w:tr>
        <w:trPr>
          <w:trHeight w:val="365" w:hRule="atLeast"/>
        </w:trPr>
        <w:tc>
          <w:tcPr>
            <w:tcW w:w="593" w:type="dxa"/>
            <w:vAlign w:val="top"/>
          </w:tcPr>
          <w:p>
            <w:pPr>
              <w:ind w:left="142"/>
              <w:spacing w:before="12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14</w:t>
            </w:r>
          </w:p>
        </w:tc>
        <w:tc>
          <w:tcPr>
            <w:tcW w:w="1477" w:type="dxa"/>
            <w:vAlign w:val="top"/>
          </w:tcPr>
          <w:p>
            <w:pPr>
              <w:ind w:left="171"/>
              <w:spacing w:before="10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5"/>
              </w:rPr>
              <w:t>4</w:t>
            </w:r>
          </w:p>
        </w:tc>
        <w:tc>
          <w:tcPr>
            <w:tcW w:w="7088" w:type="dxa"/>
            <w:vAlign w:val="top"/>
          </w:tcPr>
          <w:p>
            <w:pPr>
              <w:ind w:left="108"/>
              <w:spacing w:before="89" w:line="221" w:lineRule="auto"/>
              <w:rPr>
                <w:rFonts w:ascii="FangSong" w:hAnsi="FangSong" w:eastAsia="FangSong" w:cs="FangSong"/>
                <w:sz w:val="23"/>
                <w:szCs w:val="23"/>
              </w:rPr>
            </w:pPr>
            <w:r>
              <w:rPr>
                <w:rFonts w:ascii="FangSong" w:hAnsi="FangSong" w:eastAsia="FangSong" w:cs="FangSong"/>
                <w:sz w:val="23"/>
                <w:szCs w:val="23"/>
                <w:spacing w:val="-15"/>
              </w:rPr>
              <w:t>基</w:t>
            </w:r>
            <w:r>
              <w:rPr>
                <w:rFonts w:ascii="FangSong" w:hAnsi="FangSong" w:eastAsia="FangSong" w:cs="FangSong"/>
                <w:sz w:val="23"/>
                <w:szCs w:val="23"/>
                <w:spacing w:val="-11"/>
              </w:rPr>
              <w:t>于网络药理学方法探讨通冠益心方治疗气虚血瘀型冠心病的临床研究</w:t>
            </w:r>
          </w:p>
        </w:tc>
        <w:tc>
          <w:tcPr>
            <w:tcW w:w="2882" w:type="dxa"/>
            <w:vAlign w:val="top"/>
          </w:tcPr>
          <w:p>
            <w:pPr>
              <w:ind w:left="122"/>
              <w:spacing w:before="89" w:line="221"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1"/>
              <w:spacing w:before="89" w:line="221" w:lineRule="auto"/>
              <w:rPr>
                <w:rFonts w:ascii="FangSong" w:hAnsi="FangSong" w:eastAsia="FangSong" w:cs="FangSong"/>
                <w:sz w:val="23"/>
                <w:szCs w:val="23"/>
              </w:rPr>
            </w:pPr>
            <w:r>
              <w:rPr>
                <w:rFonts w:ascii="FangSong" w:hAnsi="FangSong" w:eastAsia="FangSong" w:cs="FangSong"/>
                <w:sz w:val="23"/>
                <w:szCs w:val="23"/>
                <w:spacing w:val="10"/>
              </w:rPr>
              <w:t>刘</w:t>
            </w:r>
            <w:r>
              <w:rPr>
                <w:rFonts w:ascii="FangSong" w:hAnsi="FangSong" w:eastAsia="FangSong" w:cs="FangSong"/>
                <w:sz w:val="23"/>
                <w:szCs w:val="23"/>
                <w:spacing w:val="10"/>
              </w:rPr>
              <w:t xml:space="preserve">  </w:t>
            </w:r>
            <w:r>
              <w:rPr>
                <w:rFonts w:ascii="FangSong" w:hAnsi="FangSong" w:eastAsia="FangSong" w:cs="FangSong"/>
                <w:sz w:val="23"/>
                <w:szCs w:val="23"/>
                <w:spacing w:val="9"/>
              </w:rPr>
              <w:t>昭</w:t>
            </w:r>
          </w:p>
        </w:tc>
      </w:tr>
      <w:tr>
        <w:trPr>
          <w:trHeight w:val="368" w:hRule="atLeast"/>
        </w:trPr>
        <w:tc>
          <w:tcPr>
            <w:tcW w:w="593" w:type="dxa"/>
            <w:vAlign w:val="top"/>
          </w:tcPr>
          <w:p>
            <w:pPr>
              <w:ind w:left="142"/>
              <w:spacing w:before="13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15</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5"/>
              </w:rPr>
              <w:t>5</w:t>
            </w:r>
          </w:p>
        </w:tc>
        <w:tc>
          <w:tcPr>
            <w:tcW w:w="7088" w:type="dxa"/>
            <w:vAlign w:val="top"/>
          </w:tcPr>
          <w:p>
            <w:pPr>
              <w:ind w:left="110"/>
              <w:spacing w:before="89" w:line="223" w:lineRule="auto"/>
              <w:rPr>
                <w:rFonts w:ascii="FangSong" w:hAnsi="FangSong" w:eastAsia="FangSong" w:cs="FangSong"/>
                <w:sz w:val="23"/>
                <w:szCs w:val="23"/>
              </w:rPr>
            </w:pPr>
            <w:r>
              <w:rPr>
                <w:rFonts w:ascii="Times New Roman" w:hAnsi="Times New Roman" w:eastAsia="Times New Roman" w:cs="Times New Roman"/>
                <w:sz w:val="23"/>
                <w:szCs w:val="23"/>
              </w:rPr>
              <w:t>THOP</w:t>
            </w:r>
            <w:r>
              <w:rPr>
                <w:rFonts w:ascii="Times New Roman" w:hAnsi="Times New Roman" w:eastAsia="Times New Roman" w:cs="Times New Roman"/>
                <w:sz w:val="23"/>
                <w:szCs w:val="23"/>
                <w:spacing w:val="9"/>
              </w:rPr>
              <w:t>1</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介导重楼皂苷</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VII</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对三阴性乳腺癌抗肿瘤效应的机制研究</w:t>
            </w:r>
          </w:p>
        </w:tc>
        <w:tc>
          <w:tcPr>
            <w:tcW w:w="2882" w:type="dxa"/>
            <w:vAlign w:val="top"/>
          </w:tcPr>
          <w:p>
            <w:pPr>
              <w:ind w:left="122"/>
              <w:spacing w:before="88" w:line="224"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35"/>
              <w:spacing w:before="88" w:line="224" w:lineRule="auto"/>
              <w:rPr>
                <w:rFonts w:ascii="FangSong" w:hAnsi="FangSong" w:eastAsia="FangSong" w:cs="FangSong"/>
                <w:sz w:val="23"/>
                <w:szCs w:val="23"/>
              </w:rPr>
            </w:pPr>
            <w:r>
              <w:rPr>
                <w:rFonts w:ascii="FangSong" w:hAnsi="FangSong" w:eastAsia="FangSong" w:cs="FangSong"/>
                <w:sz w:val="23"/>
                <w:szCs w:val="23"/>
                <w:spacing w:val="4"/>
              </w:rPr>
              <w:t>蓝</w:t>
            </w:r>
            <w:r>
              <w:rPr>
                <w:rFonts w:ascii="FangSong" w:hAnsi="FangSong" w:eastAsia="FangSong" w:cs="FangSong"/>
                <w:sz w:val="23"/>
                <w:szCs w:val="23"/>
                <w:spacing w:val="3"/>
              </w:rPr>
              <w:t xml:space="preserve">  </w:t>
            </w:r>
            <w:r>
              <w:rPr>
                <w:rFonts w:ascii="FangSong" w:hAnsi="FangSong" w:eastAsia="FangSong" w:cs="FangSong"/>
                <w:sz w:val="23"/>
                <w:szCs w:val="23"/>
                <w:spacing w:val="3"/>
              </w:rPr>
              <w:t>天</w:t>
            </w:r>
          </w:p>
        </w:tc>
      </w:tr>
    </w:tbl>
    <w:p>
      <w:pPr>
        <w:rPr>
          <w:rFonts w:ascii="Arial"/>
          <w:sz w:val="21"/>
        </w:rPr>
      </w:pPr>
      <w:r/>
    </w:p>
    <w:p>
      <w:pPr>
        <w:sectPr>
          <w:footerReference w:type="default" r:id="rId12"/>
          <w:pgSz w:w="16839" w:h="11906"/>
          <w:pgMar w:top="1012" w:right="1820" w:bottom="1677" w:left="1555" w:header="0" w:footer="1388"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spacing w:line="241" w:lineRule="auto"/>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16</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5"/>
              </w:rPr>
              <w:t>6</w:t>
            </w:r>
          </w:p>
        </w:tc>
        <w:tc>
          <w:tcPr>
            <w:tcW w:w="7088" w:type="dxa"/>
            <w:vAlign w:val="top"/>
          </w:tcPr>
          <w:p>
            <w:pPr>
              <w:ind w:left="132" w:right="113" w:hanging="4"/>
              <w:spacing w:before="43" w:line="275" w:lineRule="auto"/>
              <w:rPr>
                <w:rFonts w:ascii="FangSong" w:hAnsi="FangSong" w:eastAsia="FangSong" w:cs="FangSong"/>
                <w:sz w:val="23"/>
                <w:szCs w:val="23"/>
              </w:rPr>
            </w:pPr>
            <w:r>
              <w:rPr>
                <w:rFonts w:ascii="FangSong" w:hAnsi="FangSong" w:eastAsia="FangSong" w:cs="FangSong"/>
                <w:sz w:val="23"/>
                <w:szCs w:val="23"/>
                <w:spacing w:val="12"/>
              </w:rPr>
              <w:t>咳喘合</w:t>
            </w:r>
            <w:r>
              <w:rPr>
                <w:rFonts w:ascii="FangSong" w:hAnsi="FangSong" w:eastAsia="FangSong" w:cs="FangSong"/>
                <w:sz w:val="23"/>
                <w:szCs w:val="23"/>
                <w:spacing w:val="11"/>
              </w:rPr>
              <w:t>剂</w:t>
            </w:r>
            <w:r>
              <w:rPr>
                <w:rFonts w:ascii="FangSong" w:hAnsi="FangSong" w:eastAsia="FangSong" w:cs="FangSong"/>
                <w:sz w:val="23"/>
                <w:szCs w:val="23"/>
                <w:spacing w:val="6"/>
              </w:rPr>
              <w:t>对儿童支气管哮喘急性发作期</w:t>
            </w:r>
            <w:r>
              <w:rPr>
                <w:rFonts w:ascii="Times New Roman" w:hAnsi="Times New Roman" w:eastAsia="Times New Roman" w:cs="Times New Roman"/>
                <w:sz w:val="23"/>
                <w:szCs w:val="23"/>
              </w:rPr>
              <w:t>ILC</w:t>
            </w:r>
            <w:r>
              <w:rPr>
                <w:rFonts w:ascii="Times New Roman" w:hAnsi="Times New Roman" w:eastAsia="Times New Roman" w:cs="Times New Roman"/>
                <w:sz w:val="23"/>
                <w:szCs w:val="23"/>
                <w:spacing w:val="6"/>
              </w:rPr>
              <w:t>2</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及</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Th</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rPr>
              <w:t>Th</w:t>
            </w:r>
            <w:r>
              <w:rPr>
                <w:rFonts w:ascii="Times New Roman" w:hAnsi="Times New Roman" w:eastAsia="Times New Roman" w:cs="Times New Roman"/>
                <w:sz w:val="23"/>
                <w:szCs w:val="23"/>
                <w:spacing w:val="6"/>
              </w:rPr>
              <w:t>2</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细胞因子</w:t>
            </w:r>
            <w:r>
              <w:rPr>
                <w:rFonts w:ascii="FangSong" w:hAnsi="FangSong" w:eastAsia="FangSong" w:cs="FangSong"/>
                <w:sz w:val="23"/>
                <w:szCs w:val="23"/>
              </w:rPr>
              <w:t xml:space="preserve"> </w:t>
            </w:r>
            <w:r>
              <w:rPr>
                <w:rFonts w:ascii="FangSong" w:hAnsi="FangSong" w:eastAsia="FangSong" w:cs="FangSong"/>
                <w:sz w:val="23"/>
                <w:szCs w:val="23"/>
                <w:spacing w:val="7"/>
              </w:rPr>
              <w:t>的</w:t>
            </w:r>
            <w:r>
              <w:rPr>
                <w:rFonts w:ascii="FangSong" w:hAnsi="FangSong" w:eastAsia="FangSong" w:cs="FangSong"/>
                <w:sz w:val="23"/>
                <w:szCs w:val="23"/>
                <w:spacing w:val="6"/>
              </w:rPr>
              <w:t>影响及疗效观察</w:t>
            </w:r>
          </w:p>
        </w:tc>
        <w:tc>
          <w:tcPr>
            <w:tcW w:w="2882" w:type="dxa"/>
            <w:vAlign w:val="top"/>
          </w:tcPr>
          <w:p>
            <w:pPr>
              <w:ind w:left="122"/>
              <w:spacing w:before="268"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52" w:type="dxa"/>
            <w:vAlign w:val="top"/>
          </w:tcPr>
          <w:p>
            <w:pPr>
              <w:ind w:left="232"/>
              <w:spacing w:before="268" w:line="228" w:lineRule="auto"/>
              <w:rPr>
                <w:rFonts w:ascii="FangSong" w:hAnsi="FangSong" w:eastAsia="FangSong" w:cs="FangSong"/>
                <w:sz w:val="23"/>
                <w:szCs w:val="23"/>
              </w:rPr>
            </w:pPr>
            <w:r>
              <w:rPr>
                <w:rFonts w:ascii="FangSong" w:hAnsi="FangSong" w:eastAsia="FangSong" w:cs="FangSong"/>
                <w:sz w:val="23"/>
                <w:szCs w:val="23"/>
                <w:spacing w:val="5"/>
              </w:rPr>
              <w:t>沈</w:t>
            </w:r>
            <w:r>
              <w:rPr>
                <w:rFonts w:ascii="FangSong" w:hAnsi="FangSong" w:eastAsia="FangSong" w:cs="FangSong"/>
                <w:sz w:val="23"/>
                <w:szCs w:val="23"/>
                <w:spacing w:val="4"/>
              </w:rPr>
              <w:t xml:space="preserve">  </w:t>
            </w:r>
            <w:r>
              <w:rPr>
                <w:rFonts w:ascii="FangSong" w:hAnsi="FangSong" w:eastAsia="FangSong" w:cs="FangSong"/>
                <w:sz w:val="23"/>
                <w:szCs w:val="23"/>
                <w:spacing w:val="4"/>
              </w:rPr>
              <w:t>丹</w:t>
            </w:r>
          </w:p>
        </w:tc>
      </w:tr>
      <w:tr>
        <w:trPr>
          <w:trHeight w:val="724" w:hRule="atLeast"/>
        </w:trPr>
        <w:tc>
          <w:tcPr>
            <w:tcW w:w="593" w:type="dxa"/>
            <w:vAlign w:val="top"/>
          </w:tcPr>
          <w:p>
            <w:pPr>
              <w:ind w:left="142"/>
              <w:spacing w:before="3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17</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5"/>
              </w:rPr>
              <w:t>7</w:t>
            </w:r>
          </w:p>
        </w:tc>
        <w:tc>
          <w:tcPr>
            <w:tcW w:w="7088" w:type="dxa"/>
            <w:vAlign w:val="top"/>
          </w:tcPr>
          <w:p>
            <w:pPr>
              <w:ind w:left="112" w:right="245" w:hanging="4"/>
              <w:spacing w:before="38" w:line="274" w:lineRule="auto"/>
              <w:rPr>
                <w:rFonts w:ascii="FangSong" w:hAnsi="FangSong" w:eastAsia="FangSong" w:cs="FangSong"/>
                <w:sz w:val="23"/>
                <w:szCs w:val="23"/>
              </w:rPr>
            </w:pPr>
            <w:r>
              <w:rPr>
                <w:rFonts w:ascii="FangSong" w:hAnsi="FangSong" w:eastAsia="FangSong" w:cs="FangSong"/>
                <w:sz w:val="23"/>
                <w:szCs w:val="23"/>
                <w:spacing w:val="10"/>
              </w:rPr>
              <w:t>基于</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Th</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17/</w:t>
            </w:r>
            <w:r>
              <w:rPr>
                <w:rFonts w:ascii="Times New Roman" w:hAnsi="Times New Roman" w:eastAsia="Times New Roman" w:cs="Times New Roman"/>
                <w:sz w:val="23"/>
                <w:szCs w:val="23"/>
              </w:rPr>
              <w:t>Treg</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细胞免疫平衡探讨疏肝健脾法对鸟</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胞内分枝杆菌</w:t>
            </w:r>
            <w:r>
              <w:rPr>
                <w:rFonts w:ascii="FangSong" w:hAnsi="FangSong" w:eastAsia="FangSong" w:cs="FangSong"/>
                <w:sz w:val="23"/>
                <w:szCs w:val="23"/>
              </w:rPr>
              <w:t xml:space="preserve"> </w:t>
            </w:r>
            <w:r>
              <w:rPr>
                <w:rFonts w:ascii="FangSong" w:hAnsi="FangSong" w:eastAsia="FangSong" w:cs="FangSong"/>
                <w:sz w:val="23"/>
                <w:szCs w:val="23"/>
                <w:spacing w:val="9"/>
              </w:rPr>
              <w:t>肺病患者的干预作</w:t>
            </w:r>
            <w:r>
              <w:rPr>
                <w:rFonts w:ascii="FangSong" w:hAnsi="FangSong" w:eastAsia="FangSong" w:cs="FangSong"/>
                <w:sz w:val="23"/>
                <w:szCs w:val="23"/>
                <w:spacing w:val="7"/>
              </w:rPr>
              <w:t>用</w:t>
            </w:r>
          </w:p>
        </w:tc>
        <w:tc>
          <w:tcPr>
            <w:tcW w:w="2882" w:type="dxa"/>
            <w:vAlign w:val="top"/>
          </w:tcPr>
          <w:p>
            <w:pPr>
              <w:ind w:left="122"/>
              <w:spacing w:before="263"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52" w:type="dxa"/>
            <w:vAlign w:val="top"/>
          </w:tcPr>
          <w:p>
            <w:pPr>
              <w:ind w:left="225"/>
              <w:spacing w:before="264" w:line="224" w:lineRule="auto"/>
              <w:rPr>
                <w:rFonts w:ascii="FangSong" w:hAnsi="FangSong" w:eastAsia="FangSong" w:cs="FangSong"/>
                <w:sz w:val="23"/>
                <w:szCs w:val="23"/>
              </w:rPr>
            </w:pPr>
            <w:r>
              <w:rPr>
                <w:rFonts w:ascii="FangSong" w:hAnsi="FangSong" w:eastAsia="FangSong" w:cs="FangSong"/>
                <w:sz w:val="23"/>
                <w:szCs w:val="23"/>
                <w:spacing w:val="6"/>
              </w:rPr>
              <w:t>李柏</w:t>
            </w:r>
            <w:r>
              <w:rPr>
                <w:rFonts w:ascii="FangSong" w:hAnsi="FangSong" w:eastAsia="FangSong" w:cs="FangSong"/>
                <w:sz w:val="23"/>
                <w:szCs w:val="23"/>
                <w:spacing w:val="5"/>
              </w:rPr>
              <w:t>颖</w:t>
            </w:r>
          </w:p>
        </w:tc>
      </w:tr>
      <w:tr>
        <w:trPr>
          <w:trHeight w:val="725" w:hRule="atLeast"/>
        </w:trPr>
        <w:tc>
          <w:tcPr>
            <w:tcW w:w="593" w:type="dxa"/>
            <w:vAlign w:val="top"/>
          </w:tcPr>
          <w:p>
            <w:pPr>
              <w:ind w:left="142"/>
              <w:spacing w:before="3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18</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5"/>
              </w:rPr>
              <w:t>8</w:t>
            </w:r>
          </w:p>
        </w:tc>
        <w:tc>
          <w:tcPr>
            <w:tcW w:w="7088" w:type="dxa"/>
            <w:vAlign w:val="top"/>
          </w:tcPr>
          <w:p>
            <w:pPr>
              <w:ind w:left="106" w:right="259" w:firstLine="5"/>
              <w:spacing w:before="87" w:line="256" w:lineRule="auto"/>
              <w:rPr>
                <w:rFonts w:ascii="FangSong" w:hAnsi="FangSong" w:eastAsia="FangSong" w:cs="FangSong"/>
                <w:sz w:val="23"/>
                <w:szCs w:val="23"/>
              </w:rPr>
            </w:pPr>
            <w:r>
              <w:rPr>
                <w:rFonts w:ascii="FangSong" w:hAnsi="FangSong" w:eastAsia="FangSong" w:cs="FangSong"/>
                <w:sz w:val="23"/>
                <w:szCs w:val="23"/>
                <w:spacing w:val="18"/>
              </w:rPr>
              <w:t>水飞</w:t>
            </w:r>
            <w:r>
              <w:rPr>
                <w:rFonts w:ascii="FangSong" w:hAnsi="FangSong" w:eastAsia="FangSong" w:cs="FangSong"/>
                <w:sz w:val="23"/>
                <w:szCs w:val="23"/>
                <w:spacing w:val="10"/>
              </w:rPr>
              <w:t>蓟</w:t>
            </w:r>
            <w:r>
              <w:rPr>
                <w:rFonts w:ascii="FangSong" w:hAnsi="FangSong" w:eastAsia="FangSong" w:cs="FangSong"/>
                <w:sz w:val="23"/>
                <w:szCs w:val="23"/>
                <w:spacing w:val="9"/>
              </w:rPr>
              <w:t>素调控小胶质细胞极化在蛛网膜下腔出血中的作用及机制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22"/>
              <w:spacing w:before="266"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52" w:type="dxa"/>
            <w:vAlign w:val="top"/>
          </w:tcPr>
          <w:p>
            <w:pPr>
              <w:ind w:left="227"/>
              <w:spacing w:before="266" w:line="226" w:lineRule="auto"/>
              <w:rPr>
                <w:rFonts w:ascii="FangSong" w:hAnsi="FangSong" w:eastAsia="FangSong" w:cs="FangSong"/>
                <w:sz w:val="23"/>
                <w:szCs w:val="23"/>
              </w:rPr>
            </w:pPr>
            <w:r>
              <w:rPr>
                <w:rFonts w:ascii="FangSong" w:hAnsi="FangSong" w:eastAsia="FangSong" w:cs="FangSong"/>
                <w:sz w:val="23"/>
                <w:szCs w:val="23"/>
                <w:spacing w:val="5"/>
              </w:rPr>
              <w:t>魏雨雨</w:t>
            </w:r>
          </w:p>
        </w:tc>
      </w:tr>
      <w:tr>
        <w:trPr>
          <w:trHeight w:val="724" w:hRule="atLeast"/>
        </w:trPr>
        <w:tc>
          <w:tcPr>
            <w:tcW w:w="593" w:type="dxa"/>
            <w:vAlign w:val="top"/>
          </w:tcPr>
          <w:p>
            <w:pPr>
              <w:ind w:left="142"/>
              <w:spacing w:before="3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19</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5"/>
              </w:rPr>
              <w:t>9</w:t>
            </w:r>
          </w:p>
        </w:tc>
        <w:tc>
          <w:tcPr>
            <w:tcW w:w="7088" w:type="dxa"/>
            <w:vAlign w:val="top"/>
          </w:tcPr>
          <w:p>
            <w:pPr>
              <w:ind w:left="139" w:right="259" w:hanging="17"/>
              <w:spacing w:before="86" w:line="256" w:lineRule="auto"/>
              <w:rPr>
                <w:rFonts w:ascii="FangSong" w:hAnsi="FangSong" w:eastAsia="FangSong" w:cs="FangSong"/>
                <w:sz w:val="23"/>
                <w:szCs w:val="23"/>
              </w:rPr>
            </w:pPr>
            <w:r>
              <w:rPr>
                <w:rFonts w:ascii="FangSong" w:hAnsi="FangSong" w:eastAsia="FangSong" w:cs="FangSong"/>
                <w:sz w:val="23"/>
                <w:szCs w:val="23"/>
                <w:spacing w:val="17"/>
              </w:rPr>
              <w:t>面</w:t>
            </w:r>
            <w:r>
              <w:rPr>
                <w:rFonts w:ascii="FangSong" w:hAnsi="FangSong" w:eastAsia="FangSong" w:cs="FangSong"/>
                <w:sz w:val="23"/>
                <w:szCs w:val="23"/>
                <w:spacing w:val="9"/>
              </w:rPr>
              <w:t>向移动远程医疗基于中医药方剂大数据和病患症状相似检索的</w:t>
            </w:r>
            <w:r>
              <w:rPr>
                <w:rFonts w:ascii="FangSong" w:hAnsi="FangSong" w:eastAsia="FangSong" w:cs="FangSong"/>
                <w:sz w:val="23"/>
                <w:szCs w:val="23"/>
              </w:rPr>
              <w:t xml:space="preserve"> </w:t>
            </w:r>
            <w:r>
              <w:rPr>
                <w:rFonts w:ascii="FangSong" w:hAnsi="FangSong" w:eastAsia="FangSong" w:cs="FangSong"/>
                <w:sz w:val="23"/>
                <w:szCs w:val="23"/>
                <w:spacing w:val="14"/>
              </w:rPr>
              <w:t>中</w:t>
            </w:r>
            <w:r>
              <w:rPr>
                <w:rFonts w:ascii="FangSong" w:hAnsi="FangSong" w:eastAsia="FangSong" w:cs="FangSong"/>
                <w:sz w:val="23"/>
                <w:szCs w:val="23"/>
                <w:spacing w:val="13"/>
              </w:rPr>
              <w:t>医</w:t>
            </w:r>
            <w:r>
              <w:rPr>
                <w:rFonts w:ascii="FangSong" w:hAnsi="FangSong" w:eastAsia="FangSong" w:cs="FangSong"/>
                <w:sz w:val="23"/>
                <w:szCs w:val="23"/>
                <w:spacing w:val="7"/>
              </w:rPr>
              <w:t>辅助诊断关键技术研究及应用示范</w:t>
            </w:r>
          </w:p>
        </w:tc>
        <w:tc>
          <w:tcPr>
            <w:tcW w:w="2882" w:type="dxa"/>
            <w:vAlign w:val="top"/>
          </w:tcPr>
          <w:p>
            <w:pPr>
              <w:ind w:left="122"/>
              <w:spacing w:before="266"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28"/>
              <w:spacing w:before="266" w:line="226" w:lineRule="auto"/>
              <w:rPr>
                <w:rFonts w:ascii="FangSong" w:hAnsi="FangSong" w:eastAsia="FangSong" w:cs="FangSong"/>
                <w:sz w:val="23"/>
                <w:szCs w:val="23"/>
              </w:rPr>
            </w:pPr>
            <w:r>
              <w:rPr>
                <w:rFonts w:ascii="FangSong" w:hAnsi="FangSong" w:eastAsia="FangSong" w:cs="FangSong"/>
                <w:sz w:val="23"/>
                <w:szCs w:val="23"/>
                <w:spacing w:val="6"/>
              </w:rPr>
              <w:t>蒋</w:t>
            </w:r>
            <w:r>
              <w:rPr>
                <w:rFonts w:ascii="FangSong" w:hAnsi="FangSong" w:eastAsia="FangSong" w:cs="FangSong"/>
                <w:sz w:val="23"/>
                <w:szCs w:val="23"/>
                <w:spacing w:val="4"/>
              </w:rPr>
              <w:t xml:space="preserve">  </w:t>
            </w:r>
            <w:r>
              <w:rPr>
                <w:rFonts w:ascii="FangSong" w:hAnsi="FangSong" w:eastAsia="FangSong" w:cs="FangSong"/>
                <w:sz w:val="23"/>
                <w:szCs w:val="23"/>
                <w:spacing w:val="4"/>
              </w:rPr>
              <w:t>楠</w:t>
            </w:r>
          </w:p>
        </w:tc>
      </w:tr>
      <w:tr>
        <w:trPr>
          <w:trHeight w:val="365" w:hRule="atLeast"/>
        </w:trPr>
        <w:tc>
          <w:tcPr>
            <w:tcW w:w="593" w:type="dxa"/>
            <w:vAlign w:val="top"/>
          </w:tcPr>
          <w:p>
            <w:pPr>
              <w:ind w:left="142"/>
              <w:spacing w:before="12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20</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5"/>
              </w:rPr>
              <w:t>0</w:t>
            </w:r>
          </w:p>
        </w:tc>
        <w:tc>
          <w:tcPr>
            <w:tcW w:w="7088" w:type="dxa"/>
            <w:vAlign w:val="top"/>
          </w:tcPr>
          <w:p>
            <w:pPr>
              <w:ind w:left="115"/>
              <w:spacing w:before="42" w:line="322" w:lineRule="exact"/>
              <w:rPr>
                <w:rFonts w:ascii="FangSong" w:hAnsi="FangSong" w:eastAsia="FangSong" w:cs="FangSong"/>
                <w:sz w:val="23"/>
                <w:szCs w:val="23"/>
              </w:rPr>
            </w:pPr>
            <w:r>
              <w:rPr>
                <w:rFonts w:ascii="FangSong" w:hAnsi="FangSong" w:eastAsia="FangSong" w:cs="FangSong"/>
                <w:sz w:val="23"/>
                <w:szCs w:val="23"/>
                <w:spacing w:val="-6"/>
                <w:position w:val="2"/>
              </w:rPr>
              <w:t>凉血敛疮汤喷</w:t>
            </w:r>
            <w:r>
              <w:rPr>
                <w:rFonts w:ascii="FangSong" w:hAnsi="FangSong" w:eastAsia="FangSong" w:cs="FangSong"/>
                <w:sz w:val="23"/>
                <w:szCs w:val="23"/>
                <w:spacing w:val="-4"/>
                <w:position w:val="2"/>
              </w:rPr>
              <w:t>雾</w:t>
            </w:r>
            <w:r>
              <w:rPr>
                <w:rFonts w:ascii="FangSong" w:hAnsi="FangSong" w:eastAsia="FangSong" w:cs="FangSong"/>
                <w:sz w:val="23"/>
                <w:szCs w:val="23"/>
                <w:spacing w:val="-3"/>
                <w:position w:val="2"/>
              </w:rPr>
              <w:t>法在</w:t>
            </w:r>
            <w:r>
              <w:rPr>
                <w:rFonts w:ascii="FangSong" w:hAnsi="FangSong" w:eastAsia="FangSong" w:cs="FangSong"/>
                <w:sz w:val="23"/>
                <w:szCs w:val="23"/>
                <w:spacing w:val="-3"/>
                <w:position w:val="2"/>
              </w:rPr>
              <w:t xml:space="preserve"> </w:t>
            </w:r>
            <w:r>
              <w:rPr>
                <w:rFonts w:ascii="Times New Roman" w:hAnsi="Times New Roman" w:eastAsia="Times New Roman" w:cs="Times New Roman"/>
                <w:sz w:val="23"/>
                <w:szCs w:val="23"/>
                <w:spacing w:val="-3"/>
                <w:position w:val="2"/>
              </w:rPr>
              <w:t>3</w:t>
            </w:r>
            <w:r>
              <w:rPr>
                <w:rFonts w:ascii="Times New Roman" w:hAnsi="Times New Roman" w:eastAsia="Times New Roman" w:cs="Times New Roman"/>
                <w:sz w:val="23"/>
                <w:szCs w:val="23"/>
                <w:spacing w:val="-3"/>
                <w:position w:val="2"/>
              </w:rPr>
              <w:t xml:space="preserve"> </w:t>
            </w:r>
            <w:r>
              <w:rPr>
                <w:rFonts w:ascii="FangSong" w:hAnsi="FangSong" w:eastAsia="FangSong" w:cs="FangSong"/>
                <w:sz w:val="23"/>
                <w:szCs w:val="23"/>
                <w:spacing w:val="-3"/>
                <w:position w:val="2"/>
              </w:rPr>
              <w:t>期</w:t>
            </w:r>
            <w:r>
              <w:rPr>
                <w:rFonts w:ascii="Times New Roman" w:hAnsi="Times New Roman" w:eastAsia="Times New Roman" w:cs="Times New Roman"/>
                <w:sz w:val="23"/>
                <w:szCs w:val="23"/>
                <w:spacing w:val="-3"/>
                <w:position w:val="2"/>
              </w:rPr>
              <w:t>/4</w:t>
            </w:r>
            <w:r>
              <w:rPr>
                <w:rFonts w:ascii="Times New Roman" w:hAnsi="Times New Roman" w:eastAsia="Times New Roman" w:cs="Times New Roman"/>
                <w:sz w:val="23"/>
                <w:szCs w:val="23"/>
                <w:spacing w:val="-3"/>
                <w:position w:val="2"/>
              </w:rPr>
              <w:t xml:space="preserve"> </w:t>
            </w:r>
            <w:r>
              <w:rPr>
                <w:rFonts w:ascii="FangSong" w:hAnsi="FangSong" w:eastAsia="FangSong" w:cs="FangSong"/>
                <w:sz w:val="23"/>
                <w:szCs w:val="23"/>
                <w:spacing w:val="-3"/>
                <w:position w:val="2"/>
              </w:rPr>
              <w:t>期压力性损伤康复中的疗效及机制研究</w:t>
            </w:r>
          </w:p>
        </w:tc>
        <w:tc>
          <w:tcPr>
            <w:tcW w:w="2882" w:type="dxa"/>
            <w:vAlign w:val="top"/>
          </w:tcPr>
          <w:p>
            <w:pPr>
              <w:ind w:left="122"/>
              <w:spacing w:before="87" w:line="223"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26"/>
              <w:spacing w:before="87" w:line="223"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湘英</w:t>
            </w:r>
          </w:p>
        </w:tc>
      </w:tr>
      <w:tr>
        <w:trPr>
          <w:trHeight w:val="724" w:hRule="atLeast"/>
        </w:trPr>
        <w:tc>
          <w:tcPr>
            <w:tcW w:w="593" w:type="dxa"/>
            <w:vAlign w:val="top"/>
          </w:tcPr>
          <w:p>
            <w:pPr>
              <w:ind w:left="142"/>
              <w:spacing w:before="3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21</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5"/>
              </w:rPr>
              <w:t>1</w:t>
            </w:r>
          </w:p>
        </w:tc>
        <w:tc>
          <w:tcPr>
            <w:tcW w:w="7088" w:type="dxa"/>
            <w:vAlign w:val="top"/>
          </w:tcPr>
          <w:p>
            <w:pPr>
              <w:ind w:left="118" w:right="259" w:firstLine="9"/>
              <w:spacing w:before="86" w:line="256" w:lineRule="auto"/>
              <w:rPr>
                <w:rFonts w:ascii="FangSong" w:hAnsi="FangSong" w:eastAsia="FangSong" w:cs="FangSong"/>
                <w:sz w:val="23"/>
                <w:szCs w:val="23"/>
              </w:rPr>
            </w:pPr>
            <w:r>
              <w:rPr>
                <w:rFonts w:ascii="FangSong" w:hAnsi="FangSong" w:eastAsia="FangSong" w:cs="FangSong"/>
                <w:sz w:val="23"/>
                <w:szCs w:val="23"/>
                <w:spacing w:val="12"/>
              </w:rPr>
              <w:t>一</w:t>
            </w:r>
            <w:r>
              <w:rPr>
                <w:rFonts w:ascii="FangSong" w:hAnsi="FangSong" w:eastAsia="FangSong" w:cs="FangSong"/>
                <w:sz w:val="23"/>
                <w:szCs w:val="23"/>
                <w:spacing w:val="9"/>
              </w:rPr>
              <w:t>种可喷雾带穴位按摩的多功能慢性伤口换药装置的设计与临床</w:t>
            </w:r>
            <w:r>
              <w:rPr>
                <w:rFonts w:ascii="FangSong" w:hAnsi="FangSong" w:eastAsia="FangSong" w:cs="FangSong"/>
                <w:sz w:val="23"/>
                <w:szCs w:val="23"/>
              </w:rPr>
              <w:t xml:space="preserve"> </w:t>
            </w:r>
            <w:r>
              <w:rPr>
                <w:rFonts w:ascii="FangSong" w:hAnsi="FangSong" w:eastAsia="FangSong" w:cs="FangSong"/>
                <w:sz w:val="23"/>
                <w:szCs w:val="23"/>
                <w:spacing w:val="2"/>
              </w:rPr>
              <w:t>应用</w:t>
            </w:r>
          </w:p>
        </w:tc>
        <w:tc>
          <w:tcPr>
            <w:tcW w:w="2882" w:type="dxa"/>
            <w:vAlign w:val="top"/>
          </w:tcPr>
          <w:p>
            <w:pPr>
              <w:ind w:left="122"/>
              <w:spacing w:before="266"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19"/>
              <w:spacing w:before="266" w:line="223" w:lineRule="auto"/>
              <w:rPr>
                <w:rFonts w:ascii="FangSong" w:hAnsi="FangSong" w:eastAsia="FangSong" w:cs="FangSong"/>
                <w:sz w:val="23"/>
                <w:szCs w:val="23"/>
              </w:rPr>
            </w:pPr>
            <w:r>
              <w:rPr>
                <w:rFonts w:ascii="FangSong" w:hAnsi="FangSong" w:eastAsia="FangSong" w:cs="FangSong"/>
                <w:sz w:val="23"/>
                <w:szCs w:val="23"/>
                <w:spacing w:val="8"/>
              </w:rPr>
              <w:t>徐月</w:t>
            </w:r>
            <w:r>
              <w:rPr>
                <w:rFonts w:ascii="FangSong" w:hAnsi="FangSong" w:eastAsia="FangSong" w:cs="FangSong"/>
                <w:sz w:val="23"/>
                <w:szCs w:val="23"/>
                <w:spacing w:val="7"/>
              </w:rPr>
              <w:t>花</w:t>
            </w:r>
          </w:p>
        </w:tc>
      </w:tr>
      <w:tr>
        <w:trPr>
          <w:trHeight w:val="724" w:hRule="atLeast"/>
        </w:trPr>
        <w:tc>
          <w:tcPr>
            <w:tcW w:w="593" w:type="dxa"/>
            <w:vAlign w:val="top"/>
          </w:tcPr>
          <w:p>
            <w:pPr>
              <w:ind w:left="142"/>
              <w:spacing w:before="3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22</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5"/>
              </w:rPr>
              <w:t>2</w:t>
            </w:r>
          </w:p>
        </w:tc>
        <w:tc>
          <w:tcPr>
            <w:tcW w:w="7088" w:type="dxa"/>
            <w:vAlign w:val="top"/>
          </w:tcPr>
          <w:p>
            <w:pPr>
              <w:ind w:left="132" w:right="207" w:hanging="14"/>
              <w:spacing w:before="86" w:line="256" w:lineRule="auto"/>
              <w:rPr>
                <w:rFonts w:ascii="FangSong" w:hAnsi="FangSong" w:eastAsia="FangSong" w:cs="FangSong"/>
                <w:sz w:val="23"/>
                <w:szCs w:val="23"/>
              </w:rPr>
            </w:pPr>
            <w:r>
              <w:rPr>
                <w:rFonts w:ascii="FangSong" w:hAnsi="FangSong" w:eastAsia="FangSong" w:cs="FangSong"/>
                <w:sz w:val="23"/>
                <w:szCs w:val="23"/>
                <w:spacing w:val="14"/>
              </w:rPr>
              <w:t>子</w:t>
            </w:r>
            <w:r>
              <w:rPr>
                <w:rFonts w:ascii="FangSong" w:hAnsi="FangSong" w:eastAsia="FangSong" w:cs="FangSong"/>
                <w:sz w:val="23"/>
                <w:szCs w:val="23"/>
                <w:spacing w:val="13"/>
              </w:rPr>
              <w:t>午</w:t>
            </w:r>
            <w:r>
              <w:rPr>
                <w:rFonts w:ascii="FangSong" w:hAnsi="FangSong" w:eastAsia="FangSong" w:cs="FangSong"/>
                <w:sz w:val="23"/>
                <w:szCs w:val="23"/>
                <w:spacing w:val="7"/>
              </w:rPr>
              <w:t>流注择时芳香疗法对改善</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ICU</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剖宫产术后高龄产妇负性情绪</w:t>
            </w:r>
            <w:r>
              <w:rPr>
                <w:rFonts w:ascii="FangSong" w:hAnsi="FangSong" w:eastAsia="FangSong" w:cs="FangSong"/>
                <w:sz w:val="23"/>
                <w:szCs w:val="23"/>
              </w:rPr>
              <w:t xml:space="preserve"> </w:t>
            </w:r>
            <w:r>
              <w:rPr>
                <w:rFonts w:ascii="FangSong" w:hAnsi="FangSong" w:eastAsia="FangSong" w:cs="FangSong"/>
                <w:sz w:val="23"/>
                <w:szCs w:val="23"/>
                <w:spacing w:val="4"/>
              </w:rPr>
              <w:t>的应用研</w:t>
            </w:r>
            <w:r>
              <w:rPr>
                <w:rFonts w:ascii="FangSong" w:hAnsi="FangSong" w:eastAsia="FangSong" w:cs="FangSong"/>
                <w:sz w:val="23"/>
                <w:szCs w:val="23"/>
                <w:spacing w:val="3"/>
              </w:rPr>
              <w:t>究</w:t>
            </w:r>
          </w:p>
        </w:tc>
        <w:tc>
          <w:tcPr>
            <w:tcW w:w="2882" w:type="dxa"/>
            <w:vAlign w:val="top"/>
          </w:tcPr>
          <w:p>
            <w:pPr>
              <w:ind w:left="122"/>
              <w:spacing w:before="267"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29"/>
              <w:spacing w:before="267" w:line="224" w:lineRule="auto"/>
              <w:rPr>
                <w:rFonts w:ascii="FangSong" w:hAnsi="FangSong" w:eastAsia="FangSong" w:cs="FangSong"/>
                <w:sz w:val="23"/>
                <w:szCs w:val="23"/>
              </w:rPr>
            </w:pPr>
            <w:r>
              <w:rPr>
                <w:rFonts w:ascii="FangSong" w:hAnsi="FangSong" w:eastAsia="FangSong" w:cs="FangSong"/>
                <w:sz w:val="23"/>
                <w:szCs w:val="23"/>
                <w:spacing w:val="5"/>
              </w:rPr>
              <w:t>马</w:t>
            </w:r>
            <w:r>
              <w:rPr>
                <w:rFonts w:ascii="FangSong" w:hAnsi="FangSong" w:eastAsia="FangSong" w:cs="FangSong"/>
                <w:sz w:val="23"/>
                <w:szCs w:val="23"/>
                <w:spacing w:val="4"/>
              </w:rPr>
              <w:t>建萍</w:t>
            </w:r>
          </w:p>
        </w:tc>
      </w:tr>
      <w:tr>
        <w:trPr>
          <w:trHeight w:val="725" w:hRule="atLeast"/>
        </w:trPr>
        <w:tc>
          <w:tcPr>
            <w:tcW w:w="593" w:type="dxa"/>
            <w:vAlign w:val="top"/>
          </w:tcPr>
          <w:p>
            <w:pPr>
              <w:spacing w:line="241" w:lineRule="auto"/>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23</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5"/>
              </w:rPr>
              <w:t>3</w:t>
            </w:r>
          </w:p>
        </w:tc>
        <w:tc>
          <w:tcPr>
            <w:tcW w:w="7088" w:type="dxa"/>
            <w:vAlign w:val="top"/>
          </w:tcPr>
          <w:p>
            <w:pPr>
              <w:ind w:left="132" w:right="178" w:hanging="24"/>
              <w:spacing w:before="42" w:line="274" w:lineRule="auto"/>
              <w:rPr>
                <w:rFonts w:ascii="FangSong" w:hAnsi="FangSong" w:eastAsia="FangSong" w:cs="FangSong"/>
                <w:sz w:val="23"/>
                <w:szCs w:val="23"/>
              </w:rPr>
            </w:pPr>
            <w:r>
              <w:rPr>
                <w:rFonts w:ascii="FangSong" w:hAnsi="FangSong" w:eastAsia="FangSong" w:cs="FangSong"/>
                <w:sz w:val="23"/>
                <w:szCs w:val="23"/>
                <w:spacing w:val="11"/>
              </w:rPr>
              <w:t>基</w:t>
            </w:r>
            <w:r>
              <w:rPr>
                <w:rFonts w:ascii="FangSong" w:hAnsi="FangSong" w:eastAsia="FangSong" w:cs="FangSong"/>
                <w:sz w:val="23"/>
                <w:szCs w:val="23"/>
                <w:spacing w:val="8"/>
              </w:rPr>
              <w:t>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w:t>
            </w:r>
            <w:r>
              <w:rPr>
                <w:rFonts w:ascii="Times New Roman" w:hAnsi="Times New Roman" w:eastAsia="Times New Roman" w:cs="Times New Roman"/>
                <w:sz w:val="23"/>
                <w:szCs w:val="23"/>
                <w:spacing w:val="8"/>
              </w:rPr>
              <w:t>38</w:t>
            </w:r>
            <w:r>
              <w:rPr>
                <w:rFonts w:ascii="Times New Roman" w:hAnsi="Times New Roman" w:eastAsia="Times New Roman" w:cs="Times New Roman"/>
                <w:sz w:val="23"/>
                <w:szCs w:val="23"/>
              </w:rPr>
              <w:t>MAPK</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通路探讨补肾防喘方调控</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CD</w:t>
            </w:r>
            <w:r>
              <w:rPr>
                <w:rFonts w:ascii="Times New Roman" w:hAnsi="Times New Roman" w:eastAsia="Times New Roman" w:cs="Times New Roman"/>
                <w:sz w:val="23"/>
                <w:szCs w:val="23"/>
                <w:spacing w:val="8"/>
              </w:rPr>
              <w:t>4+</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淋巴细胞</w:t>
            </w:r>
            <w:r>
              <w:rPr>
                <w:rFonts w:ascii="Times New Roman" w:hAnsi="Times New Roman" w:eastAsia="Times New Roman" w:cs="Times New Roman"/>
                <w:sz w:val="23"/>
                <w:szCs w:val="23"/>
              </w:rPr>
              <w:t>GR</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功</w:t>
            </w:r>
            <w:r>
              <w:rPr>
                <w:rFonts w:ascii="FangSong" w:hAnsi="FangSong" w:eastAsia="FangSong" w:cs="FangSong"/>
                <w:sz w:val="23"/>
                <w:szCs w:val="23"/>
              </w:rPr>
              <w:t xml:space="preserve"> </w:t>
            </w:r>
            <w:r>
              <w:rPr>
                <w:rFonts w:ascii="FangSong" w:hAnsi="FangSong" w:eastAsia="FangSong" w:cs="FangSong"/>
                <w:sz w:val="23"/>
                <w:szCs w:val="23"/>
                <w:spacing w:val="12"/>
              </w:rPr>
              <w:t>能</w:t>
            </w:r>
            <w:r>
              <w:rPr>
                <w:rFonts w:ascii="FangSong" w:hAnsi="FangSong" w:eastAsia="FangSong" w:cs="FangSong"/>
                <w:sz w:val="23"/>
                <w:szCs w:val="23"/>
                <w:spacing w:val="7"/>
              </w:rPr>
              <w:t>改善哮喘激素抵抗的机制</w:t>
            </w:r>
          </w:p>
        </w:tc>
        <w:tc>
          <w:tcPr>
            <w:tcW w:w="2882" w:type="dxa"/>
            <w:vAlign w:val="top"/>
          </w:tcPr>
          <w:p>
            <w:pPr>
              <w:ind w:left="122"/>
              <w:spacing w:before="267"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24"/>
              <w:spacing w:before="268" w:line="224" w:lineRule="auto"/>
              <w:rPr>
                <w:rFonts w:ascii="FangSong" w:hAnsi="FangSong" w:eastAsia="FangSong" w:cs="FangSong"/>
                <w:sz w:val="23"/>
                <w:szCs w:val="23"/>
              </w:rPr>
            </w:pPr>
            <w:r>
              <w:rPr>
                <w:rFonts w:ascii="FangSong" w:hAnsi="FangSong" w:eastAsia="FangSong" w:cs="FangSong"/>
                <w:sz w:val="23"/>
                <w:szCs w:val="23"/>
                <w:spacing w:val="6"/>
              </w:rPr>
              <w:t>金华良</w:t>
            </w:r>
          </w:p>
        </w:tc>
      </w:tr>
      <w:tr>
        <w:trPr>
          <w:trHeight w:val="365" w:hRule="atLeast"/>
        </w:trPr>
        <w:tc>
          <w:tcPr>
            <w:tcW w:w="593" w:type="dxa"/>
            <w:vAlign w:val="top"/>
          </w:tcPr>
          <w:p>
            <w:pPr>
              <w:ind w:left="142"/>
              <w:spacing w:before="12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24</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5"/>
              </w:rPr>
              <w:t>4</w:t>
            </w:r>
          </w:p>
        </w:tc>
        <w:tc>
          <w:tcPr>
            <w:tcW w:w="7088" w:type="dxa"/>
            <w:vAlign w:val="top"/>
          </w:tcPr>
          <w:p>
            <w:pPr>
              <w:ind w:left="117"/>
              <w:spacing w:before="43" w:line="322" w:lineRule="exact"/>
              <w:rPr>
                <w:rFonts w:ascii="FangSong" w:hAnsi="FangSong" w:eastAsia="FangSong" w:cs="FangSong"/>
                <w:sz w:val="23"/>
                <w:szCs w:val="23"/>
              </w:rPr>
            </w:pPr>
            <w:r>
              <w:rPr>
                <w:rFonts w:ascii="FangSong" w:hAnsi="FangSong" w:eastAsia="FangSong" w:cs="FangSong"/>
                <w:sz w:val="23"/>
                <w:szCs w:val="23"/>
                <w:spacing w:val="12"/>
                <w:position w:val="2"/>
              </w:rPr>
              <w:t>柴</w:t>
            </w:r>
            <w:r>
              <w:rPr>
                <w:rFonts w:ascii="FangSong" w:hAnsi="FangSong" w:eastAsia="FangSong" w:cs="FangSong"/>
                <w:sz w:val="23"/>
                <w:szCs w:val="23"/>
                <w:spacing w:val="8"/>
                <w:position w:val="2"/>
              </w:rPr>
              <w:t>胡疏肝汤调控外泌体</w:t>
            </w:r>
            <w:r>
              <w:rPr>
                <w:rFonts w:ascii="FangSong" w:hAnsi="FangSong" w:eastAsia="FangSong" w:cs="FangSong"/>
                <w:sz w:val="23"/>
                <w:szCs w:val="23"/>
                <w:spacing w:val="8"/>
                <w:position w:val="2"/>
              </w:rPr>
              <w:t xml:space="preserve"> </w:t>
            </w:r>
            <w:r>
              <w:rPr>
                <w:rFonts w:ascii="Times New Roman" w:hAnsi="Times New Roman" w:eastAsia="Times New Roman" w:cs="Times New Roman"/>
                <w:sz w:val="23"/>
                <w:szCs w:val="23"/>
                <w:position w:val="2"/>
              </w:rPr>
              <w:t>microRNA</w:t>
            </w:r>
            <w:r>
              <w:rPr>
                <w:rFonts w:ascii="Times New Roman" w:hAnsi="Times New Roman" w:eastAsia="Times New Roman" w:cs="Times New Roman"/>
                <w:sz w:val="23"/>
                <w:szCs w:val="23"/>
                <w:spacing w:val="8"/>
                <w:position w:val="2"/>
              </w:rPr>
              <w:t xml:space="preserve"> </w:t>
            </w:r>
            <w:r>
              <w:rPr>
                <w:rFonts w:ascii="FangSong" w:hAnsi="FangSong" w:eastAsia="FangSong" w:cs="FangSong"/>
                <w:sz w:val="23"/>
                <w:szCs w:val="23"/>
                <w:spacing w:val="8"/>
                <w:position w:val="2"/>
              </w:rPr>
              <w:t>在白癜风治疗中的机制研究</w:t>
            </w:r>
          </w:p>
        </w:tc>
        <w:tc>
          <w:tcPr>
            <w:tcW w:w="2882" w:type="dxa"/>
            <w:vAlign w:val="top"/>
          </w:tcPr>
          <w:p>
            <w:pPr>
              <w:ind w:left="122"/>
              <w:spacing w:before="89" w:line="221"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州市第三人民医院</w:t>
            </w:r>
          </w:p>
        </w:tc>
        <w:tc>
          <w:tcPr>
            <w:tcW w:w="1152" w:type="dxa"/>
            <w:vAlign w:val="top"/>
          </w:tcPr>
          <w:p>
            <w:pPr>
              <w:ind w:left="227"/>
              <w:spacing w:before="89" w:line="221" w:lineRule="auto"/>
              <w:rPr>
                <w:rFonts w:ascii="FangSong" w:hAnsi="FangSong" w:eastAsia="FangSong" w:cs="FangSong"/>
                <w:sz w:val="23"/>
                <w:szCs w:val="23"/>
              </w:rPr>
            </w:pPr>
            <w:r>
              <w:rPr>
                <w:rFonts w:ascii="FangSong" w:hAnsi="FangSong" w:eastAsia="FangSong" w:cs="FangSong"/>
                <w:sz w:val="23"/>
                <w:szCs w:val="23"/>
                <w:spacing w:val="5"/>
              </w:rPr>
              <w:t>吴辛刚</w:t>
            </w:r>
          </w:p>
        </w:tc>
      </w:tr>
      <w:tr>
        <w:trPr>
          <w:trHeight w:val="725" w:hRule="atLeast"/>
        </w:trPr>
        <w:tc>
          <w:tcPr>
            <w:tcW w:w="593" w:type="dxa"/>
            <w:vAlign w:val="top"/>
          </w:tcPr>
          <w:p>
            <w:pPr>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25</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5"/>
              </w:rPr>
              <w:t>5</w:t>
            </w:r>
          </w:p>
        </w:tc>
        <w:tc>
          <w:tcPr>
            <w:tcW w:w="7088" w:type="dxa"/>
            <w:vAlign w:val="top"/>
          </w:tcPr>
          <w:p>
            <w:pPr>
              <w:ind w:left="116" w:right="103" w:hanging="8"/>
              <w:spacing w:before="89" w:line="255" w:lineRule="auto"/>
              <w:rPr>
                <w:rFonts w:ascii="FangSong" w:hAnsi="FangSong" w:eastAsia="FangSong" w:cs="FangSong"/>
                <w:sz w:val="23"/>
                <w:szCs w:val="23"/>
              </w:rPr>
            </w:pPr>
            <w:r>
              <w:rPr>
                <w:rFonts w:ascii="FangSong" w:hAnsi="FangSong" w:eastAsia="FangSong" w:cs="FangSong"/>
                <w:sz w:val="23"/>
                <w:szCs w:val="23"/>
                <w:spacing w:val="16"/>
              </w:rPr>
              <w:t>基</w:t>
            </w:r>
            <w:r>
              <w:rPr>
                <w:rFonts w:ascii="FangSong" w:hAnsi="FangSong" w:eastAsia="FangSong" w:cs="FangSong"/>
                <w:sz w:val="23"/>
                <w:szCs w:val="23"/>
                <w:spacing w:val="10"/>
              </w:rPr>
              <w:t>于八段锦改编的亲子养生操在提升青春期</w:t>
            </w:r>
            <w:r>
              <w:rPr>
                <w:rFonts w:ascii="Times New Roman" w:hAnsi="Times New Roman" w:eastAsia="Times New Roman" w:cs="Times New Roman"/>
                <w:sz w:val="23"/>
                <w:szCs w:val="23"/>
              </w:rPr>
              <w:t>I</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型糖尿病患儿心理韧</w:t>
            </w:r>
            <w:r>
              <w:rPr>
                <w:rFonts w:ascii="FangSong" w:hAnsi="FangSong" w:eastAsia="FangSong" w:cs="FangSong"/>
                <w:sz w:val="23"/>
                <w:szCs w:val="23"/>
              </w:rPr>
              <w:t xml:space="preserve"> </w:t>
            </w:r>
            <w:r>
              <w:rPr>
                <w:rFonts w:ascii="FangSong" w:hAnsi="FangSong" w:eastAsia="FangSong" w:cs="FangSong"/>
                <w:sz w:val="23"/>
                <w:szCs w:val="23"/>
                <w:spacing w:val="7"/>
              </w:rPr>
              <w:t>性</w:t>
            </w:r>
            <w:r>
              <w:rPr>
                <w:rFonts w:ascii="FangSong" w:hAnsi="FangSong" w:eastAsia="FangSong" w:cs="FangSong"/>
                <w:sz w:val="23"/>
                <w:szCs w:val="23"/>
                <w:spacing w:val="6"/>
              </w:rPr>
              <w:t>的研究</w:t>
            </w:r>
          </w:p>
        </w:tc>
        <w:tc>
          <w:tcPr>
            <w:tcW w:w="2882" w:type="dxa"/>
            <w:vAlign w:val="top"/>
          </w:tcPr>
          <w:p>
            <w:pPr>
              <w:ind w:left="122"/>
              <w:spacing w:before="269" w:line="225" w:lineRule="auto"/>
              <w:rPr>
                <w:rFonts w:ascii="FangSong" w:hAnsi="FangSong" w:eastAsia="FangSong" w:cs="FangSong"/>
                <w:sz w:val="23"/>
                <w:szCs w:val="23"/>
              </w:rPr>
            </w:pPr>
            <w:r>
              <w:rPr>
                <w:rFonts w:ascii="FangSong" w:hAnsi="FangSong" w:eastAsia="FangSong" w:cs="FangSong"/>
                <w:sz w:val="23"/>
                <w:szCs w:val="23"/>
                <w:spacing w:val="8"/>
              </w:rPr>
              <w:t>杭州市儿童医</w:t>
            </w:r>
            <w:r>
              <w:rPr>
                <w:rFonts w:ascii="FangSong" w:hAnsi="FangSong" w:eastAsia="FangSong" w:cs="FangSong"/>
                <w:sz w:val="23"/>
                <w:szCs w:val="23"/>
                <w:spacing w:val="6"/>
              </w:rPr>
              <w:t>院</w:t>
            </w:r>
          </w:p>
        </w:tc>
        <w:tc>
          <w:tcPr>
            <w:tcW w:w="1152" w:type="dxa"/>
            <w:vAlign w:val="top"/>
          </w:tcPr>
          <w:p>
            <w:pPr>
              <w:ind w:left="237"/>
              <w:spacing w:before="269" w:line="226" w:lineRule="auto"/>
              <w:rPr>
                <w:rFonts w:ascii="FangSong" w:hAnsi="FangSong" w:eastAsia="FangSong" w:cs="FangSong"/>
                <w:sz w:val="23"/>
                <w:szCs w:val="23"/>
              </w:rPr>
            </w:pPr>
            <w:r>
              <w:rPr>
                <w:rFonts w:ascii="FangSong" w:hAnsi="FangSong" w:eastAsia="FangSong" w:cs="FangSong"/>
                <w:sz w:val="23"/>
                <w:szCs w:val="23"/>
                <w:spacing w:val="4"/>
              </w:rPr>
              <w:t>张</w:t>
            </w:r>
            <w:r>
              <w:rPr>
                <w:rFonts w:ascii="FangSong" w:hAnsi="FangSong" w:eastAsia="FangSong" w:cs="FangSong"/>
                <w:sz w:val="23"/>
                <w:szCs w:val="23"/>
                <w:spacing w:val="4"/>
              </w:rPr>
              <w:t xml:space="preserve">  </w:t>
            </w:r>
            <w:r>
              <w:rPr>
                <w:rFonts w:ascii="FangSong" w:hAnsi="FangSong" w:eastAsia="FangSong" w:cs="FangSong"/>
                <w:sz w:val="23"/>
                <w:szCs w:val="23"/>
                <w:spacing w:val="3"/>
              </w:rPr>
              <w:t>丽</w:t>
            </w:r>
          </w:p>
        </w:tc>
      </w:tr>
      <w:tr>
        <w:trPr>
          <w:trHeight w:val="365" w:hRule="atLeast"/>
        </w:trPr>
        <w:tc>
          <w:tcPr>
            <w:tcW w:w="593" w:type="dxa"/>
            <w:vAlign w:val="top"/>
          </w:tcPr>
          <w:p>
            <w:pPr>
              <w:ind w:left="142"/>
              <w:spacing w:before="12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26</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5"/>
              </w:rPr>
              <w:t>6</w:t>
            </w:r>
          </w:p>
        </w:tc>
        <w:tc>
          <w:tcPr>
            <w:tcW w:w="7088" w:type="dxa"/>
            <w:vAlign w:val="top"/>
          </w:tcPr>
          <w:p>
            <w:pPr>
              <w:ind w:left="108"/>
              <w:spacing w:before="88" w:line="222"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11"/>
              </w:rPr>
              <w:t>液</w:t>
            </w:r>
            <w:r>
              <w:rPr>
                <w:rFonts w:ascii="FangSong" w:hAnsi="FangSong" w:eastAsia="FangSong" w:cs="FangSong"/>
                <w:sz w:val="23"/>
                <w:szCs w:val="23"/>
                <w:spacing w:val="9"/>
              </w:rPr>
              <w:t>体活检技术评价针灸治疗儿童脑瘫的疗效及机制研究</w:t>
            </w:r>
          </w:p>
        </w:tc>
        <w:tc>
          <w:tcPr>
            <w:tcW w:w="2882" w:type="dxa"/>
            <w:vAlign w:val="top"/>
          </w:tcPr>
          <w:p>
            <w:pPr>
              <w:ind w:left="122"/>
              <w:spacing w:before="88" w:line="222" w:lineRule="auto"/>
              <w:rPr>
                <w:rFonts w:ascii="FangSong" w:hAnsi="FangSong" w:eastAsia="FangSong" w:cs="FangSong"/>
                <w:sz w:val="23"/>
                <w:szCs w:val="23"/>
              </w:rPr>
            </w:pPr>
            <w:r>
              <w:rPr>
                <w:rFonts w:ascii="FangSong" w:hAnsi="FangSong" w:eastAsia="FangSong" w:cs="FangSong"/>
                <w:sz w:val="23"/>
                <w:szCs w:val="23"/>
                <w:spacing w:val="8"/>
              </w:rPr>
              <w:t>杭州市儿童医</w:t>
            </w:r>
            <w:r>
              <w:rPr>
                <w:rFonts w:ascii="FangSong" w:hAnsi="FangSong" w:eastAsia="FangSong" w:cs="FangSong"/>
                <w:sz w:val="23"/>
                <w:szCs w:val="23"/>
                <w:spacing w:val="6"/>
              </w:rPr>
              <w:t>院</w:t>
            </w:r>
          </w:p>
        </w:tc>
        <w:tc>
          <w:tcPr>
            <w:tcW w:w="1152" w:type="dxa"/>
            <w:vAlign w:val="top"/>
          </w:tcPr>
          <w:p>
            <w:pPr>
              <w:ind w:left="225"/>
              <w:spacing w:before="88" w:line="222" w:lineRule="auto"/>
              <w:rPr>
                <w:rFonts w:ascii="FangSong" w:hAnsi="FangSong" w:eastAsia="FangSong" w:cs="FangSong"/>
                <w:sz w:val="23"/>
                <w:szCs w:val="23"/>
              </w:rPr>
            </w:pPr>
            <w:r>
              <w:rPr>
                <w:rFonts w:ascii="FangSong" w:hAnsi="FangSong" w:eastAsia="FangSong" w:cs="FangSong"/>
                <w:sz w:val="23"/>
                <w:szCs w:val="23"/>
                <w:spacing w:val="6"/>
              </w:rPr>
              <w:t>李奇</w:t>
            </w:r>
            <w:r>
              <w:rPr>
                <w:rFonts w:ascii="FangSong" w:hAnsi="FangSong" w:eastAsia="FangSong" w:cs="FangSong"/>
                <w:sz w:val="23"/>
                <w:szCs w:val="23"/>
                <w:spacing w:val="5"/>
              </w:rPr>
              <w:t>峰</w:t>
            </w:r>
          </w:p>
        </w:tc>
      </w:tr>
      <w:tr>
        <w:trPr>
          <w:trHeight w:val="727" w:hRule="atLeast"/>
        </w:trPr>
        <w:tc>
          <w:tcPr>
            <w:tcW w:w="593" w:type="dxa"/>
            <w:vAlign w:val="top"/>
          </w:tcPr>
          <w:p>
            <w:pPr>
              <w:rPr>
                <w:rFonts w:ascii="Arial"/>
                <w:sz w:val="21"/>
              </w:rPr>
            </w:pPr>
            <w:r/>
          </w:p>
          <w:p>
            <w:pPr>
              <w:ind w:left="142"/>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27</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5"/>
              </w:rPr>
              <w:t>7</w:t>
            </w:r>
          </w:p>
        </w:tc>
        <w:tc>
          <w:tcPr>
            <w:tcW w:w="7088" w:type="dxa"/>
            <w:vAlign w:val="top"/>
          </w:tcPr>
          <w:p>
            <w:pPr>
              <w:ind w:left="110" w:right="259" w:firstLine="10"/>
              <w:spacing w:before="89" w:line="256" w:lineRule="auto"/>
              <w:rPr>
                <w:rFonts w:ascii="FangSong" w:hAnsi="FangSong" w:eastAsia="FangSong" w:cs="FangSong"/>
                <w:sz w:val="23"/>
                <w:szCs w:val="23"/>
              </w:rPr>
            </w:pPr>
            <w:r>
              <w:rPr>
                <w:rFonts w:ascii="FangSong" w:hAnsi="FangSong" w:eastAsia="FangSong" w:cs="FangSong"/>
                <w:sz w:val="23"/>
                <w:szCs w:val="23"/>
                <w:spacing w:val="18"/>
              </w:rPr>
              <w:t>滋</w:t>
            </w:r>
            <w:r>
              <w:rPr>
                <w:rFonts w:ascii="FangSong" w:hAnsi="FangSong" w:eastAsia="FangSong" w:cs="FangSong"/>
                <w:sz w:val="23"/>
                <w:szCs w:val="23"/>
                <w:spacing w:val="10"/>
              </w:rPr>
              <w:t>阴</w:t>
            </w:r>
            <w:r>
              <w:rPr>
                <w:rFonts w:ascii="FangSong" w:hAnsi="FangSong" w:eastAsia="FangSong" w:cs="FangSong"/>
                <w:sz w:val="23"/>
                <w:szCs w:val="23"/>
                <w:spacing w:val="9"/>
              </w:rPr>
              <w:t>补阳方序贯疗法介导线粒体自噬干预卵巢储备功能下降的效</w:t>
            </w:r>
            <w:r>
              <w:rPr>
                <w:rFonts w:ascii="FangSong" w:hAnsi="FangSong" w:eastAsia="FangSong" w:cs="FangSong"/>
                <w:sz w:val="23"/>
                <w:szCs w:val="23"/>
              </w:rPr>
              <w:t xml:space="preserve"> </w:t>
            </w:r>
            <w:r>
              <w:rPr>
                <w:rFonts w:ascii="FangSong" w:hAnsi="FangSong" w:eastAsia="FangSong" w:cs="FangSong"/>
                <w:sz w:val="23"/>
                <w:szCs w:val="23"/>
                <w:spacing w:val="12"/>
              </w:rPr>
              <w:t>果</w:t>
            </w:r>
            <w:r>
              <w:rPr>
                <w:rFonts w:ascii="FangSong" w:hAnsi="FangSong" w:eastAsia="FangSong" w:cs="FangSong"/>
                <w:sz w:val="23"/>
                <w:szCs w:val="23"/>
                <w:spacing w:val="8"/>
              </w:rPr>
              <w:t>及机制研究</w:t>
            </w:r>
          </w:p>
        </w:tc>
        <w:tc>
          <w:tcPr>
            <w:tcW w:w="2882" w:type="dxa"/>
            <w:vAlign w:val="top"/>
          </w:tcPr>
          <w:p>
            <w:pPr>
              <w:ind w:left="122"/>
              <w:spacing w:before="268"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州市第九人民医院</w:t>
            </w:r>
          </w:p>
        </w:tc>
        <w:tc>
          <w:tcPr>
            <w:tcW w:w="1152" w:type="dxa"/>
            <w:vAlign w:val="top"/>
          </w:tcPr>
          <w:p>
            <w:pPr>
              <w:ind w:left="229"/>
              <w:spacing w:before="268" w:line="222" w:lineRule="auto"/>
              <w:rPr>
                <w:rFonts w:ascii="FangSong" w:hAnsi="FangSong" w:eastAsia="FangSong" w:cs="FangSong"/>
                <w:sz w:val="23"/>
                <w:szCs w:val="23"/>
              </w:rPr>
            </w:pPr>
            <w:r>
              <w:rPr>
                <w:rFonts w:ascii="FangSong" w:hAnsi="FangSong" w:eastAsia="FangSong" w:cs="FangSong"/>
                <w:sz w:val="23"/>
                <w:szCs w:val="23"/>
                <w:spacing w:val="5"/>
              </w:rPr>
              <w:t>马</w:t>
            </w:r>
            <w:r>
              <w:rPr>
                <w:rFonts w:ascii="FangSong" w:hAnsi="FangSong" w:eastAsia="FangSong" w:cs="FangSong"/>
                <w:sz w:val="23"/>
                <w:szCs w:val="23"/>
                <w:spacing w:val="4"/>
              </w:rPr>
              <w:t>倩雯</w:t>
            </w:r>
          </w:p>
        </w:tc>
      </w:tr>
    </w:tbl>
    <w:p>
      <w:pPr>
        <w:rPr>
          <w:rFonts w:ascii="Arial"/>
          <w:sz w:val="21"/>
        </w:rPr>
      </w:pPr>
      <w:r/>
    </w:p>
    <w:p>
      <w:pPr>
        <w:sectPr>
          <w:footerReference w:type="default" r:id="rId13"/>
          <w:pgSz w:w="16839" w:h="11906"/>
          <w:pgMar w:top="1012" w:right="1585" w:bottom="1677" w:left="1820" w:header="0" w:footer="1392"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370" w:hRule="atLeast"/>
        </w:trPr>
        <w:tc>
          <w:tcPr>
            <w:tcW w:w="593" w:type="dxa"/>
            <w:vAlign w:val="top"/>
          </w:tcPr>
          <w:p>
            <w:pPr>
              <w:ind w:left="142"/>
              <w:spacing w:before="12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28</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5"/>
              </w:rPr>
              <w:t>8</w:t>
            </w:r>
          </w:p>
        </w:tc>
        <w:tc>
          <w:tcPr>
            <w:tcW w:w="7088" w:type="dxa"/>
            <w:vAlign w:val="top"/>
          </w:tcPr>
          <w:p>
            <w:pPr>
              <w:ind w:left="115"/>
              <w:spacing w:before="87" w:line="223" w:lineRule="auto"/>
              <w:rPr>
                <w:rFonts w:ascii="FangSong" w:hAnsi="FangSong" w:eastAsia="FangSong" w:cs="FangSong"/>
                <w:sz w:val="23"/>
                <w:szCs w:val="23"/>
              </w:rPr>
            </w:pPr>
            <w:r>
              <w:rPr>
                <w:rFonts w:ascii="FangSong" w:hAnsi="FangSong" w:eastAsia="FangSong" w:cs="FangSong"/>
                <w:sz w:val="23"/>
                <w:szCs w:val="23"/>
                <w:spacing w:val="-2"/>
              </w:rPr>
              <w:t>知母黄柏药对抑制成骨细胞焦亡治疗糖尿病性骨质疏松的作用研</w:t>
            </w:r>
            <w:r>
              <w:rPr>
                <w:rFonts w:ascii="FangSong" w:hAnsi="FangSong" w:eastAsia="FangSong" w:cs="FangSong"/>
                <w:sz w:val="23"/>
                <w:szCs w:val="23"/>
                <w:spacing w:val="-1"/>
              </w:rPr>
              <w:t>究</w:t>
            </w:r>
          </w:p>
        </w:tc>
        <w:tc>
          <w:tcPr>
            <w:tcW w:w="2882" w:type="dxa"/>
            <w:vAlign w:val="top"/>
          </w:tcPr>
          <w:p>
            <w:pPr>
              <w:ind w:left="122"/>
              <w:spacing w:before="88"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州市第九人民医院</w:t>
            </w:r>
          </w:p>
        </w:tc>
        <w:tc>
          <w:tcPr>
            <w:tcW w:w="1152" w:type="dxa"/>
            <w:vAlign w:val="top"/>
          </w:tcPr>
          <w:p>
            <w:pPr>
              <w:ind w:left="225"/>
              <w:spacing w:before="87" w:line="226" w:lineRule="auto"/>
              <w:rPr>
                <w:rFonts w:ascii="FangSong" w:hAnsi="FangSong" w:eastAsia="FangSong" w:cs="FangSong"/>
                <w:sz w:val="23"/>
                <w:szCs w:val="23"/>
              </w:rPr>
            </w:pPr>
            <w:r>
              <w:rPr>
                <w:rFonts w:ascii="FangSong" w:hAnsi="FangSong" w:eastAsia="FangSong" w:cs="FangSong"/>
                <w:sz w:val="23"/>
                <w:szCs w:val="23"/>
                <w:spacing w:val="7"/>
              </w:rPr>
              <w:t>李</w:t>
            </w:r>
            <w:r>
              <w:rPr>
                <w:rFonts w:ascii="FangSong" w:hAnsi="FangSong" w:eastAsia="FangSong" w:cs="FangSong"/>
                <w:sz w:val="23"/>
                <w:szCs w:val="23"/>
                <w:spacing w:val="7"/>
              </w:rPr>
              <w:t xml:space="preserve">  </w:t>
            </w:r>
            <w:r>
              <w:rPr>
                <w:rFonts w:ascii="FangSong" w:hAnsi="FangSong" w:eastAsia="FangSong" w:cs="FangSong"/>
                <w:sz w:val="23"/>
                <w:szCs w:val="23"/>
                <w:spacing w:val="6"/>
              </w:rPr>
              <w:t>坚</w:t>
            </w:r>
          </w:p>
        </w:tc>
      </w:tr>
      <w:tr>
        <w:trPr>
          <w:trHeight w:val="724" w:hRule="atLeast"/>
        </w:trPr>
        <w:tc>
          <w:tcPr>
            <w:tcW w:w="593" w:type="dxa"/>
            <w:vAlign w:val="top"/>
          </w:tcPr>
          <w:p>
            <w:pPr>
              <w:ind w:left="142"/>
              <w:spacing w:before="3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29</w:t>
            </w:r>
          </w:p>
        </w:tc>
        <w:tc>
          <w:tcPr>
            <w:tcW w:w="1477" w:type="dxa"/>
            <w:vAlign w:val="top"/>
          </w:tcPr>
          <w:p>
            <w:pPr>
              <w:ind w:left="171"/>
              <w:spacing w:before="2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5"/>
              </w:rPr>
              <w:t>9</w:t>
            </w:r>
          </w:p>
        </w:tc>
        <w:tc>
          <w:tcPr>
            <w:tcW w:w="7088" w:type="dxa"/>
            <w:vAlign w:val="top"/>
          </w:tcPr>
          <w:p>
            <w:pPr>
              <w:ind w:left="139" w:right="259" w:hanging="31"/>
              <w:spacing w:before="81" w:line="257" w:lineRule="auto"/>
              <w:rPr>
                <w:rFonts w:ascii="FangSong" w:hAnsi="FangSong" w:eastAsia="FangSong" w:cs="FangSong"/>
                <w:sz w:val="23"/>
                <w:szCs w:val="23"/>
              </w:rPr>
            </w:pPr>
            <w:r>
              <w:rPr>
                <w:rFonts w:ascii="FangSong" w:hAnsi="FangSong" w:eastAsia="FangSong" w:cs="FangSong"/>
                <w:sz w:val="23"/>
                <w:szCs w:val="23"/>
                <w:spacing w:val="10"/>
              </w:rPr>
              <w:t>基于功能性近红外光谱技术醒脑开窍针联合动作观察疗法对脑</w:t>
            </w:r>
            <w:r>
              <w:rPr>
                <w:rFonts w:ascii="FangSong" w:hAnsi="FangSong" w:eastAsia="FangSong" w:cs="FangSong"/>
                <w:sz w:val="23"/>
                <w:szCs w:val="23"/>
                <w:spacing w:val="4"/>
              </w:rPr>
              <w:t>卒</w:t>
            </w:r>
            <w:r>
              <w:rPr>
                <w:rFonts w:ascii="FangSong" w:hAnsi="FangSong" w:eastAsia="FangSong" w:cs="FangSong"/>
                <w:sz w:val="23"/>
                <w:szCs w:val="23"/>
              </w:rPr>
              <w:t xml:space="preserve"> </w:t>
            </w:r>
            <w:r>
              <w:rPr>
                <w:rFonts w:ascii="FangSong" w:hAnsi="FangSong" w:eastAsia="FangSong" w:cs="FangSong"/>
                <w:sz w:val="23"/>
                <w:szCs w:val="23"/>
                <w:spacing w:val="7"/>
              </w:rPr>
              <w:t>中偏瘫上肢功能的临床研</w:t>
            </w:r>
            <w:r>
              <w:rPr>
                <w:rFonts w:ascii="FangSong" w:hAnsi="FangSong" w:eastAsia="FangSong" w:cs="FangSong"/>
                <w:sz w:val="23"/>
                <w:szCs w:val="23"/>
                <w:spacing w:val="5"/>
              </w:rPr>
              <w:t>究</w:t>
            </w:r>
          </w:p>
        </w:tc>
        <w:tc>
          <w:tcPr>
            <w:tcW w:w="2882" w:type="dxa"/>
            <w:vAlign w:val="top"/>
          </w:tcPr>
          <w:p>
            <w:pPr>
              <w:ind w:left="130"/>
              <w:spacing w:before="262" w:line="225" w:lineRule="auto"/>
              <w:rPr>
                <w:rFonts w:ascii="FangSong" w:hAnsi="FangSong" w:eastAsia="FangSong" w:cs="FangSong"/>
                <w:sz w:val="23"/>
                <w:szCs w:val="23"/>
              </w:rPr>
            </w:pPr>
            <w:r>
              <w:rPr>
                <w:rFonts w:ascii="FangSong" w:hAnsi="FangSong" w:eastAsia="FangSong" w:cs="FangSong"/>
                <w:sz w:val="23"/>
                <w:szCs w:val="23"/>
                <w:spacing w:val="7"/>
              </w:rPr>
              <w:t>浙江康复医疗中心</w:t>
            </w:r>
          </w:p>
        </w:tc>
        <w:tc>
          <w:tcPr>
            <w:tcW w:w="1152" w:type="dxa"/>
            <w:vAlign w:val="top"/>
          </w:tcPr>
          <w:p>
            <w:pPr>
              <w:ind w:left="223"/>
              <w:spacing w:before="262" w:line="225" w:lineRule="auto"/>
              <w:rPr>
                <w:rFonts w:ascii="FangSong" w:hAnsi="FangSong" w:eastAsia="FangSong" w:cs="FangSong"/>
                <w:sz w:val="23"/>
                <w:szCs w:val="23"/>
              </w:rPr>
            </w:pPr>
            <w:r>
              <w:rPr>
                <w:rFonts w:ascii="FangSong" w:hAnsi="FangSong" w:eastAsia="FangSong" w:cs="FangSong"/>
                <w:sz w:val="23"/>
                <w:szCs w:val="23"/>
                <w:spacing w:val="6"/>
              </w:rPr>
              <w:t>俞</w:t>
            </w:r>
            <w:r>
              <w:rPr>
                <w:rFonts w:ascii="FangSong" w:hAnsi="FangSong" w:eastAsia="FangSong" w:cs="FangSong"/>
                <w:sz w:val="23"/>
                <w:szCs w:val="23"/>
                <w:spacing w:val="6"/>
              </w:rPr>
              <w:t xml:space="preserve">  </w:t>
            </w:r>
            <w:r>
              <w:rPr>
                <w:rFonts w:ascii="FangSong" w:hAnsi="FangSong" w:eastAsia="FangSong" w:cs="FangSong"/>
                <w:sz w:val="23"/>
                <w:szCs w:val="23"/>
                <w:spacing w:val="6"/>
              </w:rPr>
              <w:t>红</w:t>
            </w:r>
          </w:p>
        </w:tc>
      </w:tr>
      <w:tr>
        <w:trPr>
          <w:trHeight w:val="365" w:hRule="atLeast"/>
        </w:trPr>
        <w:tc>
          <w:tcPr>
            <w:tcW w:w="593" w:type="dxa"/>
            <w:vAlign w:val="top"/>
          </w:tcPr>
          <w:p>
            <w:pPr>
              <w:ind w:left="142"/>
              <w:spacing w:before="12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30</w:t>
            </w:r>
          </w:p>
        </w:tc>
        <w:tc>
          <w:tcPr>
            <w:tcW w:w="1477" w:type="dxa"/>
            <w:vAlign w:val="top"/>
          </w:tcPr>
          <w:p>
            <w:pPr>
              <w:ind w:left="171"/>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5"/>
              </w:rPr>
              <w:t>0</w:t>
            </w:r>
          </w:p>
        </w:tc>
        <w:tc>
          <w:tcPr>
            <w:tcW w:w="7088" w:type="dxa"/>
            <w:vAlign w:val="top"/>
          </w:tcPr>
          <w:p>
            <w:pPr>
              <w:ind w:left="119"/>
              <w:spacing w:before="85" w:line="224" w:lineRule="auto"/>
              <w:rPr>
                <w:rFonts w:ascii="FangSong" w:hAnsi="FangSong" w:eastAsia="FangSong" w:cs="FangSong"/>
                <w:sz w:val="23"/>
                <w:szCs w:val="23"/>
              </w:rPr>
            </w:pPr>
            <w:r>
              <w:rPr>
                <w:rFonts w:ascii="FangSong" w:hAnsi="FangSong" w:eastAsia="FangSong" w:cs="FangSong"/>
                <w:sz w:val="23"/>
                <w:szCs w:val="23"/>
                <w:spacing w:val="14"/>
              </w:rPr>
              <w:t>补</w:t>
            </w:r>
            <w:r>
              <w:rPr>
                <w:rFonts w:ascii="FangSong" w:hAnsi="FangSong" w:eastAsia="FangSong" w:cs="FangSong"/>
                <w:sz w:val="23"/>
                <w:szCs w:val="23"/>
                <w:spacing w:val="9"/>
              </w:rPr>
              <w:t>肾活血方治疗肾移植术后骨质疏松症的临床研究</w:t>
            </w:r>
          </w:p>
        </w:tc>
        <w:tc>
          <w:tcPr>
            <w:tcW w:w="2882" w:type="dxa"/>
            <w:vAlign w:val="top"/>
          </w:tcPr>
          <w:p>
            <w:pPr>
              <w:ind w:left="111"/>
              <w:spacing w:before="85" w:line="224" w:lineRule="auto"/>
              <w:rPr>
                <w:rFonts w:ascii="FangSong" w:hAnsi="FangSong" w:eastAsia="FangSong" w:cs="FangSong"/>
                <w:sz w:val="23"/>
                <w:szCs w:val="23"/>
              </w:rPr>
            </w:pPr>
            <w:r>
              <w:rPr>
                <w:rFonts w:ascii="FangSong" w:hAnsi="FangSong" w:eastAsia="FangSong" w:cs="FangSong"/>
                <w:sz w:val="23"/>
                <w:szCs w:val="23"/>
                <w:spacing w:val="12"/>
              </w:rPr>
              <w:t>树</w:t>
            </w:r>
            <w:r>
              <w:rPr>
                <w:rFonts w:ascii="FangSong" w:hAnsi="FangSong" w:eastAsia="FangSong" w:cs="FangSong"/>
                <w:sz w:val="23"/>
                <w:szCs w:val="23"/>
                <w:spacing w:val="7"/>
              </w:rPr>
              <w:t>兰</w:t>
            </w:r>
            <w:r>
              <w:rPr>
                <w:rFonts w:ascii="FangSong" w:hAnsi="FangSong" w:eastAsia="FangSong" w:cs="FangSong"/>
                <w:sz w:val="23"/>
                <w:szCs w:val="23"/>
                <w:spacing w:val="7"/>
              </w:rPr>
              <w:t xml:space="preserve"> </w:t>
            </w:r>
            <w:r>
              <w:rPr>
                <w:rFonts w:ascii="FangSong" w:hAnsi="FangSong" w:eastAsia="FangSong" w:cs="FangSong"/>
                <w:sz w:val="23"/>
                <w:szCs w:val="23"/>
                <w:spacing w:val="7"/>
              </w:rPr>
              <w:t>(杭州)</w:t>
            </w:r>
            <w:r>
              <w:rPr>
                <w:rFonts w:ascii="FangSong" w:hAnsi="FangSong" w:eastAsia="FangSong" w:cs="FangSong"/>
                <w:sz w:val="23"/>
                <w:szCs w:val="23"/>
                <w:spacing w:val="7"/>
              </w:rPr>
              <w:t xml:space="preserve"> </w:t>
            </w:r>
            <w:r>
              <w:rPr>
                <w:rFonts w:ascii="FangSong" w:hAnsi="FangSong" w:eastAsia="FangSong" w:cs="FangSong"/>
                <w:sz w:val="23"/>
                <w:szCs w:val="23"/>
                <w:spacing w:val="7"/>
              </w:rPr>
              <w:t>医院</w:t>
            </w:r>
          </w:p>
        </w:tc>
        <w:tc>
          <w:tcPr>
            <w:tcW w:w="1152" w:type="dxa"/>
            <w:vAlign w:val="top"/>
          </w:tcPr>
          <w:p>
            <w:pPr>
              <w:ind w:left="220"/>
              <w:spacing w:before="85" w:line="224" w:lineRule="auto"/>
              <w:rPr>
                <w:rFonts w:ascii="FangSong" w:hAnsi="FangSong" w:eastAsia="FangSong" w:cs="FangSong"/>
                <w:sz w:val="23"/>
                <w:szCs w:val="23"/>
              </w:rPr>
            </w:pPr>
            <w:r>
              <w:rPr>
                <w:rFonts w:ascii="FangSong" w:hAnsi="FangSong" w:eastAsia="FangSong" w:cs="FangSong"/>
                <w:sz w:val="23"/>
                <w:szCs w:val="23"/>
                <w:spacing w:val="8"/>
              </w:rPr>
              <w:t>林</w:t>
            </w:r>
            <w:r>
              <w:rPr>
                <w:rFonts w:ascii="FangSong" w:hAnsi="FangSong" w:eastAsia="FangSong" w:cs="FangSong"/>
                <w:sz w:val="23"/>
                <w:szCs w:val="23"/>
                <w:spacing w:val="7"/>
              </w:rPr>
              <w:t>道超</w:t>
            </w:r>
          </w:p>
        </w:tc>
      </w:tr>
      <w:tr>
        <w:trPr>
          <w:trHeight w:val="724" w:hRule="atLeast"/>
        </w:trPr>
        <w:tc>
          <w:tcPr>
            <w:tcW w:w="593" w:type="dxa"/>
            <w:vAlign w:val="top"/>
          </w:tcPr>
          <w:p>
            <w:pPr>
              <w:ind w:left="142"/>
              <w:spacing w:before="3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31</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5"/>
              </w:rPr>
              <w:t>1</w:t>
            </w:r>
          </w:p>
        </w:tc>
        <w:tc>
          <w:tcPr>
            <w:tcW w:w="7088" w:type="dxa"/>
            <w:vAlign w:val="top"/>
          </w:tcPr>
          <w:p>
            <w:pPr>
              <w:ind w:left="119" w:right="185" w:hanging="6"/>
              <w:spacing w:before="86" w:line="256" w:lineRule="auto"/>
              <w:rPr>
                <w:rFonts w:ascii="FangSong" w:hAnsi="FangSong" w:eastAsia="FangSong" w:cs="FangSong"/>
                <w:sz w:val="23"/>
                <w:szCs w:val="23"/>
              </w:rPr>
            </w:pPr>
            <w:r>
              <w:rPr>
                <w:rFonts w:ascii="FangSong" w:hAnsi="FangSong" w:eastAsia="FangSong" w:cs="FangSong"/>
                <w:sz w:val="23"/>
                <w:szCs w:val="23"/>
                <w:spacing w:val="6"/>
              </w:rPr>
              <w:t>运脾解毒通络祛湿方对</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CIA</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小鼠核受体</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TLR</w:t>
            </w:r>
            <w:r>
              <w:rPr>
                <w:rFonts w:ascii="Times New Roman" w:hAnsi="Times New Roman" w:eastAsia="Times New Roman" w:cs="Times New Roman"/>
                <w:sz w:val="23"/>
                <w:szCs w:val="23"/>
                <w:spacing w:val="6"/>
              </w:rPr>
              <w:t>9,</w:t>
            </w:r>
            <w:r>
              <w:rPr>
                <w:rFonts w:ascii="Times New Roman" w:hAnsi="Times New Roman" w:eastAsia="Times New Roman" w:cs="Times New Roman"/>
                <w:sz w:val="23"/>
                <w:szCs w:val="23"/>
              </w:rPr>
              <w:t>FXR</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及肠道菌群</w:t>
            </w:r>
            <w:r>
              <w:rPr>
                <w:rFonts w:ascii="FangSong" w:hAnsi="FangSong" w:eastAsia="FangSong" w:cs="FangSong"/>
                <w:sz w:val="23"/>
                <w:szCs w:val="23"/>
                <w:spacing w:val="2"/>
              </w:rPr>
              <w:t>的</w:t>
            </w:r>
            <w:r>
              <w:rPr>
                <w:rFonts w:ascii="FangSong" w:hAnsi="FangSong" w:eastAsia="FangSong" w:cs="FangSong"/>
                <w:sz w:val="23"/>
                <w:szCs w:val="23"/>
              </w:rPr>
              <w:t xml:space="preserve"> </w:t>
            </w:r>
            <w:r>
              <w:rPr>
                <w:rFonts w:ascii="FangSong" w:hAnsi="FangSong" w:eastAsia="FangSong" w:cs="FangSong"/>
                <w:sz w:val="23"/>
                <w:szCs w:val="23"/>
                <w:spacing w:val="2"/>
              </w:rPr>
              <w:t>影</w:t>
            </w:r>
            <w:r>
              <w:rPr>
                <w:rFonts w:ascii="FangSong" w:hAnsi="FangSong" w:eastAsia="FangSong" w:cs="FangSong"/>
                <w:sz w:val="23"/>
                <w:szCs w:val="23"/>
                <w:spacing w:val="1"/>
              </w:rPr>
              <w:t>响</w:t>
            </w:r>
          </w:p>
        </w:tc>
        <w:tc>
          <w:tcPr>
            <w:tcW w:w="2882" w:type="dxa"/>
            <w:vAlign w:val="top"/>
          </w:tcPr>
          <w:p>
            <w:pPr>
              <w:ind w:left="111"/>
              <w:spacing w:before="265" w:line="225" w:lineRule="auto"/>
              <w:rPr>
                <w:rFonts w:ascii="FangSong" w:hAnsi="FangSong" w:eastAsia="FangSong" w:cs="FangSong"/>
                <w:sz w:val="23"/>
                <w:szCs w:val="23"/>
              </w:rPr>
            </w:pPr>
            <w:r>
              <w:rPr>
                <w:rFonts w:ascii="FangSong" w:hAnsi="FangSong" w:eastAsia="FangSong" w:cs="FangSong"/>
                <w:sz w:val="23"/>
                <w:szCs w:val="23"/>
                <w:spacing w:val="12"/>
              </w:rPr>
              <w:t>树</w:t>
            </w:r>
            <w:r>
              <w:rPr>
                <w:rFonts w:ascii="FangSong" w:hAnsi="FangSong" w:eastAsia="FangSong" w:cs="FangSong"/>
                <w:sz w:val="23"/>
                <w:szCs w:val="23"/>
                <w:spacing w:val="7"/>
              </w:rPr>
              <w:t>兰</w:t>
            </w:r>
            <w:r>
              <w:rPr>
                <w:rFonts w:ascii="FangSong" w:hAnsi="FangSong" w:eastAsia="FangSong" w:cs="FangSong"/>
                <w:sz w:val="23"/>
                <w:szCs w:val="23"/>
                <w:spacing w:val="7"/>
              </w:rPr>
              <w:t xml:space="preserve"> </w:t>
            </w:r>
            <w:r>
              <w:rPr>
                <w:rFonts w:ascii="FangSong" w:hAnsi="FangSong" w:eastAsia="FangSong" w:cs="FangSong"/>
                <w:sz w:val="23"/>
                <w:szCs w:val="23"/>
                <w:spacing w:val="7"/>
              </w:rPr>
              <w:t>(杭州)</w:t>
            </w:r>
            <w:r>
              <w:rPr>
                <w:rFonts w:ascii="FangSong" w:hAnsi="FangSong" w:eastAsia="FangSong" w:cs="FangSong"/>
                <w:sz w:val="23"/>
                <w:szCs w:val="23"/>
                <w:spacing w:val="7"/>
              </w:rPr>
              <w:t xml:space="preserve"> </w:t>
            </w:r>
            <w:r>
              <w:rPr>
                <w:rFonts w:ascii="FangSong" w:hAnsi="FangSong" w:eastAsia="FangSong" w:cs="FangSong"/>
                <w:sz w:val="23"/>
                <w:szCs w:val="23"/>
                <w:spacing w:val="7"/>
              </w:rPr>
              <w:t>医院</w:t>
            </w:r>
          </w:p>
        </w:tc>
        <w:tc>
          <w:tcPr>
            <w:tcW w:w="1152" w:type="dxa"/>
            <w:vAlign w:val="top"/>
          </w:tcPr>
          <w:p>
            <w:pPr>
              <w:ind w:left="233"/>
              <w:spacing w:before="265" w:line="225" w:lineRule="auto"/>
              <w:rPr>
                <w:rFonts w:ascii="FangSong" w:hAnsi="FangSong" w:eastAsia="FangSong" w:cs="FangSong"/>
                <w:sz w:val="23"/>
                <w:szCs w:val="23"/>
              </w:rPr>
            </w:pPr>
            <w:r>
              <w:rPr>
                <w:rFonts w:ascii="FangSong" w:hAnsi="FangSong" w:eastAsia="FangSong" w:cs="FangSong"/>
                <w:sz w:val="23"/>
                <w:szCs w:val="23"/>
                <w:spacing w:val="3"/>
              </w:rPr>
              <w:t>龚化兰</w:t>
            </w:r>
          </w:p>
        </w:tc>
      </w:tr>
      <w:tr>
        <w:trPr>
          <w:trHeight w:val="365" w:hRule="atLeast"/>
        </w:trPr>
        <w:tc>
          <w:tcPr>
            <w:tcW w:w="593" w:type="dxa"/>
            <w:vAlign w:val="top"/>
          </w:tcPr>
          <w:p>
            <w:pPr>
              <w:ind w:left="142"/>
              <w:spacing w:before="12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32</w:t>
            </w:r>
          </w:p>
        </w:tc>
        <w:tc>
          <w:tcPr>
            <w:tcW w:w="1477" w:type="dxa"/>
            <w:vAlign w:val="top"/>
          </w:tcPr>
          <w:p>
            <w:pPr>
              <w:ind w:left="171"/>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5"/>
              </w:rPr>
              <w:t>2</w:t>
            </w:r>
          </w:p>
        </w:tc>
        <w:tc>
          <w:tcPr>
            <w:tcW w:w="7088" w:type="dxa"/>
            <w:vAlign w:val="top"/>
          </w:tcPr>
          <w:p>
            <w:pPr>
              <w:ind w:left="119"/>
              <w:spacing w:before="86" w:line="222" w:lineRule="auto"/>
              <w:rPr>
                <w:rFonts w:ascii="FangSong" w:hAnsi="FangSong" w:eastAsia="FangSong" w:cs="FangSong"/>
                <w:sz w:val="23"/>
                <w:szCs w:val="23"/>
              </w:rPr>
            </w:pPr>
            <w:r>
              <w:rPr>
                <w:rFonts w:ascii="FangSong" w:hAnsi="FangSong" w:eastAsia="FangSong" w:cs="FangSong"/>
                <w:sz w:val="23"/>
                <w:szCs w:val="23"/>
                <w:spacing w:val="15"/>
              </w:rPr>
              <w:t>邵</w:t>
            </w:r>
            <w:r>
              <w:rPr>
                <w:rFonts w:ascii="FangSong" w:hAnsi="FangSong" w:eastAsia="FangSong" w:cs="FangSong"/>
                <w:sz w:val="23"/>
                <w:szCs w:val="23"/>
                <w:spacing w:val="9"/>
              </w:rPr>
              <w:t>征洋教授诊治儿童腺样体肥大经验总结及疗效评价</w:t>
            </w:r>
          </w:p>
        </w:tc>
        <w:tc>
          <w:tcPr>
            <w:tcW w:w="2882" w:type="dxa"/>
            <w:vAlign w:val="top"/>
          </w:tcPr>
          <w:p>
            <w:pPr>
              <w:ind w:left="130"/>
              <w:spacing w:before="85" w:line="224" w:lineRule="auto"/>
              <w:rPr>
                <w:rFonts w:ascii="FangSong" w:hAnsi="FangSong" w:eastAsia="FangSong" w:cs="FangSong"/>
                <w:sz w:val="23"/>
                <w:szCs w:val="23"/>
              </w:rPr>
            </w:pPr>
            <w:r>
              <w:rPr>
                <w:rFonts w:ascii="FangSong" w:hAnsi="FangSong" w:eastAsia="FangSong" w:cs="FangSong"/>
                <w:sz w:val="23"/>
                <w:szCs w:val="23"/>
                <w:spacing w:val="6"/>
              </w:rPr>
              <w:t>浙江萧山医院</w:t>
            </w:r>
          </w:p>
        </w:tc>
        <w:tc>
          <w:tcPr>
            <w:tcW w:w="1152" w:type="dxa"/>
            <w:vAlign w:val="top"/>
          </w:tcPr>
          <w:p>
            <w:pPr>
              <w:ind w:left="221"/>
              <w:spacing w:before="85" w:line="224" w:lineRule="auto"/>
              <w:rPr>
                <w:rFonts w:ascii="FangSong" w:hAnsi="FangSong" w:eastAsia="FangSong" w:cs="FangSong"/>
                <w:sz w:val="23"/>
                <w:szCs w:val="23"/>
              </w:rPr>
            </w:pPr>
            <w:r>
              <w:rPr>
                <w:rFonts w:ascii="FangSong" w:hAnsi="FangSong" w:eastAsia="FangSong" w:cs="FangSong"/>
                <w:sz w:val="23"/>
                <w:szCs w:val="23"/>
                <w:spacing w:val="8"/>
              </w:rPr>
              <w:t>周</w:t>
            </w:r>
            <w:r>
              <w:rPr>
                <w:rFonts w:ascii="FangSong" w:hAnsi="FangSong" w:eastAsia="FangSong" w:cs="FangSong"/>
                <w:sz w:val="23"/>
                <w:szCs w:val="23"/>
                <w:spacing w:val="6"/>
              </w:rPr>
              <w:t xml:space="preserve">  </w:t>
            </w:r>
            <w:r>
              <w:rPr>
                <w:rFonts w:ascii="FangSong" w:hAnsi="FangSong" w:eastAsia="FangSong" w:cs="FangSong"/>
                <w:sz w:val="23"/>
                <w:szCs w:val="23"/>
                <w:spacing w:val="6"/>
              </w:rPr>
              <w:t>红</w:t>
            </w:r>
          </w:p>
        </w:tc>
      </w:tr>
      <w:tr>
        <w:trPr>
          <w:trHeight w:val="365" w:hRule="atLeast"/>
        </w:trPr>
        <w:tc>
          <w:tcPr>
            <w:tcW w:w="593" w:type="dxa"/>
            <w:vAlign w:val="top"/>
          </w:tcPr>
          <w:p>
            <w:pPr>
              <w:ind w:left="142"/>
              <w:spacing w:before="12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33</w:t>
            </w:r>
          </w:p>
        </w:tc>
        <w:tc>
          <w:tcPr>
            <w:tcW w:w="1477" w:type="dxa"/>
            <w:vAlign w:val="top"/>
          </w:tcPr>
          <w:p>
            <w:pPr>
              <w:ind w:left="171"/>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5"/>
              </w:rPr>
              <w:t>3</w:t>
            </w:r>
          </w:p>
        </w:tc>
        <w:tc>
          <w:tcPr>
            <w:tcW w:w="7088" w:type="dxa"/>
            <w:vAlign w:val="top"/>
          </w:tcPr>
          <w:p>
            <w:pPr>
              <w:ind w:left="119"/>
              <w:spacing w:before="85" w:line="223" w:lineRule="auto"/>
              <w:rPr>
                <w:rFonts w:ascii="FangSong" w:hAnsi="FangSong" w:eastAsia="FangSong" w:cs="FangSong"/>
                <w:sz w:val="23"/>
                <w:szCs w:val="23"/>
              </w:rPr>
            </w:pPr>
            <w:r>
              <w:rPr>
                <w:rFonts w:ascii="FangSong" w:hAnsi="FangSong" w:eastAsia="FangSong" w:cs="FangSong"/>
                <w:sz w:val="23"/>
                <w:szCs w:val="23"/>
                <w:spacing w:val="18"/>
              </w:rPr>
              <w:t>穴</w:t>
            </w:r>
            <w:r>
              <w:rPr>
                <w:rFonts w:ascii="FangSong" w:hAnsi="FangSong" w:eastAsia="FangSong" w:cs="FangSong"/>
                <w:sz w:val="23"/>
                <w:szCs w:val="23"/>
                <w:spacing w:val="9"/>
              </w:rPr>
              <w:t>位按摩配合揿针治疗姑息性化疗合并肌少症的效果研究</w:t>
            </w:r>
          </w:p>
        </w:tc>
        <w:tc>
          <w:tcPr>
            <w:tcW w:w="2882" w:type="dxa"/>
            <w:vAlign w:val="top"/>
          </w:tcPr>
          <w:p>
            <w:pPr>
              <w:ind w:left="130"/>
              <w:spacing w:before="85" w:line="224" w:lineRule="auto"/>
              <w:rPr>
                <w:rFonts w:ascii="FangSong" w:hAnsi="FangSong" w:eastAsia="FangSong" w:cs="FangSong"/>
                <w:sz w:val="23"/>
                <w:szCs w:val="23"/>
              </w:rPr>
            </w:pPr>
            <w:r>
              <w:rPr>
                <w:rFonts w:ascii="FangSong" w:hAnsi="FangSong" w:eastAsia="FangSong" w:cs="FangSong"/>
                <w:sz w:val="23"/>
                <w:szCs w:val="23"/>
                <w:spacing w:val="6"/>
              </w:rPr>
              <w:t>浙江萧山医院</w:t>
            </w:r>
          </w:p>
        </w:tc>
        <w:tc>
          <w:tcPr>
            <w:tcW w:w="1152" w:type="dxa"/>
            <w:vAlign w:val="top"/>
          </w:tcPr>
          <w:p>
            <w:pPr>
              <w:ind w:left="237"/>
              <w:spacing w:before="85" w:line="224" w:lineRule="auto"/>
              <w:rPr>
                <w:rFonts w:ascii="FangSong" w:hAnsi="FangSong" w:eastAsia="FangSong" w:cs="FangSong"/>
                <w:sz w:val="23"/>
                <w:szCs w:val="23"/>
              </w:rPr>
            </w:pPr>
            <w:r>
              <w:rPr>
                <w:rFonts w:ascii="FangSong" w:hAnsi="FangSong" w:eastAsia="FangSong" w:cs="FangSong"/>
                <w:sz w:val="23"/>
                <w:szCs w:val="23"/>
                <w:spacing w:val="2"/>
              </w:rPr>
              <w:t>张秀</w:t>
            </w:r>
            <w:r>
              <w:rPr>
                <w:rFonts w:ascii="FangSong" w:hAnsi="FangSong" w:eastAsia="FangSong" w:cs="FangSong"/>
                <w:sz w:val="23"/>
                <w:szCs w:val="23"/>
                <w:spacing w:val="1"/>
              </w:rPr>
              <w:t>红</w:t>
            </w:r>
          </w:p>
        </w:tc>
      </w:tr>
      <w:tr>
        <w:trPr>
          <w:trHeight w:val="724" w:hRule="atLeast"/>
        </w:trPr>
        <w:tc>
          <w:tcPr>
            <w:tcW w:w="593" w:type="dxa"/>
            <w:vAlign w:val="top"/>
          </w:tcPr>
          <w:p>
            <w:pPr>
              <w:ind w:left="142"/>
              <w:spacing w:before="3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34</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5"/>
              </w:rPr>
              <w:t>4</w:t>
            </w:r>
          </w:p>
        </w:tc>
        <w:tc>
          <w:tcPr>
            <w:tcW w:w="7088" w:type="dxa"/>
            <w:vAlign w:val="top"/>
          </w:tcPr>
          <w:p>
            <w:pPr>
              <w:ind w:left="114" w:right="132" w:firstLine="3"/>
              <w:spacing w:before="41" w:line="274" w:lineRule="auto"/>
              <w:rPr>
                <w:rFonts w:ascii="FangSong" w:hAnsi="FangSong" w:eastAsia="FangSong" w:cs="FangSong"/>
                <w:sz w:val="23"/>
                <w:szCs w:val="23"/>
              </w:rPr>
            </w:pPr>
            <w:r>
              <w:rPr>
                <w:rFonts w:ascii="Times New Roman" w:hAnsi="Times New Roman" w:eastAsia="Times New Roman" w:cs="Times New Roman"/>
                <w:sz w:val="23"/>
                <w:szCs w:val="23"/>
              </w:rPr>
              <w:t>Sox</w:t>
            </w:r>
            <w:r>
              <w:rPr>
                <w:rFonts w:ascii="Times New Roman" w:hAnsi="Times New Roman" w:eastAsia="Times New Roman" w:cs="Times New Roman"/>
                <w:sz w:val="23"/>
                <w:szCs w:val="23"/>
                <w:spacing w:val="14"/>
              </w:rPr>
              <w:t>9</w:t>
            </w:r>
            <w:r>
              <w:rPr>
                <w:rFonts w:ascii="Times New Roman" w:hAnsi="Times New Roman" w:eastAsia="Times New Roman" w:cs="Times New Roman"/>
                <w:sz w:val="23"/>
                <w:szCs w:val="23"/>
                <w:spacing w:val="14"/>
              </w:rPr>
              <w:t xml:space="preserve"> </w:t>
            </w:r>
            <w:r>
              <w:rPr>
                <w:rFonts w:ascii="FangSong" w:hAnsi="FangSong" w:eastAsia="FangSong" w:cs="FangSong"/>
                <w:sz w:val="23"/>
                <w:szCs w:val="23"/>
                <w:spacing w:val="10"/>
              </w:rPr>
              <w:t>介</w:t>
            </w:r>
            <w:r>
              <w:rPr>
                <w:rFonts w:ascii="FangSong" w:hAnsi="FangSong" w:eastAsia="FangSong" w:cs="FangSong"/>
                <w:sz w:val="23"/>
                <w:szCs w:val="23"/>
                <w:spacing w:val="7"/>
              </w:rPr>
              <w:t>导</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Wnt</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信号通路探讨补肾壮筋汤治疗青少年骨骺损伤的临</w:t>
            </w:r>
            <w:r>
              <w:rPr>
                <w:rFonts w:ascii="FangSong" w:hAnsi="FangSong" w:eastAsia="FangSong" w:cs="FangSong"/>
                <w:sz w:val="23"/>
                <w:szCs w:val="23"/>
              </w:rPr>
              <w:t xml:space="preserve"> </w:t>
            </w:r>
            <w:r>
              <w:rPr>
                <w:rFonts w:ascii="FangSong" w:hAnsi="FangSong" w:eastAsia="FangSong" w:cs="FangSong"/>
                <w:sz w:val="23"/>
                <w:szCs w:val="23"/>
                <w:spacing w:val="8"/>
              </w:rPr>
              <w:t>床及实验研究</w:t>
            </w:r>
          </w:p>
        </w:tc>
        <w:tc>
          <w:tcPr>
            <w:tcW w:w="2882" w:type="dxa"/>
            <w:vAlign w:val="top"/>
          </w:tcPr>
          <w:p>
            <w:pPr>
              <w:ind w:left="122"/>
              <w:spacing w:before="265"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州市萧山区中医院</w:t>
            </w:r>
          </w:p>
        </w:tc>
        <w:tc>
          <w:tcPr>
            <w:tcW w:w="1152" w:type="dxa"/>
            <w:vAlign w:val="top"/>
          </w:tcPr>
          <w:p>
            <w:pPr>
              <w:ind w:left="225"/>
              <w:spacing w:before="265" w:line="225" w:lineRule="auto"/>
              <w:rPr>
                <w:rFonts w:ascii="FangSong" w:hAnsi="FangSong" w:eastAsia="FangSong" w:cs="FangSong"/>
                <w:sz w:val="23"/>
                <w:szCs w:val="23"/>
              </w:rPr>
            </w:pPr>
            <w:r>
              <w:rPr>
                <w:rFonts w:ascii="FangSong" w:hAnsi="FangSong" w:eastAsia="FangSong" w:cs="FangSong"/>
                <w:sz w:val="23"/>
                <w:szCs w:val="23"/>
                <w:spacing w:val="7"/>
              </w:rPr>
              <w:t>李</w:t>
            </w:r>
            <w:r>
              <w:rPr>
                <w:rFonts w:ascii="FangSong" w:hAnsi="FangSong" w:eastAsia="FangSong" w:cs="FangSong"/>
                <w:sz w:val="23"/>
                <w:szCs w:val="23"/>
                <w:spacing w:val="6"/>
              </w:rPr>
              <w:t xml:space="preserve">  </w:t>
            </w:r>
            <w:r>
              <w:rPr>
                <w:rFonts w:ascii="FangSong" w:hAnsi="FangSong" w:eastAsia="FangSong" w:cs="FangSong"/>
                <w:sz w:val="23"/>
                <w:szCs w:val="23"/>
                <w:spacing w:val="6"/>
              </w:rPr>
              <w:t>青</w:t>
            </w:r>
          </w:p>
        </w:tc>
      </w:tr>
      <w:tr>
        <w:trPr>
          <w:trHeight w:val="724" w:hRule="atLeast"/>
        </w:trPr>
        <w:tc>
          <w:tcPr>
            <w:tcW w:w="593" w:type="dxa"/>
            <w:vAlign w:val="top"/>
          </w:tcPr>
          <w:p>
            <w:pPr>
              <w:ind w:left="142"/>
              <w:spacing w:before="3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35</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5"/>
              </w:rPr>
              <w:t>5</w:t>
            </w:r>
          </w:p>
        </w:tc>
        <w:tc>
          <w:tcPr>
            <w:tcW w:w="7088" w:type="dxa"/>
            <w:vAlign w:val="top"/>
          </w:tcPr>
          <w:p>
            <w:pPr>
              <w:ind w:left="119"/>
              <w:spacing w:before="266" w:line="224" w:lineRule="auto"/>
              <w:rPr>
                <w:rFonts w:ascii="FangSong" w:hAnsi="FangSong" w:eastAsia="FangSong" w:cs="FangSong"/>
                <w:sz w:val="23"/>
                <w:szCs w:val="23"/>
              </w:rPr>
            </w:pPr>
            <w:r>
              <w:rPr>
                <w:rFonts w:ascii="FangSong" w:hAnsi="FangSong" w:eastAsia="FangSong" w:cs="FangSong"/>
                <w:sz w:val="23"/>
                <w:szCs w:val="23"/>
                <w:spacing w:val="10"/>
              </w:rPr>
              <w:t>补</w:t>
            </w:r>
            <w:r>
              <w:rPr>
                <w:rFonts w:ascii="FangSong" w:hAnsi="FangSong" w:eastAsia="FangSong" w:cs="FangSong"/>
                <w:sz w:val="23"/>
                <w:szCs w:val="23"/>
                <w:spacing w:val="9"/>
              </w:rPr>
              <w:t>益肝肾法治疗失神经肌萎缩的实验研究</w:t>
            </w:r>
          </w:p>
        </w:tc>
        <w:tc>
          <w:tcPr>
            <w:tcW w:w="2882" w:type="dxa"/>
            <w:vAlign w:val="top"/>
          </w:tcPr>
          <w:p>
            <w:pPr>
              <w:ind w:left="144" w:right="129" w:hanging="22"/>
              <w:spacing w:before="86" w:line="256" w:lineRule="auto"/>
              <w:rPr>
                <w:rFonts w:ascii="FangSong" w:hAnsi="FangSong" w:eastAsia="FangSong" w:cs="FangSong"/>
                <w:sz w:val="23"/>
                <w:szCs w:val="23"/>
              </w:rPr>
            </w:pPr>
            <w:r>
              <w:rPr>
                <w:rFonts w:ascii="FangSong" w:hAnsi="FangSong" w:eastAsia="FangSong" w:cs="FangSong"/>
                <w:sz w:val="23"/>
                <w:szCs w:val="23"/>
                <w:spacing w:val="14"/>
              </w:rPr>
              <w:t>杭</w:t>
            </w:r>
            <w:r>
              <w:rPr>
                <w:rFonts w:ascii="FangSong" w:hAnsi="FangSong" w:eastAsia="FangSong" w:cs="FangSong"/>
                <w:sz w:val="23"/>
                <w:szCs w:val="23"/>
                <w:spacing w:val="8"/>
              </w:rPr>
              <w:t>州市萧山区中医骨伤科</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6"/>
              <w:spacing w:before="265"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民伟</w:t>
            </w:r>
          </w:p>
        </w:tc>
      </w:tr>
      <w:tr>
        <w:trPr>
          <w:trHeight w:val="724" w:hRule="atLeast"/>
        </w:trPr>
        <w:tc>
          <w:tcPr>
            <w:tcW w:w="593" w:type="dxa"/>
            <w:vAlign w:val="top"/>
          </w:tcPr>
          <w:p>
            <w:pPr>
              <w:ind w:left="142"/>
              <w:spacing w:before="3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36</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5"/>
              </w:rPr>
              <w:t>6</w:t>
            </w:r>
          </w:p>
        </w:tc>
        <w:tc>
          <w:tcPr>
            <w:tcW w:w="7088" w:type="dxa"/>
            <w:vAlign w:val="top"/>
          </w:tcPr>
          <w:p>
            <w:pPr>
              <w:ind w:left="133" w:right="127" w:hanging="73"/>
              <w:spacing w:before="88" w:line="255" w:lineRule="auto"/>
              <w:rPr>
                <w:rFonts w:ascii="FangSong" w:hAnsi="FangSong" w:eastAsia="FangSong" w:cs="FangSong"/>
                <w:sz w:val="23"/>
                <w:szCs w:val="23"/>
              </w:rPr>
            </w:pPr>
            <w:r>
              <w:rPr>
                <w:rFonts w:ascii="Times New Roman" w:hAnsi="Times New Roman" w:eastAsia="Times New Roman" w:cs="Times New Roman"/>
                <w:sz w:val="23"/>
                <w:szCs w:val="23"/>
                <w:spacing w:val="16"/>
              </w:rPr>
              <w:t>“</w:t>
            </w:r>
            <w:r>
              <w:rPr>
                <w:rFonts w:ascii="FangSong" w:hAnsi="FangSong" w:eastAsia="FangSong" w:cs="FangSong"/>
                <w:sz w:val="23"/>
                <w:szCs w:val="23"/>
                <w:spacing w:val="14"/>
              </w:rPr>
              <w:t>肾</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脑</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骨</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理论指导下补益牛膝丸调控下丘脑功能治疗骨质疏松症</w:t>
            </w:r>
            <w:r>
              <w:rPr>
                <w:rFonts w:ascii="FangSong" w:hAnsi="FangSong" w:eastAsia="FangSong" w:cs="FangSong"/>
                <w:sz w:val="23"/>
                <w:szCs w:val="23"/>
              </w:rPr>
              <w:t xml:space="preserve"> </w:t>
            </w:r>
            <w:r>
              <w:rPr>
                <w:rFonts w:ascii="FangSong" w:hAnsi="FangSong" w:eastAsia="FangSong" w:cs="FangSong"/>
                <w:sz w:val="23"/>
                <w:szCs w:val="23"/>
                <w:spacing w:val="7"/>
              </w:rPr>
              <w:t>的</w:t>
            </w:r>
            <w:r>
              <w:rPr>
                <w:rFonts w:ascii="FangSong" w:hAnsi="FangSong" w:eastAsia="FangSong" w:cs="FangSong"/>
                <w:sz w:val="23"/>
                <w:szCs w:val="23"/>
                <w:spacing w:val="6"/>
              </w:rPr>
              <w:t>机制和临床研究</w:t>
            </w:r>
          </w:p>
        </w:tc>
        <w:tc>
          <w:tcPr>
            <w:tcW w:w="2882" w:type="dxa"/>
            <w:vAlign w:val="top"/>
          </w:tcPr>
          <w:p>
            <w:pPr>
              <w:ind w:left="122"/>
              <w:spacing w:before="268" w:line="225" w:lineRule="auto"/>
              <w:rPr>
                <w:rFonts w:ascii="FangSong" w:hAnsi="FangSong" w:eastAsia="FangSong" w:cs="FangSong"/>
                <w:sz w:val="23"/>
                <w:szCs w:val="23"/>
              </w:rPr>
            </w:pPr>
            <w:r>
              <w:rPr>
                <w:rFonts w:ascii="FangSong" w:hAnsi="FangSong" w:eastAsia="FangSong" w:cs="FangSong"/>
                <w:sz w:val="23"/>
                <w:szCs w:val="23"/>
                <w:spacing w:val="-16"/>
              </w:rPr>
              <w:t>杭</w:t>
            </w:r>
            <w:r>
              <w:rPr>
                <w:rFonts w:ascii="FangSong" w:hAnsi="FangSong" w:eastAsia="FangSong" w:cs="FangSong"/>
                <w:sz w:val="23"/>
                <w:szCs w:val="23"/>
                <w:spacing w:val="-10"/>
              </w:rPr>
              <w:t>州市萧山区第一人民医院</w:t>
            </w:r>
          </w:p>
        </w:tc>
        <w:tc>
          <w:tcPr>
            <w:tcW w:w="1152" w:type="dxa"/>
            <w:vAlign w:val="top"/>
          </w:tcPr>
          <w:p>
            <w:pPr>
              <w:ind w:left="222"/>
              <w:spacing w:before="268" w:line="226" w:lineRule="auto"/>
              <w:rPr>
                <w:rFonts w:ascii="FangSong" w:hAnsi="FangSong" w:eastAsia="FangSong" w:cs="FangSong"/>
                <w:sz w:val="23"/>
                <w:szCs w:val="23"/>
              </w:rPr>
            </w:pPr>
            <w:r>
              <w:rPr>
                <w:rFonts w:ascii="FangSong" w:hAnsi="FangSong" w:eastAsia="FangSong" w:cs="FangSong"/>
                <w:sz w:val="23"/>
                <w:szCs w:val="23"/>
                <w:spacing w:val="7"/>
              </w:rPr>
              <w:t>姚晓</w:t>
            </w:r>
            <w:r>
              <w:rPr>
                <w:rFonts w:ascii="FangSong" w:hAnsi="FangSong" w:eastAsia="FangSong" w:cs="FangSong"/>
                <w:sz w:val="23"/>
                <w:szCs w:val="23"/>
                <w:spacing w:val="6"/>
              </w:rPr>
              <w:t>聪</w:t>
            </w:r>
          </w:p>
        </w:tc>
      </w:tr>
      <w:tr>
        <w:trPr>
          <w:trHeight w:val="365" w:hRule="atLeast"/>
        </w:trPr>
        <w:tc>
          <w:tcPr>
            <w:tcW w:w="593" w:type="dxa"/>
            <w:vAlign w:val="top"/>
          </w:tcPr>
          <w:p>
            <w:pPr>
              <w:ind w:left="142"/>
              <w:spacing w:before="12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37</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5"/>
              </w:rPr>
              <w:t>7</w:t>
            </w:r>
          </w:p>
        </w:tc>
        <w:tc>
          <w:tcPr>
            <w:tcW w:w="7088" w:type="dxa"/>
            <w:vAlign w:val="top"/>
          </w:tcPr>
          <w:p>
            <w:pPr>
              <w:ind w:left="112"/>
              <w:spacing w:before="89" w:line="221" w:lineRule="auto"/>
              <w:rPr>
                <w:rFonts w:ascii="FangSong" w:hAnsi="FangSong" w:eastAsia="FangSong" w:cs="FangSong"/>
                <w:sz w:val="23"/>
                <w:szCs w:val="23"/>
              </w:rPr>
            </w:pPr>
            <w:r>
              <w:rPr>
                <w:rFonts w:ascii="FangSong" w:hAnsi="FangSong" w:eastAsia="FangSong" w:cs="FangSong"/>
                <w:sz w:val="23"/>
                <w:szCs w:val="23"/>
                <w:spacing w:val="18"/>
              </w:rPr>
              <w:t>调</w:t>
            </w:r>
            <w:r>
              <w:rPr>
                <w:rFonts w:ascii="FangSong" w:hAnsi="FangSong" w:eastAsia="FangSong" w:cs="FangSong"/>
                <w:sz w:val="23"/>
                <w:szCs w:val="23"/>
                <w:spacing w:val="16"/>
              </w:rPr>
              <w:t>神</w:t>
            </w:r>
            <w:r>
              <w:rPr>
                <w:rFonts w:ascii="FangSong" w:hAnsi="FangSong" w:eastAsia="FangSong" w:cs="FangSong"/>
                <w:sz w:val="23"/>
                <w:szCs w:val="23"/>
                <w:spacing w:val="9"/>
              </w:rPr>
              <w:t>三针联合脐针疗法治疗气血亏虚型颈性眩晕的疗效观察</w:t>
            </w:r>
          </w:p>
        </w:tc>
        <w:tc>
          <w:tcPr>
            <w:tcW w:w="2882" w:type="dxa"/>
            <w:vAlign w:val="top"/>
          </w:tcPr>
          <w:p>
            <w:pPr>
              <w:ind w:left="122"/>
              <w:spacing w:before="89" w:line="221" w:lineRule="auto"/>
              <w:rPr>
                <w:rFonts w:ascii="FangSong" w:hAnsi="FangSong" w:eastAsia="FangSong" w:cs="FangSong"/>
                <w:sz w:val="23"/>
                <w:szCs w:val="23"/>
              </w:rPr>
            </w:pPr>
            <w:r>
              <w:rPr>
                <w:rFonts w:ascii="FangSong" w:hAnsi="FangSong" w:eastAsia="FangSong" w:cs="FangSong"/>
                <w:sz w:val="23"/>
                <w:szCs w:val="23"/>
                <w:spacing w:val="-16"/>
              </w:rPr>
              <w:t>杭</w:t>
            </w:r>
            <w:r>
              <w:rPr>
                <w:rFonts w:ascii="FangSong" w:hAnsi="FangSong" w:eastAsia="FangSong" w:cs="FangSong"/>
                <w:sz w:val="23"/>
                <w:szCs w:val="23"/>
                <w:spacing w:val="-10"/>
              </w:rPr>
              <w:t>州市萧山区第三人民医院</w:t>
            </w:r>
          </w:p>
        </w:tc>
        <w:tc>
          <w:tcPr>
            <w:tcW w:w="1152" w:type="dxa"/>
            <w:vAlign w:val="top"/>
          </w:tcPr>
          <w:p>
            <w:pPr>
              <w:ind w:left="217"/>
              <w:spacing w:before="89" w:line="221" w:lineRule="auto"/>
              <w:rPr>
                <w:rFonts w:ascii="FangSong" w:hAnsi="FangSong" w:eastAsia="FangSong" w:cs="FangSong"/>
                <w:sz w:val="23"/>
                <w:szCs w:val="23"/>
              </w:rPr>
            </w:pPr>
            <w:r>
              <w:rPr>
                <w:rFonts w:ascii="FangSong" w:hAnsi="FangSong" w:eastAsia="FangSong" w:cs="FangSong"/>
                <w:sz w:val="23"/>
                <w:szCs w:val="23"/>
                <w:spacing w:val="10"/>
              </w:rPr>
              <w:t>候</w:t>
            </w:r>
            <w:r>
              <w:rPr>
                <w:rFonts w:ascii="FangSong" w:hAnsi="FangSong" w:eastAsia="FangSong" w:cs="FangSong"/>
                <w:sz w:val="23"/>
                <w:szCs w:val="23"/>
                <w:spacing w:val="8"/>
              </w:rPr>
              <w:t>转转</w:t>
            </w:r>
          </w:p>
        </w:tc>
      </w:tr>
      <w:tr>
        <w:trPr>
          <w:trHeight w:val="724" w:hRule="atLeast"/>
        </w:trPr>
        <w:tc>
          <w:tcPr>
            <w:tcW w:w="593" w:type="dxa"/>
            <w:vAlign w:val="top"/>
          </w:tcPr>
          <w:p>
            <w:pPr>
              <w:spacing w:line="242" w:lineRule="auto"/>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38</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5"/>
              </w:rPr>
              <w:t>8</w:t>
            </w:r>
          </w:p>
        </w:tc>
        <w:tc>
          <w:tcPr>
            <w:tcW w:w="7088" w:type="dxa"/>
            <w:vAlign w:val="top"/>
          </w:tcPr>
          <w:p>
            <w:pPr>
              <w:ind w:left="119" w:right="286" w:hanging="11"/>
              <w:spacing w:before="88" w:line="255"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2"/>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肺与大肠相表里</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通过研究肠道菌群变化分析小青龙汤治疗</w:t>
            </w:r>
            <w:r>
              <w:rPr>
                <w:rFonts w:ascii="FangSong" w:hAnsi="FangSong" w:eastAsia="FangSong" w:cs="FangSong"/>
                <w:sz w:val="23"/>
                <w:szCs w:val="23"/>
              </w:rPr>
              <w:t xml:space="preserve"> </w:t>
            </w:r>
            <w:r>
              <w:rPr>
                <w:rFonts w:ascii="FangSong" w:hAnsi="FangSong" w:eastAsia="FangSong" w:cs="FangSong"/>
                <w:sz w:val="23"/>
                <w:szCs w:val="23"/>
                <w:spacing w:val="16"/>
              </w:rPr>
              <w:t>慢</w:t>
            </w:r>
            <w:r>
              <w:rPr>
                <w:rFonts w:ascii="FangSong" w:hAnsi="FangSong" w:eastAsia="FangSong" w:cs="FangSong"/>
                <w:sz w:val="23"/>
                <w:szCs w:val="23"/>
                <w:spacing w:val="9"/>
              </w:rPr>
              <w:t>性</w:t>
            </w:r>
            <w:r>
              <w:rPr>
                <w:rFonts w:ascii="FangSong" w:hAnsi="FangSong" w:eastAsia="FangSong" w:cs="FangSong"/>
                <w:sz w:val="23"/>
                <w:szCs w:val="23"/>
                <w:spacing w:val="8"/>
              </w:rPr>
              <w:t>阻塞性肺疾病的作用机制</w:t>
            </w:r>
          </w:p>
        </w:tc>
        <w:tc>
          <w:tcPr>
            <w:tcW w:w="2882" w:type="dxa"/>
            <w:vAlign w:val="top"/>
          </w:tcPr>
          <w:p>
            <w:pPr>
              <w:ind w:left="122"/>
              <w:spacing w:before="268"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州市富阳区中医院</w:t>
            </w:r>
          </w:p>
        </w:tc>
        <w:tc>
          <w:tcPr>
            <w:tcW w:w="1152" w:type="dxa"/>
            <w:vAlign w:val="top"/>
          </w:tcPr>
          <w:p>
            <w:pPr>
              <w:ind w:left="225"/>
              <w:spacing w:before="269" w:line="227" w:lineRule="auto"/>
              <w:rPr>
                <w:rFonts w:ascii="FangSong" w:hAnsi="FangSong" w:eastAsia="FangSong" w:cs="FangSong"/>
                <w:sz w:val="23"/>
                <w:szCs w:val="23"/>
              </w:rPr>
            </w:pPr>
            <w:r>
              <w:rPr>
                <w:rFonts w:ascii="FangSong" w:hAnsi="FangSong" w:eastAsia="FangSong" w:cs="FangSong"/>
                <w:sz w:val="23"/>
                <w:szCs w:val="23"/>
                <w:spacing w:val="6"/>
              </w:rPr>
              <w:t>凌燕</w:t>
            </w:r>
            <w:r>
              <w:rPr>
                <w:rFonts w:ascii="FangSong" w:hAnsi="FangSong" w:eastAsia="FangSong" w:cs="FangSong"/>
                <w:sz w:val="23"/>
                <w:szCs w:val="23"/>
                <w:spacing w:val="5"/>
              </w:rPr>
              <w:t>君</w:t>
            </w:r>
          </w:p>
        </w:tc>
      </w:tr>
      <w:tr>
        <w:trPr>
          <w:trHeight w:val="365" w:hRule="atLeast"/>
        </w:trPr>
        <w:tc>
          <w:tcPr>
            <w:tcW w:w="593" w:type="dxa"/>
            <w:vAlign w:val="top"/>
          </w:tcPr>
          <w:p>
            <w:pPr>
              <w:ind w:left="142"/>
              <w:spacing w:before="12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39</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5"/>
              </w:rPr>
              <w:t>9</w:t>
            </w:r>
          </w:p>
        </w:tc>
        <w:tc>
          <w:tcPr>
            <w:tcW w:w="7088" w:type="dxa"/>
            <w:vAlign w:val="top"/>
          </w:tcPr>
          <w:p>
            <w:pPr>
              <w:ind w:left="108"/>
              <w:spacing w:before="89" w:line="221" w:lineRule="auto"/>
              <w:rPr>
                <w:rFonts w:ascii="FangSong" w:hAnsi="FangSong" w:eastAsia="FangSong" w:cs="FangSong"/>
                <w:sz w:val="23"/>
                <w:szCs w:val="23"/>
              </w:rPr>
            </w:pPr>
            <w:r>
              <w:rPr>
                <w:rFonts w:ascii="FangSong" w:hAnsi="FangSong" w:eastAsia="FangSong" w:cs="FangSong"/>
                <w:sz w:val="23"/>
                <w:szCs w:val="23"/>
                <w:spacing w:val="10"/>
              </w:rPr>
              <w:t>脐针结合坐旋端提正骨手法治疗椎动脉型颈椎病的临床疗效研</w:t>
            </w:r>
            <w:r>
              <w:rPr>
                <w:rFonts w:ascii="FangSong" w:hAnsi="FangSong" w:eastAsia="FangSong" w:cs="FangSong"/>
                <w:sz w:val="23"/>
                <w:szCs w:val="23"/>
                <w:spacing w:val="4"/>
              </w:rPr>
              <w:t>究</w:t>
            </w:r>
          </w:p>
        </w:tc>
        <w:tc>
          <w:tcPr>
            <w:tcW w:w="2882" w:type="dxa"/>
            <w:vAlign w:val="top"/>
          </w:tcPr>
          <w:p>
            <w:pPr>
              <w:ind w:left="122"/>
              <w:spacing w:before="89" w:line="221"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州市富阳区中医院</w:t>
            </w:r>
          </w:p>
        </w:tc>
        <w:tc>
          <w:tcPr>
            <w:tcW w:w="1152" w:type="dxa"/>
            <w:vAlign w:val="top"/>
          </w:tcPr>
          <w:p>
            <w:pPr>
              <w:ind w:left="227"/>
              <w:spacing w:before="89" w:line="221" w:lineRule="auto"/>
              <w:rPr>
                <w:rFonts w:ascii="FangSong" w:hAnsi="FangSong" w:eastAsia="FangSong" w:cs="FangSong"/>
                <w:sz w:val="23"/>
                <w:szCs w:val="23"/>
              </w:rPr>
            </w:pPr>
            <w:r>
              <w:rPr>
                <w:rFonts w:ascii="FangSong" w:hAnsi="FangSong" w:eastAsia="FangSong" w:cs="FangSong"/>
                <w:sz w:val="23"/>
                <w:szCs w:val="23"/>
                <w:spacing w:val="5"/>
              </w:rPr>
              <w:t>吴凌韬</w:t>
            </w:r>
          </w:p>
        </w:tc>
      </w:tr>
      <w:tr>
        <w:trPr>
          <w:trHeight w:val="365" w:hRule="atLeast"/>
        </w:trPr>
        <w:tc>
          <w:tcPr>
            <w:tcW w:w="593" w:type="dxa"/>
            <w:vAlign w:val="top"/>
          </w:tcPr>
          <w:p>
            <w:pPr>
              <w:ind w:left="142"/>
              <w:spacing w:before="13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40</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14</w:t>
            </w:r>
            <w:r>
              <w:rPr>
                <w:rFonts w:ascii="Times New Roman" w:hAnsi="Times New Roman" w:eastAsia="Times New Roman" w:cs="Times New Roman"/>
                <w:sz w:val="23"/>
                <w:szCs w:val="23"/>
                <w:spacing w:val="5"/>
              </w:rPr>
              <w:t>0</w:t>
            </w:r>
          </w:p>
        </w:tc>
        <w:tc>
          <w:tcPr>
            <w:tcW w:w="7088" w:type="dxa"/>
            <w:vAlign w:val="top"/>
          </w:tcPr>
          <w:p>
            <w:pPr>
              <w:ind w:left="122"/>
              <w:spacing w:before="44" w:line="320" w:lineRule="exact"/>
              <w:rPr>
                <w:rFonts w:ascii="FangSong" w:hAnsi="FangSong" w:eastAsia="FangSong" w:cs="FangSong"/>
                <w:sz w:val="23"/>
                <w:szCs w:val="23"/>
              </w:rPr>
            </w:pPr>
            <w:r>
              <w:rPr>
                <w:rFonts w:ascii="FangSong" w:hAnsi="FangSong" w:eastAsia="FangSong" w:cs="FangSong"/>
                <w:sz w:val="23"/>
                <w:szCs w:val="23"/>
                <w:spacing w:val="14"/>
                <w:position w:val="2"/>
              </w:rPr>
              <w:t>甘草</w:t>
            </w:r>
            <w:r>
              <w:rPr>
                <w:rFonts w:ascii="FangSong" w:hAnsi="FangSong" w:eastAsia="FangSong" w:cs="FangSong"/>
                <w:sz w:val="23"/>
                <w:szCs w:val="23"/>
                <w:spacing w:val="11"/>
                <w:position w:val="2"/>
              </w:rPr>
              <w:t>酸</w:t>
            </w:r>
            <w:r>
              <w:rPr>
                <w:rFonts w:ascii="FangSong" w:hAnsi="FangSong" w:eastAsia="FangSong" w:cs="FangSong"/>
                <w:sz w:val="23"/>
                <w:szCs w:val="23"/>
                <w:spacing w:val="7"/>
                <w:position w:val="2"/>
              </w:rPr>
              <w:t>通过</w:t>
            </w:r>
            <w:r>
              <w:rPr>
                <w:rFonts w:ascii="FangSong" w:hAnsi="FangSong" w:eastAsia="FangSong" w:cs="FangSong"/>
                <w:sz w:val="23"/>
                <w:szCs w:val="23"/>
                <w:spacing w:val="7"/>
                <w:position w:val="2"/>
              </w:rPr>
              <w:t xml:space="preserve"> </w:t>
            </w:r>
            <w:r>
              <w:rPr>
                <w:rFonts w:ascii="Times New Roman" w:hAnsi="Times New Roman" w:eastAsia="Times New Roman" w:cs="Times New Roman"/>
                <w:sz w:val="23"/>
                <w:szCs w:val="23"/>
                <w:position w:val="2"/>
              </w:rPr>
              <w:t>SIRT</w:t>
            </w:r>
            <w:r>
              <w:rPr>
                <w:rFonts w:ascii="Times New Roman" w:hAnsi="Times New Roman" w:eastAsia="Times New Roman" w:cs="Times New Roman"/>
                <w:sz w:val="23"/>
                <w:szCs w:val="23"/>
                <w:spacing w:val="7"/>
                <w:position w:val="2"/>
              </w:rPr>
              <w:t>1/</w:t>
            </w:r>
            <w:r>
              <w:rPr>
                <w:rFonts w:ascii="Times New Roman" w:hAnsi="Times New Roman" w:eastAsia="Times New Roman" w:cs="Times New Roman"/>
                <w:sz w:val="23"/>
                <w:szCs w:val="23"/>
                <w:position w:val="2"/>
              </w:rPr>
              <w:t>HMGB</w:t>
            </w:r>
            <w:r>
              <w:rPr>
                <w:rFonts w:ascii="Times New Roman" w:hAnsi="Times New Roman" w:eastAsia="Times New Roman" w:cs="Times New Roman"/>
                <w:sz w:val="23"/>
                <w:szCs w:val="23"/>
                <w:spacing w:val="7"/>
                <w:position w:val="2"/>
              </w:rPr>
              <w:t>1</w:t>
            </w:r>
            <w:r>
              <w:rPr>
                <w:rFonts w:ascii="Times New Roman" w:hAnsi="Times New Roman" w:eastAsia="Times New Roman" w:cs="Times New Roman"/>
                <w:sz w:val="23"/>
                <w:szCs w:val="23"/>
                <w:spacing w:val="7"/>
                <w:position w:val="2"/>
              </w:rPr>
              <w:t xml:space="preserve"> </w:t>
            </w:r>
            <w:r>
              <w:rPr>
                <w:rFonts w:ascii="FangSong" w:hAnsi="FangSong" w:eastAsia="FangSong" w:cs="FangSong"/>
                <w:sz w:val="23"/>
                <w:szCs w:val="23"/>
                <w:spacing w:val="7"/>
                <w:position w:val="2"/>
              </w:rPr>
              <w:t>抑制脓毒症肺损伤的作用及机制研究</w:t>
            </w:r>
          </w:p>
        </w:tc>
        <w:tc>
          <w:tcPr>
            <w:tcW w:w="2882" w:type="dxa"/>
            <w:vAlign w:val="top"/>
          </w:tcPr>
          <w:p>
            <w:pPr>
              <w:ind w:left="122"/>
              <w:spacing w:before="88" w:line="222" w:lineRule="auto"/>
              <w:rPr>
                <w:rFonts w:ascii="FangSong" w:hAnsi="FangSong" w:eastAsia="FangSong" w:cs="FangSong"/>
                <w:sz w:val="23"/>
                <w:szCs w:val="23"/>
              </w:rPr>
            </w:pPr>
            <w:r>
              <w:rPr>
                <w:rFonts w:ascii="FangSong" w:hAnsi="FangSong" w:eastAsia="FangSong" w:cs="FangSong"/>
                <w:sz w:val="23"/>
                <w:szCs w:val="23"/>
                <w:spacing w:val="-16"/>
              </w:rPr>
              <w:t>杭</w:t>
            </w:r>
            <w:r>
              <w:rPr>
                <w:rFonts w:ascii="FangSong" w:hAnsi="FangSong" w:eastAsia="FangSong" w:cs="FangSong"/>
                <w:sz w:val="23"/>
                <w:szCs w:val="23"/>
                <w:spacing w:val="-10"/>
              </w:rPr>
              <w:t>州市富阳区第一人民医院</w:t>
            </w:r>
          </w:p>
        </w:tc>
        <w:tc>
          <w:tcPr>
            <w:tcW w:w="1152" w:type="dxa"/>
            <w:vAlign w:val="top"/>
          </w:tcPr>
          <w:p>
            <w:pPr>
              <w:ind w:left="220"/>
              <w:spacing w:before="88" w:line="222" w:lineRule="auto"/>
              <w:rPr>
                <w:rFonts w:ascii="FangSong" w:hAnsi="FangSong" w:eastAsia="FangSong" w:cs="FangSong"/>
                <w:sz w:val="23"/>
                <w:szCs w:val="23"/>
              </w:rPr>
            </w:pPr>
            <w:r>
              <w:rPr>
                <w:rFonts w:ascii="FangSong" w:hAnsi="FangSong" w:eastAsia="FangSong" w:cs="FangSong"/>
                <w:sz w:val="23"/>
                <w:szCs w:val="23"/>
                <w:spacing w:val="8"/>
              </w:rPr>
              <w:t>林</w:t>
            </w:r>
            <w:r>
              <w:rPr>
                <w:rFonts w:ascii="FangSong" w:hAnsi="FangSong" w:eastAsia="FangSong" w:cs="FangSong"/>
                <w:sz w:val="23"/>
                <w:szCs w:val="23"/>
                <w:spacing w:val="7"/>
              </w:rPr>
              <w:t>秉杰</w:t>
            </w:r>
          </w:p>
        </w:tc>
      </w:tr>
      <w:tr>
        <w:trPr>
          <w:trHeight w:val="368" w:hRule="atLeast"/>
        </w:trPr>
        <w:tc>
          <w:tcPr>
            <w:tcW w:w="593" w:type="dxa"/>
            <w:vAlign w:val="top"/>
          </w:tcPr>
          <w:p>
            <w:pPr>
              <w:ind w:left="142"/>
              <w:spacing w:before="12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41</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14</w:t>
            </w:r>
            <w:r>
              <w:rPr>
                <w:rFonts w:ascii="Times New Roman" w:hAnsi="Times New Roman" w:eastAsia="Times New Roman" w:cs="Times New Roman"/>
                <w:sz w:val="23"/>
                <w:szCs w:val="23"/>
                <w:spacing w:val="5"/>
              </w:rPr>
              <w:t>1</w:t>
            </w:r>
          </w:p>
        </w:tc>
        <w:tc>
          <w:tcPr>
            <w:tcW w:w="7088" w:type="dxa"/>
            <w:vAlign w:val="top"/>
          </w:tcPr>
          <w:p>
            <w:pPr>
              <w:ind w:left="108"/>
              <w:spacing w:before="88" w:line="223" w:lineRule="auto"/>
              <w:rPr>
                <w:rFonts w:ascii="FangSong" w:hAnsi="FangSong" w:eastAsia="FangSong" w:cs="FangSong"/>
                <w:sz w:val="23"/>
                <w:szCs w:val="23"/>
              </w:rPr>
            </w:pPr>
            <w:r>
              <w:rPr>
                <w:rFonts w:ascii="FangSong" w:hAnsi="FangSong" w:eastAsia="FangSong" w:cs="FangSong"/>
                <w:sz w:val="23"/>
                <w:szCs w:val="23"/>
                <w:spacing w:val="-3"/>
              </w:rPr>
              <w:t>基于</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spacing w:val="-3"/>
              </w:rPr>
              <w:t>JAK2-ST</w:t>
            </w:r>
            <w:r>
              <w:rPr>
                <w:rFonts w:ascii="Times New Roman" w:hAnsi="Times New Roman" w:eastAsia="Times New Roman" w:cs="Times New Roman"/>
                <w:sz w:val="23"/>
                <w:szCs w:val="23"/>
                <w:spacing w:val="-1"/>
              </w:rPr>
              <w:t>A</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3"/>
              </w:rPr>
              <w:t>3</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通路探讨独活寄生汤治疗膝骨关节炎的作用机制</w:t>
            </w:r>
          </w:p>
        </w:tc>
        <w:tc>
          <w:tcPr>
            <w:tcW w:w="2882" w:type="dxa"/>
            <w:vAlign w:val="top"/>
          </w:tcPr>
          <w:p>
            <w:pPr>
              <w:ind w:left="122"/>
              <w:spacing w:before="88" w:line="224" w:lineRule="auto"/>
              <w:rPr>
                <w:rFonts w:ascii="FangSong" w:hAnsi="FangSong" w:eastAsia="FangSong" w:cs="FangSong"/>
                <w:sz w:val="23"/>
                <w:szCs w:val="23"/>
              </w:rPr>
            </w:pPr>
            <w:r>
              <w:rPr>
                <w:rFonts w:ascii="FangSong" w:hAnsi="FangSong" w:eastAsia="FangSong" w:cs="FangSong"/>
                <w:sz w:val="23"/>
                <w:szCs w:val="23"/>
                <w:spacing w:val="14"/>
              </w:rPr>
              <w:t>杭</w:t>
            </w:r>
            <w:r>
              <w:rPr>
                <w:rFonts w:ascii="FangSong" w:hAnsi="FangSong" w:eastAsia="FangSong" w:cs="FangSong"/>
                <w:sz w:val="23"/>
                <w:szCs w:val="23"/>
                <w:spacing w:val="8"/>
              </w:rPr>
              <w:t>州市富阳中医骨伤医院</w:t>
            </w:r>
          </w:p>
        </w:tc>
        <w:tc>
          <w:tcPr>
            <w:tcW w:w="1152" w:type="dxa"/>
            <w:vAlign w:val="top"/>
          </w:tcPr>
          <w:p>
            <w:pPr>
              <w:ind w:left="246"/>
              <w:spacing w:before="88" w:line="224" w:lineRule="auto"/>
              <w:rPr>
                <w:rFonts w:ascii="FangSong" w:hAnsi="FangSong" w:eastAsia="FangSong" w:cs="FangSong"/>
                <w:sz w:val="23"/>
                <w:szCs w:val="23"/>
              </w:rPr>
            </w:pPr>
            <w:r>
              <w:rPr>
                <w:rFonts w:ascii="FangSong" w:hAnsi="FangSong" w:eastAsia="FangSong" w:cs="FangSong"/>
                <w:sz w:val="23"/>
                <w:szCs w:val="23"/>
                <w:spacing w:val="7"/>
              </w:rPr>
              <w:t>陈</w:t>
            </w:r>
            <w:r>
              <w:rPr>
                <w:rFonts w:ascii="FangSong" w:hAnsi="FangSong" w:eastAsia="FangSong" w:cs="FangSong"/>
                <w:sz w:val="23"/>
                <w:szCs w:val="23"/>
                <w:spacing w:val="4"/>
              </w:rPr>
              <w:t xml:space="preserve">  </w:t>
            </w:r>
            <w:r>
              <w:rPr>
                <w:rFonts w:ascii="FangSong" w:hAnsi="FangSong" w:eastAsia="FangSong" w:cs="FangSong"/>
                <w:sz w:val="23"/>
                <w:szCs w:val="23"/>
                <w:spacing w:val="4"/>
              </w:rPr>
              <w:t>明</w:t>
            </w:r>
          </w:p>
        </w:tc>
      </w:tr>
    </w:tbl>
    <w:p>
      <w:pPr>
        <w:rPr>
          <w:rFonts w:ascii="Arial"/>
          <w:sz w:val="21"/>
        </w:rPr>
      </w:pPr>
      <w:r/>
    </w:p>
    <w:p>
      <w:pPr>
        <w:sectPr>
          <w:footerReference w:type="default" r:id="rId14"/>
          <w:pgSz w:w="16839" w:h="11906"/>
          <w:pgMar w:top="1012" w:right="1820" w:bottom="1677" w:left="1555" w:header="0" w:footer="1388"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rPr>
                <w:rFonts w:ascii="Arial"/>
                <w:sz w:val="21"/>
              </w:rPr>
            </w:pPr>
            <w:r/>
          </w:p>
          <w:p>
            <w:pPr>
              <w:ind w:left="142"/>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42</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14</w:t>
            </w:r>
            <w:r>
              <w:rPr>
                <w:rFonts w:ascii="Times New Roman" w:hAnsi="Times New Roman" w:eastAsia="Times New Roman" w:cs="Times New Roman"/>
                <w:sz w:val="23"/>
                <w:szCs w:val="23"/>
                <w:spacing w:val="5"/>
              </w:rPr>
              <w:t>2</w:t>
            </w:r>
          </w:p>
        </w:tc>
        <w:tc>
          <w:tcPr>
            <w:tcW w:w="7088" w:type="dxa"/>
            <w:vAlign w:val="top"/>
          </w:tcPr>
          <w:p>
            <w:pPr>
              <w:ind w:left="127" w:right="259" w:hanging="19"/>
              <w:spacing w:before="87" w:line="256" w:lineRule="auto"/>
              <w:rPr>
                <w:rFonts w:ascii="FangSong" w:hAnsi="FangSong" w:eastAsia="FangSong" w:cs="FangSong"/>
                <w:sz w:val="23"/>
                <w:szCs w:val="23"/>
              </w:rPr>
            </w:pPr>
            <w:r>
              <w:rPr>
                <w:rFonts w:ascii="FangSong" w:hAnsi="FangSong" w:eastAsia="FangSong" w:cs="FangSong"/>
                <w:sz w:val="23"/>
                <w:szCs w:val="23"/>
                <w:spacing w:val="10"/>
              </w:rPr>
              <w:t>基于血清代谢组学和网络药理学研究猫人参治疗腰椎间盘退行</w:t>
            </w:r>
            <w:r>
              <w:rPr>
                <w:rFonts w:ascii="FangSong" w:hAnsi="FangSong" w:eastAsia="FangSong" w:cs="FangSong"/>
                <w:sz w:val="23"/>
                <w:szCs w:val="23"/>
                <w:spacing w:val="4"/>
              </w:rPr>
              <w:t>性</w:t>
            </w:r>
            <w:r>
              <w:rPr>
                <w:rFonts w:ascii="FangSong" w:hAnsi="FangSong" w:eastAsia="FangSong" w:cs="FangSong"/>
                <w:sz w:val="23"/>
                <w:szCs w:val="23"/>
              </w:rPr>
              <w:t xml:space="preserve"> </w:t>
            </w:r>
            <w:r>
              <w:rPr>
                <w:rFonts w:ascii="FangSong" w:hAnsi="FangSong" w:eastAsia="FangSong" w:cs="FangSong"/>
                <w:sz w:val="23"/>
                <w:szCs w:val="23"/>
                <w:spacing w:val="14"/>
              </w:rPr>
              <w:t>变</w:t>
            </w:r>
            <w:r>
              <w:rPr>
                <w:rFonts w:ascii="FangSong" w:hAnsi="FangSong" w:eastAsia="FangSong" w:cs="FangSong"/>
                <w:sz w:val="23"/>
                <w:szCs w:val="23"/>
                <w:spacing w:val="7"/>
              </w:rPr>
              <w:t>的效应物质及作用机制</w:t>
            </w:r>
          </w:p>
        </w:tc>
        <w:tc>
          <w:tcPr>
            <w:tcW w:w="2882" w:type="dxa"/>
            <w:vAlign w:val="top"/>
          </w:tcPr>
          <w:p>
            <w:pPr>
              <w:ind w:left="122"/>
              <w:spacing w:before="268" w:line="224" w:lineRule="auto"/>
              <w:rPr>
                <w:rFonts w:ascii="FangSong" w:hAnsi="FangSong" w:eastAsia="FangSong" w:cs="FangSong"/>
                <w:sz w:val="23"/>
                <w:szCs w:val="23"/>
              </w:rPr>
            </w:pPr>
            <w:r>
              <w:rPr>
                <w:rFonts w:ascii="FangSong" w:hAnsi="FangSong" w:eastAsia="FangSong" w:cs="FangSong"/>
                <w:sz w:val="23"/>
                <w:szCs w:val="23"/>
                <w:spacing w:val="14"/>
              </w:rPr>
              <w:t>杭</w:t>
            </w:r>
            <w:r>
              <w:rPr>
                <w:rFonts w:ascii="FangSong" w:hAnsi="FangSong" w:eastAsia="FangSong" w:cs="FangSong"/>
                <w:sz w:val="23"/>
                <w:szCs w:val="23"/>
                <w:spacing w:val="8"/>
              </w:rPr>
              <w:t>州市富阳中医骨伤医院</w:t>
            </w:r>
          </w:p>
        </w:tc>
        <w:tc>
          <w:tcPr>
            <w:tcW w:w="1152" w:type="dxa"/>
            <w:vAlign w:val="top"/>
          </w:tcPr>
          <w:p>
            <w:pPr>
              <w:ind w:left="243"/>
              <w:spacing w:before="268" w:line="225" w:lineRule="auto"/>
              <w:rPr>
                <w:rFonts w:ascii="FangSong" w:hAnsi="FangSong" w:eastAsia="FangSong" w:cs="FangSong"/>
                <w:sz w:val="23"/>
                <w:szCs w:val="23"/>
              </w:rPr>
            </w:pPr>
            <w:r>
              <w:rPr>
                <w:rFonts w:ascii="FangSong" w:hAnsi="FangSong" w:eastAsia="FangSong" w:cs="FangSong"/>
                <w:sz w:val="23"/>
                <w:szCs w:val="23"/>
              </w:rPr>
              <w:t>陶其杰</w:t>
            </w:r>
          </w:p>
        </w:tc>
      </w:tr>
      <w:tr>
        <w:trPr>
          <w:trHeight w:val="365" w:hRule="atLeast"/>
        </w:trPr>
        <w:tc>
          <w:tcPr>
            <w:tcW w:w="593" w:type="dxa"/>
            <w:vAlign w:val="top"/>
          </w:tcPr>
          <w:p>
            <w:pPr>
              <w:ind w:left="142"/>
              <w:spacing w:before="12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43</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14</w:t>
            </w:r>
            <w:r>
              <w:rPr>
                <w:rFonts w:ascii="Times New Roman" w:hAnsi="Times New Roman" w:eastAsia="Times New Roman" w:cs="Times New Roman"/>
                <w:sz w:val="23"/>
                <w:szCs w:val="23"/>
                <w:spacing w:val="5"/>
              </w:rPr>
              <w:t>3</w:t>
            </w:r>
          </w:p>
        </w:tc>
        <w:tc>
          <w:tcPr>
            <w:tcW w:w="7088" w:type="dxa"/>
            <w:vAlign w:val="top"/>
          </w:tcPr>
          <w:p>
            <w:pPr>
              <w:ind w:left="127"/>
              <w:spacing w:before="83" w:line="222" w:lineRule="auto"/>
              <w:rPr>
                <w:rFonts w:ascii="FangSong" w:hAnsi="FangSong" w:eastAsia="FangSong" w:cs="FangSong"/>
                <w:sz w:val="23"/>
                <w:szCs w:val="23"/>
              </w:rPr>
            </w:pPr>
            <w:r>
              <w:rPr>
                <w:rFonts w:ascii="FangSong" w:hAnsi="FangSong" w:eastAsia="FangSong" w:cs="FangSong"/>
                <w:sz w:val="23"/>
                <w:szCs w:val="23"/>
                <w:spacing w:val="-22"/>
              </w:rPr>
              <w:t>张</w:t>
            </w:r>
            <w:r>
              <w:rPr>
                <w:rFonts w:ascii="FangSong" w:hAnsi="FangSong" w:eastAsia="FangSong" w:cs="FangSong"/>
                <w:sz w:val="23"/>
                <w:szCs w:val="23"/>
                <w:spacing w:val="-21"/>
              </w:rPr>
              <w:t>氏</w:t>
            </w:r>
            <w:r>
              <w:rPr>
                <w:rFonts w:ascii="FangSong" w:hAnsi="FangSong" w:eastAsia="FangSong" w:cs="FangSong"/>
                <w:sz w:val="23"/>
                <w:szCs w:val="23"/>
                <w:spacing w:val="-11"/>
              </w:rPr>
              <w:t>铺灸方竹圈姜灸在气滞血瘀型神经根型颈椎病的临床疗效观察</w:t>
            </w:r>
          </w:p>
        </w:tc>
        <w:tc>
          <w:tcPr>
            <w:tcW w:w="2882" w:type="dxa"/>
            <w:vAlign w:val="top"/>
          </w:tcPr>
          <w:p>
            <w:pPr>
              <w:ind w:left="122"/>
              <w:spacing w:before="84" w:line="224" w:lineRule="auto"/>
              <w:rPr>
                <w:rFonts w:ascii="FangSong" w:hAnsi="FangSong" w:eastAsia="FangSong" w:cs="FangSong"/>
                <w:sz w:val="23"/>
                <w:szCs w:val="23"/>
              </w:rPr>
            </w:pPr>
            <w:r>
              <w:rPr>
                <w:rFonts w:ascii="FangSong" w:hAnsi="FangSong" w:eastAsia="FangSong" w:cs="FangSong"/>
                <w:sz w:val="23"/>
                <w:szCs w:val="23"/>
                <w:spacing w:val="14"/>
              </w:rPr>
              <w:t>杭</w:t>
            </w:r>
            <w:r>
              <w:rPr>
                <w:rFonts w:ascii="FangSong" w:hAnsi="FangSong" w:eastAsia="FangSong" w:cs="FangSong"/>
                <w:sz w:val="23"/>
                <w:szCs w:val="23"/>
                <w:spacing w:val="8"/>
              </w:rPr>
              <w:t>州市富阳中医骨伤医院</w:t>
            </w:r>
          </w:p>
        </w:tc>
        <w:tc>
          <w:tcPr>
            <w:tcW w:w="1152" w:type="dxa"/>
            <w:vAlign w:val="top"/>
          </w:tcPr>
          <w:p>
            <w:pPr>
              <w:ind w:left="241"/>
              <w:spacing w:before="83" w:line="225" w:lineRule="auto"/>
              <w:rPr>
                <w:rFonts w:ascii="FangSong" w:hAnsi="FangSong" w:eastAsia="FangSong" w:cs="FangSong"/>
                <w:sz w:val="23"/>
                <w:szCs w:val="23"/>
              </w:rPr>
            </w:pPr>
            <w:r>
              <w:rPr>
                <w:rFonts w:ascii="FangSong" w:hAnsi="FangSong" w:eastAsia="FangSong" w:cs="FangSong"/>
                <w:sz w:val="23"/>
                <w:szCs w:val="23"/>
                <w:spacing w:val="2"/>
              </w:rPr>
              <w:t>叶</w:t>
            </w:r>
            <w:r>
              <w:rPr>
                <w:rFonts w:ascii="FangSong" w:hAnsi="FangSong" w:eastAsia="FangSong" w:cs="FangSong"/>
                <w:sz w:val="23"/>
                <w:szCs w:val="23"/>
                <w:spacing w:val="1"/>
              </w:rPr>
              <w:t xml:space="preserve">  </w:t>
            </w:r>
            <w:r>
              <w:rPr>
                <w:rFonts w:ascii="FangSong" w:hAnsi="FangSong" w:eastAsia="FangSong" w:cs="FangSong"/>
                <w:sz w:val="23"/>
                <w:szCs w:val="23"/>
                <w:spacing w:val="1"/>
              </w:rPr>
              <w:t>瑾</w:t>
            </w:r>
          </w:p>
        </w:tc>
      </w:tr>
      <w:tr>
        <w:trPr>
          <w:trHeight w:val="725" w:hRule="atLeast"/>
        </w:trPr>
        <w:tc>
          <w:tcPr>
            <w:tcW w:w="593" w:type="dxa"/>
            <w:vAlign w:val="top"/>
          </w:tcPr>
          <w:p>
            <w:pPr>
              <w:ind w:left="142"/>
              <w:spacing w:before="3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44</w:t>
            </w:r>
          </w:p>
        </w:tc>
        <w:tc>
          <w:tcPr>
            <w:tcW w:w="1477" w:type="dxa"/>
            <w:vAlign w:val="top"/>
          </w:tcPr>
          <w:p>
            <w:pPr>
              <w:ind w:left="171"/>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14</w:t>
            </w:r>
            <w:r>
              <w:rPr>
                <w:rFonts w:ascii="Times New Roman" w:hAnsi="Times New Roman" w:eastAsia="Times New Roman" w:cs="Times New Roman"/>
                <w:sz w:val="23"/>
                <w:szCs w:val="23"/>
                <w:spacing w:val="5"/>
              </w:rPr>
              <w:t>4</w:t>
            </w:r>
          </w:p>
        </w:tc>
        <w:tc>
          <w:tcPr>
            <w:tcW w:w="7088" w:type="dxa"/>
            <w:vAlign w:val="top"/>
          </w:tcPr>
          <w:p>
            <w:pPr>
              <w:ind w:left="107" w:right="559" w:firstLine="1"/>
              <w:spacing w:before="84" w:line="257" w:lineRule="auto"/>
              <w:rPr>
                <w:rFonts w:ascii="FangSong" w:hAnsi="FangSong" w:eastAsia="FangSong" w:cs="FangSong"/>
                <w:sz w:val="23"/>
                <w:szCs w:val="23"/>
              </w:rPr>
            </w:pPr>
            <w:r>
              <w:rPr>
                <w:rFonts w:ascii="FangSong" w:hAnsi="FangSong" w:eastAsia="FangSong" w:cs="FangSong"/>
                <w:sz w:val="23"/>
                <w:szCs w:val="23"/>
                <w:spacing w:val="14"/>
              </w:rPr>
              <w:t>基</w:t>
            </w:r>
            <w:r>
              <w:rPr>
                <w:rFonts w:ascii="FangSong" w:hAnsi="FangSong" w:eastAsia="FangSong" w:cs="FangSong"/>
                <w:sz w:val="23"/>
                <w:szCs w:val="23"/>
                <w:spacing w:val="11"/>
              </w:rPr>
              <w:t>于</w:t>
            </w:r>
            <w:r>
              <w:rPr>
                <w:rFonts w:ascii="FangSong" w:hAnsi="FangSong" w:eastAsia="FangSong" w:cs="FangSong"/>
                <w:sz w:val="23"/>
                <w:szCs w:val="23"/>
                <w:spacing w:val="7"/>
              </w:rPr>
              <w:t>脑肠轴理论探讨补阳还五汤加味调控</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ATG</w:t>
            </w:r>
            <w:r>
              <w:rPr>
                <w:rFonts w:ascii="Times New Roman" w:hAnsi="Times New Roman" w:eastAsia="Times New Roman" w:cs="Times New Roman"/>
                <w:sz w:val="23"/>
                <w:szCs w:val="23"/>
                <w:spacing w:val="7"/>
              </w:rPr>
              <w:t>13</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甲基化及</w:t>
            </w:r>
            <w:r>
              <w:rPr>
                <w:rFonts w:ascii="FangSong" w:hAnsi="FangSong" w:eastAsia="FangSong" w:cs="FangSong"/>
                <w:sz w:val="23"/>
                <w:szCs w:val="23"/>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21"/>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rPr>
              <w:t>mTOR</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自噬轴治疗糖尿病周围神经病变的机制研究</w:t>
            </w:r>
          </w:p>
        </w:tc>
        <w:tc>
          <w:tcPr>
            <w:tcW w:w="2882" w:type="dxa"/>
            <w:vAlign w:val="top"/>
          </w:tcPr>
          <w:p>
            <w:pPr>
              <w:ind w:left="122"/>
              <w:spacing w:before="265"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州市临安区中医院</w:t>
            </w:r>
          </w:p>
        </w:tc>
        <w:tc>
          <w:tcPr>
            <w:tcW w:w="1152" w:type="dxa"/>
            <w:vAlign w:val="top"/>
          </w:tcPr>
          <w:p>
            <w:pPr>
              <w:ind w:left="227"/>
              <w:spacing w:before="266" w:line="224" w:lineRule="auto"/>
              <w:rPr>
                <w:rFonts w:ascii="FangSong" w:hAnsi="FangSong" w:eastAsia="FangSong" w:cs="FangSong"/>
                <w:sz w:val="23"/>
                <w:szCs w:val="23"/>
              </w:rPr>
            </w:pPr>
            <w:r>
              <w:rPr>
                <w:rFonts w:ascii="FangSong" w:hAnsi="FangSong" w:eastAsia="FangSong" w:cs="FangSong"/>
                <w:sz w:val="23"/>
                <w:szCs w:val="23"/>
                <w:spacing w:val="9"/>
              </w:rPr>
              <w:t>潘</w:t>
            </w:r>
            <w:r>
              <w:rPr>
                <w:rFonts w:ascii="FangSong" w:hAnsi="FangSong" w:eastAsia="FangSong" w:cs="FangSong"/>
                <w:sz w:val="23"/>
                <w:szCs w:val="23"/>
                <w:spacing w:val="7"/>
              </w:rPr>
              <w:t xml:space="preserve">  </w:t>
            </w:r>
            <w:r>
              <w:rPr>
                <w:rFonts w:ascii="FangSong" w:hAnsi="FangSong" w:eastAsia="FangSong" w:cs="FangSong"/>
                <w:sz w:val="23"/>
                <w:szCs w:val="23"/>
                <w:spacing w:val="7"/>
              </w:rPr>
              <w:t>菲</w:t>
            </w:r>
          </w:p>
        </w:tc>
      </w:tr>
      <w:tr>
        <w:trPr>
          <w:trHeight w:val="724" w:hRule="atLeast"/>
        </w:trPr>
        <w:tc>
          <w:tcPr>
            <w:tcW w:w="593" w:type="dxa"/>
            <w:vAlign w:val="top"/>
          </w:tcPr>
          <w:p>
            <w:pPr>
              <w:ind w:left="142"/>
              <w:spacing w:before="3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45</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14</w:t>
            </w:r>
            <w:r>
              <w:rPr>
                <w:rFonts w:ascii="Times New Roman" w:hAnsi="Times New Roman" w:eastAsia="Times New Roman" w:cs="Times New Roman"/>
                <w:sz w:val="23"/>
                <w:szCs w:val="23"/>
                <w:spacing w:val="5"/>
              </w:rPr>
              <w:t>5</w:t>
            </w:r>
          </w:p>
        </w:tc>
        <w:tc>
          <w:tcPr>
            <w:tcW w:w="7088" w:type="dxa"/>
            <w:vAlign w:val="top"/>
          </w:tcPr>
          <w:p>
            <w:pPr>
              <w:ind w:left="123" w:right="103" w:hanging="15"/>
              <w:spacing w:before="37" w:line="275"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GRP</w:t>
            </w:r>
            <w:r>
              <w:rPr>
                <w:rFonts w:ascii="Times New Roman" w:hAnsi="Times New Roman" w:eastAsia="Times New Roman" w:cs="Times New Roman"/>
                <w:sz w:val="23"/>
                <w:szCs w:val="23"/>
                <w:spacing w:val="8"/>
              </w:rPr>
              <w:t>78-</w:t>
            </w:r>
            <w:r>
              <w:rPr>
                <w:rFonts w:ascii="Times New Roman" w:hAnsi="Times New Roman" w:eastAsia="Times New Roman" w:cs="Times New Roman"/>
                <w:sz w:val="23"/>
                <w:szCs w:val="23"/>
              </w:rPr>
              <w:t>JNK</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8"/>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通路探讨大柴胡汤预防高脂血症型胰腺</w:t>
            </w:r>
            <w:r>
              <w:rPr>
                <w:rFonts w:ascii="FangSong" w:hAnsi="FangSong" w:eastAsia="FangSong" w:cs="FangSong"/>
                <w:sz w:val="23"/>
                <w:szCs w:val="23"/>
                <w:spacing w:val="2"/>
              </w:rPr>
              <w:t>炎</w:t>
            </w:r>
            <w:r>
              <w:rPr>
                <w:rFonts w:ascii="FangSong" w:hAnsi="FangSong" w:eastAsia="FangSong" w:cs="FangSong"/>
                <w:sz w:val="23"/>
                <w:szCs w:val="23"/>
              </w:rPr>
              <w:t xml:space="preserve"> </w:t>
            </w:r>
            <w:r>
              <w:rPr>
                <w:rFonts w:ascii="FangSong" w:hAnsi="FangSong" w:eastAsia="FangSong" w:cs="FangSong"/>
                <w:sz w:val="23"/>
                <w:szCs w:val="23"/>
                <w:spacing w:val="15"/>
              </w:rPr>
              <w:t>复</w:t>
            </w:r>
            <w:r>
              <w:rPr>
                <w:rFonts w:ascii="FangSong" w:hAnsi="FangSong" w:eastAsia="FangSong" w:cs="FangSong"/>
                <w:sz w:val="23"/>
                <w:szCs w:val="23"/>
                <w:spacing w:val="8"/>
              </w:rPr>
              <w:t>发临床疗效及其作用机制研究</w:t>
            </w:r>
          </w:p>
        </w:tc>
        <w:tc>
          <w:tcPr>
            <w:tcW w:w="2882" w:type="dxa"/>
            <w:vAlign w:val="top"/>
          </w:tcPr>
          <w:p>
            <w:pPr>
              <w:ind w:left="122"/>
              <w:spacing w:before="265"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州市临安区中医院</w:t>
            </w:r>
          </w:p>
        </w:tc>
        <w:tc>
          <w:tcPr>
            <w:tcW w:w="1152" w:type="dxa"/>
            <w:vAlign w:val="top"/>
          </w:tcPr>
          <w:p>
            <w:pPr>
              <w:ind w:left="219"/>
              <w:spacing w:before="265" w:line="226" w:lineRule="auto"/>
              <w:rPr>
                <w:rFonts w:ascii="FangSong" w:hAnsi="FangSong" w:eastAsia="FangSong" w:cs="FangSong"/>
                <w:sz w:val="23"/>
                <w:szCs w:val="23"/>
              </w:rPr>
            </w:pPr>
            <w:r>
              <w:rPr>
                <w:rFonts w:ascii="FangSong" w:hAnsi="FangSong" w:eastAsia="FangSong" w:cs="FangSong"/>
                <w:sz w:val="23"/>
                <w:szCs w:val="23"/>
                <w:spacing w:val="8"/>
              </w:rPr>
              <w:t>徐燕</w:t>
            </w:r>
            <w:r>
              <w:rPr>
                <w:rFonts w:ascii="FangSong" w:hAnsi="FangSong" w:eastAsia="FangSong" w:cs="FangSong"/>
                <w:sz w:val="23"/>
                <w:szCs w:val="23"/>
                <w:spacing w:val="7"/>
              </w:rPr>
              <w:t>芳</w:t>
            </w:r>
          </w:p>
        </w:tc>
      </w:tr>
      <w:tr>
        <w:trPr>
          <w:trHeight w:val="724" w:hRule="atLeast"/>
        </w:trPr>
        <w:tc>
          <w:tcPr>
            <w:tcW w:w="593" w:type="dxa"/>
            <w:vAlign w:val="top"/>
          </w:tcPr>
          <w:p>
            <w:pPr>
              <w:ind w:left="142"/>
              <w:spacing w:before="3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46</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14</w:t>
            </w:r>
            <w:r>
              <w:rPr>
                <w:rFonts w:ascii="Times New Roman" w:hAnsi="Times New Roman" w:eastAsia="Times New Roman" w:cs="Times New Roman"/>
                <w:sz w:val="23"/>
                <w:szCs w:val="23"/>
                <w:spacing w:val="5"/>
              </w:rPr>
              <w:t>6</w:t>
            </w:r>
          </w:p>
        </w:tc>
        <w:tc>
          <w:tcPr>
            <w:tcW w:w="7088" w:type="dxa"/>
            <w:vAlign w:val="top"/>
          </w:tcPr>
          <w:p>
            <w:pPr>
              <w:ind w:left="115" w:right="125" w:firstLine="25"/>
              <w:spacing w:before="84" w:line="221" w:lineRule="auto"/>
              <w:rPr>
                <w:rFonts w:ascii="FangSong" w:hAnsi="FangSong" w:eastAsia="FangSong" w:cs="FangSong"/>
                <w:sz w:val="23"/>
                <w:szCs w:val="23"/>
              </w:rPr>
            </w:pPr>
            <w:r>
              <w:rPr>
                <w:rFonts w:ascii="FangSong" w:hAnsi="FangSong" w:eastAsia="FangSong" w:cs="FangSong"/>
                <w:sz w:val="23"/>
                <w:szCs w:val="23"/>
                <w:spacing w:val="7"/>
              </w:rPr>
              <w:t>中药</w:t>
            </w:r>
            <w:r>
              <w:rPr>
                <w:rFonts w:ascii="Microsoft YaHei" w:hAnsi="Microsoft YaHei" w:eastAsia="Microsoft YaHei" w:cs="Microsoft YaHei"/>
                <w:sz w:val="23"/>
                <w:szCs w:val="23"/>
                <w:spacing w:val="7"/>
              </w:rPr>
              <w:t>懈</w:t>
            </w:r>
            <w:r>
              <w:rPr>
                <w:rFonts w:ascii="FangSong" w:hAnsi="FangSong" w:eastAsia="FangSong" w:cs="FangSong"/>
                <w:sz w:val="23"/>
                <w:szCs w:val="23"/>
                <w:spacing w:val="7"/>
              </w:rPr>
              <w:t>皮素通过星形胶质细胞</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NLRP</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调节蛛网膜下腔出血后早</w:t>
            </w:r>
            <w:r>
              <w:rPr>
                <w:rFonts w:ascii="FangSong" w:hAnsi="FangSong" w:eastAsia="FangSong" w:cs="FangSong"/>
                <w:sz w:val="23"/>
                <w:szCs w:val="23"/>
                <w:spacing w:val="2"/>
              </w:rPr>
              <w:t>期</w:t>
            </w:r>
            <w:r>
              <w:rPr>
                <w:rFonts w:ascii="FangSong" w:hAnsi="FangSong" w:eastAsia="FangSong" w:cs="FangSong"/>
                <w:sz w:val="23"/>
                <w:szCs w:val="23"/>
              </w:rPr>
              <w:t xml:space="preserve"> </w:t>
            </w:r>
            <w:r>
              <w:rPr>
                <w:rFonts w:ascii="FangSong" w:hAnsi="FangSong" w:eastAsia="FangSong" w:cs="FangSong"/>
                <w:sz w:val="23"/>
                <w:szCs w:val="23"/>
                <w:spacing w:val="9"/>
              </w:rPr>
              <w:t>脑损伤的作用及机制研</w:t>
            </w:r>
            <w:r>
              <w:rPr>
                <w:rFonts w:ascii="FangSong" w:hAnsi="FangSong" w:eastAsia="FangSong" w:cs="FangSong"/>
                <w:sz w:val="23"/>
                <w:szCs w:val="23"/>
                <w:spacing w:val="7"/>
              </w:rPr>
              <w:t>究</w:t>
            </w:r>
          </w:p>
        </w:tc>
        <w:tc>
          <w:tcPr>
            <w:tcW w:w="2882" w:type="dxa"/>
            <w:vAlign w:val="top"/>
          </w:tcPr>
          <w:p>
            <w:pPr>
              <w:ind w:left="122"/>
              <w:spacing w:before="265" w:line="225" w:lineRule="auto"/>
              <w:rPr>
                <w:rFonts w:ascii="FangSong" w:hAnsi="FangSong" w:eastAsia="FangSong" w:cs="FangSong"/>
                <w:sz w:val="23"/>
                <w:szCs w:val="23"/>
              </w:rPr>
            </w:pPr>
            <w:r>
              <w:rPr>
                <w:rFonts w:ascii="FangSong" w:hAnsi="FangSong" w:eastAsia="FangSong" w:cs="FangSong"/>
                <w:sz w:val="23"/>
                <w:szCs w:val="23"/>
                <w:spacing w:val="-16"/>
              </w:rPr>
              <w:t>杭</w:t>
            </w:r>
            <w:r>
              <w:rPr>
                <w:rFonts w:ascii="FangSong" w:hAnsi="FangSong" w:eastAsia="FangSong" w:cs="FangSong"/>
                <w:sz w:val="23"/>
                <w:szCs w:val="23"/>
                <w:spacing w:val="-10"/>
              </w:rPr>
              <w:t>州市临平区第一人民医院</w:t>
            </w:r>
          </w:p>
        </w:tc>
        <w:tc>
          <w:tcPr>
            <w:tcW w:w="1152" w:type="dxa"/>
            <w:vAlign w:val="top"/>
          </w:tcPr>
          <w:p>
            <w:pPr>
              <w:ind w:left="217"/>
              <w:spacing w:before="265" w:line="224" w:lineRule="auto"/>
              <w:rPr>
                <w:rFonts w:ascii="FangSong" w:hAnsi="FangSong" w:eastAsia="FangSong" w:cs="FangSong"/>
                <w:sz w:val="23"/>
                <w:szCs w:val="23"/>
              </w:rPr>
            </w:pPr>
            <w:r>
              <w:rPr>
                <w:rFonts w:ascii="FangSong" w:hAnsi="FangSong" w:eastAsia="FangSong" w:cs="FangSong"/>
                <w:sz w:val="23"/>
                <w:szCs w:val="23"/>
                <w:spacing w:val="8"/>
              </w:rPr>
              <w:t>唐</w:t>
            </w:r>
            <w:r>
              <w:rPr>
                <w:rFonts w:ascii="FangSong" w:hAnsi="FangSong" w:eastAsia="FangSong" w:cs="FangSong"/>
                <w:sz w:val="23"/>
                <w:szCs w:val="23"/>
                <w:spacing w:val="6"/>
              </w:rPr>
              <w:t xml:space="preserve">  </w:t>
            </w:r>
            <w:r>
              <w:rPr>
                <w:rFonts w:ascii="FangSong" w:hAnsi="FangSong" w:eastAsia="FangSong" w:cs="FangSong"/>
                <w:sz w:val="23"/>
                <w:szCs w:val="23"/>
                <w:spacing w:val="6"/>
              </w:rPr>
              <w:t>超</w:t>
            </w:r>
          </w:p>
        </w:tc>
      </w:tr>
      <w:tr>
        <w:trPr>
          <w:trHeight w:val="724" w:hRule="atLeast"/>
        </w:trPr>
        <w:tc>
          <w:tcPr>
            <w:tcW w:w="593" w:type="dxa"/>
            <w:vAlign w:val="top"/>
          </w:tcPr>
          <w:p>
            <w:pPr>
              <w:ind w:left="142"/>
              <w:spacing w:before="3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47</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14</w:t>
            </w:r>
            <w:r>
              <w:rPr>
                <w:rFonts w:ascii="Times New Roman" w:hAnsi="Times New Roman" w:eastAsia="Times New Roman" w:cs="Times New Roman"/>
                <w:sz w:val="23"/>
                <w:szCs w:val="23"/>
                <w:spacing w:val="5"/>
              </w:rPr>
              <w:t>7</w:t>
            </w:r>
          </w:p>
        </w:tc>
        <w:tc>
          <w:tcPr>
            <w:tcW w:w="7088" w:type="dxa"/>
            <w:vAlign w:val="top"/>
          </w:tcPr>
          <w:p>
            <w:pPr>
              <w:ind w:left="113" w:right="113" w:hanging="5"/>
              <w:spacing w:before="41" w:line="236" w:lineRule="auto"/>
              <w:rPr>
                <w:rFonts w:ascii="FangSong" w:hAnsi="FangSong" w:eastAsia="FangSong" w:cs="FangSong"/>
                <w:sz w:val="23"/>
                <w:szCs w:val="23"/>
              </w:rPr>
            </w:pPr>
            <w:r>
              <w:rPr>
                <w:rFonts w:ascii="FangSong" w:hAnsi="FangSong" w:eastAsia="FangSong" w:cs="FangSong"/>
                <w:sz w:val="23"/>
                <w:szCs w:val="23"/>
                <w:spacing w:val="16"/>
              </w:rPr>
              <w:t>基</w:t>
            </w:r>
            <w:r>
              <w:rPr>
                <w:rFonts w:ascii="FangSong" w:hAnsi="FangSong" w:eastAsia="FangSong" w:cs="FangSong"/>
                <w:sz w:val="23"/>
                <w:szCs w:val="23"/>
                <w:spacing w:val="14"/>
              </w:rPr>
              <w:t>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BMP</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rPr>
              <w:t>Runx</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rPr>
              <w:t>Osterix</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信号通路研究温阳消</w:t>
            </w:r>
            <w:r>
              <w:rPr>
                <w:rFonts w:ascii="Microsoft YaHei" w:hAnsi="Microsoft YaHei" w:eastAsia="Microsoft YaHei" w:cs="Microsoft YaHei"/>
                <w:sz w:val="23"/>
                <w:szCs w:val="23"/>
                <w:spacing w:val="8"/>
              </w:rPr>
              <w:t>癥</w:t>
            </w:r>
            <w:r>
              <w:rPr>
                <w:rFonts w:ascii="FangSong" w:hAnsi="FangSong" w:eastAsia="FangSong" w:cs="FangSong"/>
                <w:sz w:val="23"/>
                <w:szCs w:val="23"/>
                <w:spacing w:val="8"/>
              </w:rPr>
              <w:t>方干预糖尿病肾</w:t>
            </w:r>
            <w:r>
              <w:rPr>
                <w:rFonts w:ascii="FangSong" w:hAnsi="FangSong" w:eastAsia="FangSong" w:cs="FangSong"/>
                <w:sz w:val="23"/>
                <w:szCs w:val="23"/>
              </w:rPr>
              <w:t xml:space="preserve"> </w:t>
            </w:r>
            <w:r>
              <w:rPr>
                <w:rFonts w:ascii="FangSong" w:hAnsi="FangSong" w:eastAsia="FangSong" w:cs="FangSong"/>
                <w:sz w:val="23"/>
                <w:szCs w:val="23"/>
                <w:spacing w:val="9"/>
              </w:rPr>
              <w:t>病血管钙化的作用机</w:t>
            </w:r>
            <w:r>
              <w:rPr>
                <w:rFonts w:ascii="FangSong" w:hAnsi="FangSong" w:eastAsia="FangSong" w:cs="FangSong"/>
                <w:sz w:val="23"/>
                <w:szCs w:val="23"/>
                <w:spacing w:val="7"/>
              </w:rPr>
              <w:t>制</w:t>
            </w:r>
          </w:p>
        </w:tc>
        <w:tc>
          <w:tcPr>
            <w:tcW w:w="2882" w:type="dxa"/>
            <w:vAlign w:val="top"/>
          </w:tcPr>
          <w:p>
            <w:pPr>
              <w:ind w:left="131"/>
              <w:spacing w:before="266" w:line="225" w:lineRule="auto"/>
              <w:rPr>
                <w:rFonts w:ascii="FangSong" w:hAnsi="FangSong" w:eastAsia="FangSong" w:cs="FangSong"/>
                <w:sz w:val="23"/>
                <w:szCs w:val="23"/>
              </w:rPr>
            </w:pPr>
            <w:r>
              <w:rPr>
                <w:rFonts w:ascii="FangSong" w:hAnsi="FangSong" w:eastAsia="FangSong" w:cs="FangSong"/>
                <w:sz w:val="23"/>
                <w:szCs w:val="23"/>
                <w:spacing w:val="6"/>
              </w:rPr>
              <w:t>宁波市中医</w:t>
            </w:r>
            <w:r>
              <w:rPr>
                <w:rFonts w:ascii="FangSong" w:hAnsi="FangSong" w:eastAsia="FangSong" w:cs="FangSong"/>
                <w:sz w:val="23"/>
                <w:szCs w:val="23"/>
                <w:spacing w:val="5"/>
              </w:rPr>
              <w:t>院</w:t>
            </w:r>
          </w:p>
        </w:tc>
        <w:tc>
          <w:tcPr>
            <w:tcW w:w="1152" w:type="dxa"/>
            <w:vAlign w:val="top"/>
          </w:tcPr>
          <w:p>
            <w:pPr>
              <w:ind w:left="225"/>
              <w:spacing w:before="266" w:line="225" w:lineRule="auto"/>
              <w:rPr>
                <w:rFonts w:ascii="FangSong" w:hAnsi="FangSong" w:eastAsia="FangSong" w:cs="FangSong"/>
                <w:sz w:val="23"/>
                <w:szCs w:val="23"/>
              </w:rPr>
            </w:pPr>
            <w:r>
              <w:rPr>
                <w:rFonts w:ascii="FangSong" w:hAnsi="FangSong" w:eastAsia="FangSong" w:cs="FangSong"/>
                <w:sz w:val="23"/>
                <w:szCs w:val="23"/>
                <w:spacing w:val="6"/>
              </w:rPr>
              <w:t>倪佳</w:t>
            </w:r>
            <w:r>
              <w:rPr>
                <w:rFonts w:ascii="FangSong" w:hAnsi="FangSong" w:eastAsia="FangSong" w:cs="FangSong"/>
                <w:sz w:val="23"/>
                <w:szCs w:val="23"/>
                <w:spacing w:val="5"/>
              </w:rPr>
              <w:t>宁</w:t>
            </w:r>
          </w:p>
        </w:tc>
      </w:tr>
      <w:tr>
        <w:trPr>
          <w:trHeight w:val="724" w:hRule="atLeast"/>
        </w:trPr>
        <w:tc>
          <w:tcPr>
            <w:tcW w:w="593" w:type="dxa"/>
            <w:vAlign w:val="top"/>
          </w:tcPr>
          <w:p>
            <w:pPr>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48</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14</w:t>
            </w:r>
            <w:r>
              <w:rPr>
                <w:rFonts w:ascii="Times New Roman" w:hAnsi="Times New Roman" w:eastAsia="Times New Roman" w:cs="Times New Roman"/>
                <w:sz w:val="23"/>
                <w:szCs w:val="23"/>
                <w:spacing w:val="5"/>
              </w:rPr>
              <w:t>8</w:t>
            </w:r>
          </w:p>
        </w:tc>
        <w:tc>
          <w:tcPr>
            <w:tcW w:w="7088" w:type="dxa"/>
            <w:vAlign w:val="top"/>
          </w:tcPr>
          <w:p>
            <w:pPr>
              <w:ind w:left="132" w:right="286" w:hanging="24"/>
              <w:spacing w:before="86" w:line="256"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2"/>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乙癸同源</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理论运用针刺疗法联合七宝美髯丹加减治疗斑秃</w:t>
            </w:r>
            <w:r>
              <w:rPr>
                <w:rFonts w:ascii="FangSong" w:hAnsi="FangSong" w:eastAsia="FangSong" w:cs="FangSong"/>
                <w:sz w:val="23"/>
                <w:szCs w:val="23"/>
              </w:rPr>
              <w:t xml:space="preserve"> </w:t>
            </w:r>
            <w:r>
              <w:rPr>
                <w:rFonts w:ascii="FangSong" w:hAnsi="FangSong" w:eastAsia="FangSong" w:cs="FangSong"/>
                <w:sz w:val="23"/>
                <w:szCs w:val="23"/>
                <w:spacing w:val="4"/>
              </w:rPr>
              <w:t>的疗效研</w:t>
            </w:r>
            <w:r>
              <w:rPr>
                <w:rFonts w:ascii="FangSong" w:hAnsi="FangSong" w:eastAsia="FangSong" w:cs="FangSong"/>
                <w:sz w:val="23"/>
                <w:szCs w:val="23"/>
                <w:spacing w:val="3"/>
              </w:rPr>
              <w:t>究</w:t>
            </w:r>
          </w:p>
        </w:tc>
        <w:tc>
          <w:tcPr>
            <w:tcW w:w="2882" w:type="dxa"/>
            <w:vAlign w:val="top"/>
          </w:tcPr>
          <w:p>
            <w:pPr>
              <w:ind w:left="131"/>
              <w:spacing w:before="267" w:line="225" w:lineRule="auto"/>
              <w:rPr>
                <w:rFonts w:ascii="FangSong" w:hAnsi="FangSong" w:eastAsia="FangSong" w:cs="FangSong"/>
                <w:sz w:val="23"/>
                <w:szCs w:val="23"/>
              </w:rPr>
            </w:pPr>
            <w:r>
              <w:rPr>
                <w:rFonts w:ascii="FangSong" w:hAnsi="FangSong" w:eastAsia="FangSong" w:cs="FangSong"/>
                <w:sz w:val="23"/>
                <w:szCs w:val="23"/>
                <w:spacing w:val="6"/>
              </w:rPr>
              <w:t>宁波市中医</w:t>
            </w:r>
            <w:r>
              <w:rPr>
                <w:rFonts w:ascii="FangSong" w:hAnsi="FangSong" w:eastAsia="FangSong" w:cs="FangSong"/>
                <w:sz w:val="23"/>
                <w:szCs w:val="23"/>
                <w:spacing w:val="5"/>
              </w:rPr>
              <w:t>院</w:t>
            </w:r>
          </w:p>
        </w:tc>
        <w:tc>
          <w:tcPr>
            <w:tcW w:w="1152" w:type="dxa"/>
            <w:vAlign w:val="top"/>
          </w:tcPr>
          <w:p>
            <w:pPr>
              <w:ind w:left="237"/>
              <w:spacing w:before="266" w:line="226" w:lineRule="auto"/>
              <w:rPr>
                <w:rFonts w:ascii="FangSong" w:hAnsi="FangSong" w:eastAsia="FangSong" w:cs="FangSong"/>
                <w:sz w:val="23"/>
                <w:szCs w:val="23"/>
              </w:rPr>
            </w:pPr>
            <w:r>
              <w:rPr>
                <w:rFonts w:ascii="FangSong" w:hAnsi="FangSong" w:eastAsia="FangSong" w:cs="FangSong"/>
                <w:sz w:val="23"/>
                <w:szCs w:val="23"/>
                <w:spacing w:val="5"/>
              </w:rPr>
              <w:t>张</w:t>
            </w:r>
            <w:r>
              <w:rPr>
                <w:rFonts w:ascii="FangSong" w:hAnsi="FangSong" w:eastAsia="FangSong" w:cs="FangSong"/>
                <w:sz w:val="23"/>
                <w:szCs w:val="23"/>
                <w:spacing w:val="3"/>
              </w:rPr>
              <w:t xml:space="preserve">  </w:t>
            </w:r>
            <w:r>
              <w:rPr>
                <w:rFonts w:ascii="FangSong" w:hAnsi="FangSong" w:eastAsia="FangSong" w:cs="FangSong"/>
                <w:sz w:val="23"/>
                <w:szCs w:val="23"/>
                <w:spacing w:val="3"/>
              </w:rPr>
              <w:t>恋</w:t>
            </w:r>
          </w:p>
        </w:tc>
      </w:tr>
      <w:tr>
        <w:trPr>
          <w:trHeight w:val="724" w:hRule="atLeast"/>
        </w:trPr>
        <w:tc>
          <w:tcPr>
            <w:tcW w:w="593" w:type="dxa"/>
            <w:vAlign w:val="top"/>
          </w:tcPr>
          <w:p>
            <w:pPr>
              <w:rPr>
                <w:rFonts w:ascii="Arial"/>
                <w:sz w:val="21"/>
              </w:rPr>
            </w:pPr>
            <w:r/>
          </w:p>
          <w:p>
            <w:pPr>
              <w:ind w:left="142"/>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49</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14</w:t>
            </w:r>
            <w:r>
              <w:rPr>
                <w:rFonts w:ascii="Times New Roman" w:hAnsi="Times New Roman" w:eastAsia="Times New Roman" w:cs="Times New Roman"/>
                <w:sz w:val="23"/>
                <w:szCs w:val="23"/>
                <w:spacing w:val="5"/>
              </w:rPr>
              <w:t>9</w:t>
            </w:r>
          </w:p>
        </w:tc>
        <w:tc>
          <w:tcPr>
            <w:tcW w:w="7088" w:type="dxa"/>
            <w:vAlign w:val="top"/>
          </w:tcPr>
          <w:p>
            <w:pPr>
              <w:ind w:left="119" w:right="113" w:hanging="11"/>
              <w:spacing w:before="88" w:line="255"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SWE</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评价电针对腰椎间盘突出症急性发作期多裂肌形态功</w:t>
            </w:r>
            <w:r>
              <w:rPr>
                <w:rFonts w:ascii="FangSong" w:hAnsi="FangSong" w:eastAsia="FangSong" w:cs="FangSong"/>
                <w:sz w:val="23"/>
                <w:szCs w:val="23"/>
                <w:spacing w:val="6"/>
              </w:rPr>
              <w:t>能</w:t>
            </w:r>
            <w:r>
              <w:rPr>
                <w:rFonts w:ascii="FangSong" w:hAnsi="FangSong" w:eastAsia="FangSong" w:cs="FangSong"/>
                <w:sz w:val="23"/>
                <w:szCs w:val="23"/>
              </w:rPr>
              <w:t xml:space="preserve"> </w:t>
            </w:r>
            <w:r>
              <w:rPr>
                <w:rFonts w:ascii="FangSong" w:hAnsi="FangSong" w:eastAsia="FangSong" w:cs="FangSong"/>
                <w:sz w:val="23"/>
                <w:szCs w:val="23"/>
                <w:spacing w:val="8"/>
              </w:rPr>
              <w:t>影响的相关性研</w:t>
            </w:r>
            <w:r>
              <w:rPr>
                <w:rFonts w:ascii="FangSong" w:hAnsi="FangSong" w:eastAsia="FangSong" w:cs="FangSong"/>
                <w:sz w:val="23"/>
                <w:szCs w:val="23"/>
                <w:spacing w:val="7"/>
              </w:rPr>
              <w:t>究</w:t>
            </w:r>
          </w:p>
        </w:tc>
        <w:tc>
          <w:tcPr>
            <w:tcW w:w="2882" w:type="dxa"/>
            <w:vAlign w:val="top"/>
          </w:tcPr>
          <w:p>
            <w:pPr>
              <w:ind w:left="131"/>
              <w:spacing w:before="267" w:line="225" w:lineRule="auto"/>
              <w:rPr>
                <w:rFonts w:ascii="FangSong" w:hAnsi="FangSong" w:eastAsia="FangSong" w:cs="FangSong"/>
                <w:sz w:val="23"/>
                <w:szCs w:val="23"/>
              </w:rPr>
            </w:pPr>
            <w:r>
              <w:rPr>
                <w:rFonts w:ascii="FangSong" w:hAnsi="FangSong" w:eastAsia="FangSong" w:cs="FangSong"/>
                <w:sz w:val="23"/>
                <w:szCs w:val="23"/>
                <w:spacing w:val="6"/>
              </w:rPr>
              <w:t>宁波市中医</w:t>
            </w:r>
            <w:r>
              <w:rPr>
                <w:rFonts w:ascii="FangSong" w:hAnsi="FangSong" w:eastAsia="FangSong" w:cs="FangSong"/>
                <w:sz w:val="23"/>
                <w:szCs w:val="23"/>
                <w:spacing w:val="5"/>
              </w:rPr>
              <w:t>院</w:t>
            </w:r>
          </w:p>
        </w:tc>
        <w:tc>
          <w:tcPr>
            <w:tcW w:w="1152" w:type="dxa"/>
            <w:vAlign w:val="top"/>
          </w:tcPr>
          <w:p>
            <w:pPr>
              <w:ind w:left="228"/>
              <w:spacing w:before="267" w:line="230" w:lineRule="auto"/>
              <w:rPr>
                <w:rFonts w:ascii="FangSong" w:hAnsi="FangSong" w:eastAsia="FangSong" w:cs="FangSong"/>
                <w:sz w:val="23"/>
                <w:szCs w:val="23"/>
              </w:rPr>
            </w:pPr>
            <w:r>
              <w:rPr>
                <w:rFonts w:ascii="FangSong" w:hAnsi="FangSong" w:eastAsia="FangSong" w:cs="FangSong"/>
                <w:sz w:val="23"/>
                <w:szCs w:val="23"/>
                <w:spacing w:val="5"/>
              </w:rPr>
              <w:t>王</w:t>
            </w:r>
            <w:r>
              <w:rPr>
                <w:rFonts w:ascii="FangSong" w:hAnsi="FangSong" w:eastAsia="FangSong" w:cs="FangSong"/>
                <w:sz w:val="23"/>
                <w:szCs w:val="23"/>
                <w:spacing w:val="3"/>
              </w:rPr>
              <w:t xml:space="preserve">  </w:t>
            </w:r>
            <w:r>
              <w:rPr>
                <w:rFonts w:ascii="FangSong" w:hAnsi="FangSong" w:eastAsia="FangSong" w:cs="FangSong"/>
                <w:sz w:val="23"/>
                <w:szCs w:val="23"/>
                <w:spacing w:val="3"/>
              </w:rPr>
              <w:t>瑶</w:t>
            </w:r>
          </w:p>
        </w:tc>
      </w:tr>
      <w:tr>
        <w:trPr>
          <w:trHeight w:val="365" w:hRule="atLeast"/>
        </w:trPr>
        <w:tc>
          <w:tcPr>
            <w:tcW w:w="593" w:type="dxa"/>
            <w:vAlign w:val="top"/>
          </w:tcPr>
          <w:p>
            <w:pPr>
              <w:ind w:left="142"/>
              <w:spacing w:before="12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50</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15</w:t>
            </w:r>
            <w:r>
              <w:rPr>
                <w:rFonts w:ascii="Times New Roman" w:hAnsi="Times New Roman" w:eastAsia="Times New Roman" w:cs="Times New Roman"/>
                <w:sz w:val="23"/>
                <w:szCs w:val="23"/>
                <w:spacing w:val="5"/>
              </w:rPr>
              <w:t>0</w:t>
            </w:r>
          </w:p>
        </w:tc>
        <w:tc>
          <w:tcPr>
            <w:tcW w:w="7088" w:type="dxa"/>
            <w:vAlign w:val="top"/>
          </w:tcPr>
          <w:p>
            <w:pPr>
              <w:ind w:left="60"/>
              <w:spacing w:before="90" w:line="220" w:lineRule="auto"/>
              <w:rPr>
                <w:rFonts w:ascii="FangSong" w:hAnsi="FangSong" w:eastAsia="FangSong" w:cs="FangSong"/>
                <w:sz w:val="23"/>
                <w:szCs w:val="23"/>
              </w:rPr>
            </w:pPr>
            <w:r>
              <w:rPr>
                <w:rFonts w:ascii="Times New Roman" w:hAnsi="Times New Roman" w:eastAsia="Times New Roman" w:cs="Times New Roman"/>
                <w:sz w:val="23"/>
                <w:szCs w:val="23"/>
                <w:spacing w:val="22"/>
              </w:rPr>
              <w:t>“</w:t>
            </w:r>
            <w:r>
              <w:rPr>
                <w:rFonts w:ascii="FangSong" w:hAnsi="FangSong" w:eastAsia="FangSong" w:cs="FangSong"/>
                <w:sz w:val="23"/>
                <w:szCs w:val="23"/>
                <w:spacing w:val="11"/>
              </w:rPr>
              <w:t>天天益智饮</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治疗髓海不足型痴呆的临床研究</w:t>
            </w:r>
          </w:p>
        </w:tc>
        <w:tc>
          <w:tcPr>
            <w:tcW w:w="2882" w:type="dxa"/>
            <w:vAlign w:val="top"/>
          </w:tcPr>
          <w:p>
            <w:pPr>
              <w:ind w:left="131"/>
              <w:spacing w:before="90" w:line="220" w:lineRule="auto"/>
              <w:rPr>
                <w:rFonts w:ascii="FangSong" w:hAnsi="FangSong" w:eastAsia="FangSong" w:cs="FangSong"/>
                <w:sz w:val="23"/>
                <w:szCs w:val="23"/>
              </w:rPr>
            </w:pPr>
            <w:r>
              <w:rPr>
                <w:rFonts w:ascii="FangSong" w:hAnsi="FangSong" w:eastAsia="FangSong" w:cs="FangSong"/>
                <w:sz w:val="23"/>
                <w:szCs w:val="23"/>
                <w:spacing w:val="6"/>
              </w:rPr>
              <w:t>宁波市中医</w:t>
            </w:r>
            <w:r>
              <w:rPr>
                <w:rFonts w:ascii="FangSong" w:hAnsi="FangSong" w:eastAsia="FangSong" w:cs="FangSong"/>
                <w:sz w:val="23"/>
                <w:szCs w:val="23"/>
                <w:spacing w:val="5"/>
              </w:rPr>
              <w:t>院</w:t>
            </w:r>
          </w:p>
        </w:tc>
        <w:tc>
          <w:tcPr>
            <w:tcW w:w="1152" w:type="dxa"/>
            <w:vAlign w:val="top"/>
          </w:tcPr>
          <w:p>
            <w:pPr>
              <w:ind w:left="221"/>
              <w:spacing w:before="90" w:line="220" w:lineRule="auto"/>
              <w:rPr>
                <w:rFonts w:ascii="FangSong" w:hAnsi="FangSong" w:eastAsia="FangSong" w:cs="FangSong"/>
                <w:sz w:val="23"/>
                <w:szCs w:val="23"/>
              </w:rPr>
            </w:pPr>
            <w:r>
              <w:rPr>
                <w:rFonts w:ascii="FangSong" w:hAnsi="FangSong" w:eastAsia="FangSong" w:cs="FangSong"/>
                <w:sz w:val="23"/>
                <w:szCs w:val="23"/>
                <w:spacing w:val="7"/>
              </w:rPr>
              <w:t>周蓉靖</w:t>
            </w:r>
          </w:p>
        </w:tc>
      </w:tr>
      <w:tr>
        <w:trPr>
          <w:trHeight w:val="725" w:hRule="atLeast"/>
        </w:trPr>
        <w:tc>
          <w:tcPr>
            <w:tcW w:w="593" w:type="dxa"/>
            <w:vAlign w:val="top"/>
          </w:tcPr>
          <w:p>
            <w:pPr>
              <w:spacing w:line="241" w:lineRule="auto"/>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51</w:t>
            </w:r>
          </w:p>
        </w:tc>
        <w:tc>
          <w:tcPr>
            <w:tcW w:w="1477" w:type="dxa"/>
            <w:vAlign w:val="top"/>
          </w:tcPr>
          <w:p>
            <w:pPr>
              <w:ind w:left="171"/>
              <w:spacing w:before="28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15</w:t>
            </w:r>
            <w:r>
              <w:rPr>
                <w:rFonts w:ascii="Times New Roman" w:hAnsi="Times New Roman" w:eastAsia="Times New Roman" w:cs="Times New Roman"/>
                <w:sz w:val="23"/>
                <w:szCs w:val="23"/>
                <w:spacing w:val="5"/>
              </w:rPr>
              <w:t>1</w:t>
            </w:r>
          </w:p>
        </w:tc>
        <w:tc>
          <w:tcPr>
            <w:tcW w:w="7088" w:type="dxa"/>
            <w:vAlign w:val="top"/>
          </w:tcPr>
          <w:p>
            <w:pPr>
              <w:ind w:left="127" w:right="259" w:hanging="19"/>
              <w:spacing w:before="89" w:line="255" w:lineRule="auto"/>
              <w:rPr>
                <w:rFonts w:ascii="FangSong" w:hAnsi="FangSong" w:eastAsia="FangSong" w:cs="FangSong"/>
                <w:sz w:val="23"/>
                <w:szCs w:val="23"/>
              </w:rPr>
            </w:pPr>
            <w:r>
              <w:rPr>
                <w:rFonts w:ascii="FangSong" w:hAnsi="FangSong" w:eastAsia="FangSong" w:cs="FangSong"/>
                <w:sz w:val="23"/>
                <w:szCs w:val="23"/>
                <w:spacing w:val="10"/>
              </w:rPr>
              <w:t>基于气化理论应用中药熏蒸联合平衡罐疗法对糖尿病周围神经</w:t>
            </w:r>
            <w:r>
              <w:rPr>
                <w:rFonts w:ascii="FangSong" w:hAnsi="FangSong" w:eastAsia="FangSong" w:cs="FangSong"/>
                <w:sz w:val="23"/>
                <w:szCs w:val="23"/>
                <w:spacing w:val="4"/>
              </w:rPr>
              <w:t>病</w:t>
            </w:r>
            <w:r>
              <w:rPr>
                <w:rFonts w:ascii="FangSong" w:hAnsi="FangSong" w:eastAsia="FangSong" w:cs="FangSong"/>
                <w:sz w:val="23"/>
                <w:szCs w:val="23"/>
              </w:rPr>
              <w:t xml:space="preserve"> </w:t>
            </w:r>
            <w:r>
              <w:rPr>
                <w:rFonts w:ascii="FangSong" w:hAnsi="FangSong" w:eastAsia="FangSong" w:cs="FangSong"/>
                <w:sz w:val="23"/>
                <w:szCs w:val="23"/>
                <w:spacing w:val="9"/>
              </w:rPr>
              <w:t>变</w:t>
            </w:r>
            <w:r>
              <w:rPr>
                <w:rFonts w:ascii="FangSong" w:hAnsi="FangSong" w:eastAsia="FangSong" w:cs="FangSong"/>
                <w:sz w:val="23"/>
                <w:szCs w:val="23"/>
                <w:spacing w:val="5"/>
              </w:rPr>
              <w:t>的临床研究</w:t>
            </w:r>
          </w:p>
        </w:tc>
        <w:tc>
          <w:tcPr>
            <w:tcW w:w="2882" w:type="dxa"/>
            <w:vAlign w:val="top"/>
          </w:tcPr>
          <w:p>
            <w:pPr>
              <w:ind w:left="131"/>
              <w:spacing w:before="270" w:line="225" w:lineRule="auto"/>
              <w:rPr>
                <w:rFonts w:ascii="FangSong" w:hAnsi="FangSong" w:eastAsia="FangSong" w:cs="FangSong"/>
                <w:sz w:val="23"/>
                <w:szCs w:val="23"/>
              </w:rPr>
            </w:pPr>
            <w:r>
              <w:rPr>
                <w:rFonts w:ascii="FangSong" w:hAnsi="FangSong" w:eastAsia="FangSong" w:cs="FangSong"/>
                <w:sz w:val="23"/>
                <w:szCs w:val="23"/>
                <w:spacing w:val="6"/>
              </w:rPr>
              <w:t>宁波市中医</w:t>
            </w:r>
            <w:r>
              <w:rPr>
                <w:rFonts w:ascii="FangSong" w:hAnsi="FangSong" w:eastAsia="FangSong" w:cs="FangSong"/>
                <w:sz w:val="23"/>
                <w:szCs w:val="23"/>
                <w:spacing w:val="5"/>
              </w:rPr>
              <w:t>院</w:t>
            </w:r>
          </w:p>
        </w:tc>
        <w:tc>
          <w:tcPr>
            <w:tcW w:w="1152" w:type="dxa"/>
            <w:vAlign w:val="top"/>
          </w:tcPr>
          <w:p>
            <w:pPr>
              <w:ind w:left="234"/>
              <w:spacing w:before="270" w:line="226" w:lineRule="auto"/>
              <w:rPr>
                <w:rFonts w:ascii="FangSong" w:hAnsi="FangSong" w:eastAsia="FangSong" w:cs="FangSong"/>
                <w:sz w:val="23"/>
                <w:szCs w:val="23"/>
              </w:rPr>
            </w:pPr>
            <w:r>
              <w:rPr>
                <w:rFonts w:ascii="FangSong" w:hAnsi="FangSong" w:eastAsia="FangSong" w:cs="FangSong"/>
                <w:sz w:val="23"/>
                <w:szCs w:val="23"/>
                <w:spacing w:val="4"/>
              </w:rPr>
              <w:t>江</w:t>
            </w:r>
            <w:r>
              <w:rPr>
                <w:rFonts w:ascii="FangSong" w:hAnsi="FangSong" w:eastAsia="FangSong" w:cs="FangSong"/>
                <w:sz w:val="23"/>
                <w:szCs w:val="23"/>
                <w:spacing w:val="2"/>
              </w:rPr>
              <w:t>秋丹</w:t>
            </w:r>
          </w:p>
        </w:tc>
      </w:tr>
      <w:tr>
        <w:trPr>
          <w:trHeight w:val="725" w:hRule="atLeast"/>
        </w:trPr>
        <w:tc>
          <w:tcPr>
            <w:tcW w:w="593" w:type="dxa"/>
            <w:vAlign w:val="top"/>
          </w:tcPr>
          <w:p>
            <w:pPr>
              <w:spacing w:line="243" w:lineRule="auto"/>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52</w:t>
            </w:r>
          </w:p>
        </w:tc>
        <w:tc>
          <w:tcPr>
            <w:tcW w:w="1477" w:type="dxa"/>
            <w:vAlign w:val="top"/>
          </w:tcPr>
          <w:p>
            <w:pPr>
              <w:ind w:left="171"/>
              <w:spacing w:before="28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15</w:t>
            </w:r>
            <w:r>
              <w:rPr>
                <w:rFonts w:ascii="Times New Roman" w:hAnsi="Times New Roman" w:eastAsia="Times New Roman" w:cs="Times New Roman"/>
                <w:sz w:val="23"/>
                <w:szCs w:val="23"/>
                <w:spacing w:val="5"/>
              </w:rPr>
              <w:t>2</w:t>
            </w:r>
          </w:p>
        </w:tc>
        <w:tc>
          <w:tcPr>
            <w:tcW w:w="7088" w:type="dxa"/>
            <w:vAlign w:val="top"/>
          </w:tcPr>
          <w:p>
            <w:pPr>
              <w:ind w:left="124" w:right="259" w:hanging="16"/>
              <w:spacing w:before="89" w:line="220" w:lineRule="auto"/>
              <w:rPr>
                <w:rFonts w:ascii="FangSong" w:hAnsi="FangSong" w:eastAsia="FangSong" w:cs="FangSong"/>
                <w:sz w:val="23"/>
                <w:szCs w:val="23"/>
              </w:rPr>
            </w:pPr>
            <w:r>
              <w:rPr>
                <w:rFonts w:ascii="FangSong" w:hAnsi="FangSong" w:eastAsia="FangSong" w:cs="FangSong"/>
                <w:sz w:val="23"/>
                <w:szCs w:val="23"/>
                <w:spacing w:val="10"/>
              </w:rPr>
              <w:t>基</w:t>
            </w:r>
            <w:r>
              <w:rPr>
                <w:rFonts w:ascii="FangSong" w:hAnsi="FangSong" w:eastAsia="FangSong" w:cs="FangSong"/>
                <w:sz w:val="23"/>
                <w:szCs w:val="23"/>
                <w:spacing w:val="9"/>
              </w:rPr>
              <w:t>于</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肠</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肾</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轴研究补虚祛湿消</w:t>
            </w:r>
            <w:r>
              <w:rPr>
                <w:rFonts w:ascii="Microsoft YaHei" w:hAnsi="Microsoft YaHei" w:eastAsia="Microsoft YaHei" w:cs="Microsoft YaHei"/>
                <w:sz w:val="23"/>
                <w:szCs w:val="23"/>
                <w:spacing w:val="5"/>
              </w:rPr>
              <w:t>癥</w:t>
            </w:r>
            <w:r>
              <w:rPr>
                <w:rFonts w:ascii="FangSong" w:hAnsi="FangSong" w:eastAsia="FangSong" w:cs="FangSong"/>
                <w:sz w:val="23"/>
                <w:szCs w:val="23"/>
                <w:spacing w:val="5"/>
              </w:rPr>
              <w:t>方对</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IgAN</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大鼠肠道菌群和黏膜</w:t>
            </w:r>
            <w:r>
              <w:rPr>
                <w:rFonts w:ascii="FangSong" w:hAnsi="FangSong" w:eastAsia="FangSong" w:cs="FangSong"/>
                <w:sz w:val="23"/>
                <w:szCs w:val="23"/>
              </w:rPr>
              <w:t xml:space="preserve"> </w:t>
            </w:r>
            <w:r>
              <w:rPr>
                <w:rFonts w:ascii="FangSong" w:hAnsi="FangSong" w:eastAsia="FangSong" w:cs="FangSong"/>
                <w:sz w:val="23"/>
                <w:szCs w:val="23"/>
                <w:spacing w:val="8"/>
              </w:rPr>
              <w:t>免</w:t>
            </w:r>
            <w:r>
              <w:rPr>
                <w:rFonts w:ascii="FangSong" w:hAnsi="FangSong" w:eastAsia="FangSong" w:cs="FangSong"/>
                <w:sz w:val="23"/>
                <w:szCs w:val="23"/>
                <w:spacing w:val="5"/>
              </w:rPr>
              <w:t>疫的影响</w:t>
            </w:r>
          </w:p>
        </w:tc>
        <w:tc>
          <w:tcPr>
            <w:tcW w:w="2882" w:type="dxa"/>
            <w:vAlign w:val="top"/>
          </w:tcPr>
          <w:p>
            <w:pPr>
              <w:ind w:left="131"/>
              <w:spacing w:before="269" w:line="225" w:lineRule="auto"/>
              <w:rPr>
                <w:rFonts w:ascii="FangSong" w:hAnsi="FangSong" w:eastAsia="FangSong" w:cs="FangSong"/>
                <w:sz w:val="23"/>
                <w:szCs w:val="23"/>
              </w:rPr>
            </w:pPr>
            <w:r>
              <w:rPr>
                <w:rFonts w:ascii="FangSong" w:hAnsi="FangSong" w:eastAsia="FangSong" w:cs="FangSong"/>
                <w:sz w:val="23"/>
                <w:szCs w:val="23"/>
                <w:spacing w:val="6"/>
              </w:rPr>
              <w:t>宁波市中医</w:t>
            </w:r>
            <w:r>
              <w:rPr>
                <w:rFonts w:ascii="FangSong" w:hAnsi="FangSong" w:eastAsia="FangSong" w:cs="FangSong"/>
                <w:sz w:val="23"/>
                <w:szCs w:val="23"/>
                <w:spacing w:val="5"/>
              </w:rPr>
              <w:t>院</w:t>
            </w:r>
          </w:p>
        </w:tc>
        <w:tc>
          <w:tcPr>
            <w:tcW w:w="1152" w:type="dxa"/>
            <w:vAlign w:val="top"/>
          </w:tcPr>
          <w:p>
            <w:pPr>
              <w:ind w:left="223"/>
              <w:spacing w:before="270" w:line="222" w:lineRule="auto"/>
              <w:rPr>
                <w:rFonts w:ascii="FangSong" w:hAnsi="FangSong" w:eastAsia="FangSong" w:cs="FangSong"/>
                <w:sz w:val="23"/>
                <w:szCs w:val="23"/>
              </w:rPr>
            </w:pPr>
            <w:r>
              <w:rPr>
                <w:rFonts w:ascii="FangSong" w:hAnsi="FangSong" w:eastAsia="FangSong" w:cs="FangSong"/>
                <w:sz w:val="23"/>
                <w:szCs w:val="23"/>
                <w:spacing w:val="8"/>
              </w:rPr>
              <w:t>邢</w:t>
            </w:r>
            <w:r>
              <w:rPr>
                <w:rFonts w:ascii="FangSong" w:hAnsi="FangSong" w:eastAsia="FangSong" w:cs="FangSong"/>
                <w:sz w:val="23"/>
                <w:szCs w:val="23"/>
                <w:spacing w:val="7"/>
              </w:rPr>
              <w:t xml:space="preserve">  </w:t>
            </w:r>
            <w:r>
              <w:rPr>
                <w:rFonts w:ascii="FangSong" w:hAnsi="FangSong" w:eastAsia="FangSong" w:cs="FangSong"/>
                <w:sz w:val="23"/>
                <w:szCs w:val="23"/>
                <w:spacing w:val="7"/>
              </w:rPr>
              <w:t>洁</w:t>
            </w:r>
          </w:p>
        </w:tc>
      </w:tr>
      <w:tr>
        <w:trPr>
          <w:trHeight w:val="368" w:hRule="atLeast"/>
        </w:trPr>
        <w:tc>
          <w:tcPr>
            <w:tcW w:w="593" w:type="dxa"/>
            <w:vAlign w:val="top"/>
          </w:tcPr>
          <w:p>
            <w:pPr>
              <w:ind w:left="142"/>
              <w:spacing w:before="13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53</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15</w:t>
            </w:r>
            <w:r>
              <w:rPr>
                <w:rFonts w:ascii="Times New Roman" w:hAnsi="Times New Roman" w:eastAsia="Times New Roman" w:cs="Times New Roman"/>
                <w:sz w:val="23"/>
                <w:szCs w:val="23"/>
                <w:spacing w:val="5"/>
              </w:rPr>
              <w:t>3</w:t>
            </w:r>
          </w:p>
        </w:tc>
        <w:tc>
          <w:tcPr>
            <w:tcW w:w="7088" w:type="dxa"/>
            <w:vAlign w:val="top"/>
          </w:tcPr>
          <w:p>
            <w:pPr>
              <w:ind w:left="140"/>
              <w:spacing w:before="89" w:line="223" w:lineRule="auto"/>
              <w:rPr>
                <w:rFonts w:ascii="FangSong" w:hAnsi="FangSong" w:eastAsia="FangSong" w:cs="FangSong"/>
                <w:sz w:val="23"/>
                <w:szCs w:val="23"/>
              </w:rPr>
            </w:pPr>
            <w:r>
              <w:rPr>
                <w:rFonts w:ascii="FangSong" w:hAnsi="FangSong" w:eastAsia="FangSong" w:cs="FangSong"/>
                <w:sz w:val="23"/>
                <w:szCs w:val="23"/>
                <w:spacing w:val="14"/>
              </w:rPr>
              <w:t>中</w:t>
            </w:r>
            <w:r>
              <w:rPr>
                <w:rFonts w:ascii="FangSong" w:hAnsi="FangSong" w:eastAsia="FangSong" w:cs="FangSong"/>
                <w:sz w:val="23"/>
                <w:szCs w:val="23"/>
                <w:spacing w:val="8"/>
              </w:rPr>
              <w:t>药自发热贴外治肝郁痰凝型乳腺增生的疗效研究</w:t>
            </w:r>
          </w:p>
        </w:tc>
        <w:tc>
          <w:tcPr>
            <w:tcW w:w="2882" w:type="dxa"/>
            <w:vAlign w:val="top"/>
          </w:tcPr>
          <w:p>
            <w:pPr>
              <w:ind w:left="131"/>
              <w:spacing w:before="88" w:line="224" w:lineRule="auto"/>
              <w:rPr>
                <w:rFonts w:ascii="FangSong" w:hAnsi="FangSong" w:eastAsia="FangSong" w:cs="FangSong"/>
                <w:sz w:val="23"/>
                <w:szCs w:val="23"/>
              </w:rPr>
            </w:pPr>
            <w:r>
              <w:rPr>
                <w:rFonts w:ascii="FangSong" w:hAnsi="FangSong" w:eastAsia="FangSong" w:cs="FangSong"/>
                <w:sz w:val="23"/>
                <w:szCs w:val="23"/>
                <w:spacing w:val="6"/>
              </w:rPr>
              <w:t>宁波市中医</w:t>
            </w:r>
            <w:r>
              <w:rPr>
                <w:rFonts w:ascii="FangSong" w:hAnsi="FangSong" w:eastAsia="FangSong" w:cs="FangSong"/>
                <w:sz w:val="23"/>
                <w:szCs w:val="23"/>
                <w:spacing w:val="5"/>
              </w:rPr>
              <w:t>院</w:t>
            </w:r>
          </w:p>
        </w:tc>
        <w:tc>
          <w:tcPr>
            <w:tcW w:w="1152" w:type="dxa"/>
            <w:vAlign w:val="top"/>
          </w:tcPr>
          <w:p>
            <w:pPr>
              <w:ind w:left="221"/>
              <w:spacing w:before="88" w:line="224" w:lineRule="auto"/>
              <w:rPr>
                <w:rFonts w:ascii="FangSong" w:hAnsi="FangSong" w:eastAsia="FangSong" w:cs="FangSong"/>
                <w:sz w:val="23"/>
                <w:szCs w:val="23"/>
              </w:rPr>
            </w:pPr>
            <w:r>
              <w:rPr>
                <w:rFonts w:ascii="FangSong" w:hAnsi="FangSong" w:eastAsia="FangSong" w:cs="FangSong"/>
                <w:sz w:val="23"/>
                <w:szCs w:val="23"/>
                <w:spacing w:val="7"/>
              </w:rPr>
              <w:t>刘玲琳</w:t>
            </w:r>
          </w:p>
        </w:tc>
      </w:tr>
    </w:tbl>
    <w:p>
      <w:pPr>
        <w:rPr>
          <w:rFonts w:ascii="Arial"/>
          <w:sz w:val="21"/>
        </w:rPr>
      </w:pPr>
      <w:r/>
    </w:p>
    <w:p>
      <w:pPr>
        <w:sectPr>
          <w:footerReference w:type="default" r:id="rId15"/>
          <w:pgSz w:w="16839" w:h="11906"/>
          <w:pgMar w:top="1012" w:right="1585" w:bottom="1677" w:left="1820" w:header="0" w:footer="1391"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370" w:hRule="atLeast"/>
        </w:trPr>
        <w:tc>
          <w:tcPr>
            <w:tcW w:w="593" w:type="dxa"/>
            <w:vAlign w:val="top"/>
          </w:tcPr>
          <w:p>
            <w:pPr>
              <w:ind w:left="142"/>
              <w:spacing w:before="12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54</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15</w:t>
            </w:r>
            <w:r>
              <w:rPr>
                <w:rFonts w:ascii="Times New Roman" w:hAnsi="Times New Roman" w:eastAsia="Times New Roman" w:cs="Times New Roman"/>
                <w:sz w:val="23"/>
                <w:szCs w:val="23"/>
                <w:spacing w:val="5"/>
              </w:rPr>
              <w:t>4</w:t>
            </w:r>
          </w:p>
        </w:tc>
        <w:tc>
          <w:tcPr>
            <w:tcW w:w="7088" w:type="dxa"/>
            <w:vAlign w:val="top"/>
          </w:tcPr>
          <w:p>
            <w:pPr>
              <w:ind w:left="113"/>
              <w:spacing w:before="87" w:line="223" w:lineRule="auto"/>
              <w:rPr>
                <w:rFonts w:ascii="FangSong" w:hAnsi="FangSong" w:eastAsia="FangSong" w:cs="FangSong"/>
                <w:sz w:val="23"/>
                <w:szCs w:val="23"/>
              </w:rPr>
            </w:pPr>
            <w:r>
              <w:rPr>
                <w:rFonts w:ascii="Times New Roman" w:hAnsi="Times New Roman" w:eastAsia="Times New Roman" w:cs="Times New Roman"/>
                <w:sz w:val="23"/>
                <w:szCs w:val="23"/>
                <w:spacing w:val="18"/>
              </w:rPr>
              <w:t>3</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打印负载淫羊藿苷水凝胶对软骨损伤修复的作用研究</w:t>
            </w:r>
          </w:p>
        </w:tc>
        <w:tc>
          <w:tcPr>
            <w:tcW w:w="2882" w:type="dxa"/>
            <w:vAlign w:val="top"/>
          </w:tcPr>
          <w:p>
            <w:pPr>
              <w:ind w:left="131"/>
              <w:spacing w:before="88" w:line="225"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波市第一医院</w:t>
            </w:r>
          </w:p>
        </w:tc>
        <w:tc>
          <w:tcPr>
            <w:tcW w:w="1152" w:type="dxa"/>
            <w:vAlign w:val="top"/>
          </w:tcPr>
          <w:p>
            <w:pPr>
              <w:ind w:left="227"/>
              <w:spacing w:before="87" w:line="226" w:lineRule="auto"/>
              <w:rPr>
                <w:rFonts w:ascii="FangSong" w:hAnsi="FangSong" w:eastAsia="FangSong" w:cs="FangSong"/>
                <w:sz w:val="23"/>
                <w:szCs w:val="23"/>
              </w:rPr>
            </w:pPr>
            <w:r>
              <w:rPr>
                <w:rFonts w:ascii="FangSong" w:hAnsi="FangSong" w:eastAsia="FangSong" w:cs="FangSong"/>
                <w:sz w:val="23"/>
                <w:szCs w:val="23"/>
                <w:spacing w:val="5"/>
              </w:rPr>
              <w:t>朱迎春</w:t>
            </w:r>
          </w:p>
        </w:tc>
      </w:tr>
      <w:tr>
        <w:trPr>
          <w:trHeight w:val="724" w:hRule="atLeast"/>
        </w:trPr>
        <w:tc>
          <w:tcPr>
            <w:tcW w:w="593" w:type="dxa"/>
            <w:vAlign w:val="top"/>
          </w:tcPr>
          <w:p>
            <w:pPr>
              <w:ind w:left="142"/>
              <w:spacing w:before="3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55</w:t>
            </w:r>
          </w:p>
        </w:tc>
        <w:tc>
          <w:tcPr>
            <w:tcW w:w="1477" w:type="dxa"/>
            <w:vAlign w:val="top"/>
          </w:tcPr>
          <w:p>
            <w:pPr>
              <w:ind w:left="171"/>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15</w:t>
            </w:r>
            <w:r>
              <w:rPr>
                <w:rFonts w:ascii="Times New Roman" w:hAnsi="Times New Roman" w:eastAsia="Times New Roman" w:cs="Times New Roman"/>
                <w:sz w:val="23"/>
                <w:szCs w:val="23"/>
                <w:spacing w:val="5"/>
              </w:rPr>
              <w:t>5</w:t>
            </w:r>
          </w:p>
        </w:tc>
        <w:tc>
          <w:tcPr>
            <w:tcW w:w="7088" w:type="dxa"/>
            <w:vAlign w:val="top"/>
          </w:tcPr>
          <w:p>
            <w:pPr>
              <w:ind w:left="112" w:right="139" w:firstLine="1"/>
              <w:spacing w:before="38" w:line="275" w:lineRule="auto"/>
              <w:rPr>
                <w:rFonts w:ascii="FangSong" w:hAnsi="FangSong" w:eastAsia="FangSong" w:cs="FangSong"/>
                <w:sz w:val="23"/>
                <w:szCs w:val="23"/>
              </w:rPr>
            </w:pPr>
            <w:r>
              <w:rPr>
                <w:rFonts w:ascii="FangSong" w:hAnsi="FangSong" w:eastAsia="FangSong" w:cs="FangSong"/>
                <w:sz w:val="23"/>
                <w:szCs w:val="23"/>
                <w:spacing w:val="10"/>
              </w:rPr>
              <w:t>小青龙</w:t>
            </w:r>
            <w:r>
              <w:rPr>
                <w:rFonts w:ascii="FangSong" w:hAnsi="FangSong" w:eastAsia="FangSong" w:cs="FangSong"/>
                <w:sz w:val="23"/>
                <w:szCs w:val="23"/>
                <w:spacing w:val="8"/>
              </w:rPr>
              <w:t>汤</w:t>
            </w:r>
            <w:r>
              <w:rPr>
                <w:rFonts w:ascii="FangSong" w:hAnsi="FangSong" w:eastAsia="FangSong" w:cs="FangSong"/>
                <w:sz w:val="23"/>
                <w:szCs w:val="23"/>
                <w:spacing w:val="5"/>
              </w:rPr>
              <w:t>靶向调控</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ARK</w:t>
            </w:r>
            <w:r>
              <w:rPr>
                <w:rFonts w:ascii="Times New Roman" w:hAnsi="Times New Roman" w:eastAsia="Times New Roman" w:cs="Times New Roman"/>
                <w:sz w:val="23"/>
                <w:szCs w:val="23"/>
                <w:spacing w:val="5"/>
              </w:rPr>
              <w:t>5</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通过</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5"/>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通路调节肝癌能量代谢重</w:t>
            </w:r>
            <w:r>
              <w:rPr>
                <w:rFonts w:ascii="FangSong" w:hAnsi="FangSong" w:eastAsia="FangSong" w:cs="FangSong"/>
                <w:sz w:val="23"/>
                <w:szCs w:val="23"/>
              </w:rPr>
              <w:t xml:space="preserve"> </w:t>
            </w:r>
            <w:r>
              <w:rPr>
                <w:rFonts w:ascii="FangSong" w:hAnsi="FangSong" w:eastAsia="FangSong" w:cs="FangSong"/>
                <w:sz w:val="23"/>
                <w:szCs w:val="23"/>
                <w:spacing w:val="5"/>
              </w:rPr>
              <w:t>编程</w:t>
            </w:r>
          </w:p>
        </w:tc>
        <w:tc>
          <w:tcPr>
            <w:tcW w:w="2882" w:type="dxa"/>
            <w:vAlign w:val="top"/>
          </w:tcPr>
          <w:p>
            <w:pPr>
              <w:ind w:left="131"/>
              <w:spacing w:before="262" w:line="225"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波市第一医院</w:t>
            </w:r>
          </w:p>
        </w:tc>
        <w:tc>
          <w:tcPr>
            <w:tcW w:w="1152" w:type="dxa"/>
            <w:vAlign w:val="top"/>
          </w:tcPr>
          <w:p>
            <w:pPr>
              <w:ind w:left="241"/>
              <w:spacing w:before="262" w:line="225" w:lineRule="auto"/>
              <w:rPr>
                <w:rFonts w:ascii="FangSong" w:hAnsi="FangSong" w:eastAsia="FangSong" w:cs="FangSong"/>
                <w:sz w:val="23"/>
                <w:szCs w:val="23"/>
              </w:rPr>
            </w:pPr>
            <w:r>
              <w:rPr>
                <w:rFonts w:ascii="FangSong" w:hAnsi="FangSong" w:eastAsia="FangSong" w:cs="FangSong"/>
                <w:sz w:val="23"/>
                <w:szCs w:val="23"/>
                <w:spacing w:val="1"/>
              </w:rPr>
              <w:t>叶</w:t>
            </w:r>
            <w:r>
              <w:rPr>
                <w:rFonts w:ascii="FangSong" w:hAnsi="FangSong" w:eastAsia="FangSong" w:cs="FangSong"/>
                <w:sz w:val="23"/>
                <w:szCs w:val="23"/>
              </w:rPr>
              <w:t>志宇</w:t>
            </w:r>
          </w:p>
        </w:tc>
      </w:tr>
      <w:tr>
        <w:trPr>
          <w:trHeight w:val="725" w:hRule="atLeast"/>
        </w:trPr>
        <w:tc>
          <w:tcPr>
            <w:tcW w:w="593" w:type="dxa"/>
            <w:vAlign w:val="top"/>
          </w:tcPr>
          <w:p>
            <w:pPr>
              <w:ind w:left="142"/>
              <w:spacing w:before="3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56</w:t>
            </w:r>
          </w:p>
        </w:tc>
        <w:tc>
          <w:tcPr>
            <w:tcW w:w="1477" w:type="dxa"/>
            <w:vAlign w:val="top"/>
          </w:tcPr>
          <w:p>
            <w:pPr>
              <w:ind w:left="171"/>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15</w:t>
            </w:r>
            <w:r>
              <w:rPr>
                <w:rFonts w:ascii="Times New Roman" w:hAnsi="Times New Roman" w:eastAsia="Times New Roman" w:cs="Times New Roman"/>
                <w:sz w:val="23"/>
                <w:szCs w:val="23"/>
                <w:spacing w:val="5"/>
              </w:rPr>
              <w:t>6</w:t>
            </w:r>
          </w:p>
        </w:tc>
        <w:tc>
          <w:tcPr>
            <w:tcW w:w="7088" w:type="dxa"/>
            <w:vAlign w:val="top"/>
          </w:tcPr>
          <w:p>
            <w:pPr>
              <w:ind w:left="112" w:right="271" w:firstLine="3"/>
              <w:spacing w:before="85" w:line="256" w:lineRule="auto"/>
              <w:rPr>
                <w:rFonts w:ascii="FangSong" w:hAnsi="FangSong" w:eastAsia="FangSong" w:cs="FangSong"/>
                <w:sz w:val="23"/>
                <w:szCs w:val="23"/>
              </w:rPr>
            </w:pPr>
            <w:r>
              <w:rPr>
                <w:rFonts w:ascii="FangSong" w:hAnsi="FangSong" w:eastAsia="FangSong" w:cs="FangSong"/>
                <w:sz w:val="23"/>
                <w:szCs w:val="23"/>
                <w:spacing w:val="14"/>
              </w:rPr>
              <w:t>葛</w:t>
            </w:r>
            <w:r>
              <w:rPr>
                <w:rFonts w:ascii="FangSong" w:hAnsi="FangSong" w:eastAsia="FangSong" w:cs="FangSong"/>
                <w:sz w:val="23"/>
                <w:szCs w:val="23"/>
                <w:spacing w:val="12"/>
              </w:rPr>
              <w:t>根</w:t>
            </w:r>
            <w:r>
              <w:rPr>
                <w:rFonts w:ascii="FangSong" w:hAnsi="FangSong" w:eastAsia="FangSong" w:cs="FangSong"/>
                <w:sz w:val="23"/>
                <w:szCs w:val="23"/>
                <w:spacing w:val="7"/>
              </w:rPr>
              <w:t>素调控</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7"/>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通路介导的神经炎症在蛛网膜下腔出血早期脑</w:t>
            </w:r>
            <w:r>
              <w:rPr>
                <w:rFonts w:ascii="FangSong" w:hAnsi="FangSong" w:eastAsia="FangSong" w:cs="FangSong"/>
                <w:sz w:val="23"/>
                <w:szCs w:val="23"/>
              </w:rPr>
              <w:t xml:space="preserve"> </w:t>
            </w:r>
            <w:r>
              <w:rPr>
                <w:rFonts w:ascii="FangSong" w:hAnsi="FangSong" w:eastAsia="FangSong" w:cs="FangSong"/>
                <w:sz w:val="23"/>
                <w:szCs w:val="23"/>
                <w:spacing w:val="10"/>
              </w:rPr>
              <w:t>损</w:t>
            </w:r>
            <w:r>
              <w:rPr>
                <w:rFonts w:ascii="FangSong" w:hAnsi="FangSong" w:eastAsia="FangSong" w:cs="FangSong"/>
                <w:sz w:val="23"/>
                <w:szCs w:val="23"/>
                <w:spacing w:val="9"/>
              </w:rPr>
              <w:t>伤中的作用和机制研究</w:t>
            </w:r>
          </w:p>
        </w:tc>
        <w:tc>
          <w:tcPr>
            <w:tcW w:w="2882" w:type="dxa"/>
            <w:vAlign w:val="top"/>
          </w:tcPr>
          <w:p>
            <w:pPr>
              <w:ind w:left="131"/>
              <w:spacing w:before="265" w:line="225"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波市第一医院</w:t>
            </w:r>
          </w:p>
        </w:tc>
        <w:tc>
          <w:tcPr>
            <w:tcW w:w="1152" w:type="dxa"/>
            <w:vAlign w:val="top"/>
          </w:tcPr>
          <w:p>
            <w:pPr>
              <w:ind w:left="228"/>
              <w:spacing w:before="265" w:line="226" w:lineRule="auto"/>
              <w:rPr>
                <w:rFonts w:ascii="FangSong" w:hAnsi="FangSong" w:eastAsia="FangSong" w:cs="FangSong"/>
                <w:sz w:val="23"/>
                <w:szCs w:val="23"/>
              </w:rPr>
            </w:pPr>
            <w:r>
              <w:rPr>
                <w:rFonts w:ascii="FangSong" w:hAnsi="FangSong" w:eastAsia="FangSong" w:cs="FangSong"/>
                <w:sz w:val="23"/>
                <w:szCs w:val="23"/>
                <w:spacing w:val="7"/>
              </w:rPr>
              <w:t>黄</w:t>
            </w:r>
            <w:r>
              <w:rPr>
                <w:rFonts w:ascii="FangSong" w:hAnsi="FangSong" w:eastAsia="FangSong" w:cs="FangSong"/>
                <w:sz w:val="23"/>
                <w:szCs w:val="23"/>
                <w:spacing w:val="4"/>
              </w:rPr>
              <w:t xml:space="preserve">  </w:t>
            </w:r>
            <w:r>
              <w:rPr>
                <w:rFonts w:ascii="FangSong" w:hAnsi="FangSong" w:eastAsia="FangSong" w:cs="FangSong"/>
                <w:sz w:val="23"/>
                <w:szCs w:val="23"/>
                <w:spacing w:val="4"/>
              </w:rPr>
              <w:t>毅</w:t>
            </w:r>
          </w:p>
        </w:tc>
      </w:tr>
      <w:tr>
        <w:trPr>
          <w:trHeight w:val="724" w:hRule="atLeast"/>
        </w:trPr>
        <w:tc>
          <w:tcPr>
            <w:tcW w:w="593" w:type="dxa"/>
            <w:vAlign w:val="top"/>
          </w:tcPr>
          <w:p>
            <w:pPr>
              <w:ind w:left="142"/>
              <w:spacing w:before="3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57</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15</w:t>
            </w:r>
            <w:r>
              <w:rPr>
                <w:rFonts w:ascii="Times New Roman" w:hAnsi="Times New Roman" w:eastAsia="Times New Roman" w:cs="Times New Roman"/>
                <w:sz w:val="23"/>
                <w:szCs w:val="23"/>
                <w:spacing w:val="5"/>
              </w:rPr>
              <w:t>7</w:t>
            </w:r>
          </w:p>
        </w:tc>
        <w:tc>
          <w:tcPr>
            <w:tcW w:w="7088" w:type="dxa"/>
            <w:vAlign w:val="top"/>
          </w:tcPr>
          <w:p>
            <w:pPr>
              <w:ind w:left="112" w:right="259" w:firstLine="15"/>
              <w:spacing w:before="86" w:line="256" w:lineRule="auto"/>
              <w:rPr>
                <w:rFonts w:ascii="FangSong" w:hAnsi="FangSong" w:eastAsia="FangSong" w:cs="FangSong"/>
                <w:sz w:val="23"/>
                <w:szCs w:val="23"/>
              </w:rPr>
            </w:pPr>
            <w:r>
              <w:rPr>
                <w:rFonts w:ascii="FangSong" w:hAnsi="FangSong" w:eastAsia="FangSong" w:cs="FangSong"/>
                <w:sz w:val="23"/>
                <w:szCs w:val="23"/>
                <w:spacing w:val="12"/>
              </w:rPr>
              <w:t>生</w:t>
            </w:r>
            <w:r>
              <w:rPr>
                <w:rFonts w:ascii="FangSong" w:hAnsi="FangSong" w:eastAsia="FangSong" w:cs="FangSong"/>
                <w:sz w:val="23"/>
                <w:szCs w:val="23"/>
                <w:spacing w:val="9"/>
              </w:rPr>
              <w:t>物节律对血管迷走性晕厥的影响及人参养荣汤联合耳穴疗法对</w:t>
            </w:r>
            <w:r>
              <w:rPr>
                <w:rFonts w:ascii="FangSong" w:hAnsi="FangSong" w:eastAsia="FangSong" w:cs="FangSong"/>
                <w:sz w:val="23"/>
                <w:szCs w:val="23"/>
              </w:rPr>
              <w:t xml:space="preserve"> </w:t>
            </w:r>
            <w:r>
              <w:rPr>
                <w:rFonts w:ascii="FangSong" w:hAnsi="FangSong" w:eastAsia="FangSong" w:cs="FangSong"/>
                <w:sz w:val="23"/>
                <w:szCs w:val="23"/>
                <w:spacing w:val="9"/>
              </w:rPr>
              <w:t>其</w:t>
            </w:r>
            <w:r>
              <w:rPr>
                <w:rFonts w:ascii="FangSong" w:hAnsi="FangSong" w:eastAsia="FangSong" w:cs="FangSong"/>
                <w:sz w:val="23"/>
                <w:szCs w:val="23"/>
                <w:spacing w:val="7"/>
              </w:rPr>
              <w:t>的预防</w:t>
            </w:r>
          </w:p>
        </w:tc>
        <w:tc>
          <w:tcPr>
            <w:tcW w:w="2882" w:type="dxa"/>
            <w:vAlign w:val="top"/>
          </w:tcPr>
          <w:p>
            <w:pPr>
              <w:ind w:left="131"/>
              <w:spacing w:before="265" w:line="225"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波市第一医院</w:t>
            </w:r>
          </w:p>
        </w:tc>
        <w:tc>
          <w:tcPr>
            <w:tcW w:w="1152" w:type="dxa"/>
            <w:vAlign w:val="top"/>
          </w:tcPr>
          <w:p>
            <w:pPr>
              <w:ind w:left="217"/>
              <w:spacing w:before="265" w:line="223" w:lineRule="auto"/>
              <w:rPr>
                <w:rFonts w:ascii="FangSong" w:hAnsi="FangSong" w:eastAsia="FangSong" w:cs="FangSong"/>
                <w:sz w:val="23"/>
                <w:szCs w:val="23"/>
              </w:rPr>
            </w:pPr>
            <w:r>
              <w:rPr>
                <w:rFonts w:ascii="FangSong" w:hAnsi="FangSong" w:eastAsia="FangSong" w:cs="FangSong"/>
                <w:sz w:val="23"/>
                <w:szCs w:val="23"/>
                <w:spacing w:val="13"/>
              </w:rPr>
              <w:t>郁</w:t>
            </w:r>
            <w:r>
              <w:rPr>
                <w:rFonts w:ascii="FangSong" w:hAnsi="FangSong" w:eastAsia="FangSong" w:cs="FangSong"/>
                <w:sz w:val="23"/>
                <w:szCs w:val="23"/>
                <w:spacing w:val="12"/>
              </w:rPr>
              <w:t>一波</w:t>
            </w:r>
          </w:p>
        </w:tc>
      </w:tr>
      <w:tr>
        <w:trPr>
          <w:trHeight w:val="724" w:hRule="atLeast"/>
        </w:trPr>
        <w:tc>
          <w:tcPr>
            <w:tcW w:w="593" w:type="dxa"/>
            <w:vAlign w:val="top"/>
          </w:tcPr>
          <w:p>
            <w:pPr>
              <w:ind w:left="142"/>
              <w:spacing w:before="3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58</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15</w:t>
            </w:r>
            <w:r>
              <w:rPr>
                <w:rFonts w:ascii="Times New Roman" w:hAnsi="Times New Roman" w:eastAsia="Times New Roman" w:cs="Times New Roman"/>
                <w:sz w:val="23"/>
                <w:szCs w:val="23"/>
                <w:spacing w:val="5"/>
              </w:rPr>
              <w:t>8</w:t>
            </w:r>
          </w:p>
        </w:tc>
        <w:tc>
          <w:tcPr>
            <w:tcW w:w="7088" w:type="dxa"/>
            <w:vAlign w:val="top"/>
          </w:tcPr>
          <w:p>
            <w:pPr>
              <w:ind w:left="115" w:right="192" w:hanging="7"/>
              <w:spacing w:before="85" w:line="256" w:lineRule="auto"/>
              <w:rPr>
                <w:rFonts w:ascii="FangSong" w:hAnsi="FangSong" w:eastAsia="FangSong" w:cs="FangSong"/>
                <w:sz w:val="23"/>
                <w:szCs w:val="23"/>
              </w:rPr>
            </w:pPr>
            <w:r>
              <w:rPr>
                <w:rFonts w:ascii="FangSong" w:hAnsi="FangSong" w:eastAsia="FangSong" w:cs="FangSong"/>
                <w:sz w:val="23"/>
                <w:szCs w:val="23"/>
                <w:spacing w:val="14"/>
              </w:rPr>
              <w:t>基于</w:t>
            </w:r>
            <w:r>
              <w:rPr>
                <w:rFonts w:ascii="FangSong" w:hAnsi="FangSong" w:eastAsia="FangSong" w:cs="FangSong"/>
                <w:sz w:val="23"/>
                <w:szCs w:val="23"/>
                <w:spacing w:val="9"/>
              </w:rPr>
              <w:t xml:space="preserve"> </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7"/>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信号通路探讨补阳还五汤对气虚血瘀型冠心病患者心</w:t>
            </w:r>
            <w:r>
              <w:rPr>
                <w:rFonts w:ascii="FangSong" w:hAnsi="FangSong" w:eastAsia="FangSong" w:cs="FangSong"/>
                <w:sz w:val="23"/>
                <w:szCs w:val="23"/>
              </w:rPr>
              <w:t xml:space="preserve"> </w:t>
            </w:r>
            <w:r>
              <w:rPr>
                <w:rFonts w:ascii="FangSong" w:hAnsi="FangSong" w:eastAsia="FangSong" w:cs="FangSong"/>
                <w:sz w:val="23"/>
                <w:szCs w:val="23"/>
                <w:spacing w:val="10"/>
              </w:rPr>
              <w:t>脏</w:t>
            </w:r>
            <w:r>
              <w:rPr>
                <w:rFonts w:ascii="FangSong" w:hAnsi="FangSong" w:eastAsia="FangSong" w:cs="FangSong"/>
                <w:sz w:val="23"/>
                <w:szCs w:val="23"/>
                <w:spacing w:val="8"/>
              </w:rPr>
              <w:t>功能的改善作用</w:t>
            </w:r>
          </w:p>
        </w:tc>
        <w:tc>
          <w:tcPr>
            <w:tcW w:w="2882" w:type="dxa"/>
            <w:vAlign w:val="top"/>
          </w:tcPr>
          <w:p>
            <w:pPr>
              <w:ind w:left="131"/>
              <w:spacing w:before="265" w:line="225"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波市第一医院</w:t>
            </w:r>
          </w:p>
        </w:tc>
        <w:tc>
          <w:tcPr>
            <w:tcW w:w="1152" w:type="dxa"/>
            <w:vAlign w:val="top"/>
          </w:tcPr>
          <w:p>
            <w:pPr>
              <w:ind w:left="225"/>
              <w:spacing w:before="265" w:line="225" w:lineRule="auto"/>
              <w:rPr>
                <w:rFonts w:ascii="FangSong" w:hAnsi="FangSong" w:eastAsia="FangSong" w:cs="FangSong"/>
                <w:sz w:val="23"/>
                <w:szCs w:val="23"/>
              </w:rPr>
            </w:pPr>
            <w:r>
              <w:rPr>
                <w:rFonts w:ascii="FangSong" w:hAnsi="FangSong" w:eastAsia="FangSong" w:cs="FangSong"/>
                <w:sz w:val="23"/>
                <w:szCs w:val="23"/>
                <w:spacing w:val="6"/>
              </w:rPr>
              <w:t>杜为</w:t>
            </w:r>
            <w:r>
              <w:rPr>
                <w:rFonts w:ascii="FangSong" w:hAnsi="FangSong" w:eastAsia="FangSong" w:cs="FangSong"/>
                <w:sz w:val="23"/>
                <w:szCs w:val="23"/>
                <w:spacing w:val="5"/>
              </w:rPr>
              <w:t>平</w:t>
            </w:r>
          </w:p>
        </w:tc>
      </w:tr>
      <w:tr>
        <w:trPr>
          <w:trHeight w:val="724" w:hRule="atLeast"/>
        </w:trPr>
        <w:tc>
          <w:tcPr>
            <w:tcW w:w="593" w:type="dxa"/>
            <w:vAlign w:val="top"/>
          </w:tcPr>
          <w:p>
            <w:pPr>
              <w:ind w:left="142"/>
              <w:spacing w:before="3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59</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15</w:t>
            </w:r>
            <w:r>
              <w:rPr>
                <w:rFonts w:ascii="Times New Roman" w:hAnsi="Times New Roman" w:eastAsia="Times New Roman" w:cs="Times New Roman"/>
                <w:sz w:val="23"/>
                <w:szCs w:val="23"/>
                <w:spacing w:val="5"/>
              </w:rPr>
              <w:t>9</w:t>
            </w:r>
          </w:p>
        </w:tc>
        <w:tc>
          <w:tcPr>
            <w:tcW w:w="7088" w:type="dxa"/>
            <w:vAlign w:val="top"/>
          </w:tcPr>
          <w:p>
            <w:pPr>
              <w:ind w:left="122" w:right="154" w:hanging="4"/>
              <w:spacing w:before="41" w:line="274" w:lineRule="auto"/>
              <w:rPr>
                <w:rFonts w:ascii="FangSong" w:hAnsi="FangSong" w:eastAsia="FangSong" w:cs="FangSong"/>
                <w:sz w:val="23"/>
                <w:szCs w:val="23"/>
              </w:rPr>
            </w:pPr>
            <w:r>
              <w:rPr>
                <w:rFonts w:ascii="FangSong" w:hAnsi="FangSong" w:eastAsia="FangSong" w:cs="FangSong"/>
                <w:sz w:val="23"/>
                <w:szCs w:val="23"/>
                <w:spacing w:val="10"/>
              </w:rPr>
              <w:t>红</w:t>
            </w:r>
            <w:r>
              <w:rPr>
                <w:rFonts w:ascii="FangSong" w:hAnsi="FangSong" w:eastAsia="FangSong" w:cs="FangSong"/>
                <w:sz w:val="23"/>
                <w:szCs w:val="23"/>
                <w:spacing w:val="8"/>
              </w:rPr>
              <w:t>景天苷通过</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mTOR</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途径调控脓毒症肾小管上皮细胞自</w:t>
            </w:r>
            <w:r>
              <w:rPr>
                <w:rFonts w:ascii="FangSong" w:hAnsi="FangSong" w:eastAsia="FangSong" w:cs="FangSong"/>
                <w:sz w:val="23"/>
                <w:szCs w:val="23"/>
              </w:rPr>
              <w:t xml:space="preserve"> </w:t>
            </w:r>
            <w:r>
              <w:rPr>
                <w:rFonts w:ascii="FangSong" w:hAnsi="FangSong" w:eastAsia="FangSong" w:cs="FangSong"/>
                <w:sz w:val="23"/>
                <w:szCs w:val="23"/>
                <w:spacing w:val="10"/>
              </w:rPr>
              <w:t>噬</w:t>
            </w:r>
            <w:r>
              <w:rPr>
                <w:rFonts w:ascii="FangSong" w:hAnsi="FangSong" w:eastAsia="FangSong" w:cs="FangSong"/>
                <w:sz w:val="23"/>
                <w:szCs w:val="23"/>
                <w:spacing w:val="6"/>
              </w:rPr>
              <w:t>的机制研究</w:t>
            </w:r>
          </w:p>
        </w:tc>
        <w:tc>
          <w:tcPr>
            <w:tcW w:w="2882" w:type="dxa"/>
            <w:vAlign w:val="top"/>
          </w:tcPr>
          <w:p>
            <w:pPr>
              <w:ind w:left="131"/>
              <w:spacing w:before="266" w:line="225"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波市第一医院</w:t>
            </w:r>
          </w:p>
        </w:tc>
        <w:tc>
          <w:tcPr>
            <w:tcW w:w="1152" w:type="dxa"/>
            <w:vAlign w:val="top"/>
          </w:tcPr>
          <w:p>
            <w:pPr>
              <w:ind w:left="237"/>
              <w:spacing w:before="266" w:line="225" w:lineRule="auto"/>
              <w:rPr>
                <w:rFonts w:ascii="FangSong" w:hAnsi="FangSong" w:eastAsia="FangSong" w:cs="FangSong"/>
                <w:sz w:val="23"/>
                <w:szCs w:val="23"/>
              </w:rPr>
            </w:pPr>
            <w:r>
              <w:rPr>
                <w:rFonts w:ascii="FangSong" w:hAnsi="FangSong" w:eastAsia="FangSong" w:cs="FangSong"/>
                <w:sz w:val="23"/>
                <w:szCs w:val="23"/>
                <w:spacing w:val="3"/>
              </w:rPr>
              <w:t>樊</w:t>
            </w:r>
            <w:r>
              <w:rPr>
                <w:rFonts w:ascii="FangSong" w:hAnsi="FangSong" w:eastAsia="FangSong" w:cs="FangSong"/>
                <w:sz w:val="23"/>
                <w:szCs w:val="23"/>
                <w:spacing w:val="3"/>
              </w:rPr>
              <w:t xml:space="preserve">  </w:t>
            </w:r>
            <w:r>
              <w:rPr>
                <w:rFonts w:ascii="FangSong" w:hAnsi="FangSong" w:eastAsia="FangSong" w:cs="FangSong"/>
                <w:sz w:val="23"/>
                <w:szCs w:val="23"/>
                <w:spacing w:val="2"/>
              </w:rPr>
              <w:t>恒</w:t>
            </w:r>
          </w:p>
        </w:tc>
      </w:tr>
      <w:tr>
        <w:trPr>
          <w:trHeight w:val="365" w:hRule="atLeast"/>
        </w:trPr>
        <w:tc>
          <w:tcPr>
            <w:tcW w:w="593" w:type="dxa"/>
            <w:vAlign w:val="top"/>
          </w:tcPr>
          <w:p>
            <w:pPr>
              <w:ind w:left="142"/>
              <w:spacing w:before="12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60</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16</w:t>
            </w:r>
            <w:r>
              <w:rPr>
                <w:rFonts w:ascii="Times New Roman" w:hAnsi="Times New Roman" w:eastAsia="Times New Roman" w:cs="Times New Roman"/>
                <w:sz w:val="23"/>
                <w:szCs w:val="23"/>
                <w:spacing w:val="5"/>
              </w:rPr>
              <w:t>0</w:t>
            </w:r>
          </w:p>
        </w:tc>
        <w:tc>
          <w:tcPr>
            <w:tcW w:w="7088" w:type="dxa"/>
            <w:vAlign w:val="top"/>
          </w:tcPr>
          <w:p>
            <w:pPr>
              <w:ind w:left="140"/>
              <w:spacing w:before="86" w:line="222" w:lineRule="auto"/>
              <w:rPr>
                <w:rFonts w:ascii="FangSong" w:hAnsi="FangSong" w:eastAsia="FangSong" w:cs="FangSong"/>
                <w:sz w:val="23"/>
                <w:szCs w:val="23"/>
              </w:rPr>
            </w:pPr>
            <w:r>
              <w:rPr>
                <w:rFonts w:ascii="FangSong" w:hAnsi="FangSong" w:eastAsia="FangSong" w:cs="FangSong"/>
                <w:sz w:val="23"/>
                <w:szCs w:val="23"/>
                <w:spacing w:val="7"/>
              </w:rPr>
              <w:t>中药山奈酚逆转人源性非小细胞肺癌</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EMT</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的机制及临床应用研</w:t>
            </w:r>
            <w:r>
              <w:rPr>
                <w:rFonts w:ascii="FangSong" w:hAnsi="FangSong" w:eastAsia="FangSong" w:cs="FangSong"/>
                <w:sz w:val="23"/>
                <w:szCs w:val="23"/>
                <w:spacing w:val="1"/>
              </w:rPr>
              <w:t>究</w:t>
            </w:r>
          </w:p>
        </w:tc>
        <w:tc>
          <w:tcPr>
            <w:tcW w:w="2882" w:type="dxa"/>
            <w:vAlign w:val="top"/>
          </w:tcPr>
          <w:p>
            <w:pPr>
              <w:ind w:left="131"/>
              <w:spacing w:before="87" w:line="223" w:lineRule="auto"/>
              <w:rPr>
                <w:rFonts w:ascii="FangSong" w:hAnsi="FangSong" w:eastAsia="FangSong" w:cs="FangSong"/>
                <w:sz w:val="23"/>
                <w:szCs w:val="23"/>
              </w:rPr>
            </w:pPr>
            <w:r>
              <w:rPr>
                <w:rFonts w:ascii="FangSong" w:hAnsi="FangSong" w:eastAsia="FangSong" w:cs="FangSong"/>
                <w:sz w:val="23"/>
                <w:szCs w:val="23"/>
                <w:spacing w:val="12"/>
              </w:rPr>
              <w:t>宁</w:t>
            </w:r>
            <w:r>
              <w:rPr>
                <w:rFonts w:ascii="FangSong" w:hAnsi="FangSong" w:eastAsia="FangSong" w:cs="FangSong"/>
                <w:sz w:val="23"/>
                <w:szCs w:val="23"/>
                <w:spacing w:val="7"/>
              </w:rPr>
              <w:t>波大学附属人民医院</w:t>
            </w:r>
          </w:p>
        </w:tc>
        <w:tc>
          <w:tcPr>
            <w:tcW w:w="1152" w:type="dxa"/>
            <w:vAlign w:val="top"/>
          </w:tcPr>
          <w:p>
            <w:pPr>
              <w:ind w:left="228"/>
              <w:spacing w:before="87" w:line="223" w:lineRule="auto"/>
              <w:rPr>
                <w:rFonts w:ascii="FangSong" w:hAnsi="FangSong" w:eastAsia="FangSong" w:cs="FangSong"/>
                <w:sz w:val="23"/>
                <w:szCs w:val="23"/>
              </w:rPr>
            </w:pPr>
            <w:r>
              <w:rPr>
                <w:rFonts w:ascii="FangSong" w:hAnsi="FangSong" w:eastAsia="FangSong" w:cs="FangSong"/>
                <w:sz w:val="23"/>
                <w:szCs w:val="23"/>
                <w:spacing w:val="5"/>
              </w:rPr>
              <w:t>王华</w:t>
            </w:r>
            <w:r>
              <w:rPr>
                <w:rFonts w:ascii="FangSong" w:hAnsi="FangSong" w:eastAsia="FangSong" w:cs="FangSong"/>
                <w:sz w:val="23"/>
                <w:szCs w:val="23"/>
                <w:spacing w:val="4"/>
              </w:rPr>
              <w:t>英</w:t>
            </w:r>
          </w:p>
        </w:tc>
      </w:tr>
      <w:tr>
        <w:trPr>
          <w:trHeight w:val="725" w:hRule="atLeast"/>
        </w:trPr>
        <w:tc>
          <w:tcPr>
            <w:tcW w:w="593" w:type="dxa"/>
            <w:vAlign w:val="top"/>
          </w:tcPr>
          <w:p>
            <w:pPr>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61</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16</w:t>
            </w:r>
            <w:r>
              <w:rPr>
                <w:rFonts w:ascii="Times New Roman" w:hAnsi="Times New Roman" w:eastAsia="Times New Roman" w:cs="Times New Roman"/>
                <w:sz w:val="23"/>
                <w:szCs w:val="23"/>
                <w:spacing w:val="5"/>
              </w:rPr>
              <w:t>1</w:t>
            </w:r>
          </w:p>
        </w:tc>
        <w:tc>
          <w:tcPr>
            <w:tcW w:w="7088" w:type="dxa"/>
            <w:vAlign w:val="top"/>
          </w:tcPr>
          <w:p>
            <w:pPr>
              <w:ind w:left="112" w:right="286" w:hanging="4"/>
              <w:spacing w:before="87" w:line="256"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2"/>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肝与大肠相通</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理论的大黄牡丹汤治疗细菌性肝脓肿的疗效</w:t>
            </w:r>
            <w:r>
              <w:rPr>
                <w:rFonts w:ascii="FangSong" w:hAnsi="FangSong" w:eastAsia="FangSong" w:cs="FangSong"/>
                <w:sz w:val="23"/>
                <w:szCs w:val="23"/>
              </w:rPr>
              <w:t xml:space="preserve"> </w:t>
            </w:r>
            <w:r>
              <w:rPr>
                <w:rFonts w:ascii="FangSong" w:hAnsi="FangSong" w:eastAsia="FangSong" w:cs="FangSong"/>
                <w:sz w:val="23"/>
                <w:szCs w:val="23"/>
                <w:spacing w:val="5"/>
              </w:rPr>
              <w:t>观</w:t>
            </w:r>
            <w:r>
              <w:rPr>
                <w:rFonts w:ascii="FangSong" w:hAnsi="FangSong" w:eastAsia="FangSong" w:cs="FangSong"/>
                <w:sz w:val="23"/>
                <w:szCs w:val="23"/>
                <w:spacing w:val="4"/>
              </w:rPr>
              <w:t>察</w:t>
            </w:r>
          </w:p>
        </w:tc>
        <w:tc>
          <w:tcPr>
            <w:tcW w:w="2882" w:type="dxa"/>
            <w:vAlign w:val="top"/>
          </w:tcPr>
          <w:p>
            <w:pPr>
              <w:ind w:left="131"/>
              <w:spacing w:before="266" w:line="225" w:lineRule="auto"/>
              <w:rPr>
                <w:rFonts w:ascii="FangSong" w:hAnsi="FangSong" w:eastAsia="FangSong" w:cs="FangSong"/>
                <w:sz w:val="23"/>
                <w:szCs w:val="23"/>
              </w:rPr>
            </w:pPr>
            <w:r>
              <w:rPr>
                <w:rFonts w:ascii="FangSong" w:hAnsi="FangSong" w:eastAsia="FangSong" w:cs="FangSong"/>
                <w:sz w:val="23"/>
                <w:szCs w:val="23"/>
                <w:spacing w:val="12"/>
              </w:rPr>
              <w:t>宁</w:t>
            </w:r>
            <w:r>
              <w:rPr>
                <w:rFonts w:ascii="FangSong" w:hAnsi="FangSong" w:eastAsia="FangSong" w:cs="FangSong"/>
                <w:sz w:val="23"/>
                <w:szCs w:val="23"/>
                <w:spacing w:val="7"/>
              </w:rPr>
              <w:t>波大学附属人民医院</w:t>
            </w:r>
          </w:p>
        </w:tc>
        <w:tc>
          <w:tcPr>
            <w:tcW w:w="1152" w:type="dxa"/>
            <w:vAlign w:val="top"/>
          </w:tcPr>
          <w:p>
            <w:pPr>
              <w:ind w:left="229"/>
              <w:spacing w:before="267" w:line="224" w:lineRule="auto"/>
              <w:rPr>
                <w:rFonts w:ascii="FangSong" w:hAnsi="FangSong" w:eastAsia="FangSong" w:cs="FangSong"/>
                <w:sz w:val="23"/>
                <w:szCs w:val="23"/>
              </w:rPr>
            </w:pPr>
            <w:r>
              <w:rPr>
                <w:rFonts w:ascii="FangSong" w:hAnsi="FangSong" w:eastAsia="FangSong" w:cs="FangSong"/>
                <w:sz w:val="23"/>
                <w:szCs w:val="23"/>
                <w:spacing w:val="7"/>
              </w:rPr>
              <w:t>缪</w:t>
            </w:r>
            <w:r>
              <w:rPr>
                <w:rFonts w:ascii="FangSong" w:hAnsi="FangSong" w:eastAsia="FangSong" w:cs="FangSong"/>
                <w:sz w:val="23"/>
                <w:szCs w:val="23"/>
                <w:spacing w:val="6"/>
              </w:rPr>
              <w:t xml:space="preserve">  </w:t>
            </w:r>
            <w:r>
              <w:rPr>
                <w:rFonts w:ascii="FangSong" w:hAnsi="FangSong" w:eastAsia="FangSong" w:cs="FangSong"/>
                <w:sz w:val="23"/>
                <w:szCs w:val="23"/>
                <w:spacing w:val="6"/>
              </w:rPr>
              <w:t>萍</w:t>
            </w:r>
          </w:p>
        </w:tc>
      </w:tr>
      <w:tr>
        <w:trPr>
          <w:trHeight w:val="724" w:hRule="atLeast"/>
        </w:trPr>
        <w:tc>
          <w:tcPr>
            <w:tcW w:w="593" w:type="dxa"/>
            <w:vAlign w:val="top"/>
          </w:tcPr>
          <w:p>
            <w:pPr>
              <w:ind w:left="142"/>
              <w:spacing w:before="3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62</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16</w:t>
            </w:r>
            <w:r>
              <w:rPr>
                <w:rFonts w:ascii="Times New Roman" w:hAnsi="Times New Roman" w:eastAsia="Times New Roman" w:cs="Times New Roman"/>
                <w:sz w:val="23"/>
                <w:szCs w:val="23"/>
                <w:spacing w:val="5"/>
              </w:rPr>
              <w:t>2</w:t>
            </w:r>
          </w:p>
        </w:tc>
        <w:tc>
          <w:tcPr>
            <w:tcW w:w="7088" w:type="dxa"/>
            <w:vAlign w:val="top"/>
          </w:tcPr>
          <w:p>
            <w:pPr>
              <w:ind w:left="119" w:right="106"/>
              <w:spacing w:before="88" w:line="255" w:lineRule="auto"/>
              <w:rPr>
                <w:rFonts w:ascii="FangSong" w:hAnsi="FangSong" w:eastAsia="FangSong" w:cs="FangSong"/>
                <w:sz w:val="23"/>
                <w:szCs w:val="23"/>
              </w:rPr>
            </w:pPr>
            <w:r>
              <w:rPr>
                <w:rFonts w:ascii="FangSong" w:hAnsi="FangSong" w:eastAsia="FangSong" w:cs="FangSong"/>
                <w:sz w:val="23"/>
                <w:szCs w:val="23"/>
                <w:spacing w:val="4"/>
              </w:rPr>
              <w:t>补肾益智中药复方</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spacing w:val="4"/>
              </w:rPr>
              <w:t>9002</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抑制</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4"/>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信号通路对抗阿尔茨海默</w:t>
            </w:r>
            <w:r>
              <w:rPr>
                <w:rFonts w:ascii="FangSong" w:hAnsi="FangSong" w:eastAsia="FangSong" w:cs="FangSong"/>
                <w:sz w:val="23"/>
                <w:szCs w:val="23"/>
              </w:rPr>
              <w:t>病</w:t>
            </w:r>
            <w:r>
              <w:rPr>
                <w:rFonts w:ascii="FangSong" w:hAnsi="FangSong" w:eastAsia="FangSong" w:cs="FangSong"/>
                <w:sz w:val="23"/>
                <w:szCs w:val="23"/>
              </w:rPr>
              <w:t xml:space="preserve"> </w:t>
            </w:r>
            <w:r>
              <w:rPr>
                <w:rFonts w:ascii="FangSong" w:hAnsi="FangSong" w:eastAsia="FangSong" w:cs="FangSong"/>
                <w:sz w:val="23"/>
                <w:szCs w:val="23"/>
                <w:spacing w:val="8"/>
              </w:rPr>
              <w:t>炎症反应的临床研究</w:t>
            </w:r>
          </w:p>
        </w:tc>
        <w:tc>
          <w:tcPr>
            <w:tcW w:w="2882" w:type="dxa"/>
            <w:vAlign w:val="top"/>
          </w:tcPr>
          <w:p>
            <w:pPr>
              <w:ind w:left="131"/>
              <w:spacing w:before="268" w:line="225" w:lineRule="auto"/>
              <w:rPr>
                <w:rFonts w:ascii="FangSong" w:hAnsi="FangSong" w:eastAsia="FangSong" w:cs="FangSong"/>
                <w:sz w:val="23"/>
                <w:szCs w:val="23"/>
              </w:rPr>
            </w:pPr>
            <w:r>
              <w:rPr>
                <w:rFonts w:ascii="FangSong" w:hAnsi="FangSong" w:eastAsia="FangSong" w:cs="FangSong"/>
                <w:sz w:val="23"/>
                <w:szCs w:val="23"/>
                <w:spacing w:val="14"/>
              </w:rPr>
              <w:t>宁</w:t>
            </w:r>
            <w:r>
              <w:rPr>
                <w:rFonts w:ascii="FangSong" w:hAnsi="FangSong" w:eastAsia="FangSong" w:cs="FangSong"/>
                <w:sz w:val="23"/>
                <w:szCs w:val="23"/>
                <w:spacing w:val="8"/>
              </w:rPr>
              <w:t>波</w:t>
            </w:r>
            <w:r>
              <w:rPr>
                <w:rFonts w:ascii="FangSong" w:hAnsi="FangSong" w:eastAsia="FangSong" w:cs="FangSong"/>
                <w:sz w:val="23"/>
                <w:szCs w:val="23"/>
                <w:spacing w:val="7"/>
              </w:rPr>
              <w:t>大学医学院附属医院</w:t>
            </w:r>
          </w:p>
        </w:tc>
        <w:tc>
          <w:tcPr>
            <w:tcW w:w="1152" w:type="dxa"/>
            <w:vAlign w:val="top"/>
          </w:tcPr>
          <w:p>
            <w:pPr>
              <w:ind w:left="225"/>
              <w:spacing w:before="268" w:line="226" w:lineRule="auto"/>
              <w:rPr>
                <w:rFonts w:ascii="FangSong" w:hAnsi="FangSong" w:eastAsia="FangSong" w:cs="FangSong"/>
                <w:sz w:val="23"/>
                <w:szCs w:val="23"/>
              </w:rPr>
            </w:pPr>
            <w:r>
              <w:rPr>
                <w:rFonts w:ascii="FangSong" w:hAnsi="FangSong" w:eastAsia="FangSong" w:cs="FangSong"/>
                <w:sz w:val="23"/>
                <w:szCs w:val="23"/>
                <w:spacing w:val="9"/>
              </w:rPr>
              <w:t>谢</w:t>
            </w:r>
            <w:r>
              <w:rPr>
                <w:rFonts w:ascii="FangSong" w:hAnsi="FangSong" w:eastAsia="FangSong" w:cs="FangSong"/>
                <w:sz w:val="23"/>
                <w:szCs w:val="23"/>
                <w:spacing w:val="9"/>
              </w:rPr>
              <w:t xml:space="preserve">  </w:t>
            </w:r>
            <w:r>
              <w:rPr>
                <w:rFonts w:ascii="FangSong" w:hAnsi="FangSong" w:eastAsia="FangSong" w:cs="FangSong"/>
                <w:sz w:val="23"/>
                <w:szCs w:val="23"/>
                <w:spacing w:val="9"/>
              </w:rPr>
              <w:t>凯</w:t>
            </w:r>
          </w:p>
        </w:tc>
      </w:tr>
      <w:tr>
        <w:trPr>
          <w:trHeight w:val="725" w:hRule="atLeast"/>
        </w:trPr>
        <w:tc>
          <w:tcPr>
            <w:tcW w:w="593" w:type="dxa"/>
            <w:vAlign w:val="top"/>
          </w:tcPr>
          <w:p>
            <w:pPr>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63</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16</w:t>
            </w:r>
            <w:r>
              <w:rPr>
                <w:rFonts w:ascii="Times New Roman" w:hAnsi="Times New Roman" w:eastAsia="Times New Roman" w:cs="Times New Roman"/>
                <w:sz w:val="23"/>
                <w:szCs w:val="23"/>
                <w:spacing w:val="5"/>
              </w:rPr>
              <w:t>3</w:t>
            </w:r>
          </w:p>
        </w:tc>
        <w:tc>
          <w:tcPr>
            <w:tcW w:w="7088" w:type="dxa"/>
            <w:vAlign w:val="top"/>
          </w:tcPr>
          <w:p>
            <w:pPr>
              <w:ind w:left="111" w:right="180" w:hanging="3"/>
              <w:spacing w:before="89" w:line="255"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6"/>
              </w:rPr>
              <w:t>于</w:t>
            </w:r>
            <w:r>
              <w:rPr>
                <w:rFonts w:ascii="FangSong" w:hAnsi="FangSong" w:eastAsia="FangSong" w:cs="FangSong"/>
                <w:sz w:val="23"/>
                <w:szCs w:val="23"/>
                <w:spacing w:val="9"/>
              </w:rPr>
              <w:t>肺</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肠同治理论探讨玉屏风散联合脐疗治疗肺卫失调型慢性自</w:t>
            </w:r>
            <w:r>
              <w:rPr>
                <w:rFonts w:ascii="FangSong" w:hAnsi="FangSong" w:eastAsia="FangSong" w:cs="FangSong"/>
                <w:sz w:val="23"/>
                <w:szCs w:val="23"/>
              </w:rPr>
              <w:t xml:space="preserve"> </w:t>
            </w:r>
            <w:r>
              <w:rPr>
                <w:rFonts w:ascii="FangSong" w:hAnsi="FangSong" w:eastAsia="FangSong" w:cs="FangSong"/>
                <w:sz w:val="23"/>
                <w:szCs w:val="23"/>
                <w:spacing w:val="18"/>
              </w:rPr>
              <w:t>发</w:t>
            </w:r>
            <w:r>
              <w:rPr>
                <w:rFonts w:ascii="FangSong" w:hAnsi="FangSong" w:eastAsia="FangSong" w:cs="FangSong"/>
                <w:sz w:val="23"/>
                <w:szCs w:val="23"/>
                <w:spacing w:val="9"/>
              </w:rPr>
              <w:t>性荨麻疹的疗效评价及对肠道菌群的影响</w:t>
            </w:r>
          </w:p>
        </w:tc>
        <w:tc>
          <w:tcPr>
            <w:tcW w:w="2882" w:type="dxa"/>
            <w:vAlign w:val="top"/>
          </w:tcPr>
          <w:p>
            <w:pPr>
              <w:ind w:left="131"/>
              <w:spacing w:before="269" w:line="225" w:lineRule="auto"/>
              <w:rPr>
                <w:rFonts w:ascii="FangSong" w:hAnsi="FangSong" w:eastAsia="FangSong" w:cs="FangSong"/>
                <w:sz w:val="23"/>
                <w:szCs w:val="23"/>
              </w:rPr>
            </w:pPr>
            <w:r>
              <w:rPr>
                <w:rFonts w:ascii="FangSong" w:hAnsi="FangSong" w:eastAsia="FangSong" w:cs="FangSong"/>
                <w:sz w:val="23"/>
                <w:szCs w:val="23"/>
                <w:spacing w:val="12"/>
              </w:rPr>
              <w:t>宁</w:t>
            </w:r>
            <w:r>
              <w:rPr>
                <w:rFonts w:ascii="FangSong" w:hAnsi="FangSong" w:eastAsia="FangSong" w:cs="FangSong"/>
                <w:sz w:val="23"/>
                <w:szCs w:val="23"/>
                <w:spacing w:val="7"/>
              </w:rPr>
              <w:t>波市镇海区中医医院</w:t>
            </w:r>
          </w:p>
        </w:tc>
        <w:tc>
          <w:tcPr>
            <w:tcW w:w="1152" w:type="dxa"/>
            <w:vAlign w:val="top"/>
          </w:tcPr>
          <w:p>
            <w:pPr>
              <w:ind w:left="230"/>
              <w:spacing w:before="269" w:line="223" w:lineRule="auto"/>
              <w:rPr>
                <w:rFonts w:ascii="FangSong" w:hAnsi="FangSong" w:eastAsia="FangSong" w:cs="FangSong"/>
                <w:sz w:val="23"/>
                <w:szCs w:val="23"/>
              </w:rPr>
            </w:pPr>
            <w:r>
              <w:rPr>
                <w:rFonts w:ascii="FangSong" w:hAnsi="FangSong" w:eastAsia="FangSong" w:cs="FangSong"/>
                <w:sz w:val="23"/>
                <w:szCs w:val="23"/>
                <w:spacing w:val="4"/>
              </w:rPr>
              <w:t>宋晓莉</w:t>
            </w:r>
          </w:p>
        </w:tc>
      </w:tr>
      <w:tr>
        <w:trPr>
          <w:trHeight w:val="727" w:hRule="atLeast"/>
        </w:trPr>
        <w:tc>
          <w:tcPr>
            <w:tcW w:w="593" w:type="dxa"/>
            <w:vAlign w:val="top"/>
          </w:tcPr>
          <w:p>
            <w:pPr>
              <w:spacing w:line="242" w:lineRule="auto"/>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64</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16</w:t>
            </w:r>
            <w:r>
              <w:rPr>
                <w:rFonts w:ascii="Times New Roman" w:hAnsi="Times New Roman" w:eastAsia="Times New Roman" w:cs="Times New Roman"/>
                <w:sz w:val="23"/>
                <w:szCs w:val="23"/>
                <w:spacing w:val="5"/>
              </w:rPr>
              <w:t>4</w:t>
            </w:r>
          </w:p>
        </w:tc>
        <w:tc>
          <w:tcPr>
            <w:tcW w:w="7088" w:type="dxa"/>
            <w:vAlign w:val="top"/>
          </w:tcPr>
          <w:p>
            <w:pPr>
              <w:ind w:left="111" w:right="221" w:hanging="3"/>
              <w:spacing w:before="43" w:line="274" w:lineRule="auto"/>
              <w:rPr>
                <w:rFonts w:ascii="FangSong" w:hAnsi="FangSong" w:eastAsia="FangSong" w:cs="FangSong"/>
                <w:sz w:val="23"/>
                <w:szCs w:val="23"/>
              </w:rPr>
            </w:pPr>
            <w:r>
              <w:rPr>
                <w:rFonts w:ascii="FangSong" w:hAnsi="FangSong" w:eastAsia="FangSong" w:cs="FangSong"/>
                <w:sz w:val="23"/>
                <w:szCs w:val="23"/>
                <w:spacing w:val="-6"/>
              </w:rPr>
              <w:t>基于</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spacing w:val="-3"/>
              </w:rPr>
              <w:t>FibroScan</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无创检测的清肝健脾法联合中医非药物疗法治疗脾虚</w:t>
            </w:r>
            <w:r>
              <w:rPr>
                <w:rFonts w:ascii="FangSong" w:hAnsi="FangSong" w:eastAsia="FangSong" w:cs="FangSong"/>
                <w:sz w:val="23"/>
                <w:szCs w:val="23"/>
              </w:rPr>
              <w:t xml:space="preserve"> </w:t>
            </w:r>
            <w:r>
              <w:rPr>
                <w:rFonts w:ascii="FangSong" w:hAnsi="FangSong" w:eastAsia="FangSong" w:cs="FangSong"/>
                <w:sz w:val="23"/>
                <w:szCs w:val="23"/>
                <w:spacing w:val="-2"/>
              </w:rPr>
              <w:t>痰瘀互结型代谢相关脂肪性肝病肝纤维化的</w:t>
            </w:r>
            <w:r>
              <w:rPr>
                <w:rFonts w:ascii="Times New Roman" w:hAnsi="Times New Roman" w:eastAsia="Times New Roman" w:cs="Times New Roman"/>
                <w:sz w:val="23"/>
                <w:szCs w:val="23"/>
                <w:spacing w:val="-2"/>
              </w:rPr>
              <w:t>“</w:t>
            </w:r>
            <w:r>
              <w:rPr>
                <w:rFonts w:ascii="FangSong" w:hAnsi="FangSong" w:eastAsia="FangSong" w:cs="FangSong"/>
                <w:sz w:val="23"/>
                <w:szCs w:val="23"/>
                <w:spacing w:val="-2"/>
              </w:rPr>
              <w:t>真实世</w:t>
            </w:r>
            <w:r>
              <w:rPr>
                <w:rFonts w:ascii="FangSong" w:hAnsi="FangSong" w:eastAsia="FangSong" w:cs="FangSong"/>
                <w:sz w:val="23"/>
                <w:szCs w:val="23"/>
                <w:spacing w:val="-1"/>
              </w:rPr>
              <w:t>界</w:t>
            </w:r>
            <w:r>
              <w:rPr>
                <w:rFonts w:ascii="Times New Roman" w:hAnsi="Times New Roman" w:eastAsia="Times New Roman" w:cs="Times New Roman"/>
                <w:sz w:val="23"/>
                <w:szCs w:val="23"/>
                <w:spacing w:val="-1"/>
              </w:rPr>
              <w:t>”</w:t>
            </w:r>
            <w:r>
              <w:rPr>
                <w:rFonts w:ascii="FangSong" w:hAnsi="FangSong" w:eastAsia="FangSong" w:cs="FangSong"/>
                <w:sz w:val="23"/>
                <w:szCs w:val="23"/>
                <w:spacing w:val="-1"/>
              </w:rPr>
              <w:t>临床研究</w:t>
            </w:r>
          </w:p>
        </w:tc>
        <w:tc>
          <w:tcPr>
            <w:tcW w:w="2882" w:type="dxa"/>
            <w:vAlign w:val="top"/>
          </w:tcPr>
          <w:p>
            <w:pPr>
              <w:ind w:left="131"/>
              <w:spacing w:before="268" w:line="225"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7"/>
              </w:rPr>
              <w:t>波市北仑区中医院</w:t>
            </w:r>
          </w:p>
        </w:tc>
        <w:tc>
          <w:tcPr>
            <w:tcW w:w="1152" w:type="dxa"/>
            <w:vAlign w:val="top"/>
          </w:tcPr>
          <w:p>
            <w:pPr>
              <w:ind w:left="226"/>
              <w:spacing w:before="269"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将领</w:t>
            </w:r>
          </w:p>
        </w:tc>
      </w:tr>
    </w:tbl>
    <w:p>
      <w:pPr>
        <w:rPr>
          <w:rFonts w:ascii="Arial"/>
          <w:sz w:val="21"/>
        </w:rPr>
      </w:pPr>
      <w:r/>
    </w:p>
    <w:p>
      <w:pPr>
        <w:sectPr>
          <w:footerReference w:type="default" r:id="rId16"/>
          <w:pgSz w:w="16839" w:h="11906"/>
          <w:pgMar w:top="1012" w:right="1820" w:bottom="1677" w:left="1555" w:header="0" w:footer="1391"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spacing w:line="241" w:lineRule="auto"/>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65</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16</w:t>
            </w:r>
            <w:r>
              <w:rPr>
                <w:rFonts w:ascii="Times New Roman" w:hAnsi="Times New Roman" w:eastAsia="Times New Roman" w:cs="Times New Roman"/>
                <w:sz w:val="23"/>
                <w:szCs w:val="23"/>
                <w:spacing w:val="5"/>
              </w:rPr>
              <w:t>5</w:t>
            </w:r>
          </w:p>
        </w:tc>
        <w:tc>
          <w:tcPr>
            <w:tcW w:w="7088" w:type="dxa"/>
            <w:vAlign w:val="top"/>
          </w:tcPr>
          <w:p>
            <w:pPr>
              <w:ind w:left="113" w:right="259" w:hanging="5"/>
              <w:spacing w:before="88" w:line="257" w:lineRule="auto"/>
              <w:rPr>
                <w:rFonts w:ascii="FangSong" w:hAnsi="FangSong" w:eastAsia="FangSong" w:cs="FangSong"/>
                <w:sz w:val="23"/>
                <w:szCs w:val="23"/>
              </w:rPr>
            </w:pPr>
            <w:r>
              <w:rPr>
                <w:rFonts w:ascii="FangSong" w:hAnsi="FangSong" w:eastAsia="FangSong" w:cs="FangSong"/>
                <w:sz w:val="23"/>
                <w:szCs w:val="23"/>
                <w:spacing w:val="24"/>
              </w:rPr>
              <w:t>基</w:t>
            </w:r>
            <w:r>
              <w:rPr>
                <w:rFonts w:ascii="FangSong" w:hAnsi="FangSong" w:eastAsia="FangSong" w:cs="FangSong"/>
                <w:sz w:val="23"/>
                <w:szCs w:val="23"/>
                <w:spacing w:val="19"/>
              </w:rPr>
              <w:t>于</w:t>
            </w:r>
            <w:r>
              <w:rPr>
                <w:rFonts w:ascii="FangSong" w:hAnsi="FangSong" w:eastAsia="FangSong" w:cs="FangSong"/>
                <w:sz w:val="23"/>
                <w:szCs w:val="23"/>
                <w:spacing w:val="12"/>
              </w:rPr>
              <w:t>补肾疏肝化瘀方联合染料激光治疗血管型黄褐斑的</w:t>
            </w:r>
            <w:r>
              <w:rPr>
                <w:rFonts w:ascii="Times New Roman" w:hAnsi="Times New Roman" w:eastAsia="Times New Roman" w:cs="Times New Roman"/>
                <w:sz w:val="23"/>
                <w:szCs w:val="23"/>
              </w:rPr>
              <w:t>MASI</w:t>
            </w:r>
            <w:r>
              <w:rPr>
                <w:rFonts w:ascii="Times New Roman" w:hAnsi="Times New Roman" w:eastAsia="Times New Roman" w:cs="Times New Roman"/>
                <w:sz w:val="23"/>
                <w:szCs w:val="23"/>
                <w:spacing w:val="12"/>
              </w:rPr>
              <w:t xml:space="preserve"> </w:t>
            </w:r>
            <w:r>
              <w:rPr>
                <w:rFonts w:ascii="FangSong" w:hAnsi="FangSong" w:eastAsia="FangSong" w:cs="FangSong"/>
                <w:sz w:val="23"/>
                <w:szCs w:val="23"/>
                <w:spacing w:val="12"/>
              </w:rPr>
              <w:t>评</w:t>
            </w:r>
            <w:r>
              <w:rPr>
                <w:rFonts w:ascii="FangSong" w:hAnsi="FangSong" w:eastAsia="FangSong" w:cs="FangSong"/>
                <w:sz w:val="23"/>
                <w:szCs w:val="23"/>
              </w:rPr>
              <w:t xml:space="preserve"> </w:t>
            </w:r>
            <w:r>
              <w:rPr>
                <w:rFonts w:ascii="FangSong" w:hAnsi="FangSong" w:eastAsia="FangSong" w:cs="FangSong"/>
                <w:sz w:val="23"/>
                <w:szCs w:val="23"/>
                <w:spacing w:val="11"/>
              </w:rPr>
              <w:t>分</w:t>
            </w:r>
            <w:r>
              <w:rPr>
                <w:rFonts w:ascii="FangSong" w:hAnsi="FangSong" w:eastAsia="FangSong" w:cs="FangSong"/>
                <w:sz w:val="23"/>
                <w:szCs w:val="23"/>
                <w:spacing w:val="9"/>
              </w:rPr>
              <w:t>和血液流变学影响的临床观察</w:t>
            </w:r>
          </w:p>
        </w:tc>
        <w:tc>
          <w:tcPr>
            <w:tcW w:w="2882" w:type="dxa"/>
            <w:vAlign w:val="top"/>
          </w:tcPr>
          <w:p>
            <w:pPr>
              <w:ind w:left="131"/>
              <w:spacing w:before="268" w:line="225" w:lineRule="auto"/>
              <w:rPr>
                <w:rFonts w:ascii="FangSong" w:hAnsi="FangSong" w:eastAsia="FangSong" w:cs="FangSong"/>
                <w:sz w:val="23"/>
                <w:szCs w:val="23"/>
              </w:rPr>
            </w:pPr>
            <w:r>
              <w:rPr>
                <w:rFonts w:ascii="FangSong" w:hAnsi="FangSong" w:eastAsia="FangSong" w:cs="FangSong"/>
                <w:sz w:val="23"/>
                <w:szCs w:val="23"/>
                <w:spacing w:val="12"/>
              </w:rPr>
              <w:t>宁</w:t>
            </w:r>
            <w:r>
              <w:rPr>
                <w:rFonts w:ascii="FangSong" w:hAnsi="FangSong" w:eastAsia="FangSong" w:cs="FangSong"/>
                <w:sz w:val="23"/>
                <w:szCs w:val="23"/>
                <w:spacing w:val="7"/>
              </w:rPr>
              <w:t>波市北仑区人民医院</w:t>
            </w:r>
          </w:p>
        </w:tc>
        <w:tc>
          <w:tcPr>
            <w:tcW w:w="1152" w:type="dxa"/>
            <w:vAlign w:val="top"/>
          </w:tcPr>
          <w:p>
            <w:pPr>
              <w:ind w:left="229"/>
              <w:spacing w:before="268" w:line="225" w:lineRule="auto"/>
              <w:rPr>
                <w:rFonts w:ascii="FangSong" w:hAnsi="FangSong" w:eastAsia="FangSong" w:cs="FangSong"/>
                <w:sz w:val="23"/>
                <w:szCs w:val="23"/>
              </w:rPr>
            </w:pPr>
            <w:r>
              <w:rPr>
                <w:rFonts w:ascii="FangSong" w:hAnsi="FangSong" w:eastAsia="FangSong" w:cs="FangSong"/>
                <w:sz w:val="23"/>
                <w:szCs w:val="23"/>
                <w:spacing w:val="11"/>
              </w:rPr>
              <w:t>邵</w:t>
            </w:r>
            <w:r>
              <w:rPr>
                <w:rFonts w:ascii="FangSong" w:hAnsi="FangSong" w:eastAsia="FangSong" w:cs="FangSong"/>
                <w:sz w:val="23"/>
                <w:szCs w:val="23"/>
                <w:spacing w:val="8"/>
              </w:rPr>
              <w:t xml:space="preserve">  </w:t>
            </w:r>
            <w:r>
              <w:rPr>
                <w:rFonts w:ascii="FangSong" w:hAnsi="FangSong" w:eastAsia="FangSong" w:cs="FangSong"/>
                <w:sz w:val="23"/>
                <w:szCs w:val="23"/>
                <w:spacing w:val="8"/>
              </w:rPr>
              <w:t>霞</w:t>
            </w:r>
          </w:p>
        </w:tc>
      </w:tr>
      <w:tr>
        <w:trPr>
          <w:trHeight w:val="365" w:hRule="atLeast"/>
        </w:trPr>
        <w:tc>
          <w:tcPr>
            <w:tcW w:w="593" w:type="dxa"/>
            <w:vAlign w:val="top"/>
          </w:tcPr>
          <w:p>
            <w:pPr>
              <w:ind w:left="142"/>
              <w:spacing w:before="12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66</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16</w:t>
            </w:r>
            <w:r>
              <w:rPr>
                <w:rFonts w:ascii="Times New Roman" w:hAnsi="Times New Roman" w:eastAsia="Times New Roman" w:cs="Times New Roman"/>
                <w:sz w:val="23"/>
                <w:szCs w:val="23"/>
                <w:spacing w:val="5"/>
              </w:rPr>
              <w:t>6</w:t>
            </w:r>
          </w:p>
        </w:tc>
        <w:tc>
          <w:tcPr>
            <w:tcW w:w="7088" w:type="dxa"/>
            <w:vAlign w:val="top"/>
          </w:tcPr>
          <w:p>
            <w:pPr>
              <w:ind w:left="108"/>
              <w:spacing w:before="84" w:line="224" w:lineRule="auto"/>
              <w:rPr>
                <w:rFonts w:ascii="FangSong" w:hAnsi="FangSong" w:eastAsia="FangSong" w:cs="FangSong"/>
                <w:sz w:val="23"/>
                <w:szCs w:val="23"/>
              </w:rPr>
            </w:pPr>
            <w:r>
              <w:rPr>
                <w:rFonts w:ascii="FangSong" w:hAnsi="FangSong" w:eastAsia="FangSong" w:cs="FangSong"/>
                <w:sz w:val="23"/>
                <w:szCs w:val="23"/>
                <w:spacing w:val="-2"/>
              </w:rPr>
              <w:t>基于青春期子宫内膜异位症的肠道菌群特征和中</w:t>
            </w:r>
            <w:r>
              <w:rPr>
                <w:rFonts w:ascii="FangSong" w:hAnsi="FangSong" w:eastAsia="FangSong" w:cs="FangSong"/>
                <w:sz w:val="23"/>
                <w:szCs w:val="23"/>
                <w:spacing w:val="-1"/>
              </w:rPr>
              <w:t>医中药治疗的研究</w:t>
            </w:r>
          </w:p>
        </w:tc>
        <w:tc>
          <w:tcPr>
            <w:tcW w:w="2882" w:type="dxa"/>
            <w:vAlign w:val="top"/>
          </w:tcPr>
          <w:p>
            <w:pPr>
              <w:ind w:left="116"/>
              <w:spacing w:before="83" w:line="225" w:lineRule="auto"/>
              <w:rPr>
                <w:rFonts w:ascii="FangSong" w:hAnsi="FangSong" w:eastAsia="FangSong" w:cs="FangSong"/>
                <w:sz w:val="23"/>
                <w:szCs w:val="23"/>
              </w:rPr>
            </w:pPr>
            <w:r>
              <w:rPr>
                <w:rFonts w:ascii="FangSong" w:hAnsi="FangSong" w:eastAsia="FangSong" w:cs="FangSong"/>
                <w:sz w:val="23"/>
                <w:szCs w:val="23"/>
                <w:spacing w:val="12"/>
              </w:rPr>
              <w:t>余</w:t>
            </w:r>
            <w:r>
              <w:rPr>
                <w:rFonts w:ascii="FangSong" w:hAnsi="FangSong" w:eastAsia="FangSong" w:cs="FangSong"/>
                <w:sz w:val="23"/>
                <w:szCs w:val="23"/>
                <w:spacing w:val="8"/>
              </w:rPr>
              <w:t>姚市人民医院</w:t>
            </w:r>
          </w:p>
        </w:tc>
        <w:tc>
          <w:tcPr>
            <w:tcW w:w="1152" w:type="dxa"/>
            <w:vAlign w:val="top"/>
          </w:tcPr>
          <w:p>
            <w:pPr>
              <w:ind w:left="229"/>
              <w:spacing w:before="83" w:line="226" w:lineRule="auto"/>
              <w:rPr>
                <w:rFonts w:ascii="FangSong" w:hAnsi="FangSong" w:eastAsia="FangSong" w:cs="FangSong"/>
                <w:sz w:val="23"/>
                <w:szCs w:val="23"/>
              </w:rPr>
            </w:pPr>
            <w:r>
              <w:rPr>
                <w:rFonts w:ascii="FangSong" w:hAnsi="FangSong" w:eastAsia="FangSong" w:cs="FangSong"/>
                <w:sz w:val="23"/>
                <w:szCs w:val="23"/>
                <w:spacing w:val="5"/>
              </w:rPr>
              <w:t>马</w:t>
            </w:r>
            <w:r>
              <w:rPr>
                <w:rFonts w:ascii="FangSong" w:hAnsi="FangSong" w:eastAsia="FangSong" w:cs="FangSong"/>
                <w:sz w:val="23"/>
                <w:szCs w:val="23"/>
                <w:spacing w:val="4"/>
              </w:rPr>
              <w:t>建婷</w:t>
            </w:r>
          </w:p>
        </w:tc>
      </w:tr>
      <w:tr>
        <w:trPr>
          <w:trHeight w:val="725" w:hRule="atLeast"/>
        </w:trPr>
        <w:tc>
          <w:tcPr>
            <w:tcW w:w="593" w:type="dxa"/>
            <w:vAlign w:val="top"/>
          </w:tcPr>
          <w:p>
            <w:pPr>
              <w:ind w:left="142"/>
              <w:spacing w:before="3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67</w:t>
            </w:r>
          </w:p>
        </w:tc>
        <w:tc>
          <w:tcPr>
            <w:tcW w:w="1477" w:type="dxa"/>
            <w:vAlign w:val="top"/>
          </w:tcPr>
          <w:p>
            <w:pPr>
              <w:ind w:left="171"/>
              <w:spacing w:before="2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16</w:t>
            </w:r>
            <w:r>
              <w:rPr>
                <w:rFonts w:ascii="Times New Roman" w:hAnsi="Times New Roman" w:eastAsia="Times New Roman" w:cs="Times New Roman"/>
                <w:sz w:val="23"/>
                <w:szCs w:val="23"/>
                <w:spacing w:val="5"/>
              </w:rPr>
              <w:t>7</w:t>
            </w:r>
          </w:p>
        </w:tc>
        <w:tc>
          <w:tcPr>
            <w:tcW w:w="7088" w:type="dxa"/>
            <w:vAlign w:val="top"/>
          </w:tcPr>
          <w:p>
            <w:pPr>
              <w:ind w:left="113" w:right="192" w:firstLine="16"/>
              <w:spacing w:before="85" w:line="256" w:lineRule="auto"/>
              <w:rPr>
                <w:rFonts w:ascii="FangSong" w:hAnsi="FangSong" w:eastAsia="FangSong" w:cs="FangSong"/>
                <w:sz w:val="23"/>
                <w:szCs w:val="23"/>
              </w:rPr>
            </w:pPr>
            <w:r>
              <w:rPr>
                <w:rFonts w:ascii="FangSong" w:hAnsi="FangSong" w:eastAsia="FangSong" w:cs="FangSong"/>
                <w:sz w:val="23"/>
                <w:szCs w:val="23"/>
                <w:spacing w:val="14"/>
              </w:rPr>
              <w:t>汉</w:t>
            </w:r>
            <w:r>
              <w:rPr>
                <w:rFonts w:ascii="FangSong" w:hAnsi="FangSong" w:eastAsia="FangSong" w:cs="FangSong"/>
                <w:sz w:val="23"/>
                <w:szCs w:val="23"/>
                <w:spacing w:val="9"/>
              </w:rPr>
              <w:t>黄</w:t>
            </w:r>
            <w:r>
              <w:rPr>
                <w:rFonts w:ascii="FangSong" w:hAnsi="FangSong" w:eastAsia="FangSong" w:cs="FangSong"/>
                <w:sz w:val="23"/>
                <w:szCs w:val="23"/>
                <w:spacing w:val="7"/>
              </w:rPr>
              <w:t>芩素通过</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SIRT</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rPr>
              <w:t>FoxO</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通路介导巨噬细胞极化对脓毒症急性</w:t>
            </w:r>
            <w:r>
              <w:rPr>
                <w:rFonts w:ascii="FangSong" w:hAnsi="FangSong" w:eastAsia="FangSong" w:cs="FangSong"/>
                <w:sz w:val="23"/>
                <w:szCs w:val="23"/>
              </w:rPr>
              <w:t xml:space="preserve"> </w:t>
            </w:r>
            <w:r>
              <w:rPr>
                <w:rFonts w:ascii="FangSong" w:hAnsi="FangSong" w:eastAsia="FangSong" w:cs="FangSong"/>
                <w:sz w:val="23"/>
                <w:szCs w:val="23"/>
                <w:spacing w:val="11"/>
              </w:rPr>
              <w:t>肺</w:t>
            </w:r>
            <w:r>
              <w:rPr>
                <w:rFonts w:ascii="FangSong" w:hAnsi="FangSong" w:eastAsia="FangSong" w:cs="FangSong"/>
                <w:sz w:val="23"/>
                <w:szCs w:val="23"/>
                <w:spacing w:val="9"/>
              </w:rPr>
              <w:t>损伤的保护作用及机制研究</w:t>
            </w:r>
          </w:p>
        </w:tc>
        <w:tc>
          <w:tcPr>
            <w:tcW w:w="2882" w:type="dxa"/>
            <w:vAlign w:val="top"/>
          </w:tcPr>
          <w:p>
            <w:pPr>
              <w:ind w:left="129"/>
              <w:spacing w:before="265" w:line="225" w:lineRule="auto"/>
              <w:rPr>
                <w:rFonts w:ascii="FangSong" w:hAnsi="FangSong" w:eastAsia="FangSong" w:cs="FangSong"/>
                <w:sz w:val="23"/>
                <w:szCs w:val="23"/>
              </w:rPr>
            </w:pPr>
            <w:r>
              <w:rPr>
                <w:rFonts w:ascii="FangSong" w:hAnsi="FangSong" w:eastAsia="FangSong" w:cs="FangSong"/>
                <w:sz w:val="23"/>
                <w:szCs w:val="23"/>
                <w:spacing w:val="14"/>
              </w:rPr>
              <w:t>温</w:t>
            </w:r>
            <w:r>
              <w:rPr>
                <w:rFonts w:ascii="FangSong" w:hAnsi="FangSong" w:eastAsia="FangSong" w:cs="FangSong"/>
                <w:sz w:val="23"/>
                <w:szCs w:val="23"/>
                <w:spacing w:val="7"/>
              </w:rPr>
              <w:t>州市中西医结合医院</w:t>
            </w:r>
          </w:p>
        </w:tc>
        <w:tc>
          <w:tcPr>
            <w:tcW w:w="1152" w:type="dxa"/>
            <w:vAlign w:val="top"/>
          </w:tcPr>
          <w:p>
            <w:pPr>
              <w:ind w:left="226"/>
              <w:spacing w:before="265" w:line="225" w:lineRule="auto"/>
              <w:rPr>
                <w:rFonts w:ascii="FangSong" w:hAnsi="FangSong" w:eastAsia="FangSong" w:cs="FangSong"/>
                <w:sz w:val="23"/>
                <w:szCs w:val="23"/>
              </w:rPr>
            </w:pPr>
            <w:r>
              <w:rPr>
                <w:rFonts w:ascii="FangSong" w:hAnsi="FangSong" w:eastAsia="FangSong" w:cs="FangSong"/>
                <w:sz w:val="23"/>
                <w:szCs w:val="23"/>
                <w:spacing w:val="6"/>
              </w:rPr>
              <w:t>葛</w:t>
            </w:r>
            <w:r>
              <w:rPr>
                <w:rFonts w:ascii="FangSong" w:hAnsi="FangSong" w:eastAsia="FangSong" w:cs="FangSong"/>
                <w:sz w:val="23"/>
                <w:szCs w:val="23"/>
                <w:spacing w:val="5"/>
              </w:rPr>
              <w:t>金林</w:t>
            </w:r>
          </w:p>
        </w:tc>
      </w:tr>
      <w:tr>
        <w:trPr>
          <w:trHeight w:val="724" w:hRule="atLeast"/>
        </w:trPr>
        <w:tc>
          <w:tcPr>
            <w:tcW w:w="593" w:type="dxa"/>
            <w:vAlign w:val="top"/>
          </w:tcPr>
          <w:p>
            <w:pPr>
              <w:ind w:left="142"/>
              <w:spacing w:before="3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68</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16</w:t>
            </w:r>
            <w:r>
              <w:rPr>
                <w:rFonts w:ascii="Times New Roman" w:hAnsi="Times New Roman" w:eastAsia="Times New Roman" w:cs="Times New Roman"/>
                <w:sz w:val="23"/>
                <w:szCs w:val="23"/>
                <w:spacing w:val="5"/>
              </w:rPr>
              <w:t>8</w:t>
            </w:r>
          </w:p>
        </w:tc>
        <w:tc>
          <w:tcPr>
            <w:tcW w:w="7088" w:type="dxa"/>
            <w:vAlign w:val="top"/>
          </w:tcPr>
          <w:p>
            <w:pPr>
              <w:ind w:left="114" w:right="259" w:firstLine="26"/>
              <w:spacing w:before="83" w:line="257" w:lineRule="auto"/>
              <w:rPr>
                <w:rFonts w:ascii="FangSong" w:hAnsi="FangSong" w:eastAsia="FangSong" w:cs="FangSong"/>
                <w:sz w:val="23"/>
                <w:szCs w:val="23"/>
              </w:rPr>
            </w:pPr>
            <w:r>
              <w:rPr>
                <w:rFonts w:ascii="FangSong" w:hAnsi="FangSong" w:eastAsia="FangSong" w:cs="FangSong"/>
                <w:sz w:val="23"/>
                <w:szCs w:val="23"/>
                <w:spacing w:val="16"/>
              </w:rPr>
              <w:t>中医</w:t>
            </w:r>
            <w:r>
              <w:rPr>
                <w:rFonts w:ascii="FangSong" w:hAnsi="FangSong" w:eastAsia="FangSong" w:cs="FangSong"/>
                <w:sz w:val="23"/>
                <w:szCs w:val="23"/>
                <w:spacing w:val="10"/>
              </w:rPr>
              <w:t>祛</w:t>
            </w:r>
            <w:r>
              <w:rPr>
                <w:rFonts w:ascii="FangSong" w:hAnsi="FangSong" w:eastAsia="FangSong" w:cs="FangSong"/>
                <w:sz w:val="23"/>
                <w:szCs w:val="23"/>
                <w:spacing w:val="8"/>
              </w:rPr>
              <w:t>腐生肌法联合封闭式负压引流术治疗慢性难愈性创面的临</w:t>
            </w:r>
            <w:r>
              <w:rPr>
                <w:rFonts w:ascii="FangSong" w:hAnsi="FangSong" w:eastAsia="FangSong" w:cs="FangSong"/>
                <w:sz w:val="23"/>
                <w:szCs w:val="23"/>
              </w:rPr>
              <w:t xml:space="preserve"> </w:t>
            </w:r>
            <w:r>
              <w:rPr>
                <w:rFonts w:ascii="FangSong" w:hAnsi="FangSong" w:eastAsia="FangSong" w:cs="FangSong"/>
                <w:sz w:val="23"/>
                <w:szCs w:val="23"/>
                <w:spacing w:val="6"/>
              </w:rPr>
              <w:t>床研究</w:t>
            </w:r>
          </w:p>
        </w:tc>
        <w:tc>
          <w:tcPr>
            <w:tcW w:w="2882" w:type="dxa"/>
            <w:vAlign w:val="top"/>
          </w:tcPr>
          <w:p>
            <w:pPr>
              <w:ind w:left="129"/>
              <w:spacing w:before="265" w:line="225" w:lineRule="auto"/>
              <w:rPr>
                <w:rFonts w:ascii="FangSong" w:hAnsi="FangSong" w:eastAsia="FangSong" w:cs="FangSong"/>
                <w:sz w:val="23"/>
                <w:szCs w:val="23"/>
              </w:rPr>
            </w:pPr>
            <w:r>
              <w:rPr>
                <w:rFonts w:ascii="FangSong" w:hAnsi="FangSong" w:eastAsia="FangSong" w:cs="FangSong"/>
                <w:sz w:val="23"/>
                <w:szCs w:val="23"/>
                <w:spacing w:val="14"/>
              </w:rPr>
              <w:t>温</w:t>
            </w:r>
            <w:r>
              <w:rPr>
                <w:rFonts w:ascii="FangSong" w:hAnsi="FangSong" w:eastAsia="FangSong" w:cs="FangSong"/>
                <w:sz w:val="23"/>
                <w:szCs w:val="23"/>
                <w:spacing w:val="7"/>
              </w:rPr>
              <w:t>州市中西医结合医院</w:t>
            </w:r>
          </w:p>
        </w:tc>
        <w:tc>
          <w:tcPr>
            <w:tcW w:w="1152" w:type="dxa"/>
            <w:vAlign w:val="top"/>
          </w:tcPr>
          <w:p>
            <w:pPr>
              <w:ind w:left="223"/>
              <w:spacing w:before="265" w:line="223" w:lineRule="auto"/>
              <w:rPr>
                <w:rFonts w:ascii="FangSong" w:hAnsi="FangSong" w:eastAsia="FangSong" w:cs="FangSong"/>
                <w:sz w:val="23"/>
                <w:szCs w:val="23"/>
              </w:rPr>
            </w:pPr>
            <w:r>
              <w:rPr>
                <w:rFonts w:ascii="FangSong" w:hAnsi="FangSong" w:eastAsia="FangSong" w:cs="FangSong"/>
                <w:sz w:val="23"/>
                <w:szCs w:val="23"/>
                <w:spacing w:val="7"/>
              </w:rPr>
              <w:t>郑</w:t>
            </w:r>
            <w:r>
              <w:rPr>
                <w:rFonts w:ascii="FangSong" w:hAnsi="FangSong" w:eastAsia="FangSong" w:cs="FangSong"/>
                <w:sz w:val="23"/>
                <w:szCs w:val="23"/>
                <w:spacing w:val="6"/>
              </w:rPr>
              <w:t>梦梦</w:t>
            </w:r>
          </w:p>
        </w:tc>
      </w:tr>
      <w:tr>
        <w:trPr>
          <w:trHeight w:val="365" w:hRule="atLeast"/>
        </w:trPr>
        <w:tc>
          <w:tcPr>
            <w:tcW w:w="593" w:type="dxa"/>
            <w:vAlign w:val="top"/>
          </w:tcPr>
          <w:p>
            <w:pPr>
              <w:ind w:left="142"/>
              <w:spacing w:before="12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69</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16</w:t>
            </w:r>
            <w:r>
              <w:rPr>
                <w:rFonts w:ascii="Times New Roman" w:hAnsi="Times New Roman" w:eastAsia="Times New Roman" w:cs="Times New Roman"/>
                <w:sz w:val="23"/>
                <w:szCs w:val="23"/>
                <w:spacing w:val="5"/>
              </w:rPr>
              <w:t>9</w:t>
            </w:r>
          </w:p>
        </w:tc>
        <w:tc>
          <w:tcPr>
            <w:tcW w:w="7088" w:type="dxa"/>
            <w:vAlign w:val="top"/>
          </w:tcPr>
          <w:p>
            <w:pPr>
              <w:ind w:left="119"/>
              <w:spacing w:before="85" w:line="224" w:lineRule="auto"/>
              <w:rPr>
                <w:rFonts w:ascii="FangSong" w:hAnsi="FangSong" w:eastAsia="FangSong" w:cs="FangSong"/>
                <w:sz w:val="23"/>
                <w:szCs w:val="23"/>
              </w:rPr>
            </w:pPr>
            <w:r>
              <w:rPr>
                <w:rFonts w:ascii="FangSong" w:hAnsi="FangSong" w:eastAsia="FangSong" w:cs="FangSong"/>
                <w:sz w:val="23"/>
                <w:szCs w:val="23"/>
                <w:spacing w:val="18"/>
              </w:rPr>
              <w:t>耳</w:t>
            </w:r>
            <w:r>
              <w:rPr>
                <w:rFonts w:ascii="FangSong" w:hAnsi="FangSong" w:eastAsia="FangSong" w:cs="FangSong"/>
                <w:sz w:val="23"/>
                <w:szCs w:val="23"/>
                <w:spacing w:val="11"/>
              </w:rPr>
              <w:t>部</w:t>
            </w:r>
            <w:r>
              <w:rPr>
                <w:rFonts w:ascii="FangSong" w:hAnsi="FangSong" w:eastAsia="FangSong" w:cs="FangSong"/>
                <w:sz w:val="23"/>
                <w:szCs w:val="23"/>
                <w:spacing w:val="9"/>
              </w:rPr>
              <w:t>全息铜砭刮痧联合药罐干预气滞血瘀型暴聋患者的临床研究</w:t>
            </w:r>
          </w:p>
        </w:tc>
        <w:tc>
          <w:tcPr>
            <w:tcW w:w="2882" w:type="dxa"/>
            <w:vAlign w:val="top"/>
          </w:tcPr>
          <w:p>
            <w:pPr>
              <w:ind w:left="129"/>
              <w:spacing w:before="85" w:line="224" w:lineRule="auto"/>
              <w:rPr>
                <w:rFonts w:ascii="FangSong" w:hAnsi="FangSong" w:eastAsia="FangSong" w:cs="FangSong"/>
                <w:sz w:val="23"/>
                <w:szCs w:val="23"/>
              </w:rPr>
            </w:pPr>
            <w:r>
              <w:rPr>
                <w:rFonts w:ascii="FangSong" w:hAnsi="FangSong" w:eastAsia="FangSong" w:cs="FangSong"/>
                <w:sz w:val="23"/>
                <w:szCs w:val="23"/>
                <w:spacing w:val="11"/>
              </w:rPr>
              <w:t>温</w:t>
            </w:r>
            <w:r>
              <w:rPr>
                <w:rFonts w:ascii="FangSong" w:hAnsi="FangSong" w:eastAsia="FangSong" w:cs="FangSong"/>
                <w:sz w:val="23"/>
                <w:szCs w:val="23"/>
                <w:spacing w:val="6"/>
              </w:rPr>
              <w:t>州市中心医院</w:t>
            </w:r>
          </w:p>
        </w:tc>
        <w:tc>
          <w:tcPr>
            <w:tcW w:w="1152" w:type="dxa"/>
            <w:vAlign w:val="top"/>
          </w:tcPr>
          <w:p>
            <w:pPr>
              <w:ind w:left="246"/>
              <w:spacing w:before="85" w:line="224" w:lineRule="auto"/>
              <w:rPr>
                <w:rFonts w:ascii="FangSong" w:hAnsi="FangSong" w:eastAsia="FangSong" w:cs="FangSong"/>
                <w:sz w:val="23"/>
                <w:szCs w:val="23"/>
              </w:rPr>
            </w:pPr>
            <w:r>
              <w:rPr>
                <w:rFonts w:ascii="FangSong" w:hAnsi="FangSong" w:eastAsia="FangSong" w:cs="FangSong"/>
                <w:sz w:val="23"/>
                <w:szCs w:val="23"/>
                <w:spacing w:val="-1"/>
              </w:rPr>
              <w:t>陈海静</w:t>
            </w:r>
          </w:p>
        </w:tc>
      </w:tr>
      <w:tr>
        <w:trPr>
          <w:trHeight w:val="724" w:hRule="atLeast"/>
        </w:trPr>
        <w:tc>
          <w:tcPr>
            <w:tcW w:w="593" w:type="dxa"/>
            <w:vAlign w:val="top"/>
          </w:tcPr>
          <w:p>
            <w:pPr>
              <w:ind w:left="142"/>
              <w:spacing w:before="3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70</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17</w:t>
            </w:r>
            <w:r>
              <w:rPr>
                <w:rFonts w:ascii="Times New Roman" w:hAnsi="Times New Roman" w:eastAsia="Times New Roman" w:cs="Times New Roman"/>
                <w:sz w:val="23"/>
                <w:szCs w:val="23"/>
                <w:spacing w:val="5"/>
              </w:rPr>
              <w:t>0</w:t>
            </w:r>
          </w:p>
        </w:tc>
        <w:tc>
          <w:tcPr>
            <w:tcW w:w="7088" w:type="dxa"/>
            <w:vAlign w:val="top"/>
          </w:tcPr>
          <w:p>
            <w:pPr>
              <w:ind w:left="106" w:right="286" w:hanging="46"/>
              <w:spacing w:before="86" w:line="256" w:lineRule="auto"/>
              <w:rPr>
                <w:rFonts w:ascii="FangSong" w:hAnsi="FangSong" w:eastAsia="FangSong" w:cs="FangSong"/>
                <w:sz w:val="23"/>
                <w:szCs w:val="23"/>
              </w:rPr>
            </w:pPr>
            <w:r>
              <w:rPr>
                <w:rFonts w:ascii="Times New Roman" w:hAnsi="Times New Roman" w:eastAsia="Times New Roman" w:cs="Times New Roman"/>
                <w:sz w:val="23"/>
                <w:szCs w:val="23"/>
                <w:spacing w:val="14"/>
              </w:rPr>
              <w:t>“</w:t>
            </w:r>
            <w:r>
              <w:rPr>
                <w:rFonts w:ascii="FangSong" w:hAnsi="FangSong" w:eastAsia="FangSong" w:cs="FangSong"/>
                <w:sz w:val="23"/>
                <w:szCs w:val="23"/>
                <w:spacing w:val="11"/>
              </w:rPr>
              <w:t>正虚伏毒</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理论的消平片改善非小细胞肺癌物质基础与作用机制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22"/>
              <w:spacing w:before="265" w:line="225" w:lineRule="auto"/>
              <w:rPr>
                <w:rFonts w:ascii="FangSong" w:hAnsi="FangSong" w:eastAsia="FangSong" w:cs="FangSong"/>
                <w:sz w:val="23"/>
                <w:szCs w:val="23"/>
              </w:rPr>
            </w:pPr>
            <w:r>
              <w:rPr>
                <w:rFonts w:ascii="FangSong" w:hAnsi="FangSong" w:eastAsia="FangSong" w:cs="FangSong"/>
                <w:sz w:val="23"/>
                <w:szCs w:val="23"/>
                <w:spacing w:val="8"/>
              </w:rPr>
              <w:t>瑞安市人民医</w:t>
            </w:r>
            <w:r>
              <w:rPr>
                <w:rFonts w:ascii="FangSong" w:hAnsi="FangSong" w:eastAsia="FangSong" w:cs="FangSong"/>
                <w:sz w:val="23"/>
                <w:szCs w:val="23"/>
                <w:spacing w:val="6"/>
              </w:rPr>
              <w:t>院</w:t>
            </w:r>
          </w:p>
        </w:tc>
        <w:tc>
          <w:tcPr>
            <w:tcW w:w="1152" w:type="dxa"/>
            <w:vAlign w:val="top"/>
          </w:tcPr>
          <w:p>
            <w:pPr>
              <w:ind w:left="220"/>
              <w:spacing w:before="265" w:line="224" w:lineRule="auto"/>
              <w:rPr>
                <w:rFonts w:ascii="FangSong" w:hAnsi="FangSong" w:eastAsia="FangSong" w:cs="FangSong"/>
                <w:sz w:val="23"/>
                <w:szCs w:val="23"/>
              </w:rPr>
            </w:pPr>
            <w:r>
              <w:rPr>
                <w:rFonts w:ascii="FangSong" w:hAnsi="FangSong" w:eastAsia="FangSong" w:cs="FangSong"/>
                <w:sz w:val="23"/>
                <w:szCs w:val="23"/>
                <w:spacing w:val="8"/>
              </w:rPr>
              <w:t>林</w:t>
            </w:r>
            <w:r>
              <w:rPr>
                <w:rFonts w:ascii="FangSong" w:hAnsi="FangSong" w:eastAsia="FangSong" w:cs="FangSong"/>
                <w:sz w:val="23"/>
                <w:szCs w:val="23"/>
                <w:spacing w:val="7"/>
              </w:rPr>
              <w:t>华隆</w:t>
            </w:r>
          </w:p>
        </w:tc>
      </w:tr>
      <w:tr>
        <w:trPr>
          <w:trHeight w:val="724" w:hRule="atLeast"/>
        </w:trPr>
        <w:tc>
          <w:tcPr>
            <w:tcW w:w="593" w:type="dxa"/>
            <w:vAlign w:val="top"/>
          </w:tcPr>
          <w:p>
            <w:pPr>
              <w:ind w:left="142"/>
              <w:spacing w:before="3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71</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17</w:t>
            </w:r>
            <w:r>
              <w:rPr>
                <w:rFonts w:ascii="Times New Roman" w:hAnsi="Times New Roman" w:eastAsia="Times New Roman" w:cs="Times New Roman"/>
                <w:sz w:val="23"/>
                <w:szCs w:val="23"/>
                <w:spacing w:val="5"/>
              </w:rPr>
              <w:t>1</w:t>
            </w:r>
          </w:p>
        </w:tc>
        <w:tc>
          <w:tcPr>
            <w:tcW w:w="7088" w:type="dxa"/>
            <w:vAlign w:val="top"/>
          </w:tcPr>
          <w:p>
            <w:pPr>
              <w:ind w:left="118" w:right="192"/>
              <w:spacing w:before="85" w:line="256" w:lineRule="auto"/>
              <w:rPr>
                <w:rFonts w:ascii="FangSong" w:hAnsi="FangSong" w:eastAsia="FangSong" w:cs="FangSong"/>
                <w:sz w:val="23"/>
                <w:szCs w:val="23"/>
              </w:rPr>
            </w:pPr>
            <w:r>
              <w:rPr>
                <w:rFonts w:ascii="FangSong" w:hAnsi="FangSong" w:eastAsia="FangSong" w:cs="FangSong"/>
                <w:sz w:val="23"/>
                <w:szCs w:val="23"/>
                <w:spacing w:val="10"/>
              </w:rPr>
              <w:t>从</w:t>
            </w:r>
            <w:r>
              <w:rPr>
                <w:rFonts w:ascii="FangSong" w:hAnsi="FangSong" w:eastAsia="FangSong" w:cs="FangSong"/>
                <w:sz w:val="23"/>
                <w:szCs w:val="23"/>
                <w:spacing w:val="10"/>
              </w:rPr>
              <w:t xml:space="preserve"> </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5"/>
              </w:rPr>
              <w:t>淋巴细胞线粒体功能探讨补中益气颗粒联合</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R</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CHOP</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化疗方</w:t>
            </w:r>
            <w:r>
              <w:rPr>
                <w:rFonts w:ascii="FangSong" w:hAnsi="FangSong" w:eastAsia="FangSong" w:cs="FangSong"/>
                <w:sz w:val="23"/>
                <w:szCs w:val="23"/>
              </w:rPr>
              <w:t xml:space="preserve"> </w:t>
            </w:r>
            <w:r>
              <w:rPr>
                <w:rFonts w:ascii="FangSong" w:hAnsi="FangSong" w:eastAsia="FangSong" w:cs="FangSong"/>
                <w:sz w:val="23"/>
                <w:szCs w:val="23"/>
                <w:spacing w:val="12"/>
              </w:rPr>
              <w:t>案</w:t>
            </w:r>
            <w:r>
              <w:rPr>
                <w:rFonts w:ascii="FangSong" w:hAnsi="FangSong" w:eastAsia="FangSong" w:cs="FangSong"/>
                <w:sz w:val="23"/>
                <w:szCs w:val="23"/>
                <w:spacing w:val="11"/>
              </w:rPr>
              <w:t>对</w:t>
            </w:r>
            <w:r>
              <w:rPr>
                <w:rFonts w:ascii="FangSong" w:hAnsi="FangSong" w:eastAsia="FangSong" w:cs="FangSong"/>
                <w:sz w:val="23"/>
                <w:szCs w:val="23"/>
                <w:spacing w:val="6"/>
              </w:rPr>
              <w:t>气虚型弥漫性大</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细胞淋巴瘤的疗效和安全性</w:t>
            </w:r>
          </w:p>
        </w:tc>
        <w:tc>
          <w:tcPr>
            <w:tcW w:w="2882" w:type="dxa"/>
            <w:vAlign w:val="top"/>
          </w:tcPr>
          <w:p>
            <w:pPr>
              <w:ind w:left="123"/>
              <w:spacing w:before="266" w:line="225" w:lineRule="auto"/>
              <w:rPr>
                <w:rFonts w:ascii="FangSong" w:hAnsi="FangSong" w:eastAsia="FangSong" w:cs="FangSong"/>
                <w:sz w:val="23"/>
                <w:szCs w:val="23"/>
              </w:rPr>
            </w:pPr>
            <w:r>
              <w:rPr>
                <w:rFonts w:ascii="FangSong" w:hAnsi="FangSong" w:eastAsia="FangSong" w:cs="FangSong"/>
                <w:sz w:val="23"/>
                <w:szCs w:val="23"/>
                <w:spacing w:val="11"/>
              </w:rPr>
              <w:t>湖</w:t>
            </w:r>
            <w:r>
              <w:rPr>
                <w:rFonts w:ascii="FangSong" w:hAnsi="FangSong" w:eastAsia="FangSong" w:cs="FangSong"/>
                <w:sz w:val="23"/>
                <w:szCs w:val="23"/>
                <w:spacing w:val="7"/>
              </w:rPr>
              <w:t>州市中心医院</w:t>
            </w:r>
          </w:p>
        </w:tc>
        <w:tc>
          <w:tcPr>
            <w:tcW w:w="1152" w:type="dxa"/>
            <w:vAlign w:val="top"/>
          </w:tcPr>
          <w:p>
            <w:pPr>
              <w:ind w:left="226"/>
              <w:spacing w:before="265" w:line="226" w:lineRule="auto"/>
              <w:rPr>
                <w:rFonts w:ascii="FangSong" w:hAnsi="FangSong" w:eastAsia="FangSong" w:cs="FangSong"/>
                <w:sz w:val="23"/>
                <w:szCs w:val="23"/>
              </w:rPr>
            </w:pPr>
            <w:r>
              <w:rPr>
                <w:rFonts w:ascii="FangSong" w:hAnsi="FangSong" w:eastAsia="FangSong" w:cs="FangSong"/>
                <w:sz w:val="23"/>
                <w:szCs w:val="23"/>
                <w:spacing w:val="6"/>
              </w:rPr>
              <w:t>寿</w:t>
            </w:r>
            <w:r>
              <w:rPr>
                <w:rFonts w:ascii="FangSong" w:hAnsi="FangSong" w:eastAsia="FangSong" w:cs="FangSong"/>
                <w:sz w:val="23"/>
                <w:szCs w:val="23"/>
                <w:spacing w:val="5"/>
              </w:rPr>
              <w:t>黎红</w:t>
            </w:r>
          </w:p>
        </w:tc>
      </w:tr>
      <w:tr>
        <w:trPr>
          <w:trHeight w:val="365" w:hRule="atLeast"/>
        </w:trPr>
        <w:tc>
          <w:tcPr>
            <w:tcW w:w="593" w:type="dxa"/>
            <w:vAlign w:val="top"/>
          </w:tcPr>
          <w:p>
            <w:pPr>
              <w:ind w:left="142"/>
              <w:spacing w:before="12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72</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17</w:t>
            </w:r>
            <w:r>
              <w:rPr>
                <w:rFonts w:ascii="Times New Roman" w:hAnsi="Times New Roman" w:eastAsia="Times New Roman" w:cs="Times New Roman"/>
                <w:sz w:val="23"/>
                <w:szCs w:val="23"/>
                <w:spacing w:val="5"/>
              </w:rPr>
              <w:t>2</w:t>
            </w:r>
          </w:p>
        </w:tc>
        <w:tc>
          <w:tcPr>
            <w:tcW w:w="7088" w:type="dxa"/>
            <w:vAlign w:val="top"/>
          </w:tcPr>
          <w:p>
            <w:pPr>
              <w:ind w:left="130"/>
              <w:spacing w:before="86" w:line="223" w:lineRule="auto"/>
              <w:rPr>
                <w:rFonts w:ascii="FangSong" w:hAnsi="FangSong" w:eastAsia="FangSong" w:cs="FangSong"/>
                <w:sz w:val="23"/>
                <w:szCs w:val="23"/>
              </w:rPr>
            </w:pPr>
            <w:r>
              <w:rPr>
                <w:rFonts w:ascii="FangSong" w:hAnsi="FangSong" w:eastAsia="FangSong" w:cs="FangSong"/>
                <w:sz w:val="23"/>
                <w:szCs w:val="23"/>
                <w:spacing w:val="-4"/>
              </w:rPr>
              <w:t>三七总皂苷协同</w:t>
            </w:r>
            <w:r>
              <w:rPr>
                <w:rFonts w:ascii="FangSong" w:hAnsi="FangSong" w:eastAsia="FangSong" w:cs="FangSong"/>
                <w:sz w:val="23"/>
                <w:szCs w:val="23"/>
                <w:spacing w:val="-2"/>
              </w:rPr>
              <w:t>丰富环境对脑卒中后神经血管单元重建作用的研究</w:t>
            </w:r>
          </w:p>
        </w:tc>
        <w:tc>
          <w:tcPr>
            <w:tcW w:w="2882" w:type="dxa"/>
            <w:vAlign w:val="top"/>
          </w:tcPr>
          <w:p>
            <w:pPr>
              <w:ind w:left="123"/>
              <w:spacing w:before="87" w:line="223" w:lineRule="auto"/>
              <w:rPr>
                <w:rFonts w:ascii="FangSong" w:hAnsi="FangSong" w:eastAsia="FangSong" w:cs="FangSong"/>
                <w:sz w:val="23"/>
                <w:szCs w:val="23"/>
              </w:rPr>
            </w:pPr>
            <w:r>
              <w:rPr>
                <w:rFonts w:ascii="FangSong" w:hAnsi="FangSong" w:eastAsia="FangSong" w:cs="FangSong"/>
                <w:sz w:val="23"/>
                <w:szCs w:val="23"/>
                <w:spacing w:val="11"/>
              </w:rPr>
              <w:t>湖</w:t>
            </w:r>
            <w:r>
              <w:rPr>
                <w:rFonts w:ascii="FangSong" w:hAnsi="FangSong" w:eastAsia="FangSong" w:cs="FangSong"/>
                <w:sz w:val="23"/>
                <w:szCs w:val="23"/>
                <w:spacing w:val="7"/>
              </w:rPr>
              <w:t>州市中心医院</w:t>
            </w:r>
          </w:p>
        </w:tc>
        <w:tc>
          <w:tcPr>
            <w:tcW w:w="1152" w:type="dxa"/>
            <w:vAlign w:val="top"/>
          </w:tcPr>
          <w:p>
            <w:pPr>
              <w:ind w:left="237"/>
              <w:spacing w:before="87" w:line="223" w:lineRule="auto"/>
              <w:rPr>
                <w:rFonts w:ascii="FangSong" w:hAnsi="FangSong" w:eastAsia="FangSong" w:cs="FangSong"/>
                <w:sz w:val="23"/>
                <w:szCs w:val="23"/>
              </w:rPr>
            </w:pPr>
            <w:r>
              <w:rPr>
                <w:rFonts w:ascii="FangSong" w:hAnsi="FangSong" w:eastAsia="FangSong" w:cs="FangSong"/>
                <w:sz w:val="23"/>
                <w:szCs w:val="23"/>
                <w:spacing w:val="2"/>
              </w:rPr>
              <w:t>张社</w:t>
            </w:r>
            <w:r>
              <w:rPr>
                <w:rFonts w:ascii="FangSong" w:hAnsi="FangSong" w:eastAsia="FangSong" w:cs="FangSong"/>
                <w:sz w:val="23"/>
                <w:szCs w:val="23"/>
                <w:spacing w:val="1"/>
              </w:rPr>
              <w:t>红</w:t>
            </w:r>
          </w:p>
        </w:tc>
      </w:tr>
      <w:tr>
        <w:trPr>
          <w:trHeight w:val="724" w:hRule="atLeast"/>
        </w:trPr>
        <w:tc>
          <w:tcPr>
            <w:tcW w:w="593" w:type="dxa"/>
            <w:vAlign w:val="top"/>
          </w:tcPr>
          <w:p>
            <w:pPr>
              <w:ind w:left="142"/>
              <w:spacing w:before="3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73</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17</w:t>
            </w:r>
            <w:r>
              <w:rPr>
                <w:rFonts w:ascii="Times New Roman" w:hAnsi="Times New Roman" w:eastAsia="Times New Roman" w:cs="Times New Roman"/>
                <w:sz w:val="23"/>
                <w:szCs w:val="23"/>
                <w:spacing w:val="5"/>
              </w:rPr>
              <w:t>3</w:t>
            </w:r>
          </w:p>
        </w:tc>
        <w:tc>
          <w:tcPr>
            <w:tcW w:w="7088" w:type="dxa"/>
            <w:vAlign w:val="top"/>
          </w:tcPr>
          <w:p>
            <w:pPr>
              <w:ind w:left="145" w:right="139" w:hanging="5"/>
              <w:spacing w:before="88" w:line="255" w:lineRule="auto"/>
              <w:rPr>
                <w:rFonts w:ascii="FangSong" w:hAnsi="FangSong" w:eastAsia="FangSong" w:cs="FangSong"/>
                <w:sz w:val="23"/>
                <w:szCs w:val="23"/>
              </w:rPr>
            </w:pPr>
            <w:r>
              <w:rPr>
                <w:rFonts w:ascii="FangSong" w:hAnsi="FangSong" w:eastAsia="FangSong" w:cs="FangSong"/>
                <w:sz w:val="23"/>
                <w:szCs w:val="23"/>
                <w:spacing w:val="12"/>
              </w:rPr>
              <w:t>中医</w:t>
            </w:r>
            <w:r>
              <w:rPr>
                <w:rFonts w:ascii="FangSong" w:hAnsi="FangSong" w:eastAsia="FangSong" w:cs="FangSong"/>
                <w:sz w:val="23"/>
                <w:szCs w:val="23"/>
                <w:spacing w:val="10"/>
              </w:rPr>
              <w:t>活</w:t>
            </w:r>
            <w:r>
              <w:rPr>
                <w:rFonts w:ascii="FangSong" w:hAnsi="FangSong" w:eastAsia="FangSong" w:cs="FangSong"/>
                <w:sz w:val="23"/>
                <w:szCs w:val="23"/>
                <w:spacing w:val="6"/>
              </w:rPr>
              <w:t>血化瘀理论对痰瘀互阻型</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CI</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患者动脉粥样脂代谢重编程及</w:t>
            </w:r>
            <w:r>
              <w:rPr>
                <w:rFonts w:ascii="FangSong" w:hAnsi="FangSong" w:eastAsia="FangSong" w:cs="FangSong"/>
                <w:sz w:val="23"/>
                <w:szCs w:val="23"/>
              </w:rPr>
              <w:t xml:space="preserve"> </w:t>
            </w:r>
            <w:r>
              <w:rPr>
                <w:rFonts w:ascii="FangSong" w:hAnsi="FangSong" w:eastAsia="FangSong" w:cs="FangSong"/>
                <w:sz w:val="23"/>
                <w:szCs w:val="23"/>
                <w:spacing w:val="4"/>
              </w:rPr>
              <w:t>内皮损伤的影</w:t>
            </w:r>
            <w:r>
              <w:rPr>
                <w:rFonts w:ascii="FangSong" w:hAnsi="FangSong" w:eastAsia="FangSong" w:cs="FangSong"/>
                <w:sz w:val="23"/>
                <w:szCs w:val="23"/>
                <w:spacing w:val="2"/>
              </w:rPr>
              <w:t>响</w:t>
            </w:r>
          </w:p>
        </w:tc>
        <w:tc>
          <w:tcPr>
            <w:tcW w:w="2882" w:type="dxa"/>
            <w:vAlign w:val="top"/>
          </w:tcPr>
          <w:p>
            <w:pPr>
              <w:ind w:left="126"/>
              <w:spacing w:before="268"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兴市中医医院</w:t>
            </w:r>
          </w:p>
        </w:tc>
        <w:tc>
          <w:tcPr>
            <w:tcW w:w="1152" w:type="dxa"/>
            <w:vAlign w:val="top"/>
          </w:tcPr>
          <w:p>
            <w:pPr>
              <w:ind w:left="229"/>
              <w:spacing w:before="269" w:line="224" w:lineRule="auto"/>
              <w:rPr>
                <w:rFonts w:ascii="FangSong" w:hAnsi="FangSong" w:eastAsia="FangSong" w:cs="FangSong"/>
                <w:sz w:val="23"/>
                <w:szCs w:val="23"/>
              </w:rPr>
            </w:pPr>
            <w:r>
              <w:rPr>
                <w:rFonts w:ascii="FangSong" w:hAnsi="FangSong" w:eastAsia="FangSong" w:cs="FangSong"/>
                <w:sz w:val="23"/>
                <w:szCs w:val="23"/>
                <w:spacing w:val="5"/>
              </w:rPr>
              <w:t>郭</w:t>
            </w:r>
            <w:r>
              <w:rPr>
                <w:rFonts w:ascii="FangSong" w:hAnsi="FangSong" w:eastAsia="FangSong" w:cs="FangSong"/>
                <w:sz w:val="23"/>
                <w:szCs w:val="23"/>
                <w:spacing w:val="4"/>
              </w:rPr>
              <w:t>志丽</w:t>
            </w:r>
          </w:p>
        </w:tc>
      </w:tr>
      <w:tr>
        <w:trPr>
          <w:trHeight w:val="365" w:hRule="atLeast"/>
        </w:trPr>
        <w:tc>
          <w:tcPr>
            <w:tcW w:w="593" w:type="dxa"/>
            <w:vAlign w:val="top"/>
          </w:tcPr>
          <w:p>
            <w:pPr>
              <w:ind w:left="142"/>
              <w:spacing w:before="12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74</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17</w:t>
            </w:r>
            <w:r>
              <w:rPr>
                <w:rFonts w:ascii="Times New Roman" w:hAnsi="Times New Roman" w:eastAsia="Times New Roman" w:cs="Times New Roman"/>
                <w:sz w:val="23"/>
                <w:szCs w:val="23"/>
                <w:spacing w:val="5"/>
              </w:rPr>
              <w:t>4</w:t>
            </w:r>
          </w:p>
        </w:tc>
        <w:tc>
          <w:tcPr>
            <w:tcW w:w="7088" w:type="dxa"/>
            <w:vAlign w:val="top"/>
          </w:tcPr>
          <w:p>
            <w:pPr>
              <w:ind w:left="119"/>
              <w:spacing w:before="89" w:line="221" w:lineRule="auto"/>
              <w:rPr>
                <w:rFonts w:ascii="FangSong" w:hAnsi="FangSong" w:eastAsia="FangSong" w:cs="FangSong"/>
                <w:sz w:val="23"/>
                <w:szCs w:val="23"/>
              </w:rPr>
            </w:pPr>
            <w:r>
              <w:rPr>
                <w:rFonts w:ascii="FangSong" w:hAnsi="FangSong" w:eastAsia="FangSong" w:cs="FangSong"/>
                <w:sz w:val="23"/>
                <w:szCs w:val="23"/>
                <w:spacing w:val="-4"/>
              </w:rPr>
              <w:t>维</w:t>
            </w:r>
            <w:r>
              <w:rPr>
                <w:rFonts w:ascii="FangSong" w:hAnsi="FangSong" w:eastAsia="FangSong" w:cs="FangSong"/>
                <w:sz w:val="23"/>
                <w:szCs w:val="23"/>
                <w:spacing w:val="-3"/>
              </w:rPr>
              <w:t>持</w:t>
            </w:r>
            <w:r>
              <w:rPr>
                <w:rFonts w:ascii="FangSong" w:hAnsi="FangSong" w:eastAsia="FangSong" w:cs="FangSong"/>
                <w:sz w:val="23"/>
                <w:szCs w:val="23"/>
                <w:spacing w:val="-2"/>
              </w:rPr>
              <w:t>性血液透析血瘀证患者动静脉内瘘失功预测模型的构建及验证</w:t>
            </w:r>
          </w:p>
        </w:tc>
        <w:tc>
          <w:tcPr>
            <w:tcW w:w="2882" w:type="dxa"/>
            <w:vAlign w:val="top"/>
          </w:tcPr>
          <w:p>
            <w:pPr>
              <w:ind w:left="126"/>
              <w:spacing w:before="89" w:line="221"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兴市中医医院</w:t>
            </w:r>
          </w:p>
        </w:tc>
        <w:tc>
          <w:tcPr>
            <w:tcW w:w="1152" w:type="dxa"/>
            <w:vAlign w:val="top"/>
          </w:tcPr>
          <w:p>
            <w:pPr>
              <w:ind w:left="230"/>
              <w:spacing w:before="89" w:line="221" w:lineRule="auto"/>
              <w:rPr>
                <w:rFonts w:ascii="FangSong" w:hAnsi="FangSong" w:eastAsia="FangSong" w:cs="FangSong"/>
                <w:sz w:val="23"/>
                <w:szCs w:val="23"/>
              </w:rPr>
            </w:pPr>
            <w:r>
              <w:rPr>
                <w:rFonts w:ascii="FangSong" w:hAnsi="FangSong" w:eastAsia="FangSong" w:cs="FangSong"/>
                <w:sz w:val="23"/>
                <w:szCs w:val="23"/>
                <w:spacing w:val="4"/>
              </w:rPr>
              <w:t>夏苑莺</w:t>
            </w:r>
          </w:p>
        </w:tc>
      </w:tr>
      <w:tr>
        <w:trPr>
          <w:trHeight w:val="725" w:hRule="atLeast"/>
        </w:trPr>
        <w:tc>
          <w:tcPr>
            <w:tcW w:w="593" w:type="dxa"/>
            <w:vAlign w:val="top"/>
          </w:tcPr>
          <w:p>
            <w:pPr>
              <w:spacing w:line="241" w:lineRule="auto"/>
              <w:rPr>
                <w:rFonts w:ascii="Arial"/>
                <w:sz w:val="21"/>
              </w:rPr>
            </w:pPr>
            <w:r/>
          </w:p>
          <w:p>
            <w:pPr>
              <w:ind w:left="142"/>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75</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17</w:t>
            </w:r>
            <w:r>
              <w:rPr>
                <w:rFonts w:ascii="Times New Roman" w:hAnsi="Times New Roman" w:eastAsia="Times New Roman" w:cs="Times New Roman"/>
                <w:sz w:val="23"/>
                <w:szCs w:val="23"/>
                <w:spacing w:val="5"/>
              </w:rPr>
              <w:t>5</w:t>
            </w:r>
          </w:p>
        </w:tc>
        <w:tc>
          <w:tcPr>
            <w:tcW w:w="7088" w:type="dxa"/>
            <w:vAlign w:val="top"/>
          </w:tcPr>
          <w:p>
            <w:pPr>
              <w:ind w:left="107" w:right="103" w:firstLine="1"/>
              <w:spacing w:before="44" w:line="273" w:lineRule="auto"/>
              <w:rPr>
                <w:rFonts w:ascii="FangSong" w:hAnsi="FangSong" w:eastAsia="FangSong" w:cs="FangSong"/>
                <w:sz w:val="23"/>
                <w:szCs w:val="23"/>
              </w:rPr>
            </w:pPr>
            <w:r>
              <w:rPr>
                <w:rFonts w:ascii="FangSong" w:hAnsi="FangSong" w:eastAsia="FangSong" w:cs="FangSong"/>
                <w:sz w:val="23"/>
                <w:szCs w:val="23"/>
                <w:spacing w:val="15"/>
              </w:rPr>
              <w:t>基</w:t>
            </w:r>
            <w:r>
              <w:rPr>
                <w:rFonts w:ascii="FangSong" w:hAnsi="FangSong" w:eastAsia="FangSong" w:cs="FangSong"/>
                <w:sz w:val="23"/>
                <w:szCs w:val="23"/>
                <w:spacing w:val="10"/>
              </w:rPr>
              <w:t>于</w:t>
            </w:r>
            <w:r>
              <w:rPr>
                <w:rFonts w:ascii="Times New Roman" w:hAnsi="Times New Roman" w:eastAsia="Times New Roman" w:cs="Times New Roman"/>
                <w:sz w:val="23"/>
                <w:szCs w:val="23"/>
              </w:rPr>
              <w:t>Th</w:t>
            </w:r>
            <w:r>
              <w:rPr>
                <w:rFonts w:ascii="Times New Roman" w:hAnsi="Times New Roman" w:eastAsia="Times New Roman" w:cs="Times New Roman"/>
                <w:sz w:val="23"/>
                <w:szCs w:val="23"/>
                <w:spacing w:val="10"/>
              </w:rPr>
              <w:t>2</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炎症反应通路和</w:t>
            </w:r>
            <w:r>
              <w:rPr>
                <w:rFonts w:ascii="Times New Roman" w:hAnsi="Times New Roman" w:eastAsia="Times New Roman" w:cs="Times New Roman"/>
                <w:sz w:val="23"/>
                <w:szCs w:val="23"/>
                <w:spacing w:val="10"/>
              </w:rPr>
              <w:t>“</w:t>
            </w:r>
            <w:r>
              <w:rPr>
                <w:rFonts w:ascii="FangSong" w:hAnsi="FangSong" w:eastAsia="FangSong" w:cs="FangSong"/>
                <w:sz w:val="23"/>
                <w:szCs w:val="23"/>
                <w:spacing w:val="10"/>
              </w:rPr>
              <w:t>藏象学说</w:t>
            </w:r>
            <w:r>
              <w:rPr>
                <w:rFonts w:ascii="Times New Roman" w:hAnsi="Times New Roman" w:eastAsia="Times New Roman" w:cs="Times New Roman"/>
                <w:sz w:val="23"/>
                <w:szCs w:val="23"/>
                <w:spacing w:val="10"/>
              </w:rPr>
              <w:t>”</w:t>
            </w:r>
            <w:r>
              <w:rPr>
                <w:rFonts w:ascii="FangSong" w:hAnsi="FangSong" w:eastAsia="FangSong" w:cs="FangSong"/>
                <w:sz w:val="23"/>
                <w:szCs w:val="23"/>
                <w:spacing w:val="10"/>
              </w:rPr>
              <w:t>理论探讨</w:t>
            </w:r>
            <w:r>
              <w:rPr>
                <w:rFonts w:ascii="Times New Roman" w:hAnsi="Times New Roman" w:eastAsia="Times New Roman" w:cs="Times New Roman"/>
                <w:sz w:val="23"/>
                <w:szCs w:val="23"/>
                <w:spacing w:val="10"/>
              </w:rPr>
              <w:t>2</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型炎症共病中医证</w:t>
            </w:r>
            <w:r>
              <w:rPr>
                <w:rFonts w:ascii="FangSong" w:hAnsi="FangSong" w:eastAsia="FangSong" w:cs="FangSong"/>
                <w:sz w:val="23"/>
                <w:szCs w:val="23"/>
              </w:rPr>
              <w:t xml:space="preserve"> </w:t>
            </w:r>
            <w:r>
              <w:rPr>
                <w:rFonts w:ascii="FangSong" w:hAnsi="FangSong" w:eastAsia="FangSong" w:cs="FangSong"/>
                <w:sz w:val="23"/>
                <w:szCs w:val="23"/>
                <w:spacing w:val="11"/>
              </w:rPr>
              <w:t>候</w:t>
            </w:r>
            <w:r>
              <w:rPr>
                <w:rFonts w:ascii="FangSong" w:hAnsi="FangSong" w:eastAsia="FangSong" w:cs="FangSong"/>
                <w:sz w:val="23"/>
                <w:szCs w:val="23"/>
                <w:spacing w:val="9"/>
              </w:rPr>
              <w:t>分布的规律</w:t>
            </w:r>
          </w:p>
        </w:tc>
        <w:tc>
          <w:tcPr>
            <w:tcW w:w="2882" w:type="dxa"/>
            <w:vAlign w:val="top"/>
          </w:tcPr>
          <w:p>
            <w:pPr>
              <w:ind w:left="126"/>
              <w:spacing w:before="268"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兴市中医医院</w:t>
            </w:r>
          </w:p>
        </w:tc>
        <w:tc>
          <w:tcPr>
            <w:tcW w:w="1152" w:type="dxa"/>
            <w:vAlign w:val="top"/>
          </w:tcPr>
          <w:p>
            <w:pPr>
              <w:ind w:left="230"/>
              <w:spacing w:before="268" w:line="225" w:lineRule="auto"/>
              <w:rPr>
                <w:rFonts w:ascii="FangSong" w:hAnsi="FangSong" w:eastAsia="FangSong" w:cs="FangSong"/>
                <w:sz w:val="23"/>
                <w:szCs w:val="23"/>
              </w:rPr>
            </w:pPr>
            <w:r>
              <w:rPr>
                <w:rFonts w:ascii="FangSong" w:hAnsi="FangSong" w:eastAsia="FangSong" w:cs="FangSong"/>
                <w:sz w:val="23"/>
                <w:szCs w:val="23"/>
                <w:spacing w:val="4"/>
              </w:rPr>
              <w:t>夏继宁</w:t>
            </w:r>
          </w:p>
        </w:tc>
      </w:tr>
      <w:tr>
        <w:trPr>
          <w:trHeight w:val="727" w:hRule="atLeast"/>
        </w:trPr>
        <w:tc>
          <w:tcPr>
            <w:tcW w:w="593" w:type="dxa"/>
            <w:vAlign w:val="top"/>
          </w:tcPr>
          <w:p>
            <w:pPr>
              <w:rPr>
                <w:rFonts w:ascii="Arial"/>
                <w:sz w:val="21"/>
              </w:rPr>
            </w:pPr>
            <w:r/>
          </w:p>
          <w:p>
            <w:pPr>
              <w:ind w:left="142"/>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76</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17</w:t>
            </w:r>
            <w:r>
              <w:rPr>
                <w:rFonts w:ascii="Times New Roman" w:hAnsi="Times New Roman" w:eastAsia="Times New Roman" w:cs="Times New Roman"/>
                <w:sz w:val="23"/>
                <w:szCs w:val="23"/>
                <w:spacing w:val="5"/>
              </w:rPr>
              <w:t>6</w:t>
            </w:r>
          </w:p>
        </w:tc>
        <w:tc>
          <w:tcPr>
            <w:tcW w:w="7088" w:type="dxa"/>
            <w:vAlign w:val="top"/>
          </w:tcPr>
          <w:p>
            <w:pPr>
              <w:ind w:left="109" w:right="403" w:hanging="1"/>
              <w:spacing w:before="43" w:line="274" w:lineRule="auto"/>
              <w:rPr>
                <w:rFonts w:ascii="FangSong" w:hAnsi="FangSong" w:eastAsia="FangSong" w:cs="FangSong"/>
                <w:sz w:val="23"/>
                <w:szCs w:val="23"/>
              </w:rPr>
            </w:pPr>
            <w:r>
              <w:rPr>
                <w:rFonts w:ascii="FangSong" w:hAnsi="FangSong" w:eastAsia="FangSong" w:cs="FangSong"/>
                <w:sz w:val="23"/>
                <w:szCs w:val="23"/>
                <w:spacing w:val="17"/>
              </w:rPr>
              <w:t>基</w:t>
            </w:r>
            <w:r>
              <w:rPr>
                <w:rFonts w:ascii="FangSong" w:hAnsi="FangSong" w:eastAsia="FangSong" w:cs="FangSong"/>
                <w:sz w:val="23"/>
                <w:szCs w:val="23"/>
                <w:spacing w:val="9"/>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脾虚湿热</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病机研究脾瘅健清饮抑制胰岛</w:t>
            </w:r>
            <w:r>
              <w:rPr>
                <w:rFonts w:ascii="Times New Roman" w:hAnsi="Times New Roman" w:eastAsia="Times New Roman" w:cs="Times New Roman"/>
                <w:sz w:val="23"/>
                <w:szCs w:val="23"/>
                <w:spacing w:val="9"/>
              </w:rPr>
              <w:t>β</w:t>
            </w:r>
            <w:r>
              <w:rPr>
                <w:rFonts w:ascii="FangSong" w:hAnsi="FangSong" w:eastAsia="FangSong" w:cs="FangSong"/>
                <w:sz w:val="23"/>
                <w:szCs w:val="23"/>
                <w:spacing w:val="9"/>
              </w:rPr>
              <w:t>细胞铁死亡治疗</w:t>
            </w:r>
            <w:r>
              <w:rPr>
                <w:rFonts w:ascii="FangSong" w:hAnsi="FangSong" w:eastAsia="FangSong" w:cs="FangSong"/>
                <w:sz w:val="23"/>
                <w:szCs w:val="23"/>
              </w:rPr>
              <w:t xml:space="preserve"> </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11"/>
              </w:rPr>
              <w:t>2</w:t>
            </w:r>
            <w:r>
              <w:rPr>
                <w:rFonts w:ascii="Times New Roman" w:hAnsi="Times New Roman" w:eastAsia="Times New Roman" w:cs="Times New Roman"/>
                <w:sz w:val="23"/>
                <w:szCs w:val="23"/>
              </w:rPr>
              <w:t>DM</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的作用机制</w:t>
            </w:r>
          </w:p>
        </w:tc>
        <w:tc>
          <w:tcPr>
            <w:tcW w:w="2882" w:type="dxa"/>
            <w:vAlign w:val="top"/>
          </w:tcPr>
          <w:p>
            <w:pPr>
              <w:ind w:left="126"/>
              <w:spacing w:before="268"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兴市中医医院</w:t>
            </w:r>
          </w:p>
        </w:tc>
        <w:tc>
          <w:tcPr>
            <w:tcW w:w="1152" w:type="dxa"/>
            <w:vAlign w:val="top"/>
          </w:tcPr>
          <w:p>
            <w:pPr>
              <w:ind w:left="220"/>
              <w:spacing w:before="268" w:line="226" w:lineRule="auto"/>
              <w:rPr>
                <w:rFonts w:ascii="FangSong" w:hAnsi="FangSong" w:eastAsia="FangSong" w:cs="FangSong"/>
                <w:sz w:val="23"/>
                <w:szCs w:val="23"/>
              </w:rPr>
            </w:pPr>
            <w:r>
              <w:rPr>
                <w:rFonts w:ascii="FangSong" w:hAnsi="FangSong" w:eastAsia="FangSong" w:cs="FangSong"/>
                <w:sz w:val="23"/>
                <w:szCs w:val="23"/>
                <w:spacing w:val="8"/>
              </w:rPr>
              <w:t>廖</w:t>
            </w:r>
            <w:r>
              <w:rPr>
                <w:rFonts w:ascii="FangSong" w:hAnsi="FangSong" w:eastAsia="FangSong" w:cs="FangSong"/>
                <w:sz w:val="23"/>
                <w:szCs w:val="23"/>
                <w:spacing w:val="7"/>
              </w:rPr>
              <w:t>加抱</w:t>
            </w:r>
          </w:p>
        </w:tc>
      </w:tr>
    </w:tbl>
    <w:p>
      <w:pPr>
        <w:rPr>
          <w:rFonts w:ascii="Arial"/>
          <w:sz w:val="21"/>
        </w:rPr>
      </w:pPr>
      <w:r/>
    </w:p>
    <w:p>
      <w:pPr>
        <w:sectPr>
          <w:footerReference w:type="default" r:id="rId17"/>
          <w:pgSz w:w="16839" w:h="11906"/>
          <w:pgMar w:top="1012" w:right="1585" w:bottom="1677" w:left="1820" w:header="0" w:footer="1387"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rPr>
                <w:rFonts w:ascii="Arial"/>
                <w:sz w:val="21"/>
              </w:rPr>
            </w:pPr>
            <w:r/>
          </w:p>
          <w:p>
            <w:pPr>
              <w:ind w:left="142"/>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77</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17</w:t>
            </w:r>
            <w:r>
              <w:rPr>
                <w:rFonts w:ascii="Times New Roman" w:hAnsi="Times New Roman" w:eastAsia="Times New Roman" w:cs="Times New Roman"/>
                <w:sz w:val="23"/>
                <w:szCs w:val="23"/>
                <w:spacing w:val="5"/>
              </w:rPr>
              <w:t>7</w:t>
            </w:r>
          </w:p>
        </w:tc>
        <w:tc>
          <w:tcPr>
            <w:tcW w:w="7088" w:type="dxa"/>
            <w:vAlign w:val="top"/>
          </w:tcPr>
          <w:p>
            <w:pPr>
              <w:ind w:left="112" w:right="207" w:firstLine="1"/>
              <w:spacing w:before="43" w:line="275" w:lineRule="auto"/>
              <w:rPr>
                <w:rFonts w:ascii="FangSong" w:hAnsi="FangSong" w:eastAsia="FangSong" w:cs="FangSong"/>
                <w:sz w:val="23"/>
                <w:szCs w:val="23"/>
              </w:rPr>
            </w:pPr>
            <w:r>
              <w:rPr>
                <w:rFonts w:ascii="FangSong" w:hAnsi="FangSong" w:eastAsia="FangSong" w:cs="FangSong"/>
                <w:sz w:val="23"/>
                <w:szCs w:val="23"/>
                <w:spacing w:val="16"/>
              </w:rPr>
              <w:t>小</w:t>
            </w:r>
            <w:r>
              <w:rPr>
                <w:rFonts w:ascii="FangSong" w:hAnsi="FangSong" w:eastAsia="FangSong" w:cs="FangSong"/>
                <w:sz w:val="23"/>
                <w:szCs w:val="23"/>
                <w:spacing w:val="13"/>
              </w:rPr>
              <w:t>醒</w:t>
            </w:r>
            <w:r>
              <w:rPr>
                <w:rFonts w:ascii="FangSong" w:hAnsi="FangSong" w:eastAsia="FangSong" w:cs="FangSong"/>
                <w:sz w:val="23"/>
                <w:szCs w:val="23"/>
                <w:spacing w:val="8"/>
              </w:rPr>
              <w:t>脑开窍针刺法联合</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Brandt</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Daroff</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习服训练改善耳石复位后残</w:t>
            </w:r>
            <w:r>
              <w:rPr>
                <w:rFonts w:ascii="FangSong" w:hAnsi="FangSong" w:eastAsia="FangSong" w:cs="FangSong"/>
                <w:sz w:val="23"/>
                <w:szCs w:val="23"/>
              </w:rPr>
              <w:t xml:space="preserve"> </w:t>
            </w:r>
            <w:r>
              <w:rPr>
                <w:rFonts w:ascii="FangSong" w:hAnsi="FangSong" w:eastAsia="FangSong" w:cs="FangSong"/>
                <w:sz w:val="23"/>
                <w:szCs w:val="23"/>
                <w:spacing w:val="9"/>
              </w:rPr>
              <w:t>余症状的疗效观</w:t>
            </w:r>
            <w:r>
              <w:rPr>
                <w:rFonts w:ascii="FangSong" w:hAnsi="FangSong" w:eastAsia="FangSong" w:cs="FangSong"/>
                <w:sz w:val="23"/>
                <w:szCs w:val="23"/>
                <w:spacing w:val="7"/>
              </w:rPr>
              <w:t>察</w:t>
            </w:r>
          </w:p>
        </w:tc>
        <w:tc>
          <w:tcPr>
            <w:tcW w:w="2882" w:type="dxa"/>
            <w:vAlign w:val="top"/>
          </w:tcPr>
          <w:p>
            <w:pPr>
              <w:ind w:left="126"/>
              <w:spacing w:before="268"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兴市中医医院</w:t>
            </w:r>
          </w:p>
        </w:tc>
        <w:tc>
          <w:tcPr>
            <w:tcW w:w="1152" w:type="dxa"/>
            <w:vAlign w:val="top"/>
          </w:tcPr>
          <w:p>
            <w:pPr>
              <w:ind w:left="228"/>
              <w:spacing w:before="267" w:line="226" w:lineRule="auto"/>
              <w:rPr>
                <w:rFonts w:ascii="FangSong" w:hAnsi="FangSong" w:eastAsia="FangSong" w:cs="FangSong"/>
                <w:sz w:val="23"/>
                <w:szCs w:val="23"/>
              </w:rPr>
            </w:pPr>
            <w:r>
              <w:rPr>
                <w:rFonts w:ascii="FangSong" w:hAnsi="FangSong" w:eastAsia="FangSong" w:cs="FangSong"/>
                <w:sz w:val="23"/>
                <w:szCs w:val="23"/>
                <w:spacing w:val="5"/>
              </w:rPr>
              <w:t>王笑</w:t>
            </w:r>
            <w:r>
              <w:rPr>
                <w:rFonts w:ascii="FangSong" w:hAnsi="FangSong" w:eastAsia="FangSong" w:cs="FangSong"/>
                <w:sz w:val="23"/>
                <w:szCs w:val="23"/>
                <w:spacing w:val="4"/>
              </w:rPr>
              <w:t>梅</w:t>
            </w:r>
          </w:p>
        </w:tc>
      </w:tr>
      <w:tr>
        <w:trPr>
          <w:trHeight w:val="365" w:hRule="atLeast"/>
        </w:trPr>
        <w:tc>
          <w:tcPr>
            <w:tcW w:w="593" w:type="dxa"/>
            <w:vAlign w:val="top"/>
          </w:tcPr>
          <w:p>
            <w:pPr>
              <w:ind w:left="142"/>
              <w:spacing w:before="12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78</w:t>
            </w:r>
          </w:p>
        </w:tc>
        <w:tc>
          <w:tcPr>
            <w:tcW w:w="1477" w:type="dxa"/>
            <w:vAlign w:val="top"/>
          </w:tcPr>
          <w:p>
            <w:pPr>
              <w:ind w:left="171"/>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17</w:t>
            </w:r>
            <w:r>
              <w:rPr>
                <w:rFonts w:ascii="Times New Roman" w:hAnsi="Times New Roman" w:eastAsia="Times New Roman" w:cs="Times New Roman"/>
                <w:sz w:val="23"/>
                <w:szCs w:val="23"/>
                <w:spacing w:val="5"/>
              </w:rPr>
              <w:t>8</w:t>
            </w:r>
          </w:p>
        </w:tc>
        <w:tc>
          <w:tcPr>
            <w:tcW w:w="7088" w:type="dxa"/>
            <w:vAlign w:val="top"/>
          </w:tcPr>
          <w:p>
            <w:pPr>
              <w:ind w:left="140"/>
              <w:spacing w:before="83" w:line="223" w:lineRule="auto"/>
              <w:rPr>
                <w:rFonts w:ascii="FangSong" w:hAnsi="FangSong" w:eastAsia="FangSong" w:cs="FangSong"/>
                <w:sz w:val="23"/>
                <w:szCs w:val="23"/>
              </w:rPr>
            </w:pPr>
            <w:r>
              <w:rPr>
                <w:rFonts w:ascii="FangSong" w:hAnsi="FangSong" w:eastAsia="FangSong" w:cs="FangSong"/>
                <w:sz w:val="23"/>
                <w:szCs w:val="23"/>
                <w:spacing w:val="16"/>
              </w:rPr>
              <w:t>中药</w:t>
            </w:r>
            <w:r>
              <w:rPr>
                <w:rFonts w:ascii="FangSong" w:hAnsi="FangSong" w:eastAsia="FangSong" w:cs="FangSong"/>
                <w:sz w:val="23"/>
                <w:szCs w:val="23"/>
                <w:spacing w:val="8"/>
              </w:rPr>
              <w:t>灌洗联合负压吸引治疗血管性勃起功能障碍的相关性研究</w:t>
            </w:r>
          </w:p>
        </w:tc>
        <w:tc>
          <w:tcPr>
            <w:tcW w:w="2882" w:type="dxa"/>
            <w:vAlign w:val="top"/>
          </w:tcPr>
          <w:p>
            <w:pPr>
              <w:ind w:left="120"/>
              <w:spacing w:before="83" w:line="225" w:lineRule="auto"/>
              <w:rPr>
                <w:rFonts w:ascii="FangSong" w:hAnsi="FangSong" w:eastAsia="FangSong" w:cs="FangSong"/>
                <w:sz w:val="23"/>
                <w:szCs w:val="23"/>
              </w:rPr>
            </w:pPr>
            <w:r>
              <w:rPr>
                <w:rFonts w:ascii="FangSong" w:hAnsi="FangSong" w:eastAsia="FangSong" w:cs="FangSong"/>
                <w:sz w:val="23"/>
                <w:szCs w:val="23"/>
                <w:spacing w:val="12"/>
              </w:rPr>
              <w:t>平</w:t>
            </w:r>
            <w:r>
              <w:rPr>
                <w:rFonts w:ascii="FangSong" w:hAnsi="FangSong" w:eastAsia="FangSong" w:cs="FangSong"/>
                <w:sz w:val="23"/>
                <w:szCs w:val="23"/>
                <w:spacing w:val="8"/>
              </w:rPr>
              <w:t>湖市第一人民医院</w:t>
            </w:r>
          </w:p>
        </w:tc>
        <w:tc>
          <w:tcPr>
            <w:tcW w:w="1152" w:type="dxa"/>
            <w:vAlign w:val="top"/>
          </w:tcPr>
          <w:p>
            <w:pPr>
              <w:ind w:left="230"/>
              <w:spacing w:before="83" w:line="225" w:lineRule="auto"/>
              <w:rPr>
                <w:rFonts w:ascii="FangSong" w:hAnsi="FangSong" w:eastAsia="FangSong" w:cs="FangSong"/>
                <w:sz w:val="23"/>
                <w:szCs w:val="23"/>
              </w:rPr>
            </w:pPr>
            <w:r>
              <w:rPr>
                <w:rFonts w:ascii="FangSong" w:hAnsi="FangSong" w:eastAsia="FangSong" w:cs="FangSong"/>
                <w:sz w:val="23"/>
                <w:szCs w:val="23"/>
                <w:spacing w:val="3"/>
              </w:rPr>
              <w:t>梁</w:t>
            </w:r>
            <w:r>
              <w:rPr>
                <w:rFonts w:ascii="FangSong" w:hAnsi="FangSong" w:eastAsia="FangSong" w:cs="FangSong"/>
                <w:sz w:val="23"/>
                <w:szCs w:val="23"/>
                <w:spacing w:val="3"/>
              </w:rPr>
              <w:t xml:space="preserve">  </w:t>
            </w:r>
            <w:r>
              <w:rPr>
                <w:rFonts w:ascii="FangSong" w:hAnsi="FangSong" w:eastAsia="FangSong" w:cs="FangSong"/>
                <w:sz w:val="23"/>
                <w:szCs w:val="23"/>
                <w:spacing w:val="3"/>
              </w:rPr>
              <w:t>柯</w:t>
            </w:r>
          </w:p>
        </w:tc>
      </w:tr>
      <w:tr>
        <w:trPr>
          <w:trHeight w:val="725" w:hRule="atLeast"/>
        </w:trPr>
        <w:tc>
          <w:tcPr>
            <w:tcW w:w="593" w:type="dxa"/>
            <w:vAlign w:val="top"/>
          </w:tcPr>
          <w:p>
            <w:pPr>
              <w:ind w:left="142"/>
              <w:spacing w:before="3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79</w:t>
            </w:r>
          </w:p>
        </w:tc>
        <w:tc>
          <w:tcPr>
            <w:tcW w:w="1477" w:type="dxa"/>
            <w:vAlign w:val="top"/>
          </w:tcPr>
          <w:p>
            <w:pPr>
              <w:ind w:left="171"/>
              <w:spacing w:before="2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17</w:t>
            </w:r>
            <w:r>
              <w:rPr>
                <w:rFonts w:ascii="Times New Roman" w:hAnsi="Times New Roman" w:eastAsia="Times New Roman" w:cs="Times New Roman"/>
                <w:sz w:val="23"/>
                <w:szCs w:val="23"/>
                <w:spacing w:val="5"/>
              </w:rPr>
              <w:t>9</w:t>
            </w:r>
          </w:p>
        </w:tc>
        <w:tc>
          <w:tcPr>
            <w:tcW w:w="7088" w:type="dxa"/>
            <w:vAlign w:val="top"/>
          </w:tcPr>
          <w:p>
            <w:pPr>
              <w:ind w:left="119" w:right="192" w:hanging="11"/>
              <w:spacing w:before="86" w:line="256"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SMI</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技术探索益气健脾通络方联合阿达木单抗治疗类风湿</w:t>
            </w:r>
            <w:r>
              <w:rPr>
                <w:rFonts w:ascii="FangSong" w:hAnsi="FangSong" w:eastAsia="FangSong" w:cs="FangSong"/>
                <w:sz w:val="23"/>
                <w:szCs w:val="23"/>
                <w:spacing w:val="4"/>
              </w:rPr>
              <w:t>关</w:t>
            </w:r>
            <w:r>
              <w:rPr>
                <w:rFonts w:ascii="FangSong" w:hAnsi="FangSong" w:eastAsia="FangSong" w:cs="FangSong"/>
                <w:sz w:val="23"/>
                <w:szCs w:val="23"/>
              </w:rPr>
              <w:t xml:space="preserve"> </w:t>
            </w:r>
            <w:r>
              <w:rPr>
                <w:rFonts w:ascii="FangSong" w:hAnsi="FangSong" w:eastAsia="FangSong" w:cs="FangSong"/>
                <w:sz w:val="23"/>
                <w:szCs w:val="23"/>
                <w:spacing w:val="16"/>
              </w:rPr>
              <w:t>节</w:t>
            </w:r>
            <w:r>
              <w:rPr>
                <w:rFonts w:ascii="FangSong" w:hAnsi="FangSong" w:eastAsia="FangSong" w:cs="FangSong"/>
                <w:sz w:val="23"/>
                <w:szCs w:val="23"/>
                <w:spacing w:val="9"/>
              </w:rPr>
              <w:t>炎</w:t>
            </w:r>
            <w:r>
              <w:rPr>
                <w:rFonts w:ascii="FangSong" w:hAnsi="FangSong" w:eastAsia="FangSong" w:cs="FangSong"/>
                <w:sz w:val="23"/>
                <w:szCs w:val="23"/>
                <w:spacing w:val="8"/>
              </w:rPr>
              <w:t>药物减量策略的应用研究</w:t>
            </w:r>
          </w:p>
        </w:tc>
        <w:tc>
          <w:tcPr>
            <w:tcW w:w="2882" w:type="dxa"/>
            <w:vAlign w:val="top"/>
          </w:tcPr>
          <w:p>
            <w:pPr>
              <w:ind w:left="122"/>
              <w:spacing w:before="265" w:line="225" w:lineRule="auto"/>
              <w:rPr>
                <w:rFonts w:ascii="FangSong" w:hAnsi="FangSong" w:eastAsia="FangSong" w:cs="FangSong"/>
                <w:sz w:val="23"/>
                <w:szCs w:val="23"/>
              </w:rPr>
            </w:pPr>
            <w:r>
              <w:rPr>
                <w:rFonts w:ascii="FangSong" w:hAnsi="FangSong" w:eastAsia="FangSong" w:cs="FangSong"/>
                <w:sz w:val="23"/>
                <w:szCs w:val="23"/>
                <w:spacing w:val="8"/>
              </w:rPr>
              <w:t>海宁市人民医</w:t>
            </w:r>
            <w:r>
              <w:rPr>
                <w:rFonts w:ascii="FangSong" w:hAnsi="FangSong" w:eastAsia="FangSong" w:cs="FangSong"/>
                <w:sz w:val="23"/>
                <w:szCs w:val="23"/>
                <w:spacing w:val="6"/>
              </w:rPr>
              <w:t>院</w:t>
            </w:r>
          </w:p>
        </w:tc>
        <w:tc>
          <w:tcPr>
            <w:tcW w:w="1152" w:type="dxa"/>
            <w:vAlign w:val="top"/>
          </w:tcPr>
          <w:p>
            <w:pPr>
              <w:ind w:left="227"/>
              <w:spacing w:before="265" w:line="226" w:lineRule="auto"/>
              <w:rPr>
                <w:rFonts w:ascii="FangSong" w:hAnsi="FangSong" w:eastAsia="FangSong" w:cs="FangSong"/>
                <w:sz w:val="23"/>
                <w:szCs w:val="23"/>
              </w:rPr>
            </w:pPr>
            <w:r>
              <w:rPr>
                <w:rFonts w:ascii="FangSong" w:hAnsi="FangSong" w:eastAsia="FangSong" w:cs="FangSong"/>
                <w:sz w:val="23"/>
                <w:szCs w:val="23"/>
                <w:spacing w:val="5"/>
              </w:rPr>
              <w:t>朱亚琴</w:t>
            </w:r>
          </w:p>
        </w:tc>
      </w:tr>
      <w:tr>
        <w:trPr>
          <w:trHeight w:val="724" w:hRule="atLeast"/>
        </w:trPr>
        <w:tc>
          <w:tcPr>
            <w:tcW w:w="593" w:type="dxa"/>
            <w:vAlign w:val="top"/>
          </w:tcPr>
          <w:p>
            <w:pPr>
              <w:ind w:left="142"/>
              <w:spacing w:before="3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80</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18</w:t>
            </w:r>
            <w:r>
              <w:rPr>
                <w:rFonts w:ascii="Times New Roman" w:hAnsi="Times New Roman" w:eastAsia="Times New Roman" w:cs="Times New Roman"/>
                <w:sz w:val="23"/>
                <w:szCs w:val="23"/>
                <w:spacing w:val="5"/>
              </w:rPr>
              <w:t>0</w:t>
            </w:r>
          </w:p>
        </w:tc>
        <w:tc>
          <w:tcPr>
            <w:tcW w:w="7088" w:type="dxa"/>
            <w:vAlign w:val="top"/>
          </w:tcPr>
          <w:p>
            <w:pPr>
              <w:ind w:left="116" w:right="233" w:firstLine="2"/>
              <w:spacing w:before="38" w:line="275" w:lineRule="auto"/>
              <w:rPr>
                <w:rFonts w:ascii="FangSong" w:hAnsi="FangSong" w:eastAsia="FangSong" w:cs="FangSong"/>
                <w:sz w:val="23"/>
                <w:szCs w:val="23"/>
              </w:rPr>
            </w:pPr>
            <w:r>
              <w:rPr>
                <w:rFonts w:ascii="FangSong" w:hAnsi="FangSong" w:eastAsia="FangSong" w:cs="FangSong"/>
                <w:sz w:val="23"/>
                <w:szCs w:val="23"/>
                <w:spacing w:val="14"/>
              </w:rPr>
              <w:t>原儿</w:t>
            </w:r>
            <w:r>
              <w:rPr>
                <w:rFonts w:ascii="FangSong" w:hAnsi="FangSong" w:eastAsia="FangSong" w:cs="FangSong"/>
                <w:sz w:val="23"/>
                <w:szCs w:val="23"/>
                <w:spacing w:val="11"/>
              </w:rPr>
              <w:t>茶</w:t>
            </w:r>
            <w:r>
              <w:rPr>
                <w:rFonts w:ascii="FangSong" w:hAnsi="FangSong" w:eastAsia="FangSong" w:cs="FangSong"/>
                <w:sz w:val="23"/>
                <w:szCs w:val="23"/>
                <w:spacing w:val="7"/>
              </w:rPr>
              <w:t>酸调控</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CYP</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rPr>
              <w:t>CYP</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信号通路抑制慢性阻塞性肺病细</w:t>
            </w:r>
            <w:r>
              <w:rPr>
                <w:rFonts w:ascii="FangSong" w:hAnsi="FangSong" w:eastAsia="FangSong" w:cs="FangSong"/>
                <w:sz w:val="23"/>
                <w:szCs w:val="23"/>
              </w:rPr>
              <w:t xml:space="preserve"> </w:t>
            </w:r>
            <w:r>
              <w:rPr>
                <w:rFonts w:ascii="FangSong" w:hAnsi="FangSong" w:eastAsia="FangSong" w:cs="FangSong"/>
                <w:sz w:val="23"/>
                <w:szCs w:val="23"/>
                <w:spacing w:val="11"/>
              </w:rPr>
              <w:t>胞</w:t>
            </w:r>
            <w:r>
              <w:rPr>
                <w:rFonts w:ascii="FangSong" w:hAnsi="FangSong" w:eastAsia="FangSong" w:cs="FangSong"/>
                <w:sz w:val="23"/>
                <w:szCs w:val="23"/>
                <w:spacing w:val="9"/>
              </w:rPr>
              <w:t>凋亡、炎症和氧化应激的作用研究</w:t>
            </w:r>
          </w:p>
        </w:tc>
        <w:tc>
          <w:tcPr>
            <w:tcW w:w="2882" w:type="dxa"/>
            <w:vAlign w:val="top"/>
          </w:tcPr>
          <w:p>
            <w:pPr>
              <w:ind w:left="122"/>
              <w:spacing w:before="265" w:line="225" w:lineRule="auto"/>
              <w:rPr>
                <w:rFonts w:ascii="FangSong" w:hAnsi="FangSong" w:eastAsia="FangSong" w:cs="FangSong"/>
                <w:sz w:val="23"/>
                <w:szCs w:val="23"/>
              </w:rPr>
            </w:pPr>
            <w:r>
              <w:rPr>
                <w:rFonts w:ascii="FangSong" w:hAnsi="FangSong" w:eastAsia="FangSong" w:cs="FangSong"/>
                <w:sz w:val="23"/>
                <w:szCs w:val="23"/>
                <w:spacing w:val="10"/>
              </w:rPr>
              <w:t>海</w:t>
            </w:r>
            <w:r>
              <w:rPr>
                <w:rFonts w:ascii="FangSong" w:hAnsi="FangSong" w:eastAsia="FangSong" w:cs="FangSong"/>
                <w:sz w:val="23"/>
                <w:szCs w:val="23"/>
                <w:spacing w:val="8"/>
              </w:rPr>
              <w:t>宁市第二人民医院</w:t>
            </w:r>
          </w:p>
        </w:tc>
        <w:tc>
          <w:tcPr>
            <w:tcW w:w="1152" w:type="dxa"/>
            <w:vAlign w:val="top"/>
          </w:tcPr>
          <w:p>
            <w:pPr>
              <w:ind w:left="227"/>
              <w:spacing w:before="265" w:line="226" w:lineRule="auto"/>
              <w:rPr>
                <w:rFonts w:ascii="FangSong" w:hAnsi="FangSong" w:eastAsia="FangSong" w:cs="FangSong"/>
                <w:sz w:val="23"/>
                <w:szCs w:val="23"/>
              </w:rPr>
            </w:pPr>
            <w:r>
              <w:rPr>
                <w:rFonts w:ascii="FangSong" w:hAnsi="FangSong" w:eastAsia="FangSong" w:cs="FangSong"/>
                <w:sz w:val="23"/>
                <w:szCs w:val="23"/>
                <w:spacing w:val="5"/>
              </w:rPr>
              <w:t>潘星宇</w:t>
            </w:r>
          </w:p>
        </w:tc>
      </w:tr>
      <w:tr>
        <w:trPr>
          <w:trHeight w:val="724" w:hRule="atLeast"/>
        </w:trPr>
        <w:tc>
          <w:tcPr>
            <w:tcW w:w="593" w:type="dxa"/>
            <w:vAlign w:val="top"/>
          </w:tcPr>
          <w:p>
            <w:pPr>
              <w:ind w:left="142"/>
              <w:spacing w:before="3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81</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18</w:t>
            </w:r>
            <w:r>
              <w:rPr>
                <w:rFonts w:ascii="Times New Roman" w:hAnsi="Times New Roman" w:eastAsia="Times New Roman" w:cs="Times New Roman"/>
                <w:sz w:val="23"/>
                <w:szCs w:val="23"/>
                <w:spacing w:val="5"/>
              </w:rPr>
              <w:t>1</w:t>
            </w:r>
          </w:p>
        </w:tc>
        <w:tc>
          <w:tcPr>
            <w:tcW w:w="7088" w:type="dxa"/>
            <w:vAlign w:val="top"/>
          </w:tcPr>
          <w:p>
            <w:pPr>
              <w:ind w:left="109" w:right="312" w:hanging="1"/>
              <w:spacing w:before="86" w:line="256" w:lineRule="auto"/>
              <w:rPr>
                <w:rFonts w:ascii="FangSong" w:hAnsi="FangSong" w:eastAsia="FangSong" w:cs="FangSong"/>
                <w:sz w:val="23"/>
                <w:szCs w:val="23"/>
              </w:rPr>
            </w:pPr>
            <w:r>
              <w:rPr>
                <w:rFonts w:ascii="FangSong" w:hAnsi="FangSong" w:eastAsia="FangSong" w:cs="FangSong"/>
                <w:sz w:val="23"/>
                <w:szCs w:val="23"/>
                <w:spacing w:val="12"/>
              </w:rPr>
              <w:t>基</w:t>
            </w:r>
            <w:r>
              <w:rPr>
                <w:rFonts w:ascii="FangSong" w:hAnsi="FangSong" w:eastAsia="FangSong" w:cs="FangSong"/>
                <w:sz w:val="23"/>
                <w:szCs w:val="23"/>
                <w:spacing w:val="9"/>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脑肠同调</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理论运用</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治神调肠</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针刺法联合隔药饼脐灸治疗</w:t>
            </w:r>
            <w:r>
              <w:rPr>
                <w:rFonts w:ascii="FangSong" w:hAnsi="FangSong" w:eastAsia="FangSong" w:cs="FangSong"/>
                <w:sz w:val="23"/>
                <w:szCs w:val="23"/>
              </w:rPr>
              <w:t xml:space="preserve"> </w:t>
            </w:r>
            <w:r>
              <w:rPr>
                <w:rFonts w:ascii="FangSong" w:hAnsi="FangSong" w:eastAsia="FangSong" w:cs="FangSong"/>
                <w:sz w:val="23"/>
                <w:szCs w:val="23"/>
                <w:spacing w:val="18"/>
              </w:rPr>
              <w:t>脾</w:t>
            </w:r>
            <w:r>
              <w:rPr>
                <w:rFonts w:ascii="FangSong" w:hAnsi="FangSong" w:eastAsia="FangSong" w:cs="FangSong"/>
                <w:sz w:val="23"/>
                <w:szCs w:val="23"/>
                <w:spacing w:val="11"/>
              </w:rPr>
              <w:t>肾</w:t>
            </w:r>
            <w:r>
              <w:rPr>
                <w:rFonts w:ascii="FangSong" w:hAnsi="FangSong" w:eastAsia="FangSong" w:cs="FangSong"/>
                <w:sz w:val="23"/>
                <w:szCs w:val="23"/>
                <w:spacing w:val="9"/>
              </w:rPr>
              <w:t>阳虚证腹泻型肠易激综合征的临床研究</w:t>
            </w:r>
          </w:p>
        </w:tc>
        <w:tc>
          <w:tcPr>
            <w:tcW w:w="2882" w:type="dxa"/>
            <w:vAlign w:val="top"/>
          </w:tcPr>
          <w:p>
            <w:pPr>
              <w:ind w:left="123"/>
              <w:spacing w:before="265" w:line="225" w:lineRule="auto"/>
              <w:rPr>
                <w:rFonts w:ascii="FangSong" w:hAnsi="FangSong" w:eastAsia="FangSong" w:cs="FangSong"/>
                <w:sz w:val="23"/>
                <w:szCs w:val="23"/>
              </w:rPr>
            </w:pPr>
            <w:r>
              <w:rPr>
                <w:rFonts w:ascii="FangSong" w:hAnsi="FangSong" w:eastAsia="FangSong" w:cs="FangSong"/>
                <w:sz w:val="23"/>
                <w:szCs w:val="23"/>
                <w:spacing w:val="8"/>
              </w:rPr>
              <w:t>绍</w:t>
            </w:r>
            <w:r>
              <w:rPr>
                <w:rFonts w:ascii="FangSong" w:hAnsi="FangSong" w:eastAsia="FangSong" w:cs="FangSong"/>
                <w:sz w:val="23"/>
                <w:szCs w:val="23"/>
                <w:spacing w:val="7"/>
              </w:rPr>
              <w:t>兴市中医院</w:t>
            </w:r>
          </w:p>
        </w:tc>
        <w:tc>
          <w:tcPr>
            <w:tcW w:w="1152" w:type="dxa"/>
            <w:vAlign w:val="top"/>
          </w:tcPr>
          <w:p>
            <w:pPr>
              <w:ind w:left="246"/>
              <w:spacing w:before="265" w:line="226" w:lineRule="auto"/>
              <w:rPr>
                <w:rFonts w:ascii="FangSong" w:hAnsi="FangSong" w:eastAsia="FangSong" w:cs="FangSong"/>
                <w:sz w:val="23"/>
                <w:szCs w:val="23"/>
              </w:rPr>
            </w:pPr>
            <w:r>
              <w:rPr>
                <w:rFonts w:ascii="FangSong" w:hAnsi="FangSong" w:eastAsia="FangSong" w:cs="FangSong"/>
                <w:sz w:val="23"/>
                <w:szCs w:val="23"/>
                <w:spacing w:val="1"/>
              </w:rPr>
              <w:t>陈</w:t>
            </w:r>
            <w:r>
              <w:rPr>
                <w:rFonts w:ascii="FangSong" w:hAnsi="FangSong" w:eastAsia="FangSong" w:cs="FangSong"/>
                <w:sz w:val="23"/>
                <w:szCs w:val="23"/>
                <w:spacing w:val="1"/>
              </w:rPr>
              <w:t xml:space="preserve">  </w:t>
            </w:r>
            <w:r>
              <w:rPr>
                <w:rFonts w:ascii="FangSong" w:hAnsi="FangSong" w:eastAsia="FangSong" w:cs="FangSong"/>
                <w:sz w:val="23"/>
                <w:szCs w:val="23"/>
              </w:rPr>
              <w:t>丹</w:t>
            </w:r>
          </w:p>
        </w:tc>
      </w:tr>
      <w:tr>
        <w:trPr>
          <w:trHeight w:val="724" w:hRule="atLeast"/>
        </w:trPr>
        <w:tc>
          <w:tcPr>
            <w:tcW w:w="593" w:type="dxa"/>
            <w:vAlign w:val="top"/>
          </w:tcPr>
          <w:p>
            <w:pPr>
              <w:ind w:left="142"/>
              <w:spacing w:before="3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82</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18</w:t>
            </w:r>
            <w:r>
              <w:rPr>
                <w:rFonts w:ascii="Times New Roman" w:hAnsi="Times New Roman" w:eastAsia="Times New Roman" w:cs="Times New Roman"/>
                <w:sz w:val="23"/>
                <w:szCs w:val="23"/>
                <w:spacing w:val="5"/>
              </w:rPr>
              <w:t>2</w:t>
            </w:r>
          </w:p>
        </w:tc>
        <w:tc>
          <w:tcPr>
            <w:tcW w:w="7088" w:type="dxa"/>
            <w:vAlign w:val="top"/>
          </w:tcPr>
          <w:p>
            <w:pPr>
              <w:ind w:left="110" w:right="286" w:firstLine="30"/>
              <w:spacing w:before="86" w:line="256" w:lineRule="auto"/>
              <w:rPr>
                <w:rFonts w:ascii="FangSong" w:hAnsi="FangSong" w:eastAsia="FangSong" w:cs="FangSong"/>
                <w:sz w:val="23"/>
                <w:szCs w:val="23"/>
              </w:rPr>
            </w:pPr>
            <w:r>
              <w:rPr>
                <w:rFonts w:ascii="FangSong" w:hAnsi="FangSong" w:eastAsia="FangSong" w:cs="FangSong"/>
                <w:sz w:val="23"/>
                <w:szCs w:val="23"/>
                <w:spacing w:val="16"/>
              </w:rPr>
              <w:t>中</w:t>
            </w:r>
            <w:r>
              <w:rPr>
                <w:rFonts w:ascii="FangSong" w:hAnsi="FangSong" w:eastAsia="FangSong" w:cs="FangSong"/>
                <w:sz w:val="23"/>
                <w:szCs w:val="23"/>
                <w:spacing w:val="9"/>
              </w:rPr>
              <w:t>医</w:t>
            </w:r>
            <w:r>
              <w:rPr>
                <w:rFonts w:ascii="FangSong" w:hAnsi="FangSong" w:eastAsia="FangSong" w:cs="FangSong"/>
                <w:sz w:val="23"/>
                <w:szCs w:val="23"/>
                <w:spacing w:val="8"/>
              </w:rPr>
              <w:t>冰火疗法指导下的</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精准穴位刺激</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康复护理在中风后吞咽障</w:t>
            </w:r>
            <w:r>
              <w:rPr>
                <w:rFonts w:ascii="FangSong" w:hAnsi="FangSong" w:eastAsia="FangSong" w:cs="FangSong"/>
                <w:sz w:val="23"/>
                <w:szCs w:val="23"/>
              </w:rPr>
              <w:t xml:space="preserve"> </w:t>
            </w:r>
            <w:r>
              <w:rPr>
                <w:rFonts w:ascii="FangSong" w:hAnsi="FangSong" w:eastAsia="FangSong" w:cs="FangSong"/>
                <w:sz w:val="23"/>
                <w:szCs w:val="23"/>
                <w:spacing w:val="12"/>
              </w:rPr>
              <w:t>碍</w:t>
            </w:r>
            <w:r>
              <w:rPr>
                <w:rFonts w:ascii="FangSong" w:hAnsi="FangSong" w:eastAsia="FangSong" w:cs="FangSong"/>
                <w:sz w:val="23"/>
                <w:szCs w:val="23"/>
                <w:spacing w:val="8"/>
              </w:rPr>
              <w:t>的临床研究</w:t>
            </w:r>
          </w:p>
        </w:tc>
        <w:tc>
          <w:tcPr>
            <w:tcW w:w="2882" w:type="dxa"/>
            <w:vAlign w:val="top"/>
          </w:tcPr>
          <w:p>
            <w:pPr>
              <w:ind w:left="123"/>
              <w:spacing w:before="266" w:line="225" w:lineRule="auto"/>
              <w:rPr>
                <w:rFonts w:ascii="FangSong" w:hAnsi="FangSong" w:eastAsia="FangSong" w:cs="FangSong"/>
                <w:sz w:val="23"/>
                <w:szCs w:val="23"/>
              </w:rPr>
            </w:pPr>
            <w:r>
              <w:rPr>
                <w:rFonts w:ascii="FangSong" w:hAnsi="FangSong" w:eastAsia="FangSong" w:cs="FangSong"/>
                <w:sz w:val="23"/>
                <w:szCs w:val="23"/>
                <w:spacing w:val="8"/>
              </w:rPr>
              <w:t>绍</w:t>
            </w:r>
            <w:r>
              <w:rPr>
                <w:rFonts w:ascii="FangSong" w:hAnsi="FangSong" w:eastAsia="FangSong" w:cs="FangSong"/>
                <w:sz w:val="23"/>
                <w:szCs w:val="23"/>
                <w:spacing w:val="7"/>
              </w:rPr>
              <w:t>兴市中医院</w:t>
            </w:r>
          </w:p>
        </w:tc>
        <w:tc>
          <w:tcPr>
            <w:tcW w:w="1152" w:type="dxa"/>
            <w:vAlign w:val="top"/>
          </w:tcPr>
          <w:p>
            <w:pPr>
              <w:ind w:left="246"/>
              <w:spacing w:before="266" w:line="226" w:lineRule="auto"/>
              <w:rPr>
                <w:rFonts w:ascii="FangSong" w:hAnsi="FangSong" w:eastAsia="FangSong" w:cs="FangSong"/>
                <w:sz w:val="23"/>
                <w:szCs w:val="23"/>
              </w:rPr>
            </w:pPr>
            <w:r>
              <w:rPr>
                <w:rFonts w:ascii="FangSong" w:hAnsi="FangSong" w:eastAsia="FangSong" w:cs="FangSong"/>
                <w:sz w:val="23"/>
                <w:szCs w:val="23"/>
                <w:spacing w:val="1"/>
              </w:rPr>
              <w:t>陈</w:t>
            </w:r>
            <w:r>
              <w:rPr>
                <w:rFonts w:ascii="FangSong" w:hAnsi="FangSong" w:eastAsia="FangSong" w:cs="FangSong"/>
                <w:sz w:val="23"/>
                <w:szCs w:val="23"/>
                <w:spacing w:val="1"/>
              </w:rPr>
              <w:t xml:space="preserve"> </w:t>
            </w:r>
            <w:r>
              <w:rPr>
                <w:rFonts w:ascii="FangSong" w:hAnsi="FangSong" w:eastAsia="FangSong" w:cs="FangSong"/>
                <w:sz w:val="23"/>
                <w:szCs w:val="23"/>
              </w:rPr>
              <w:t xml:space="preserve"> </w:t>
            </w:r>
            <w:r>
              <w:rPr>
                <w:rFonts w:ascii="FangSong" w:hAnsi="FangSong" w:eastAsia="FangSong" w:cs="FangSong"/>
                <w:sz w:val="23"/>
                <w:szCs w:val="23"/>
              </w:rPr>
              <w:t>宴</w:t>
            </w:r>
          </w:p>
        </w:tc>
      </w:tr>
      <w:tr>
        <w:trPr>
          <w:trHeight w:val="724" w:hRule="atLeast"/>
        </w:trPr>
        <w:tc>
          <w:tcPr>
            <w:tcW w:w="593" w:type="dxa"/>
            <w:vAlign w:val="top"/>
          </w:tcPr>
          <w:p>
            <w:pPr>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83</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18</w:t>
            </w:r>
            <w:r>
              <w:rPr>
                <w:rFonts w:ascii="Times New Roman" w:hAnsi="Times New Roman" w:eastAsia="Times New Roman" w:cs="Times New Roman"/>
                <w:sz w:val="23"/>
                <w:szCs w:val="23"/>
                <w:spacing w:val="5"/>
              </w:rPr>
              <w:t>3</w:t>
            </w:r>
          </w:p>
        </w:tc>
        <w:tc>
          <w:tcPr>
            <w:tcW w:w="7088" w:type="dxa"/>
            <w:vAlign w:val="top"/>
          </w:tcPr>
          <w:p>
            <w:pPr>
              <w:ind w:left="114" w:right="259" w:hanging="6"/>
              <w:spacing w:before="86" w:line="256" w:lineRule="auto"/>
              <w:rPr>
                <w:rFonts w:ascii="FangSong" w:hAnsi="FangSong" w:eastAsia="FangSong" w:cs="FangSong"/>
                <w:sz w:val="23"/>
                <w:szCs w:val="23"/>
              </w:rPr>
            </w:pPr>
            <w:r>
              <w:rPr>
                <w:rFonts w:ascii="FangSong" w:hAnsi="FangSong" w:eastAsia="FangSong" w:cs="FangSong"/>
                <w:sz w:val="23"/>
                <w:szCs w:val="23"/>
                <w:spacing w:val="10"/>
              </w:rPr>
              <w:t>基于代谢组学研究补阳还五汤在低氧性肺动脉高压血管重塑中</w:t>
            </w:r>
            <w:r>
              <w:rPr>
                <w:rFonts w:ascii="FangSong" w:hAnsi="FangSong" w:eastAsia="FangSong" w:cs="FangSong"/>
                <w:sz w:val="23"/>
                <w:szCs w:val="23"/>
                <w:spacing w:val="4"/>
              </w:rPr>
              <w:t>的</w:t>
            </w:r>
            <w:r>
              <w:rPr>
                <w:rFonts w:ascii="FangSong" w:hAnsi="FangSong" w:eastAsia="FangSong" w:cs="FangSong"/>
                <w:sz w:val="23"/>
                <w:szCs w:val="23"/>
              </w:rPr>
              <w:t xml:space="preserve"> </w:t>
            </w:r>
            <w:r>
              <w:rPr>
                <w:rFonts w:ascii="FangSong" w:hAnsi="FangSong" w:eastAsia="FangSong" w:cs="FangSong"/>
                <w:sz w:val="23"/>
                <w:szCs w:val="23"/>
                <w:spacing w:val="4"/>
              </w:rPr>
              <w:t>作</w:t>
            </w:r>
            <w:r>
              <w:rPr>
                <w:rFonts w:ascii="FangSong" w:hAnsi="FangSong" w:eastAsia="FangSong" w:cs="FangSong"/>
                <w:sz w:val="23"/>
                <w:szCs w:val="23"/>
                <w:spacing w:val="3"/>
              </w:rPr>
              <w:t>用</w:t>
            </w:r>
          </w:p>
        </w:tc>
        <w:tc>
          <w:tcPr>
            <w:tcW w:w="2882" w:type="dxa"/>
            <w:vAlign w:val="top"/>
          </w:tcPr>
          <w:p>
            <w:pPr>
              <w:ind w:left="123"/>
              <w:spacing w:before="267" w:line="225" w:lineRule="auto"/>
              <w:rPr>
                <w:rFonts w:ascii="FangSong" w:hAnsi="FangSong" w:eastAsia="FangSong" w:cs="FangSong"/>
                <w:sz w:val="23"/>
                <w:szCs w:val="23"/>
              </w:rPr>
            </w:pPr>
            <w:r>
              <w:rPr>
                <w:rFonts w:ascii="FangSong" w:hAnsi="FangSong" w:eastAsia="FangSong" w:cs="FangSong"/>
                <w:sz w:val="23"/>
                <w:szCs w:val="23"/>
                <w:spacing w:val="11"/>
              </w:rPr>
              <w:t>绍</w:t>
            </w:r>
            <w:r>
              <w:rPr>
                <w:rFonts w:ascii="FangSong" w:hAnsi="FangSong" w:eastAsia="FangSong" w:cs="FangSong"/>
                <w:sz w:val="23"/>
                <w:szCs w:val="23"/>
                <w:spacing w:val="7"/>
              </w:rPr>
              <w:t>兴市人民医院</w:t>
            </w:r>
          </w:p>
        </w:tc>
        <w:tc>
          <w:tcPr>
            <w:tcW w:w="1152" w:type="dxa"/>
            <w:vAlign w:val="top"/>
          </w:tcPr>
          <w:p>
            <w:pPr>
              <w:ind w:left="217"/>
              <w:spacing w:before="266" w:line="226" w:lineRule="auto"/>
              <w:rPr>
                <w:rFonts w:ascii="FangSong" w:hAnsi="FangSong" w:eastAsia="FangSong" w:cs="FangSong"/>
                <w:sz w:val="23"/>
                <w:szCs w:val="23"/>
              </w:rPr>
            </w:pPr>
            <w:r>
              <w:rPr>
                <w:rFonts w:ascii="FangSong" w:hAnsi="FangSong" w:eastAsia="FangSong" w:cs="FangSong"/>
                <w:sz w:val="23"/>
                <w:szCs w:val="23"/>
                <w:spacing w:val="8"/>
              </w:rPr>
              <w:t>何</w:t>
            </w:r>
            <w:r>
              <w:rPr>
                <w:rFonts w:ascii="FangSong" w:hAnsi="FangSong" w:eastAsia="FangSong" w:cs="FangSong"/>
                <w:sz w:val="23"/>
                <w:szCs w:val="23"/>
                <w:spacing w:val="8"/>
              </w:rPr>
              <w:t xml:space="preserve">  </w:t>
            </w:r>
            <w:r>
              <w:rPr>
                <w:rFonts w:ascii="FangSong" w:hAnsi="FangSong" w:eastAsia="FangSong" w:cs="FangSong"/>
                <w:sz w:val="23"/>
                <w:szCs w:val="23"/>
                <w:spacing w:val="8"/>
              </w:rPr>
              <w:t>梦</w:t>
            </w:r>
          </w:p>
        </w:tc>
      </w:tr>
      <w:tr>
        <w:trPr>
          <w:trHeight w:val="725" w:hRule="atLeast"/>
        </w:trPr>
        <w:tc>
          <w:tcPr>
            <w:tcW w:w="593" w:type="dxa"/>
            <w:vAlign w:val="top"/>
          </w:tcPr>
          <w:p>
            <w:pPr>
              <w:spacing w:line="241" w:lineRule="auto"/>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84</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18</w:t>
            </w:r>
            <w:r>
              <w:rPr>
                <w:rFonts w:ascii="Times New Roman" w:hAnsi="Times New Roman" w:eastAsia="Times New Roman" w:cs="Times New Roman"/>
                <w:sz w:val="23"/>
                <w:szCs w:val="23"/>
                <w:spacing w:val="5"/>
              </w:rPr>
              <w:t>4</w:t>
            </w:r>
          </w:p>
        </w:tc>
        <w:tc>
          <w:tcPr>
            <w:tcW w:w="7088" w:type="dxa"/>
            <w:vAlign w:val="top"/>
          </w:tcPr>
          <w:p>
            <w:pPr>
              <w:ind w:left="132" w:right="103" w:hanging="19"/>
              <w:spacing w:before="87" w:line="256" w:lineRule="auto"/>
              <w:rPr>
                <w:rFonts w:ascii="FangSong" w:hAnsi="FangSong" w:eastAsia="FangSong" w:cs="FangSong"/>
                <w:sz w:val="23"/>
                <w:szCs w:val="23"/>
              </w:rPr>
            </w:pPr>
            <w:r>
              <w:rPr>
                <w:rFonts w:ascii="FangSong" w:hAnsi="FangSong" w:eastAsia="FangSong" w:cs="FangSong"/>
                <w:sz w:val="23"/>
                <w:szCs w:val="23"/>
                <w:spacing w:val="14"/>
              </w:rPr>
              <w:t>麝</w:t>
            </w:r>
            <w:r>
              <w:rPr>
                <w:rFonts w:ascii="FangSong" w:hAnsi="FangSong" w:eastAsia="FangSong" w:cs="FangSong"/>
                <w:sz w:val="23"/>
                <w:szCs w:val="23"/>
                <w:spacing w:val="13"/>
              </w:rPr>
              <w:t>香</w:t>
            </w:r>
            <w:r>
              <w:rPr>
                <w:rFonts w:ascii="FangSong" w:hAnsi="FangSong" w:eastAsia="FangSong" w:cs="FangSong"/>
                <w:sz w:val="23"/>
                <w:szCs w:val="23"/>
                <w:spacing w:val="7"/>
              </w:rPr>
              <w:t>通心滴丸经</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eNOS</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rPr>
              <w:t>NO</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途径改善冠状动脉微循环障碍氧合解离</w:t>
            </w:r>
            <w:r>
              <w:rPr>
                <w:rFonts w:ascii="FangSong" w:hAnsi="FangSong" w:eastAsia="FangSong" w:cs="FangSong"/>
                <w:sz w:val="23"/>
                <w:szCs w:val="23"/>
              </w:rPr>
              <w:t xml:space="preserve"> </w:t>
            </w:r>
            <w:r>
              <w:rPr>
                <w:rFonts w:ascii="FangSong" w:hAnsi="FangSong" w:eastAsia="FangSong" w:cs="FangSong"/>
                <w:sz w:val="23"/>
                <w:szCs w:val="23"/>
                <w:spacing w:val="7"/>
              </w:rPr>
              <w:t>的</w:t>
            </w:r>
            <w:r>
              <w:rPr>
                <w:rFonts w:ascii="FangSong" w:hAnsi="FangSong" w:eastAsia="FangSong" w:cs="FangSong"/>
                <w:sz w:val="23"/>
                <w:szCs w:val="23"/>
                <w:spacing w:val="6"/>
              </w:rPr>
              <w:t>作用及机制研究</w:t>
            </w:r>
          </w:p>
        </w:tc>
        <w:tc>
          <w:tcPr>
            <w:tcW w:w="2882" w:type="dxa"/>
            <w:vAlign w:val="top"/>
          </w:tcPr>
          <w:p>
            <w:pPr>
              <w:ind w:left="123"/>
              <w:spacing w:before="267" w:line="225" w:lineRule="auto"/>
              <w:rPr>
                <w:rFonts w:ascii="FangSong" w:hAnsi="FangSong" w:eastAsia="FangSong" w:cs="FangSong"/>
                <w:sz w:val="23"/>
                <w:szCs w:val="23"/>
              </w:rPr>
            </w:pPr>
            <w:r>
              <w:rPr>
                <w:rFonts w:ascii="FangSong" w:hAnsi="FangSong" w:eastAsia="FangSong" w:cs="FangSong"/>
                <w:sz w:val="23"/>
                <w:szCs w:val="23"/>
                <w:spacing w:val="11"/>
              </w:rPr>
              <w:t>绍</w:t>
            </w:r>
            <w:r>
              <w:rPr>
                <w:rFonts w:ascii="FangSong" w:hAnsi="FangSong" w:eastAsia="FangSong" w:cs="FangSong"/>
                <w:sz w:val="23"/>
                <w:szCs w:val="23"/>
                <w:spacing w:val="7"/>
              </w:rPr>
              <w:t>兴市人民医院</w:t>
            </w:r>
          </w:p>
        </w:tc>
        <w:tc>
          <w:tcPr>
            <w:tcW w:w="1152" w:type="dxa"/>
            <w:vAlign w:val="top"/>
          </w:tcPr>
          <w:p>
            <w:pPr>
              <w:ind w:left="217"/>
              <w:spacing w:before="267" w:line="224" w:lineRule="auto"/>
              <w:rPr>
                <w:rFonts w:ascii="FangSong" w:hAnsi="FangSong" w:eastAsia="FangSong" w:cs="FangSong"/>
                <w:sz w:val="23"/>
                <w:szCs w:val="23"/>
              </w:rPr>
            </w:pPr>
            <w:r>
              <w:rPr>
                <w:rFonts w:ascii="FangSong" w:hAnsi="FangSong" w:eastAsia="FangSong" w:cs="FangSong"/>
                <w:sz w:val="23"/>
                <w:szCs w:val="23"/>
                <w:spacing w:val="10"/>
              </w:rPr>
              <w:t>唐</w:t>
            </w:r>
            <w:r>
              <w:rPr>
                <w:rFonts w:ascii="FangSong" w:hAnsi="FangSong" w:eastAsia="FangSong" w:cs="FangSong"/>
                <w:sz w:val="23"/>
                <w:szCs w:val="23"/>
                <w:spacing w:val="8"/>
              </w:rPr>
              <w:t>伟良</w:t>
            </w:r>
          </w:p>
        </w:tc>
      </w:tr>
      <w:tr>
        <w:trPr>
          <w:trHeight w:val="724" w:hRule="atLeast"/>
        </w:trPr>
        <w:tc>
          <w:tcPr>
            <w:tcW w:w="593" w:type="dxa"/>
            <w:vAlign w:val="top"/>
          </w:tcPr>
          <w:p>
            <w:pPr>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85</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18</w:t>
            </w:r>
            <w:r>
              <w:rPr>
                <w:rFonts w:ascii="Times New Roman" w:hAnsi="Times New Roman" w:eastAsia="Times New Roman" w:cs="Times New Roman"/>
                <w:sz w:val="23"/>
                <w:szCs w:val="23"/>
                <w:spacing w:val="5"/>
              </w:rPr>
              <w:t>5</w:t>
            </w:r>
          </w:p>
        </w:tc>
        <w:tc>
          <w:tcPr>
            <w:tcW w:w="7088" w:type="dxa"/>
            <w:vAlign w:val="top"/>
          </w:tcPr>
          <w:p>
            <w:pPr>
              <w:ind w:left="115" w:right="259" w:hanging="7"/>
              <w:spacing w:before="88" w:line="255" w:lineRule="auto"/>
              <w:rPr>
                <w:rFonts w:ascii="FangSong" w:hAnsi="FangSong" w:eastAsia="FangSong" w:cs="FangSong"/>
                <w:sz w:val="23"/>
                <w:szCs w:val="23"/>
              </w:rPr>
            </w:pPr>
            <w:r>
              <w:rPr>
                <w:rFonts w:ascii="FangSong" w:hAnsi="FangSong" w:eastAsia="FangSong" w:cs="FangSong"/>
                <w:sz w:val="23"/>
                <w:szCs w:val="23"/>
                <w:spacing w:val="10"/>
              </w:rPr>
              <w:t>基于肠道菌群探讨培土生金法联合营养支持干预肺脾气虚型中</w:t>
            </w:r>
            <w:r>
              <w:rPr>
                <w:rFonts w:ascii="FangSong" w:hAnsi="FangSong" w:eastAsia="FangSong" w:cs="FangSong"/>
                <w:sz w:val="23"/>
                <w:szCs w:val="23"/>
                <w:spacing w:val="4"/>
              </w:rPr>
              <w:t>晚</w:t>
            </w:r>
            <w:r>
              <w:rPr>
                <w:rFonts w:ascii="FangSong" w:hAnsi="FangSong" w:eastAsia="FangSong" w:cs="FangSong"/>
                <w:sz w:val="23"/>
                <w:szCs w:val="23"/>
              </w:rPr>
              <w:t xml:space="preserve"> </w:t>
            </w:r>
            <w:r>
              <w:rPr>
                <w:rFonts w:ascii="FangSong" w:hAnsi="FangSong" w:eastAsia="FangSong" w:cs="FangSong"/>
                <w:sz w:val="23"/>
                <w:szCs w:val="23"/>
                <w:spacing w:val="10"/>
              </w:rPr>
              <w:t>期</w:t>
            </w:r>
            <w:r>
              <w:rPr>
                <w:rFonts w:ascii="FangSong" w:hAnsi="FangSong" w:eastAsia="FangSong" w:cs="FangSong"/>
                <w:sz w:val="23"/>
                <w:szCs w:val="23"/>
                <w:spacing w:val="8"/>
              </w:rPr>
              <w:t>肺癌的临床研究</w:t>
            </w:r>
          </w:p>
        </w:tc>
        <w:tc>
          <w:tcPr>
            <w:tcW w:w="2882" w:type="dxa"/>
            <w:vAlign w:val="top"/>
          </w:tcPr>
          <w:p>
            <w:pPr>
              <w:ind w:left="123"/>
              <w:spacing w:before="269" w:line="225" w:lineRule="auto"/>
              <w:rPr>
                <w:rFonts w:ascii="FangSong" w:hAnsi="FangSong" w:eastAsia="FangSong" w:cs="FangSong"/>
                <w:sz w:val="23"/>
                <w:szCs w:val="23"/>
              </w:rPr>
            </w:pPr>
            <w:r>
              <w:rPr>
                <w:rFonts w:ascii="FangSong" w:hAnsi="FangSong" w:eastAsia="FangSong" w:cs="FangSong"/>
                <w:sz w:val="23"/>
                <w:szCs w:val="23"/>
                <w:spacing w:val="8"/>
              </w:rPr>
              <w:t>绍</w:t>
            </w:r>
            <w:r>
              <w:rPr>
                <w:rFonts w:ascii="FangSong" w:hAnsi="FangSong" w:eastAsia="FangSong" w:cs="FangSong"/>
                <w:sz w:val="23"/>
                <w:szCs w:val="23"/>
                <w:spacing w:val="7"/>
              </w:rPr>
              <w:t>兴第二医院</w:t>
            </w:r>
          </w:p>
        </w:tc>
        <w:tc>
          <w:tcPr>
            <w:tcW w:w="1152" w:type="dxa"/>
            <w:vAlign w:val="top"/>
          </w:tcPr>
          <w:p>
            <w:pPr>
              <w:ind w:left="222"/>
              <w:spacing w:before="269" w:line="225" w:lineRule="auto"/>
              <w:rPr>
                <w:rFonts w:ascii="FangSong" w:hAnsi="FangSong" w:eastAsia="FangSong" w:cs="FangSong"/>
                <w:sz w:val="23"/>
                <w:szCs w:val="23"/>
              </w:rPr>
            </w:pPr>
            <w:r>
              <w:rPr>
                <w:rFonts w:ascii="FangSong" w:hAnsi="FangSong" w:eastAsia="FangSong" w:cs="FangSong"/>
                <w:sz w:val="23"/>
                <w:szCs w:val="23"/>
                <w:spacing w:val="7"/>
              </w:rPr>
              <w:t>骆学</w:t>
            </w:r>
            <w:r>
              <w:rPr>
                <w:rFonts w:ascii="FangSong" w:hAnsi="FangSong" w:eastAsia="FangSong" w:cs="FangSong"/>
                <w:sz w:val="23"/>
                <w:szCs w:val="23"/>
                <w:spacing w:val="6"/>
              </w:rPr>
              <w:t>新</w:t>
            </w:r>
          </w:p>
        </w:tc>
      </w:tr>
      <w:tr>
        <w:trPr>
          <w:trHeight w:val="725" w:hRule="atLeast"/>
        </w:trPr>
        <w:tc>
          <w:tcPr>
            <w:tcW w:w="593" w:type="dxa"/>
            <w:vAlign w:val="top"/>
          </w:tcPr>
          <w:p>
            <w:pPr>
              <w:spacing w:line="241" w:lineRule="auto"/>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86</w:t>
            </w:r>
          </w:p>
        </w:tc>
        <w:tc>
          <w:tcPr>
            <w:tcW w:w="1477" w:type="dxa"/>
            <w:vAlign w:val="top"/>
          </w:tcPr>
          <w:p>
            <w:pPr>
              <w:ind w:left="171"/>
              <w:spacing w:before="28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18</w:t>
            </w:r>
            <w:r>
              <w:rPr>
                <w:rFonts w:ascii="Times New Roman" w:hAnsi="Times New Roman" w:eastAsia="Times New Roman" w:cs="Times New Roman"/>
                <w:sz w:val="23"/>
                <w:szCs w:val="23"/>
                <w:spacing w:val="5"/>
              </w:rPr>
              <w:t>6</w:t>
            </w:r>
          </w:p>
        </w:tc>
        <w:tc>
          <w:tcPr>
            <w:tcW w:w="7088" w:type="dxa"/>
            <w:vAlign w:val="top"/>
          </w:tcPr>
          <w:p>
            <w:pPr>
              <w:ind w:left="126" w:right="259" w:hanging="13"/>
              <w:spacing w:before="89" w:line="255" w:lineRule="auto"/>
              <w:rPr>
                <w:rFonts w:ascii="FangSong" w:hAnsi="FangSong" w:eastAsia="FangSong" w:cs="FangSong"/>
                <w:sz w:val="23"/>
                <w:szCs w:val="23"/>
              </w:rPr>
            </w:pPr>
            <w:r>
              <w:rPr>
                <w:rFonts w:ascii="FangSong" w:hAnsi="FangSong" w:eastAsia="FangSong" w:cs="FangSong"/>
                <w:sz w:val="23"/>
                <w:szCs w:val="23"/>
                <w:spacing w:val="18"/>
              </w:rPr>
              <w:t>观</w:t>
            </w:r>
            <w:r>
              <w:rPr>
                <w:rFonts w:ascii="FangSong" w:hAnsi="FangSong" w:eastAsia="FangSong" w:cs="FangSong"/>
                <w:sz w:val="23"/>
                <w:szCs w:val="23"/>
                <w:spacing w:val="17"/>
              </w:rPr>
              <w:t>察</w:t>
            </w:r>
            <w:r>
              <w:rPr>
                <w:rFonts w:ascii="FangSong" w:hAnsi="FangSong" w:eastAsia="FangSong" w:cs="FangSong"/>
                <w:sz w:val="23"/>
                <w:szCs w:val="23"/>
                <w:spacing w:val="9"/>
              </w:rPr>
              <w:t>柴枳排石汤对保胆取石术后胆囊粘膜修复及预防结石复发的</w:t>
            </w:r>
            <w:r>
              <w:rPr>
                <w:rFonts w:ascii="FangSong" w:hAnsi="FangSong" w:eastAsia="FangSong" w:cs="FangSong"/>
                <w:sz w:val="23"/>
                <w:szCs w:val="23"/>
              </w:rPr>
              <w:t xml:space="preserve"> </w:t>
            </w:r>
            <w:r>
              <w:rPr>
                <w:rFonts w:ascii="FangSong" w:hAnsi="FangSong" w:eastAsia="FangSong" w:cs="FangSong"/>
                <w:sz w:val="23"/>
                <w:szCs w:val="23"/>
                <w:spacing w:val="4"/>
              </w:rPr>
              <w:t>临床研究</w:t>
            </w:r>
          </w:p>
        </w:tc>
        <w:tc>
          <w:tcPr>
            <w:tcW w:w="2882" w:type="dxa"/>
            <w:vAlign w:val="top"/>
          </w:tcPr>
          <w:p>
            <w:pPr>
              <w:ind w:left="116"/>
              <w:spacing w:before="270" w:line="225" w:lineRule="auto"/>
              <w:rPr>
                <w:rFonts w:ascii="FangSong" w:hAnsi="FangSong" w:eastAsia="FangSong" w:cs="FangSong"/>
                <w:sz w:val="23"/>
                <w:szCs w:val="23"/>
              </w:rPr>
            </w:pPr>
            <w:r>
              <w:rPr>
                <w:rFonts w:ascii="FangSong" w:hAnsi="FangSong" w:eastAsia="FangSong" w:cs="FangSong"/>
                <w:sz w:val="23"/>
                <w:szCs w:val="23"/>
                <w:spacing w:val="12"/>
              </w:rPr>
              <w:t>诸</w:t>
            </w:r>
            <w:r>
              <w:rPr>
                <w:rFonts w:ascii="FangSong" w:hAnsi="FangSong" w:eastAsia="FangSong" w:cs="FangSong"/>
                <w:sz w:val="23"/>
                <w:szCs w:val="23"/>
                <w:spacing w:val="8"/>
              </w:rPr>
              <w:t>暨市中医医院</w:t>
            </w:r>
          </w:p>
        </w:tc>
        <w:tc>
          <w:tcPr>
            <w:tcW w:w="1152" w:type="dxa"/>
            <w:vAlign w:val="top"/>
          </w:tcPr>
          <w:p>
            <w:pPr>
              <w:ind w:left="258"/>
              <w:spacing w:before="270" w:line="227" w:lineRule="auto"/>
              <w:rPr>
                <w:rFonts w:ascii="FangSong" w:hAnsi="FangSong" w:eastAsia="FangSong" w:cs="FangSong"/>
                <w:sz w:val="23"/>
                <w:szCs w:val="23"/>
              </w:rPr>
            </w:pPr>
            <w:r>
              <w:rPr>
                <w:rFonts w:ascii="FangSong" w:hAnsi="FangSong" w:eastAsia="FangSong" w:cs="FangSong"/>
                <w:sz w:val="23"/>
                <w:szCs w:val="23"/>
                <w:spacing w:val="-6"/>
              </w:rPr>
              <w:t>吕</w:t>
            </w:r>
            <w:r>
              <w:rPr>
                <w:rFonts w:ascii="FangSong" w:hAnsi="FangSong" w:eastAsia="FangSong" w:cs="FangSong"/>
                <w:sz w:val="23"/>
                <w:szCs w:val="23"/>
                <w:spacing w:val="-4"/>
              </w:rPr>
              <w:t xml:space="preserve"> </w:t>
            </w:r>
            <w:r>
              <w:rPr>
                <w:rFonts w:ascii="FangSong" w:hAnsi="FangSong" w:eastAsia="FangSong" w:cs="FangSong"/>
                <w:sz w:val="23"/>
                <w:szCs w:val="23"/>
                <w:spacing w:val="-3"/>
              </w:rPr>
              <w:t xml:space="preserve"> </w:t>
            </w:r>
            <w:r>
              <w:rPr>
                <w:rFonts w:ascii="FangSong" w:hAnsi="FangSong" w:eastAsia="FangSong" w:cs="FangSong"/>
                <w:sz w:val="23"/>
                <w:szCs w:val="23"/>
                <w:spacing w:val="-3"/>
              </w:rPr>
              <w:t>震</w:t>
            </w:r>
          </w:p>
        </w:tc>
      </w:tr>
      <w:tr>
        <w:trPr>
          <w:trHeight w:val="368" w:hRule="atLeast"/>
        </w:trPr>
        <w:tc>
          <w:tcPr>
            <w:tcW w:w="593" w:type="dxa"/>
            <w:vAlign w:val="top"/>
          </w:tcPr>
          <w:p>
            <w:pPr>
              <w:ind w:left="142"/>
              <w:spacing w:before="12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87</w:t>
            </w:r>
          </w:p>
        </w:tc>
        <w:tc>
          <w:tcPr>
            <w:tcW w:w="1477" w:type="dxa"/>
            <w:vAlign w:val="top"/>
          </w:tcPr>
          <w:p>
            <w:pPr>
              <w:ind w:left="171"/>
              <w:spacing w:before="10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18</w:t>
            </w:r>
            <w:r>
              <w:rPr>
                <w:rFonts w:ascii="Times New Roman" w:hAnsi="Times New Roman" w:eastAsia="Times New Roman" w:cs="Times New Roman"/>
                <w:sz w:val="23"/>
                <w:szCs w:val="23"/>
                <w:spacing w:val="5"/>
              </w:rPr>
              <w:t>7</w:t>
            </w:r>
          </w:p>
        </w:tc>
        <w:tc>
          <w:tcPr>
            <w:tcW w:w="7088" w:type="dxa"/>
            <w:vAlign w:val="top"/>
          </w:tcPr>
          <w:p>
            <w:pPr>
              <w:ind w:left="108"/>
              <w:spacing w:before="89" w:line="223" w:lineRule="auto"/>
              <w:rPr>
                <w:rFonts w:ascii="FangSong" w:hAnsi="FangSong" w:eastAsia="FangSong" w:cs="FangSong"/>
                <w:sz w:val="23"/>
                <w:szCs w:val="23"/>
              </w:rPr>
            </w:pPr>
            <w:r>
              <w:rPr>
                <w:rFonts w:ascii="FangSong" w:hAnsi="FangSong" w:eastAsia="FangSong" w:cs="FangSong"/>
                <w:sz w:val="23"/>
                <w:szCs w:val="23"/>
                <w:spacing w:val="10"/>
              </w:rPr>
              <w:t>基于耳穴电测笔阳性点耳穴贴压对反流性食管炎的应用疗效研</w:t>
            </w:r>
            <w:r>
              <w:rPr>
                <w:rFonts w:ascii="FangSong" w:hAnsi="FangSong" w:eastAsia="FangSong" w:cs="FangSong"/>
                <w:sz w:val="23"/>
                <w:szCs w:val="23"/>
                <w:spacing w:val="4"/>
              </w:rPr>
              <w:t>究</w:t>
            </w:r>
          </w:p>
        </w:tc>
        <w:tc>
          <w:tcPr>
            <w:tcW w:w="2882" w:type="dxa"/>
            <w:vAlign w:val="top"/>
          </w:tcPr>
          <w:p>
            <w:pPr>
              <w:ind w:left="118"/>
              <w:spacing w:before="90" w:line="223" w:lineRule="auto"/>
              <w:rPr>
                <w:rFonts w:ascii="FangSong" w:hAnsi="FangSong" w:eastAsia="FangSong" w:cs="FangSong"/>
                <w:sz w:val="23"/>
                <w:szCs w:val="23"/>
              </w:rPr>
            </w:pPr>
            <w:r>
              <w:rPr>
                <w:rFonts w:ascii="FangSong" w:hAnsi="FangSong" w:eastAsia="FangSong" w:cs="FangSong"/>
                <w:sz w:val="23"/>
                <w:szCs w:val="23"/>
                <w:spacing w:val="10"/>
              </w:rPr>
              <w:t>金</w:t>
            </w:r>
            <w:r>
              <w:rPr>
                <w:rFonts w:ascii="FangSong" w:hAnsi="FangSong" w:eastAsia="FangSong" w:cs="FangSong"/>
                <w:sz w:val="23"/>
                <w:szCs w:val="23"/>
                <w:spacing w:val="8"/>
              </w:rPr>
              <w:t>华市中医医院</w:t>
            </w:r>
          </w:p>
        </w:tc>
        <w:tc>
          <w:tcPr>
            <w:tcW w:w="1152" w:type="dxa"/>
            <w:vAlign w:val="top"/>
          </w:tcPr>
          <w:p>
            <w:pPr>
              <w:ind w:left="225"/>
              <w:spacing w:before="90" w:line="223" w:lineRule="auto"/>
              <w:rPr>
                <w:rFonts w:ascii="FangSong" w:hAnsi="FangSong" w:eastAsia="FangSong" w:cs="FangSong"/>
                <w:sz w:val="23"/>
                <w:szCs w:val="23"/>
              </w:rPr>
            </w:pPr>
            <w:r>
              <w:rPr>
                <w:rFonts w:ascii="FangSong" w:hAnsi="FangSong" w:eastAsia="FangSong" w:cs="FangSong"/>
                <w:sz w:val="23"/>
                <w:szCs w:val="23"/>
                <w:spacing w:val="6"/>
              </w:rPr>
              <w:t>程卫</w:t>
            </w:r>
            <w:r>
              <w:rPr>
                <w:rFonts w:ascii="FangSong" w:hAnsi="FangSong" w:eastAsia="FangSong" w:cs="FangSong"/>
                <w:sz w:val="23"/>
                <w:szCs w:val="23"/>
                <w:spacing w:val="5"/>
              </w:rPr>
              <w:t>珍</w:t>
            </w:r>
          </w:p>
        </w:tc>
      </w:tr>
    </w:tbl>
    <w:p>
      <w:pPr>
        <w:rPr>
          <w:rFonts w:ascii="Arial"/>
          <w:sz w:val="21"/>
        </w:rPr>
      </w:pPr>
      <w:r/>
    </w:p>
    <w:p>
      <w:pPr>
        <w:sectPr>
          <w:footerReference w:type="default" r:id="rId18"/>
          <w:pgSz w:w="16839" w:h="11906"/>
          <w:pgMar w:top="1012" w:right="1820" w:bottom="1677" w:left="1555" w:header="0" w:footer="1391"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spacing w:line="241" w:lineRule="auto"/>
              <w:rPr>
                <w:rFonts w:ascii="Arial"/>
                <w:sz w:val="21"/>
              </w:rPr>
            </w:pPr>
            <w:r/>
          </w:p>
          <w:p>
            <w:pPr>
              <w:ind w:left="142"/>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88</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18</w:t>
            </w:r>
            <w:r>
              <w:rPr>
                <w:rFonts w:ascii="Times New Roman" w:hAnsi="Times New Roman" w:eastAsia="Times New Roman" w:cs="Times New Roman"/>
                <w:sz w:val="23"/>
                <w:szCs w:val="23"/>
                <w:spacing w:val="5"/>
              </w:rPr>
              <w:t>8</w:t>
            </w:r>
          </w:p>
        </w:tc>
        <w:tc>
          <w:tcPr>
            <w:tcW w:w="7088" w:type="dxa"/>
            <w:vAlign w:val="top"/>
          </w:tcPr>
          <w:p>
            <w:pPr>
              <w:ind w:left="122" w:right="259" w:hanging="14"/>
              <w:spacing w:before="88" w:line="257" w:lineRule="auto"/>
              <w:rPr>
                <w:rFonts w:ascii="FangSong" w:hAnsi="FangSong" w:eastAsia="FangSong" w:cs="FangSong"/>
                <w:sz w:val="23"/>
                <w:szCs w:val="23"/>
              </w:rPr>
            </w:pPr>
            <w:r>
              <w:rPr>
                <w:rFonts w:ascii="FangSong" w:hAnsi="FangSong" w:eastAsia="FangSong" w:cs="FangSong"/>
                <w:sz w:val="23"/>
                <w:szCs w:val="23"/>
                <w:spacing w:val="10"/>
              </w:rPr>
              <w:t>基于膈肌功能监测的针刺培土生金法联合康复早期介入在机械</w:t>
            </w:r>
            <w:r>
              <w:rPr>
                <w:rFonts w:ascii="FangSong" w:hAnsi="FangSong" w:eastAsia="FangSong" w:cs="FangSong"/>
                <w:sz w:val="23"/>
                <w:szCs w:val="23"/>
                <w:spacing w:val="4"/>
              </w:rPr>
              <w:t>通</w:t>
            </w:r>
            <w:r>
              <w:rPr>
                <w:rFonts w:ascii="FangSong" w:hAnsi="FangSong" w:eastAsia="FangSong" w:cs="FangSong"/>
                <w:sz w:val="23"/>
                <w:szCs w:val="23"/>
              </w:rPr>
              <w:t xml:space="preserve"> </w:t>
            </w:r>
            <w:r>
              <w:rPr>
                <w:rFonts w:ascii="FangSong" w:hAnsi="FangSong" w:eastAsia="FangSong" w:cs="FangSong"/>
                <w:sz w:val="23"/>
                <w:szCs w:val="23"/>
                <w:spacing w:val="8"/>
              </w:rPr>
              <w:t>气患者中的应用研</w:t>
            </w:r>
            <w:r>
              <w:rPr>
                <w:rFonts w:ascii="FangSong" w:hAnsi="FangSong" w:eastAsia="FangSong" w:cs="FangSong"/>
                <w:sz w:val="23"/>
                <w:szCs w:val="23"/>
                <w:spacing w:val="6"/>
              </w:rPr>
              <w:t>究</w:t>
            </w:r>
          </w:p>
        </w:tc>
        <w:tc>
          <w:tcPr>
            <w:tcW w:w="2882" w:type="dxa"/>
            <w:vAlign w:val="top"/>
          </w:tcPr>
          <w:p>
            <w:pPr>
              <w:ind w:left="118"/>
              <w:spacing w:before="268" w:line="224" w:lineRule="auto"/>
              <w:rPr>
                <w:rFonts w:ascii="FangSong" w:hAnsi="FangSong" w:eastAsia="FangSong" w:cs="FangSong"/>
                <w:sz w:val="23"/>
                <w:szCs w:val="23"/>
              </w:rPr>
            </w:pPr>
            <w:r>
              <w:rPr>
                <w:rFonts w:ascii="FangSong" w:hAnsi="FangSong" w:eastAsia="FangSong" w:cs="FangSong"/>
                <w:sz w:val="23"/>
                <w:szCs w:val="23"/>
                <w:spacing w:val="10"/>
              </w:rPr>
              <w:t>金</w:t>
            </w:r>
            <w:r>
              <w:rPr>
                <w:rFonts w:ascii="FangSong" w:hAnsi="FangSong" w:eastAsia="FangSong" w:cs="FangSong"/>
                <w:sz w:val="23"/>
                <w:szCs w:val="23"/>
                <w:spacing w:val="8"/>
              </w:rPr>
              <w:t>华市中心医院</w:t>
            </w:r>
          </w:p>
        </w:tc>
        <w:tc>
          <w:tcPr>
            <w:tcW w:w="1152" w:type="dxa"/>
            <w:vAlign w:val="top"/>
          </w:tcPr>
          <w:p>
            <w:pPr>
              <w:ind w:left="237"/>
              <w:spacing w:before="267" w:line="226" w:lineRule="auto"/>
              <w:rPr>
                <w:rFonts w:ascii="FangSong" w:hAnsi="FangSong" w:eastAsia="FangSong" w:cs="FangSong"/>
                <w:sz w:val="23"/>
                <w:szCs w:val="23"/>
              </w:rPr>
            </w:pPr>
            <w:r>
              <w:rPr>
                <w:rFonts w:ascii="FangSong" w:hAnsi="FangSong" w:eastAsia="FangSong" w:cs="FangSong"/>
                <w:sz w:val="23"/>
                <w:szCs w:val="23"/>
                <w:spacing w:val="2"/>
              </w:rPr>
              <w:t>张晓</w:t>
            </w:r>
            <w:r>
              <w:rPr>
                <w:rFonts w:ascii="FangSong" w:hAnsi="FangSong" w:eastAsia="FangSong" w:cs="FangSong"/>
                <w:sz w:val="23"/>
                <w:szCs w:val="23"/>
                <w:spacing w:val="1"/>
              </w:rPr>
              <w:t>玲</w:t>
            </w:r>
          </w:p>
        </w:tc>
      </w:tr>
      <w:tr>
        <w:trPr>
          <w:trHeight w:val="724" w:hRule="atLeast"/>
        </w:trPr>
        <w:tc>
          <w:tcPr>
            <w:tcW w:w="593" w:type="dxa"/>
            <w:vAlign w:val="top"/>
          </w:tcPr>
          <w:p>
            <w:pPr>
              <w:ind w:left="142"/>
              <w:spacing w:before="3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89</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18</w:t>
            </w:r>
            <w:r>
              <w:rPr>
                <w:rFonts w:ascii="Times New Roman" w:hAnsi="Times New Roman" w:eastAsia="Times New Roman" w:cs="Times New Roman"/>
                <w:sz w:val="23"/>
                <w:szCs w:val="23"/>
                <w:spacing w:val="5"/>
              </w:rPr>
              <w:t>9</w:t>
            </w:r>
          </w:p>
        </w:tc>
        <w:tc>
          <w:tcPr>
            <w:tcW w:w="7088" w:type="dxa"/>
            <w:vAlign w:val="top"/>
          </w:tcPr>
          <w:p>
            <w:pPr>
              <w:ind w:left="119" w:right="259" w:firstLine="5"/>
              <w:spacing w:before="40" w:line="274" w:lineRule="auto"/>
              <w:rPr>
                <w:rFonts w:ascii="FangSong" w:hAnsi="FangSong" w:eastAsia="FangSong" w:cs="FangSong"/>
                <w:sz w:val="23"/>
                <w:szCs w:val="23"/>
              </w:rPr>
            </w:pPr>
            <w:r>
              <w:rPr>
                <w:rFonts w:ascii="FangSong" w:hAnsi="FangSong" w:eastAsia="FangSong" w:cs="FangSong"/>
                <w:sz w:val="23"/>
                <w:szCs w:val="23"/>
                <w:spacing w:val="8"/>
              </w:rPr>
              <w:t>益胃化瘀散</w:t>
            </w:r>
            <w:r>
              <w:rPr>
                <w:rFonts w:ascii="FangSong" w:hAnsi="FangSong" w:eastAsia="FangSong" w:cs="FangSong"/>
                <w:sz w:val="23"/>
                <w:szCs w:val="23"/>
                <w:spacing w:val="6"/>
              </w:rPr>
              <w:t>通</w:t>
            </w:r>
            <w:r>
              <w:rPr>
                <w:rFonts w:ascii="FangSong" w:hAnsi="FangSong" w:eastAsia="FangSong" w:cs="FangSong"/>
                <w:sz w:val="23"/>
                <w:szCs w:val="23"/>
                <w:spacing w:val="4"/>
              </w:rPr>
              <w:t>过调节</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Th</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rPr>
              <w:t>Th</w:t>
            </w:r>
            <w:r>
              <w:rPr>
                <w:rFonts w:ascii="Times New Roman" w:hAnsi="Times New Roman" w:eastAsia="Times New Roman" w:cs="Times New Roman"/>
                <w:sz w:val="23"/>
                <w:szCs w:val="23"/>
                <w:spacing w:val="4"/>
              </w:rPr>
              <w:t>2</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免疫漂移治疗胃癌前病变的作用机</w:t>
            </w:r>
            <w:r>
              <w:rPr>
                <w:rFonts w:ascii="FangSong" w:hAnsi="FangSong" w:eastAsia="FangSong" w:cs="FangSong"/>
                <w:sz w:val="23"/>
                <w:szCs w:val="23"/>
              </w:rPr>
              <w:t xml:space="preserve"> </w:t>
            </w:r>
            <w:r>
              <w:rPr>
                <w:rFonts w:ascii="FangSong" w:hAnsi="FangSong" w:eastAsia="FangSong" w:cs="FangSong"/>
                <w:sz w:val="23"/>
                <w:szCs w:val="23"/>
                <w:spacing w:val="5"/>
              </w:rPr>
              <w:t>制</w:t>
            </w:r>
            <w:r>
              <w:rPr>
                <w:rFonts w:ascii="FangSong" w:hAnsi="FangSong" w:eastAsia="FangSong" w:cs="FangSong"/>
                <w:sz w:val="23"/>
                <w:szCs w:val="23"/>
                <w:spacing w:val="4"/>
              </w:rPr>
              <w:t>研究</w:t>
            </w:r>
          </w:p>
        </w:tc>
        <w:tc>
          <w:tcPr>
            <w:tcW w:w="2882" w:type="dxa"/>
            <w:vAlign w:val="top"/>
          </w:tcPr>
          <w:p>
            <w:pPr>
              <w:ind w:left="118"/>
              <w:spacing w:before="264" w:line="224" w:lineRule="auto"/>
              <w:rPr>
                <w:rFonts w:ascii="FangSong" w:hAnsi="FangSong" w:eastAsia="FangSong" w:cs="FangSong"/>
                <w:sz w:val="23"/>
                <w:szCs w:val="23"/>
              </w:rPr>
            </w:pPr>
            <w:r>
              <w:rPr>
                <w:rFonts w:ascii="FangSong" w:hAnsi="FangSong" w:eastAsia="FangSong" w:cs="FangSong"/>
                <w:sz w:val="23"/>
                <w:szCs w:val="23"/>
                <w:spacing w:val="10"/>
              </w:rPr>
              <w:t>金</w:t>
            </w:r>
            <w:r>
              <w:rPr>
                <w:rFonts w:ascii="FangSong" w:hAnsi="FangSong" w:eastAsia="FangSong" w:cs="FangSong"/>
                <w:sz w:val="23"/>
                <w:szCs w:val="23"/>
                <w:spacing w:val="8"/>
              </w:rPr>
              <w:t>华市中心医院</w:t>
            </w:r>
          </w:p>
        </w:tc>
        <w:tc>
          <w:tcPr>
            <w:tcW w:w="1152" w:type="dxa"/>
            <w:vAlign w:val="top"/>
          </w:tcPr>
          <w:p>
            <w:pPr>
              <w:ind w:left="217"/>
              <w:spacing w:before="263" w:line="225" w:lineRule="auto"/>
              <w:rPr>
                <w:rFonts w:ascii="FangSong" w:hAnsi="FangSong" w:eastAsia="FangSong" w:cs="FangSong"/>
                <w:sz w:val="23"/>
                <w:szCs w:val="23"/>
              </w:rPr>
            </w:pPr>
            <w:r>
              <w:rPr>
                <w:rFonts w:ascii="FangSong" w:hAnsi="FangSong" w:eastAsia="FangSong" w:cs="FangSong"/>
                <w:sz w:val="23"/>
                <w:szCs w:val="23"/>
                <w:spacing w:val="7"/>
              </w:rPr>
              <w:t>何</w:t>
            </w:r>
            <w:r>
              <w:rPr>
                <w:rFonts w:ascii="FangSong" w:hAnsi="FangSong" w:eastAsia="FangSong" w:cs="FangSong"/>
                <w:sz w:val="23"/>
                <w:szCs w:val="23"/>
                <w:spacing w:val="6"/>
              </w:rPr>
              <w:t xml:space="preserve">  </w:t>
            </w:r>
            <w:r>
              <w:rPr>
                <w:rFonts w:ascii="FangSong" w:hAnsi="FangSong" w:eastAsia="FangSong" w:cs="FangSong"/>
                <w:sz w:val="23"/>
                <w:szCs w:val="23"/>
                <w:spacing w:val="6"/>
              </w:rPr>
              <w:t>钦</w:t>
            </w:r>
          </w:p>
        </w:tc>
      </w:tr>
      <w:tr>
        <w:trPr>
          <w:trHeight w:val="725" w:hRule="atLeast"/>
        </w:trPr>
        <w:tc>
          <w:tcPr>
            <w:tcW w:w="593" w:type="dxa"/>
            <w:vAlign w:val="top"/>
          </w:tcPr>
          <w:p>
            <w:pPr>
              <w:ind w:left="142"/>
              <w:spacing w:before="3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90</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19</w:t>
            </w:r>
            <w:r>
              <w:rPr>
                <w:rFonts w:ascii="Times New Roman" w:hAnsi="Times New Roman" w:eastAsia="Times New Roman" w:cs="Times New Roman"/>
                <w:sz w:val="23"/>
                <w:szCs w:val="23"/>
                <w:spacing w:val="5"/>
              </w:rPr>
              <w:t>0</w:t>
            </w:r>
          </w:p>
        </w:tc>
        <w:tc>
          <w:tcPr>
            <w:tcW w:w="7088" w:type="dxa"/>
            <w:vAlign w:val="top"/>
          </w:tcPr>
          <w:p>
            <w:pPr>
              <w:ind w:left="133" w:right="173" w:hanging="25"/>
              <w:spacing w:before="39" w:line="275" w:lineRule="auto"/>
              <w:rPr>
                <w:rFonts w:ascii="FangSong" w:hAnsi="FangSong" w:eastAsia="FangSong" w:cs="FangSong"/>
                <w:sz w:val="23"/>
                <w:szCs w:val="23"/>
              </w:rPr>
            </w:pPr>
            <w:r>
              <w:rPr>
                <w:rFonts w:ascii="Times New Roman" w:hAnsi="Times New Roman" w:eastAsia="Times New Roman" w:cs="Times New Roman"/>
                <w:sz w:val="23"/>
                <w:szCs w:val="23"/>
                <w:spacing w:val="18"/>
              </w:rPr>
              <w:t>2</w:t>
            </w:r>
            <w:r>
              <w:rPr>
                <w:rFonts w:ascii="Times New Roman" w:hAnsi="Times New Roman" w:eastAsia="Times New Roman" w:cs="Times New Roman"/>
                <w:sz w:val="23"/>
                <w:szCs w:val="23"/>
                <w:spacing w:val="9"/>
              </w:rPr>
              <w:t>-8℃</w:t>
            </w:r>
            <w:r>
              <w:rPr>
                <w:rFonts w:ascii="FangSong" w:hAnsi="FangSong" w:eastAsia="FangSong" w:cs="FangSong"/>
                <w:sz w:val="23"/>
                <w:szCs w:val="23"/>
                <w:spacing w:val="9"/>
              </w:rPr>
              <w:t>低温干预结合藤茶水漱口对成人恶性血液病化疗性口腔炎预</w:t>
            </w:r>
            <w:r>
              <w:rPr>
                <w:rFonts w:ascii="FangSong" w:hAnsi="FangSong" w:eastAsia="FangSong" w:cs="FangSong"/>
                <w:sz w:val="23"/>
                <w:szCs w:val="23"/>
              </w:rPr>
              <w:t xml:space="preserve"> </w:t>
            </w:r>
            <w:r>
              <w:rPr>
                <w:rFonts w:ascii="FangSong" w:hAnsi="FangSong" w:eastAsia="FangSong" w:cs="FangSong"/>
                <w:sz w:val="23"/>
                <w:szCs w:val="23"/>
                <w:spacing w:val="4"/>
              </w:rPr>
              <w:t>防效果研</w:t>
            </w:r>
            <w:r>
              <w:rPr>
                <w:rFonts w:ascii="FangSong" w:hAnsi="FangSong" w:eastAsia="FangSong" w:cs="FangSong"/>
                <w:sz w:val="23"/>
                <w:szCs w:val="23"/>
                <w:spacing w:val="3"/>
              </w:rPr>
              <w:t>究</w:t>
            </w:r>
          </w:p>
        </w:tc>
        <w:tc>
          <w:tcPr>
            <w:tcW w:w="2882" w:type="dxa"/>
            <w:vAlign w:val="top"/>
          </w:tcPr>
          <w:p>
            <w:pPr>
              <w:ind w:left="123"/>
              <w:spacing w:before="266" w:line="225" w:lineRule="auto"/>
              <w:rPr>
                <w:rFonts w:ascii="FangSong" w:hAnsi="FangSong" w:eastAsia="FangSong" w:cs="FangSong"/>
                <w:sz w:val="23"/>
                <w:szCs w:val="23"/>
              </w:rPr>
            </w:pPr>
            <w:r>
              <w:rPr>
                <w:rFonts w:ascii="FangSong" w:hAnsi="FangSong" w:eastAsia="FangSong" w:cs="FangSong"/>
                <w:sz w:val="23"/>
                <w:szCs w:val="23"/>
                <w:spacing w:val="11"/>
              </w:rPr>
              <w:t>东</w:t>
            </w:r>
            <w:r>
              <w:rPr>
                <w:rFonts w:ascii="FangSong" w:hAnsi="FangSong" w:eastAsia="FangSong" w:cs="FangSong"/>
                <w:sz w:val="23"/>
                <w:szCs w:val="23"/>
                <w:spacing w:val="7"/>
              </w:rPr>
              <w:t>阳市人民医院</w:t>
            </w:r>
          </w:p>
        </w:tc>
        <w:tc>
          <w:tcPr>
            <w:tcW w:w="1152" w:type="dxa"/>
            <w:vAlign w:val="top"/>
          </w:tcPr>
          <w:p>
            <w:pPr>
              <w:ind w:left="231"/>
              <w:spacing w:before="266" w:line="227" w:lineRule="auto"/>
              <w:rPr>
                <w:rFonts w:ascii="FangSong" w:hAnsi="FangSong" w:eastAsia="FangSong" w:cs="FangSong"/>
                <w:sz w:val="23"/>
                <w:szCs w:val="23"/>
              </w:rPr>
            </w:pPr>
            <w:r>
              <w:rPr>
                <w:rFonts w:ascii="FangSong" w:hAnsi="FangSong" w:eastAsia="FangSong" w:cs="FangSong"/>
                <w:sz w:val="23"/>
                <w:szCs w:val="23"/>
                <w:spacing w:val="6"/>
              </w:rPr>
              <w:t>石</w:t>
            </w:r>
            <w:r>
              <w:rPr>
                <w:rFonts w:ascii="FangSong" w:hAnsi="FangSong" w:eastAsia="FangSong" w:cs="FangSong"/>
                <w:sz w:val="23"/>
                <w:szCs w:val="23"/>
                <w:spacing w:val="6"/>
              </w:rPr>
              <w:t xml:space="preserve">  </w:t>
            </w:r>
            <w:r>
              <w:rPr>
                <w:rFonts w:ascii="FangSong" w:hAnsi="FangSong" w:eastAsia="FangSong" w:cs="FangSong"/>
                <w:sz w:val="23"/>
                <w:szCs w:val="23"/>
                <w:spacing w:val="5"/>
              </w:rPr>
              <w:t>亭</w:t>
            </w:r>
          </w:p>
        </w:tc>
      </w:tr>
      <w:tr>
        <w:trPr>
          <w:trHeight w:val="365" w:hRule="atLeast"/>
        </w:trPr>
        <w:tc>
          <w:tcPr>
            <w:tcW w:w="593" w:type="dxa"/>
            <w:vAlign w:val="top"/>
          </w:tcPr>
          <w:p>
            <w:pPr>
              <w:ind w:left="142"/>
              <w:spacing w:before="12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91</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19</w:t>
            </w:r>
            <w:r>
              <w:rPr>
                <w:rFonts w:ascii="Times New Roman" w:hAnsi="Times New Roman" w:eastAsia="Times New Roman" w:cs="Times New Roman"/>
                <w:sz w:val="23"/>
                <w:szCs w:val="23"/>
                <w:spacing w:val="5"/>
              </w:rPr>
              <w:t>1</w:t>
            </w:r>
          </w:p>
        </w:tc>
        <w:tc>
          <w:tcPr>
            <w:tcW w:w="7088" w:type="dxa"/>
            <w:vAlign w:val="top"/>
          </w:tcPr>
          <w:p>
            <w:pPr>
              <w:ind w:left="112"/>
              <w:spacing w:before="86" w:line="223" w:lineRule="auto"/>
              <w:rPr>
                <w:rFonts w:ascii="FangSong" w:hAnsi="FangSong" w:eastAsia="FangSong" w:cs="FangSong"/>
                <w:sz w:val="23"/>
                <w:szCs w:val="23"/>
              </w:rPr>
            </w:pPr>
            <w:r>
              <w:rPr>
                <w:rFonts w:ascii="FangSong" w:hAnsi="FangSong" w:eastAsia="FangSong" w:cs="FangSong"/>
                <w:sz w:val="23"/>
                <w:szCs w:val="23"/>
                <w:spacing w:val="18"/>
              </w:rPr>
              <w:t>调</w:t>
            </w:r>
            <w:r>
              <w:rPr>
                <w:rFonts w:ascii="FangSong" w:hAnsi="FangSong" w:eastAsia="FangSong" w:cs="FangSong"/>
                <w:sz w:val="23"/>
                <w:szCs w:val="23"/>
                <w:spacing w:val="16"/>
              </w:rPr>
              <w:t>神</w:t>
            </w:r>
            <w:r>
              <w:rPr>
                <w:rFonts w:ascii="FangSong" w:hAnsi="FangSong" w:eastAsia="FangSong" w:cs="FangSong"/>
                <w:sz w:val="23"/>
                <w:szCs w:val="23"/>
                <w:spacing w:val="9"/>
              </w:rPr>
              <w:t>益智法针刺联合通络开窍方治疗血管性痴呆的疗效研究</w:t>
            </w:r>
          </w:p>
        </w:tc>
        <w:tc>
          <w:tcPr>
            <w:tcW w:w="2882" w:type="dxa"/>
            <w:vAlign w:val="top"/>
          </w:tcPr>
          <w:p>
            <w:pPr>
              <w:ind w:left="115"/>
              <w:spacing w:before="85" w:line="224" w:lineRule="auto"/>
              <w:rPr>
                <w:rFonts w:ascii="FangSong" w:hAnsi="FangSong" w:eastAsia="FangSong" w:cs="FangSong"/>
                <w:sz w:val="23"/>
                <w:szCs w:val="23"/>
              </w:rPr>
            </w:pPr>
            <w:r>
              <w:rPr>
                <w:rFonts w:ascii="FangSong" w:hAnsi="FangSong" w:eastAsia="FangSong" w:cs="FangSong"/>
                <w:sz w:val="23"/>
                <w:szCs w:val="23"/>
                <w:spacing w:val="9"/>
              </w:rPr>
              <w:t>衢州市中医医</w:t>
            </w:r>
            <w:r>
              <w:rPr>
                <w:rFonts w:ascii="FangSong" w:hAnsi="FangSong" w:eastAsia="FangSong" w:cs="FangSong"/>
                <w:sz w:val="23"/>
                <w:szCs w:val="23"/>
                <w:spacing w:val="7"/>
              </w:rPr>
              <w:t>院</w:t>
            </w:r>
          </w:p>
        </w:tc>
        <w:tc>
          <w:tcPr>
            <w:tcW w:w="1152" w:type="dxa"/>
            <w:vAlign w:val="top"/>
          </w:tcPr>
          <w:p>
            <w:pPr>
              <w:ind w:left="220"/>
              <w:spacing w:before="85" w:line="224" w:lineRule="auto"/>
              <w:rPr>
                <w:rFonts w:ascii="FangSong" w:hAnsi="FangSong" w:eastAsia="FangSong" w:cs="FangSong"/>
                <w:sz w:val="23"/>
                <w:szCs w:val="23"/>
              </w:rPr>
            </w:pPr>
            <w:r>
              <w:rPr>
                <w:rFonts w:ascii="FangSong" w:hAnsi="FangSong" w:eastAsia="FangSong" w:cs="FangSong"/>
                <w:sz w:val="23"/>
                <w:szCs w:val="23"/>
                <w:spacing w:val="8"/>
              </w:rPr>
              <w:t>楼</w:t>
            </w:r>
            <w:r>
              <w:rPr>
                <w:rFonts w:ascii="FangSong" w:hAnsi="FangSong" w:eastAsia="FangSong" w:cs="FangSong"/>
                <w:sz w:val="23"/>
                <w:szCs w:val="23"/>
                <w:spacing w:val="7"/>
              </w:rPr>
              <w:t>敏芳</w:t>
            </w:r>
          </w:p>
        </w:tc>
      </w:tr>
      <w:tr>
        <w:trPr>
          <w:trHeight w:val="365" w:hRule="atLeast"/>
        </w:trPr>
        <w:tc>
          <w:tcPr>
            <w:tcW w:w="593" w:type="dxa"/>
            <w:vAlign w:val="top"/>
          </w:tcPr>
          <w:p>
            <w:pPr>
              <w:ind w:left="142"/>
              <w:spacing w:before="12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92</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19</w:t>
            </w:r>
            <w:r>
              <w:rPr>
                <w:rFonts w:ascii="Times New Roman" w:hAnsi="Times New Roman" w:eastAsia="Times New Roman" w:cs="Times New Roman"/>
                <w:sz w:val="23"/>
                <w:szCs w:val="23"/>
                <w:spacing w:val="5"/>
              </w:rPr>
              <w:t>2</w:t>
            </w:r>
          </w:p>
        </w:tc>
        <w:tc>
          <w:tcPr>
            <w:tcW w:w="7088" w:type="dxa"/>
            <w:vAlign w:val="top"/>
          </w:tcPr>
          <w:p>
            <w:pPr>
              <w:ind w:left="112"/>
              <w:spacing w:before="41" w:line="323" w:lineRule="exact"/>
              <w:rPr>
                <w:rFonts w:ascii="FangSong" w:hAnsi="FangSong" w:eastAsia="FangSong" w:cs="FangSong"/>
                <w:sz w:val="23"/>
                <w:szCs w:val="23"/>
              </w:rPr>
            </w:pPr>
            <w:r>
              <w:rPr>
                <w:rFonts w:ascii="FangSong" w:hAnsi="FangSong" w:eastAsia="FangSong" w:cs="FangSong"/>
                <w:sz w:val="23"/>
                <w:szCs w:val="23"/>
                <w:spacing w:val="-4"/>
                <w:position w:val="2"/>
              </w:rPr>
              <w:t>槲皮苷经</w:t>
            </w:r>
            <w:r>
              <w:rPr>
                <w:rFonts w:ascii="FangSong" w:hAnsi="FangSong" w:eastAsia="FangSong" w:cs="FangSong"/>
                <w:sz w:val="23"/>
                <w:szCs w:val="23"/>
                <w:spacing w:val="-4"/>
                <w:position w:val="2"/>
              </w:rPr>
              <w:t xml:space="preserve"> </w:t>
            </w:r>
            <w:r>
              <w:rPr>
                <w:rFonts w:ascii="Times New Roman" w:hAnsi="Times New Roman" w:eastAsia="Times New Roman" w:cs="Times New Roman"/>
                <w:sz w:val="23"/>
                <w:szCs w:val="23"/>
                <w:spacing w:val="-2"/>
                <w:position w:val="2"/>
              </w:rPr>
              <w:t>AMPK</w:t>
            </w:r>
            <w:r>
              <w:rPr>
                <w:rFonts w:ascii="Times New Roman" w:hAnsi="Times New Roman" w:eastAsia="Times New Roman" w:cs="Times New Roman"/>
                <w:sz w:val="23"/>
                <w:szCs w:val="23"/>
                <w:spacing w:val="-4"/>
                <w:position w:val="2"/>
              </w:rPr>
              <w:t>/</w:t>
            </w:r>
            <w:r>
              <w:rPr>
                <w:rFonts w:ascii="Times New Roman" w:hAnsi="Times New Roman" w:eastAsia="Times New Roman" w:cs="Times New Roman"/>
                <w:sz w:val="23"/>
                <w:szCs w:val="23"/>
                <w:spacing w:val="-2"/>
                <w:position w:val="2"/>
              </w:rPr>
              <w:t>SIRT</w:t>
            </w:r>
            <w:r>
              <w:rPr>
                <w:rFonts w:ascii="Times New Roman" w:hAnsi="Times New Roman" w:eastAsia="Times New Roman" w:cs="Times New Roman"/>
                <w:sz w:val="23"/>
                <w:szCs w:val="23"/>
                <w:spacing w:val="-4"/>
                <w:position w:val="2"/>
              </w:rPr>
              <w:t xml:space="preserve"> </w:t>
            </w:r>
            <w:r>
              <w:rPr>
                <w:rFonts w:ascii="Times New Roman" w:hAnsi="Times New Roman" w:eastAsia="Times New Roman" w:cs="Times New Roman"/>
                <w:sz w:val="23"/>
                <w:szCs w:val="23"/>
                <w:spacing w:val="-4"/>
                <w:position w:val="2"/>
              </w:rPr>
              <w:t>1/</w:t>
            </w:r>
            <w:r>
              <w:rPr>
                <w:rFonts w:ascii="Times New Roman" w:hAnsi="Times New Roman" w:eastAsia="Times New Roman" w:cs="Times New Roman"/>
                <w:sz w:val="23"/>
                <w:szCs w:val="23"/>
                <w:spacing w:val="-2"/>
                <w:position w:val="2"/>
              </w:rPr>
              <w:t>FoxO</w:t>
            </w:r>
            <w:r>
              <w:rPr>
                <w:rFonts w:ascii="Times New Roman" w:hAnsi="Times New Roman" w:eastAsia="Times New Roman" w:cs="Times New Roman"/>
                <w:sz w:val="23"/>
                <w:szCs w:val="23"/>
                <w:spacing w:val="-4"/>
                <w:position w:val="2"/>
              </w:rPr>
              <w:t>3</w:t>
            </w:r>
            <w:r>
              <w:rPr>
                <w:rFonts w:ascii="Times New Roman" w:hAnsi="Times New Roman" w:eastAsia="Times New Roman" w:cs="Times New Roman"/>
                <w:sz w:val="23"/>
                <w:szCs w:val="23"/>
                <w:spacing w:val="-4"/>
                <w:position w:val="2"/>
              </w:rPr>
              <w:t xml:space="preserve"> </w:t>
            </w:r>
            <w:r>
              <w:rPr>
                <w:rFonts w:ascii="FangSong" w:hAnsi="FangSong" w:eastAsia="FangSong" w:cs="FangSong"/>
                <w:sz w:val="23"/>
                <w:szCs w:val="23"/>
                <w:spacing w:val="-4"/>
                <w:position w:val="2"/>
              </w:rPr>
              <w:t>通路</w:t>
            </w:r>
            <w:r>
              <w:rPr>
                <w:rFonts w:ascii="FangSong" w:hAnsi="FangSong" w:eastAsia="FangSong" w:cs="FangSong"/>
                <w:sz w:val="23"/>
                <w:szCs w:val="23"/>
                <w:spacing w:val="-3"/>
                <w:position w:val="2"/>
              </w:rPr>
              <w:t>治</w:t>
            </w:r>
            <w:r>
              <w:rPr>
                <w:rFonts w:ascii="FangSong" w:hAnsi="FangSong" w:eastAsia="FangSong" w:cs="FangSong"/>
                <w:sz w:val="23"/>
                <w:szCs w:val="23"/>
                <w:spacing w:val="-2"/>
                <w:position w:val="2"/>
              </w:rPr>
              <w:t>疗骨关节炎的作用及机制研究</w:t>
            </w:r>
          </w:p>
        </w:tc>
        <w:tc>
          <w:tcPr>
            <w:tcW w:w="2882" w:type="dxa"/>
            <w:vAlign w:val="top"/>
          </w:tcPr>
          <w:p>
            <w:pPr>
              <w:ind w:left="130"/>
              <w:spacing w:before="85" w:line="224"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江省台州医院</w:t>
            </w:r>
          </w:p>
        </w:tc>
        <w:tc>
          <w:tcPr>
            <w:tcW w:w="1152" w:type="dxa"/>
            <w:vAlign w:val="top"/>
          </w:tcPr>
          <w:p>
            <w:pPr>
              <w:ind w:left="229"/>
              <w:spacing w:before="85" w:line="224" w:lineRule="auto"/>
              <w:rPr>
                <w:rFonts w:ascii="FangSong" w:hAnsi="FangSong" w:eastAsia="FangSong" w:cs="FangSong"/>
                <w:sz w:val="23"/>
                <w:szCs w:val="23"/>
              </w:rPr>
            </w:pPr>
            <w:r>
              <w:rPr>
                <w:rFonts w:ascii="FangSong" w:hAnsi="FangSong" w:eastAsia="FangSong" w:cs="FangSong"/>
                <w:sz w:val="23"/>
                <w:szCs w:val="23"/>
                <w:spacing w:val="5"/>
              </w:rPr>
              <w:t>章</w:t>
            </w:r>
            <w:r>
              <w:rPr>
                <w:rFonts w:ascii="FangSong" w:hAnsi="FangSong" w:eastAsia="FangSong" w:cs="FangSong"/>
                <w:sz w:val="23"/>
                <w:szCs w:val="23"/>
                <w:spacing w:val="4"/>
              </w:rPr>
              <w:t>国银</w:t>
            </w:r>
          </w:p>
        </w:tc>
      </w:tr>
      <w:tr>
        <w:trPr>
          <w:trHeight w:val="724" w:hRule="atLeast"/>
        </w:trPr>
        <w:tc>
          <w:tcPr>
            <w:tcW w:w="593" w:type="dxa"/>
            <w:vAlign w:val="top"/>
          </w:tcPr>
          <w:p>
            <w:pPr>
              <w:ind w:left="142"/>
              <w:spacing w:before="3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93</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19</w:t>
            </w:r>
            <w:r>
              <w:rPr>
                <w:rFonts w:ascii="Times New Roman" w:hAnsi="Times New Roman" w:eastAsia="Times New Roman" w:cs="Times New Roman"/>
                <w:sz w:val="23"/>
                <w:szCs w:val="23"/>
                <w:spacing w:val="5"/>
              </w:rPr>
              <w:t>3</w:t>
            </w:r>
          </w:p>
        </w:tc>
        <w:tc>
          <w:tcPr>
            <w:tcW w:w="7088" w:type="dxa"/>
            <w:vAlign w:val="top"/>
          </w:tcPr>
          <w:p>
            <w:pPr>
              <w:ind w:left="117" w:right="127" w:hanging="9"/>
              <w:spacing w:before="40" w:line="274" w:lineRule="auto"/>
              <w:rPr>
                <w:rFonts w:ascii="FangSong" w:hAnsi="FangSong" w:eastAsia="FangSong" w:cs="FangSong"/>
                <w:sz w:val="23"/>
                <w:szCs w:val="23"/>
              </w:rPr>
            </w:pPr>
            <w:r>
              <w:rPr>
                <w:rFonts w:ascii="FangSong" w:hAnsi="FangSong" w:eastAsia="FangSong" w:cs="FangSong"/>
                <w:sz w:val="23"/>
                <w:szCs w:val="23"/>
                <w:spacing w:val="6"/>
              </w:rPr>
              <w:t>基于</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IKK</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6"/>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通路探讨黄芩素调控</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TNF</w:t>
            </w:r>
            <w:r>
              <w:rPr>
                <w:rFonts w:ascii="Times New Roman" w:hAnsi="Times New Roman" w:eastAsia="Times New Roman" w:cs="Times New Roman"/>
                <w:sz w:val="23"/>
                <w:szCs w:val="23"/>
                <w:spacing w:val="6"/>
              </w:rPr>
              <w:t>-α</w:t>
            </w:r>
            <w:r>
              <w:rPr>
                <w:rFonts w:ascii="FangSong" w:hAnsi="FangSong" w:eastAsia="FangSong" w:cs="FangSong"/>
                <w:sz w:val="23"/>
                <w:szCs w:val="23"/>
                <w:spacing w:val="6"/>
              </w:rPr>
              <w:t>诱导的类风湿关节</w:t>
            </w:r>
            <w:r>
              <w:rPr>
                <w:rFonts w:ascii="FangSong" w:hAnsi="FangSong" w:eastAsia="FangSong" w:cs="FangSong"/>
                <w:sz w:val="23"/>
                <w:szCs w:val="23"/>
                <w:spacing w:val="2"/>
              </w:rPr>
              <w:t>炎</w:t>
            </w:r>
            <w:r>
              <w:rPr>
                <w:rFonts w:ascii="FangSong" w:hAnsi="FangSong" w:eastAsia="FangSong" w:cs="FangSong"/>
                <w:sz w:val="23"/>
                <w:szCs w:val="23"/>
              </w:rPr>
              <w:t xml:space="preserve"> </w:t>
            </w:r>
            <w:r>
              <w:rPr>
                <w:rFonts w:ascii="FangSong" w:hAnsi="FangSong" w:eastAsia="FangSong" w:cs="FangSong"/>
                <w:sz w:val="23"/>
                <w:szCs w:val="23"/>
                <w:spacing w:val="11"/>
              </w:rPr>
              <w:t>滑</w:t>
            </w:r>
            <w:r>
              <w:rPr>
                <w:rFonts w:ascii="FangSong" w:hAnsi="FangSong" w:eastAsia="FangSong" w:cs="FangSong"/>
                <w:sz w:val="23"/>
                <w:szCs w:val="23"/>
                <w:spacing w:val="9"/>
              </w:rPr>
              <w:t>膜成纤维细胞自噬和增殖的作用及机制</w:t>
            </w:r>
          </w:p>
        </w:tc>
        <w:tc>
          <w:tcPr>
            <w:tcW w:w="2882" w:type="dxa"/>
            <w:vAlign w:val="top"/>
          </w:tcPr>
          <w:p>
            <w:pPr>
              <w:ind w:left="144"/>
              <w:spacing w:before="265" w:line="224" w:lineRule="auto"/>
              <w:rPr>
                <w:rFonts w:ascii="FangSong" w:hAnsi="FangSong" w:eastAsia="FangSong" w:cs="FangSong"/>
                <w:sz w:val="23"/>
                <w:szCs w:val="23"/>
              </w:rPr>
            </w:pPr>
            <w:r>
              <w:rPr>
                <w:rFonts w:ascii="FangSong" w:hAnsi="FangSong" w:eastAsia="FangSong" w:cs="FangSong"/>
                <w:sz w:val="23"/>
                <w:szCs w:val="23"/>
                <w:spacing w:val="8"/>
              </w:rPr>
              <w:t>台</w:t>
            </w:r>
            <w:r>
              <w:rPr>
                <w:rFonts w:ascii="FangSong" w:hAnsi="FangSong" w:eastAsia="FangSong" w:cs="FangSong"/>
                <w:sz w:val="23"/>
                <w:szCs w:val="23"/>
                <w:spacing w:val="4"/>
              </w:rPr>
              <w:t>州市中心医院</w:t>
            </w:r>
          </w:p>
        </w:tc>
        <w:tc>
          <w:tcPr>
            <w:tcW w:w="1152" w:type="dxa"/>
            <w:vAlign w:val="top"/>
          </w:tcPr>
          <w:p>
            <w:pPr>
              <w:ind w:left="228"/>
              <w:spacing w:before="264" w:line="227" w:lineRule="auto"/>
              <w:rPr>
                <w:rFonts w:ascii="FangSong" w:hAnsi="FangSong" w:eastAsia="FangSong" w:cs="FangSong"/>
                <w:sz w:val="23"/>
                <w:szCs w:val="23"/>
              </w:rPr>
            </w:pPr>
            <w:r>
              <w:rPr>
                <w:rFonts w:ascii="FangSong" w:hAnsi="FangSong" w:eastAsia="FangSong" w:cs="FangSong"/>
                <w:sz w:val="23"/>
                <w:szCs w:val="23"/>
                <w:spacing w:val="5"/>
              </w:rPr>
              <w:t>王国</w:t>
            </w:r>
            <w:r>
              <w:rPr>
                <w:rFonts w:ascii="FangSong" w:hAnsi="FangSong" w:eastAsia="FangSong" w:cs="FangSong"/>
                <w:sz w:val="23"/>
                <w:szCs w:val="23"/>
                <w:spacing w:val="4"/>
              </w:rPr>
              <w:t>芬</w:t>
            </w:r>
          </w:p>
        </w:tc>
      </w:tr>
      <w:tr>
        <w:trPr>
          <w:trHeight w:val="365" w:hRule="atLeast"/>
        </w:trPr>
        <w:tc>
          <w:tcPr>
            <w:tcW w:w="593" w:type="dxa"/>
            <w:vAlign w:val="top"/>
          </w:tcPr>
          <w:p>
            <w:pPr>
              <w:ind w:left="142"/>
              <w:spacing w:before="12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94</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19</w:t>
            </w:r>
            <w:r>
              <w:rPr>
                <w:rFonts w:ascii="Times New Roman" w:hAnsi="Times New Roman" w:eastAsia="Times New Roman" w:cs="Times New Roman"/>
                <w:sz w:val="23"/>
                <w:szCs w:val="23"/>
                <w:spacing w:val="5"/>
              </w:rPr>
              <w:t>4</w:t>
            </w:r>
          </w:p>
        </w:tc>
        <w:tc>
          <w:tcPr>
            <w:tcW w:w="7088" w:type="dxa"/>
            <w:vAlign w:val="top"/>
          </w:tcPr>
          <w:p>
            <w:pPr>
              <w:ind w:left="108"/>
              <w:spacing w:before="41" w:line="323" w:lineRule="exact"/>
              <w:rPr>
                <w:rFonts w:ascii="FangSong" w:hAnsi="FangSong" w:eastAsia="FangSong" w:cs="FangSong"/>
                <w:sz w:val="23"/>
                <w:szCs w:val="23"/>
              </w:rPr>
            </w:pPr>
            <w:r>
              <w:rPr>
                <w:rFonts w:ascii="FangSong" w:hAnsi="FangSong" w:eastAsia="FangSong" w:cs="FangSong"/>
                <w:sz w:val="23"/>
                <w:szCs w:val="23"/>
                <w:spacing w:val="6"/>
                <w:position w:val="3"/>
              </w:rPr>
              <w:t>基于</w:t>
            </w:r>
            <w:r>
              <w:rPr>
                <w:rFonts w:ascii="FangSong" w:hAnsi="FangSong" w:eastAsia="FangSong" w:cs="FangSong"/>
                <w:sz w:val="23"/>
                <w:szCs w:val="23"/>
                <w:spacing w:val="6"/>
                <w:position w:val="3"/>
              </w:rPr>
              <w:t xml:space="preserve"> </w:t>
            </w:r>
            <w:r>
              <w:rPr>
                <w:rFonts w:ascii="Times New Roman" w:hAnsi="Times New Roman" w:eastAsia="Times New Roman" w:cs="Times New Roman"/>
                <w:sz w:val="23"/>
                <w:szCs w:val="23"/>
                <w:position w:val="3"/>
              </w:rPr>
              <w:t>TGF</w:t>
            </w:r>
            <w:r>
              <w:rPr>
                <w:rFonts w:ascii="Times New Roman" w:hAnsi="Times New Roman" w:eastAsia="Times New Roman" w:cs="Times New Roman"/>
                <w:sz w:val="23"/>
                <w:szCs w:val="23"/>
                <w:spacing w:val="6"/>
                <w:position w:val="3"/>
              </w:rPr>
              <w:t>-</w:t>
            </w:r>
            <w:r>
              <w:rPr>
                <w:rFonts w:ascii="Times New Roman" w:hAnsi="Times New Roman" w:eastAsia="Times New Roman" w:cs="Times New Roman"/>
                <w:sz w:val="23"/>
                <w:szCs w:val="23"/>
                <w:spacing w:val="3"/>
                <w:position w:val="3"/>
              </w:rPr>
              <w:t xml:space="preserve"> </w:t>
            </w:r>
            <w:r>
              <w:rPr>
                <w:rFonts w:ascii="Times New Roman" w:hAnsi="Times New Roman" w:eastAsia="Times New Roman" w:cs="Times New Roman"/>
                <w:sz w:val="23"/>
                <w:szCs w:val="23"/>
                <w:spacing w:val="3"/>
                <w:position w:val="3"/>
              </w:rPr>
              <w:t>β</w:t>
            </w:r>
            <w:r>
              <w:rPr>
                <w:rFonts w:ascii="Times New Roman" w:hAnsi="Times New Roman" w:eastAsia="Times New Roman" w:cs="Times New Roman"/>
                <w:sz w:val="23"/>
                <w:szCs w:val="23"/>
                <w:spacing w:val="3"/>
                <w:position w:val="3"/>
              </w:rPr>
              <w:t xml:space="preserve"> </w:t>
            </w:r>
            <w:r>
              <w:rPr>
                <w:rFonts w:ascii="Times New Roman" w:hAnsi="Times New Roman" w:eastAsia="Times New Roman" w:cs="Times New Roman"/>
                <w:sz w:val="23"/>
                <w:szCs w:val="23"/>
                <w:spacing w:val="3"/>
                <w:position w:val="3"/>
              </w:rPr>
              <w:t>1/</w:t>
            </w:r>
            <w:r>
              <w:rPr>
                <w:rFonts w:ascii="Times New Roman" w:hAnsi="Times New Roman" w:eastAsia="Times New Roman" w:cs="Times New Roman"/>
                <w:sz w:val="23"/>
                <w:szCs w:val="23"/>
                <w:position w:val="3"/>
              </w:rPr>
              <w:t>Smads</w:t>
            </w:r>
            <w:r>
              <w:rPr>
                <w:rFonts w:ascii="Times New Roman" w:hAnsi="Times New Roman" w:eastAsia="Times New Roman" w:cs="Times New Roman"/>
                <w:sz w:val="23"/>
                <w:szCs w:val="23"/>
                <w:spacing w:val="3"/>
                <w:position w:val="3"/>
              </w:rPr>
              <w:t xml:space="preserve"> </w:t>
            </w:r>
            <w:r>
              <w:rPr>
                <w:rFonts w:ascii="FangSong" w:hAnsi="FangSong" w:eastAsia="FangSong" w:cs="FangSong"/>
                <w:sz w:val="23"/>
                <w:szCs w:val="23"/>
                <w:spacing w:val="3"/>
                <w:position w:val="3"/>
              </w:rPr>
              <w:t>通路黄芩苷抗慢性阻塞性肺疾病作用机制研究</w:t>
            </w:r>
          </w:p>
        </w:tc>
        <w:tc>
          <w:tcPr>
            <w:tcW w:w="2882" w:type="dxa"/>
            <w:vAlign w:val="top"/>
          </w:tcPr>
          <w:p>
            <w:pPr>
              <w:ind w:left="144"/>
              <w:spacing w:before="85" w:line="224" w:lineRule="auto"/>
              <w:rPr>
                <w:rFonts w:ascii="FangSong" w:hAnsi="FangSong" w:eastAsia="FangSong" w:cs="FangSong"/>
                <w:sz w:val="23"/>
                <w:szCs w:val="23"/>
              </w:rPr>
            </w:pPr>
            <w:r>
              <w:rPr>
                <w:rFonts w:ascii="FangSong" w:hAnsi="FangSong" w:eastAsia="FangSong" w:cs="FangSong"/>
                <w:sz w:val="23"/>
                <w:szCs w:val="23"/>
                <w:spacing w:val="8"/>
              </w:rPr>
              <w:t>台</w:t>
            </w:r>
            <w:r>
              <w:rPr>
                <w:rFonts w:ascii="FangSong" w:hAnsi="FangSong" w:eastAsia="FangSong" w:cs="FangSong"/>
                <w:sz w:val="23"/>
                <w:szCs w:val="23"/>
                <w:spacing w:val="4"/>
              </w:rPr>
              <w:t>州市中心医院</w:t>
            </w:r>
          </w:p>
        </w:tc>
        <w:tc>
          <w:tcPr>
            <w:tcW w:w="1152" w:type="dxa"/>
            <w:vAlign w:val="top"/>
          </w:tcPr>
          <w:p>
            <w:pPr>
              <w:ind w:left="224"/>
              <w:spacing w:before="85" w:line="224" w:lineRule="auto"/>
              <w:rPr>
                <w:rFonts w:ascii="FangSong" w:hAnsi="FangSong" w:eastAsia="FangSong" w:cs="FangSong"/>
                <w:sz w:val="23"/>
                <w:szCs w:val="23"/>
              </w:rPr>
            </w:pPr>
            <w:r>
              <w:rPr>
                <w:rFonts w:ascii="FangSong" w:hAnsi="FangSong" w:eastAsia="FangSong" w:cs="FangSong"/>
                <w:sz w:val="23"/>
                <w:szCs w:val="23"/>
                <w:spacing w:val="6"/>
              </w:rPr>
              <w:t>金礼通</w:t>
            </w:r>
          </w:p>
        </w:tc>
      </w:tr>
      <w:tr>
        <w:trPr>
          <w:trHeight w:val="724" w:hRule="atLeast"/>
        </w:trPr>
        <w:tc>
          <w:tcPr>
            <w:tcW w:w="593" w:type="dxa"/>
            <w:vAlign w:val="top"/>
          </w:tcPr>
          <w:p>
            <w:pPr>
              <w:ind w:left="142"/>
              <w:spacing w:before="3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95</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19</w:t>
            </w:r>
            <w:r>
              <w:rPr>
                <w:rFonts w:ascii="Times New Roman" w:hAnsi="Times New Roman" w:eastAsia="Times New Roman" w:cs="Times New Roman"/>
                <w:sz w:val="23"/>
                <w:szCs w:val="23"/>
                <w:spacing w:val="5"/>
              </w:rPr>
              <w:t>5</w:t>
            </w:r>
          </w:p>
        </w:tc>
        <w:tc>
          <w:tcPr>
            <w:tcW w:w="7088" w:type="dxa"/>
            <w:vAlign w:val="top"/>
          </w:tcPr>
          <w:p>
            <w:pPr>
              <w:ind w:left="117" w:right="259" w:hanging="9"/>
              <w:spacing w:before="86" w:line="256" w:lineRule="auto"/>
              <w:rPr>
                <w:rFonts w:ascii="FangSong" w:hAnsi="FangSong" w:eastAsia="FangSong" w:cs="FangSong"/>
                <w:sz w:val="23"/>
                <w:szCs w:val="23"/>
              </w:rPr>
            </w:pPr>
            <w:r>
              <w:rPr>
                <w:rFonts w:ascii="FangSong" w:hAnsi="FangSong" w:eastAsia="FangSong" w:cs="FangSong"/>
                <w:sz w:val="23"/>
                <w:szCs w:val="23"/>
                <w:spacing w:val="10"/>
              </w:rPr>
              <w:t>基于多学科协作帕金森病患者中西医结合全程管理模式的构建</w:t>
            </w:r>
            <w:r>
              <w:rPr>
                <w:rFonts w:ascii="FangSong" w:hAnsi="FangSong" w:eastAsia="FangSong" w:cs="FangSong"/>
                <w:sz w:val="23"/>
                <w:szCs w:val="23"/>
                <w:spacing w:val="4"/>
              </w:rPr>
              <w:t>与</w:t>
            </w:r>
            <w:r>
              <w:rPr>
                <w:rFonts w:ascii="FangSong" w:hAnsi="FangSong" w:eastAsia="FangSong" w:cs="FangSong"/>
                <w:sz w:val="23"/>
                <w:szCs w:val="23"/>
              </w:rPr>
              <w:t xml:space="preserve"> </w:t>
            </w:r>
            <w:r>
              <w:rPr>
                <w:rFonts w:ascii="FangSong" w:hAnsi="FangSong" w:eastAsia="FangSong" w:cs="FangSong"/>
                <w:sz w:val="23"/>
                <w:szCs w:val="23"/>
                <w:spacing w:val="2"/>
              </w:rPr>
              <w:t>应用</w:t>
            </w:r>
          </w:p>
        </w:tc>
        <w:tc>
          <w:tcPr>
            <w:tcW w:w="2882" w:type="dxa"/>
            <w:vAlign w:val="top"/>
          </w:tcPr>
          <w:p>
            <w:pPr>
              <w:ind w:left="144"/>
              <w:spacing w:before="265" w:line="224" w:lineRule="auto"/>
              <w:rPr>
                <w:rFonts w:ascii="FangSong" w:hAnsi="FangSong" w:eastAsia="FangSong" w:cs="FangSong"/>
                <w:sz w:val="23"/>
                <w:szCs w:val="23"/>
              </w:rPr>
            </w:pPr>
            <w:r>
              <w:rPr>
                <w:rFonts w:ascii="FangSong" w:hAnsi="FangSong" w:eastAsia="FangSong" w:cs="FangSong"/>
                <w:sz w:val="23"/>
                <w:szCs w:val="23"/>
                <w:spacing w:val="6"/>
              </w:rPr>
              <w:t>台</w:t>
            </w:r>
            <w:r>
              <w:rPr>
                <w:rFonts w:ascii="FangSong" w:hAnsi="FangSong" w:eastAsia="FangSong" w:cs="FangSong"/>
                <w:sz w:val="23"/>
                <w:szCs w:val="23"/>
                <w:spacing w:val="4"/>
              </w:rPr>
              <w:t>州</w:t>
            </w:r>
            <w:r>
              <w:rPr>
                <w:rFonts w:ascii="FangSong" w:hAnsi="FangSong" w:eastAsia="FangSong" w:cs="FangSong"/>
                <w:sz w:val="23"/>
                <w:szCs w:val="23"/>
                <w:spacing w:val="3"/>
              </w:rPr>
              <w:t>市立医院</w:t>
            </w:r>
          </w:p>
        </w:tc>
        <w:tc>
          <w:tcPr>
            <w:tcW w:w="1152" w:type="dxa"/>
            <w:vAlign w:val="top"/>
          </w:tcPr>
          <w:p>
            <w:pPr>
              <w:ind w:left="223"/>
              <w:spacing w:before="265" w:line="225" w:lineRule="auto"/>
              <w:rPr>
                <w:rFonts w:ascii="FangSong" w:hAnsi="FangSong" w:eastAsia="FangSong" w:cs="FangSong"/>
                <w:sz w:val="23"/>
                <w:szCs w:val="23"/>
              </w:rPr>
            </w:pPr>
            <w:r>
              <w:rPr>
                <w:rFonts w:ascii="FangSong" w:hAnsi="FangSong" w:eastAsia="FangSong" w:cs="FangSong"/>
                <w:sz w:val="23"/>
                <w:szCs w:val="23"/>
                <w:spacing w:val="7"/>
              </w:rPr>
              <w:t>施</w:t>
            </w:r>
            <w:r>
              <w:rPr>
                <w:rFonts w:ascii="FangSong" w:hAnsi="FangSong" w:eastAsia="FangSong" w:cs="FangSong"/>
                <w:sz w:val="23"/>
                <w:szCs w:val="23"/>
                <w:spacing w:val="6"/>
              </w:rPr>
              <w:t>璐亚</w:t>
            </w:r>
          </w:p>
        </w:tc>
      </w:tr>
      <w:tr>
        <w:trPr>
          <w:trHeight w:val="725" w:hRule="atLeast"/>
        </w:trPr>
        <w:tc>
          <w:tcPr>
            <w:tcW w:w="593" w:type="dxa"/>
            <w:vAlign w:val="top"/>
          </w:tcPr>
          <w:p>
            <w:pPr>
              <w:ind w:left="142"/>
              <w:spacing w:before="3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96</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19</w:t>
            </w:r>
            <w:r>
              <w:rPr>
                <w:rFonts w:ascii="Times New Roman" w:hAnsi="Times New Roman" w:eastAsia="Times New Roman" w:cs="Times New Roman"/>
                <w:sz w:val="23"/>
                <w:szCs w:val="23"/>
                <w:spacing w:val="5"/>
              </w:rPr>
              <w:t>6</w:t>
            </w:r>
          </w:p>
        </w:tc>
        <w:tc>
          <w:tcPr>
            <w:tcW w:w="7088" w:type="dxa"/>
            <w:vAlign w:val="top"/>
          </w:tcPr>
          <w:p>
            <w:pPr>
              <w:ind w:left="115" w:right="154" w:firstLine="10"/>
              <w:spacing w:before="42" w:line="274" w:lineRule="auto"/>
              <w:rPr>
                <w:rFonts w:ascii="FangSong" w:hAnsi="FangSong" w:eastAsia="FangSong" w:cs="FangSong"/>
                <w:sz w:val="23"/>
                <w:szCs w:val="23"/>
              </w:rPr>
            </w:pPr>
            <w:r>
              <w:rPr>
                <w:rFonts w:ascii="FangSong" w:hAnsi="FangSong" w:eastAsia="FangSong" w:cs="FangSong"/>
                <w:sz w:val="23"/>
                <w:szCs w:val="23"/>
                <w:spacing w:val="10"/>
              </w:rPr>
              <w:t>益</w:t>
            </w:r>
            <w:r>
              <w:rPr>
                <w:rFonts w:ascii="FangSong" w:hAnsi="FangSong" w:eastAsia="FangSong" w:cs="FangSong"/>
                <w:sz w:val="23"/>
                <w:szCs w:val="23"/>
                <w:spacing w:val="6"/>
              </w:rPr>
              <w:t>肾</w:t>
            </w:r>
            <w:r>
              <w:rPr>
                <w:rFonts w:ascii="FangSong" w:hAnsi="FangSong" w:eastAsia="FangSong" w:cs="FangSong"/>
                <w:sz w:val="23"/>
                <w:szCs w:val="23"/>
                <w:spacing w:val="5"/>
              </w:rPr>
              <w:t>升阳方通过</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Bach</w:t>
            </w:r>
            <w:r>
              <w:rPr>
                <w:rFonts w:ascii="Times New Roman" w:hAnsi="Times New Roman" w:eastAsia="Times New Roman" w:cs="Times New Roman"/>
                <w:sz w:val="23"/>
                <w:szCs w:val="23"/>
                <w:spacing w:val="5"/>
              </w:rPr>
              <w:t>2</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调控</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Treg</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细胞分化在治疗变应性鼻炎中的</w:t>
            </w:r>
            <w:r>
              <w:rPr>
                <w:rFonts w:ascii="FangSong" w:hAnsi="FangSong" w:eastAsia="FangSong" w:cs="FangSong"/>
                <w:sz w:val="23"/>
                <w:szCs w:val="23"/>
              </w:rPr>
              <w:t xml:space="preserve"> </w:t>
            </w:r>
            <w:r>
              <w:rPr>
                <w:rFonts w:ascii="FangSong" w:hAnsi="FangSong" w:eastAsia="FangSong" w:cs="FangSong"/>
                <w:sz w:val="23"/>
                <w:szCs w:val="23"/>
                <w:spacing w:val="9"/>
              </w:rPr>
              <w:t>作</w:t>
            </w:r>
            <w:r>
              <w:rPr>
                <w:rFonts w:ascii="FangSong" w:hAnsi="FangSong" w:eastAsia="FangSong" w:cs="FangSong"/>
                <w:sz w:val="23"/>
                <w:szCs w:val="23"/>
                <w:spacing w:val="8"/>
              </w:rPr>
              <w:t>用及机制研究</w:t>
            </w:r>
          </w:p>
        </w:tc>
        <w:tc>
          <w:tcPr>
            <w:tcW w:w="2882" w:type="dxa"/>
            <w:vAlign w:val="top"/>
          </w:tcPr>
          <w:p>
            <w:pPr>
              <w:ind w:left="144"/>
              <w:spacing w:before="268" w:line="224" w:lineRule="auto"/>
              <w:rPr>
                <w:rFonts w:ascii="FangSong" w:hAnsi="FangSong" w:eastAsia="FangSong" w:cs="FangSong"/>
                <w:sz w:val="23"/>
                <w:szCs w:val="23"/>
              </w:rPr>
            </w:pPr>
            <w:r>
              <w:rPr>
                <w:rFonts w:ascii="FangSong" w:hAnsi="FangSong" w:eastAsia="FangSong" w:cs="FangSong"/>
                <w:sz w:val="23"/>
                <w:szCs w:val="23"/>
                <w:spacing w:val="6"/>
              </w:rPr>
              <w:t>台</w:t>
            </w:r>
            <w:r>
              <w:rPr>
                <w:rFonts w:ascii="FangSong" w:hAnsi="FangSong" w:eastAsia="FangSong" w:cs="FangSong"/>
                <w:sz w:val="23"/>
                <w:szCs w:val="23"/>
                <w:spacing w:val="4"/>
              </w:rPr>
              <w:t>州</w:t>
            </w:r>
            <w:r>
              <w:rPr>
                <w:rFonts w:ascii="FangSong" w:hAnsi="FangSong" w:eastAsia="FangSong" w:cs="FangSong"/>
                <w:sz w:val="23"/>
                <w:szCs w:val="23"/>
                <w:spacing w:val="3"/>
              </w:rPr>
              <w:t>市立医院</w:t>
            </w:r>
          </w:p>
        </w:tc>
        <w:tc>
          <w:tcPr>
            <w:tcW w:w="1152" w:type="dxa"/>
            <w:vAlign w:val="top"/>
          </w:tcPr>
          <w:p>
            <w:pPr>
              <w:ind w:left="229"/>
              <w:spacing w:before="268" w:line="227" w:lineRule="auto"/>
              <w:rPr>
                <w:rFonts w:ascii="FangSong" w:hAnsi="FangSong" w:eastAsia="FangSong" w:cs="FangSong"/>
                <w:sz w:val="23"/>
                <w:szCs w:val="23"/>
              </w:rPr>
            </w:pPr>
            <w:r>
              <w:rPr>
                <w:rFonts w:ascii="FangSong" w:hAnsi="FangSong" w:eastAsia="FangSong" w:cs="FangSong"/>
                <w:sz w:val="23"/>
                <w:szCs w:val="23"/>
                <w:spacing w:val="5"/>
              </w:rPr>
              <w:t>马</w:t>
            </w:r>
            <w:r>
              <w:rPr>
                <w:rFonts w:ascii="FangSong" w:hAnsi="FangSong" w:eastAsia="FangSong" w:cs="FangSong"/>
                <w:sz w:val="23"/>
                <w:szCs w:val="23"/>
                <w:spacing w:val="4"/>
              </w:rPr>
              <w:t>志超</w:t>
            </w:r>
          </w:p>
        </w:tc>
      </w:tr>
      <w:tr>
        <w:trPr>
          <w:trHeight w:val="724" w:hRule="atLeast"/>
        </w:trPr>
        <w:tc>
          <w:tcPr>
            <w:tcW w:w="593" w:type="dxa"/>
            <w:vAlign w:val="top"/>
          </w:tcPr>
          <w:p>
            <w:pPr>
              <w:ind w:left="142"/>
              <w:spacing w:before="3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97</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19</w:t>
            </w:r>
            <w:r>
              <w:rPr>
                <w:rFonts w:ascii="Times New Roman" w:hAnsi="Times New Roman" w:eastAsia="Times New Roman" w:cs="Times New Roman"/>
                <w:sz w:val="23"/>
                <w:szCs w:val="23"/>
                <w:spacing w:val="5"/>
              </w:rPr>
              <w:t>7</w:t>
            </w:r>
          </w:p>
        </w:tc>
        <w:tc>
          <w:tcPr>
            <w:tcW w:w="7088" w:type="dxa"/>
            <w:vAlign w:val="top"/>
          </w:tcPr>
          <w:p>
            <w:pPr>
              <w:ind w:left="132" w:right="103" w:hanging="14"/>
              <w:spacing w:before="41" w:line="274" w:lineRule="auto"/>
              <w:rPr>
                <w:rFonts w:ascii="FangSong" w:hAnsi="FangSong" w:eastAsia="FangSong" w:cs="FangSong"/>
                <w:sz w:val="23"/>
                <w:szCs w:val="23"/>
              </w:rPr>
            </w:pPr>
            <w:r>
              <w:rPr>
                <w:rFonts w:ascii="FangSong" w:hAnsi="FangSong" w:eastAsia="FangSong" w:cs="FangSong"/>
                <w:sz w:val="23"/>
                <w:szCs w:val="23"/>
                <w:spacing w:val="22"/>
              </w:rPr>
              <w:t>红</w:t>
            </w:r>
            <w:r>
              <w:rPr>
                <w:rFonts w:ascii="FangSong" w:hAnsi="FangSong" w:eastAsia="FangSong" w:cs="FangSong"/>
                <w:sz w:val="23"/>
                <w:szCs w:val="23"/>
                <w:spacing w:val="13"/>
              </w:rPr>
              <w:t>参</w:t>
            </w:r>
            <w:r>
              <w:rPr>
                <w:rFonts w:ascii="FangSong" w:hAnsi="FangSong" w:eastAsia="FangSong" w:cs="FangSong"/>
                <w:sz w:val="23"/>
                <w:szCs w:val="23"/>
                <w:spacing w:val="11"/>
              </w:rPr>
              <w:t>调控</w:t>
            </w:r>
            <w:r>
              <w:rPr>
                <w:rFonts w:ascii="Times New Roman" w:hAnsi="Times New Roman" w:eastAsia="Times New Roman" w:cs="Times New Roman"/>
                <w:sz w:val="23"/>
                <w:szCs w:val="23"/>
              </w:rPr>
              <w:t>NRF</w:t>
            </w: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rPr>
              <w:t>HMGA</w:t>
            </w: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通路介导的上皮间质转化抑制膀胱癌转移</w:t>
            </w:r>
            <w:r>
              <w:rPr>
                <w:rFonts w:ascii="FangSong" w:hAnsi="FangSong" w:eastAsia="FangSong" w:cs="FangSong"/>
                <w:sz w:val="23"/>
                <w:szCs w:val="23"/>
              </w:rPr>
              <w:t xml:space="preserve"> </w:t>
            </w:r>
            <w:r>
              <w:rPr>
                <w:rFonts w:ascii="FangSong" w:hAnsi="FangSong" w:eastAsia="FangSong" w:cs="FangSong"/>
                <w:sz w:val="23"/>
                <w:szCs w:val="23"/>
                <w:spacing w:val="4"/>
              </w:rPr>
              <w:t>的机制研</w:t>
            </w:r>
            <w:r>
              <w:rPr>
                <w:rFonts w:ascii="FangSong" w:hAnsi="FangSong" w:eastAsia="FangSong" w:cs="FangSong"/>
                <w:sz w:val="23"/>
                <w:szCs w:val="23"/>
                <w:spacing w:val="3"/>
              </w:rPr>
              <w:t>究</w:t>
            </w:r>
          </w:p>
        </w:tc>
        <w:tc>
          <w:tcPr>
            <w:tcW w:w="2882" w:type="dxa"/>
            <w:vAlign w:val="top"/>
          </w:tcPr>
          <w:p>
            <w:pPr>
              <w:ind w:left="144"/>
              <w:spacing w:before="267" w:line="224" w:lineRule="auto"/>
              <w:rPr>
                <w:rFonts w:ascii="FangSong" w:hAnsi="FangSong" w:eastAsia="FangSong" w:cs="FangSong"/>
                <w:sz w:val="23"/>
                <w:szCs w:val="23"/>
              </w:rPr>
            </w:pPr>
            <w:r>
              <w:rPr>
                <w:rFonts w:ascii="FangSong" w:hAnsi="FangSong" w:eastAsia="FangSong" w:cs="FangSong"/>
                <w:sz w:val="23"/>
                <w:szCs w:val="23"/>
                <w:spacing w:val="8"/>
              </w:rPr>
              <w:t>台</w:t>
            </w:r>
            <w:r>
              <w:rPr>
                <w:rFonts w:ascii="FangSong" w:hAnsi="FangSong" w:eastAsia="FangSong" w:cs="FangSong"/>
                <w:sz w:val="23"/>
                <w:szCs w:val="23"/>
                <w:spacing w:val="4"/>
              </w:rPr>
              <w:t>州市肿瘤医院</w:t>
            </w:r>
          </w:p>
        </w:tc>
        <w:tc>
          <w:tcPr>
            <w:tcW w:w="1152" w:type="dxa"/>
            <w:vAlign w:val="top"/>
          </w:tcPr>
          <w:p>
            <w:pPr>
              <w:ind w:left="246"/>
              <w:spacing w:before="268" w:line="226" w:lineRule="auto"/>
              <w:rPr>
                <w:rFonts w:ascii="FangSong" w:hAnsi="FangSong" w:eastAsia="FangSong" w:cs="FangSong"/>
                <w:sz w:val="23"/>
                <w:szCs w:val="23"/>
              </w:rPr>
            </w:pPr>
            <w:r>
              <w:rPr>
                <w:rFonts w:ascii="FangSong" w:hAnsi="FangSong" w:eastAsia="FangSong" w:cs="FangSong"/>
                <w:sz w:val="23"/>
                <w:szCs w:val="23"/>
                <w:spacing w:val="-1"/>
              </w:rPr>
              <w:t>陈莎莎</w:t>
            </w:r>
          </w:p>
        </w:tc>
      </w:tr>
      <w:tr>
        <w:trPr>
          <w:trHeight w:val="725" w:hRule="atLeast"/>
        </w:trPr>
        <w:tc>
          <w:tcPr>
            <w:tcW w:w="593" w:type="dxa"/>
            <w:vAlign w:val="top"/>
          </w:tcPr>
          <w:p>
            <w:pPr>
              <w:spacing w:line="241" w:lineRule="auto"/>
              <w:rPr>
                <w:rFonts w:ascii="Arial"/>
                <w:sz w:val="21"/>
              </w:rPr>
            </w:pPr>
            <w:r/>
          </w:p>
          <w:p>
            <w:pPr>
              <w:ind w:left="142"/>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98</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19</w:t>
            </w:r>
            <w:r>
              <w:rPr>
                <w:rFonts w:ascii="Times New Roman" w:hAnsi="Times New Roman" w:eastAsia="Times New Roman" w:cs="Times New Roman"/>
                <w:sz w:val="23"/>
                <w:szCs w:val="23"/>
                <w:spacing w:val="5"/>
              </w:rPr>
              <w:t>8</w:t>
            </w:r>
          </w:p>
        </w:tc>
        <w:tc>
          <w:tcPr>
            <w:tcW w:w="7088" w:type="dxa"/>
            <w:vAlign w:val="top"/>
          </w:tcPr>
          <w:p>
            <w:pPr>
              <w:ind w:left="117" w:right="255" w:hanging="9"/>
              <w:spacing w:before="44" w:line="273"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5"/>
              </w:rPr>
              <w:t>网</w:t>
            </w:r>
            <w:r>
              <w:rPr>
                <w:rFonts w:ascii="FangSong" w:hAnsi="FangSong" w:eastAsia="FangSong" w:cs="FangSong"/>
                <w:sz w:val="23"/>
                <w:szCs w:val="23"/>
                <w:spacing w:val="-4"/>
              </w:rPr>
              <w:t>络药理学及单细胞测序验证祛疤膏激活</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spacing w:val="-4"/>
              </w:rPr>
              <w:t>TGF-β</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1/Smads/MMPs</w:t>
            </w:r>
            <w:r>
              <w:rPr>
                <w:rFonts w:ascii="Times New Roman" w:hAnsi="Times New Roman" w:eastAsia="Times New Roman" w:cs="Times New Roman"/>
                <w:sz w:val="23"/>
                <w:szCs w:val="23"/>
              </w:rPr>
              <w:t xml:space="preserve"> </w:t>
            </w:r>
            <w:r>
              <w:rPr>
                <w:rFonts w:ascii="FangSong" w:hAnsi="FangSong" w:eastAsia="FangSong" w:cs="FangSong"/>
                <w:sz w:val="23"/>
                <w:szCs w:val="23"/>
                <w:spacing w:val="-4"/>
              </w:rPr>
              <w:t>通</w:t>
            </w:r>
            <w:r>
              <w:rPr>
                <w:rFonts w:ascii="FangSong" w:hAnsi="FangSong" w:eastAsia="FangSong" w:cs="FangSong"/>
                <w:sz w:val="23"/>
                <w:szCs w:val="23"/>
                <w:spacing w:val="-2"/>
              </w:rPr>
              <w:t>路对术后切口疤痕防治功效的临床及机制研究</w:t>
            </w:r>
          </w:p>
        </w:tc>
        <w:tc>
          <w:tcPr>
            <w:tcW w:w="2882" w:type="dxa"/>
            <w:vAlign w:val="top"/>
          </w:tcPr>
          <w:p>
            <w:pPr>
              <w:ind w:left="129"/>
              <w:spacing w:before="268" w:line="225" w:lineRule="auto"/>
              <w:rPr>
                <w:rFonts w:ascii="FangSong" w:hAnsi="FangSong" w:eastAsia="FangSong" w:cs="FangSong"/>
                <w:sz w:val="23"/>
                <w:szCs w:val="23"/>
              </w:rPr>
            </w:pPr>
            <w:r>
              <w:rPr>
                <w:rFonts w:ascii="FangSong" w:hAnsi="FangSong" w:eastAsia="FangSong" w:cs="FangSong"/>
                <w:sz w:val="23"/>
                <w:szCs w:val="23"/>
                <w:spacing w:val="11"/>
              </w:rPr>
              <w:t>温</w:t>
            </w:r>
            <w:r>
              <w:rPr>
                <w:rFonts w:ascii="FangSong" w:hAnsi="FangSong" w:eastAsia="FangSong" w:cs="FangSong"/>
                <w:sz w:val="23"/>
                <w:szCs w:val="23"/>
                <w:spacing w:val="7"/>
              </w:rPr>
              <w:t>岭市第一人民医院</w:t>
            </w:r>
          </w:p>
        </w:tc>
        <w:tc>
          <w:tcPr>
            <w:tcW w:w="1152" w:type="dxa"/>
            <w:vAlign w:val="top"/>
          </w:tcPr>
          <w:p>
            <w:pPr>
              <w:ind w:left="222"/>
              <w:spacing w:before="268" w:line="223" w:lineRule="auto"/>
              <w:rPr>
                <w:rFonts w:ascii="FangSong" w:hAnsi="FangSong" w:eastAsia="FangSong" w:cs="FangSong"/>
                <w:sz w:val="23"/>
                <w:szCs w:val="23"/>
              </w:rPr>
            </w:pPr>
            <w:r>
              <w:rPr>
                <w:rFonts w:ascii="FangSong" w:hAnsi="FangSong" w:eastAsia="FangSong" w:cs="FangSong"/>
                <w:sz w:val="23"/>
                <w:szCs w:val="23"/>
                <w:spacing w:val="7"/>
              </w:rPr>
              <w:t>殷莉</w:t>
            </w:r>
            <w:r>
              <w:rPr>
                <w:rFonts w:ascii="FangSong" w:hAnsi="FangSong" w:eastAsia="FangSong" w:cs="FangSong"/>
                <w:sz w:val="23"/>
                <w:szCs w:val="23"/>
                <w:spacing w:val="6"/>
              </w:rPr>
              <w:t>波</w:t>
            </w:r>
          </w:p>
        </w:tc>
      </w:tr>
      <w:tr>
        <w:trPr>
          <w:trHeight w:val="727" w:hRule="atLeast"/>
        </w:trPr>
        <w:tc>
          <w:tcPr>
            <w:tcW w:w="593" w:type="dxa"/>
            <w:vAlign w:val="top"/>
          </w:tcPr>
          <w:p>
            <w:pPr>
              <w:rPr>
                <w:rFonts w:ascii="Arial"/>
                <w:sz w:val="21"/>
              </w:rPr>
            </w:pPr>
            <w:r/>
          </w:p>
          <w:p>
            <w:pPr>
              <w:ind w:left="142"/>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99</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19</w:t>
            </w:r>
            <w:r>
              <w:rPr>
                <w:rFonts w:ascii="Times New Roman" w:hAnsi="Times New Roman" w:eastAsia="Times New Roman" w:cs="Times New Roman"/>
                <w:sz w:val="23"/>
                <w:szCs w:val="23"/>
                <w:spacing w:val="5"/>
              </w:rPr>
              <w:t>9</w:t>
            </w:r>
          </w:p>
        </w:tc>
        <w:tc>
          <w:tcPr>
            <w:tcW w:w="7088" w:type="dxa"/>
            <w:vAlign w:val="top"/>
          </w:tcPr>
          <w:p>
            <w:pPr>
              <w:ind w:left="132" w:right="151" w:hanging="24"/>
              <w:spacing w:before="43" w:line="274" w:lineRule="auto"/>
              <w:rPr>
                <w:rFonts w:ascii="FangSong" w:hAnsi="FangSong" w:eastAsia="FangSong" w:cs="FangSong"/>
                <w:sz w:val="23"/>
                <w:szCs w:val="23"/>
              </w:rPr>
            </w:pPr>
            <w:r>
              <w:rPr>
                <w:rFonts w:ascii="FangSong" w:hAnsi="FangSong" w:eastAsia="FangSong" w:cs="FangSong"/>
                <w:sz w:val="23"/>
                <w:szCs w:val="23"/>
                <w:spacing w:val="14"/>
              </w:rPr>
              <w:t>基于</w:t>
            </w:r>
            <w:r>
              <w:rPr>
                <w:rFonts w:ascii="FangSong" w:hAnsi="FangSong" w:eastAsia="FangSong" w:cs="FangSong"/>
                <w:sz w:val="23"/>
                <w:szCs w:val="23"/>
                <w:spacing w:val="11"/>
              </w:rPr>
              <w:t xml:space="preserve"> </w:t>
            </w:r>
            <w:r>
              <w:rPr>
                <w:rFonts w:ascii="Times New Roman" w:hAnsi="Times New Roman" w:eastAsia="Times New Roman" w:cs="Times New Roman"/>
                <w:sz w:val="23"/>
                <w:szCs w:val="23"/>
              </w:rPr>
              <w:t>TLR</w:t>
            </w:r>
            <w:r>
              <w:rPr>
                <w:rFonts w:ascii="Times New Roman" w:hAnsi="Times New Roman" w:eastAsia="Times New Roman" w:cs="Times New Roman"/>
                <w:sz w:val="23"/>
                <w:szCs w:val="23"/>
                <w:spacing w:val="7"/>
              </w:rPr>
              <w:t>4/</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7"/>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信号通路</w:t>
            </w:r>
            <w:r>
              <w:rPr>
                <w:rFonts w:ascii="FangSong" w:hAnsi="FangSong" w:eastAsia="FangSong" w:cs="FangSong"/>
                <w:sz w:val="23"/>
                <w:szCs w:val="23"/>
                <w:spacing w:val="7"/>
              </w:rPr>
              <w:t xml:space="preserve"> </w:t>
            </w:r>
            <w:r>
              <w:rPr>
                <w:rFonts w:ascii="FangSong" w:hAnsi="FangSong" w:eastAsia="FangSong" w:cs="FangSong"/>
                <w:sz w:val="23"/>
                <w:szCs w:val="23"/>
                <w:spacing w:val="7"/>
              </w:rPr>
              <w:t>探究桂枝茯苓胶囊对子宫内膜异位症</w:t>
            </w:r>
            <w:r>
              <w:rPr>
                <w:rFonts w:ascii="FangSong" w:hAnsi="FangSong" w:eastAsia="FangSong" w:cs="FangSong"/>
                <w:sz w:val="23"/>
                <w:szCs w:val="23"/>
              </w:rPr>
              <w:t xml:space="preserve"> </w:t>
            </w:r>
            <w:r>
              <w:rPr>
                <w:rFonts w:ascii="FangSong" w:hAnsi="FangSong" w:eastAsia="FangSong" w:cs="FangSong"/>
                <w:sz w:val="23"/>
                <w:szCs w:val="23"/>
                <w:spacing w:val="4"/>
              </w:rPr>
              <w:t>的作用机</w:t>
            </w:r>
            <w:r>
              <w:rPr>
                <w:rFonts w:ascii="FangSong" w:hAnsi="FangSong" w:eastAsia="FangSong" w:cs="FangSong"/>
                <w:sz w:val="23"/>
                <w:szCs w:val="23"/>
                <w:spacing w:val="3"/>
              </w:rPr>
              <w:t>制</w:t>
            </w:r>
          </w:p>
        </w:tc>
        <w:tc>
          <w:tcPr>
            <w:tcW w:w="2882" w:type="dxa"/>
            <w:vAlign w:val="top"/>
          </w:tcPr>
          <w:p>
            <w:pPr>
              <w:ind w:left="130"/>
              <w:spacing w:before="268" w:line="225" w:lineRule="auto"/>
              <w:rPr>
                <w:rFonts w:ascii="FangSong" w:hAnsi="FangSong" w:eastAsia="FangSong" w:cs="FangSong"/>
                <w:sz w:val="23"/>
                <w:szCs w:val="23"/>
              </w:rPr>
            </w:pPr>
            <w:r>
              <w:rPr>
                <w:rFonts w:ascii="FangSong" w:hAnsi="FangSong" w:eastAsia="FangSong" w:cs="FangSong"/>
                <w:sz w:val="23"/>
                <w:szCs w:val="23"/>
                <w:spacing w:val="10"/>
              </w:rPr>
              <w:t>临</w:t>
            </w:r>
            <w:r>
              <w:rPr>
                <w:rFonts w:ascii="FangSong" w:hAnsi="FangSong" w:eastAsia="FangSong" w:cs="FangSong"/>
                <w:sz w:val="23"/>
                <w:szCs w:val="23"/>
                <w:spacing w:val="7"/>
              </w:rPr>
              <w:t>海市第一人民医院</w:t>
            </w:r>
          </w:p>
        </w:tc>
        <w:tc>
          <w:tcPr>
            <w:tcW w:w="1152" w:type="dxa"/>
            <w:vAlign w:val="top"/>
          </w:tcPr>
          <w:p>
            <w:pPr>
              <w:ind w:left="230"/>
              <w:spacing w:before="268" w:line="224" w:lineRule="auto"/>
              <w:rPr>
                <w:rFonts w:ascii="FangSong" w:hAnsi="FangSong" w:eastAsia="FangSong" w:cs="FangSong"/>
                <w:sz w:val="23"/>
                <w:szCs w:val="23"/>
              </w:rPr>
            </w:pPr>
            <w:r>
              <w:rPr>
                <w:rFonts w:ascii="FangSong" w:hAnsi="FangSong" w:eastAsia="FangSong" w:cs="FangSong"/>
                <w:sz w:val="23"/>
                <w:szCs w:val="23"/>
                <w:spacing w:val="4"/>
              </w:rPr>
              <w:t>宋宝萍</w:t>
            </w:r>
          </w:p>
        </w:tc>
      </w:tr>
    </w:tbl>
    <w:p>
      <w:pPr>
        <w:rPr>
          <w:rFonts w:ascii="Arial"/>
          <w:sz w:val="21"/>
        </w:rPr>
      </w:pPr>
      <w:r/>
    </w:p>
    <w:p>
      <w:pPr>
        <w:sectPr>
          <w:footerReference w:type="default" r:id="rId19"/>
          <w:pgSz w:w="16839" w:h="11906"/>
          <w:pgMar w:top="1012" w:right="1585" w:bottom="1677" w:left="1820" w:header="0" w:footer="1391"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370" w:hRule="atLeast"/>
        </w:trPr>
        <w:tc>
          <w:tcPr>
            <w:tcW w:w="593" w:type="dxa"/>
            <w:vAlign w:val="top"/>
          </w:tcPr>
          <w:p>
            <w:pPr>
              <w:ind w:left="119"/>
              <w:spacing w:before="12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00</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20</w:t>
            </w:r>
            <w:r>
              <w:rPr>
                <w:rFonts w:ascii="Times New Roman" w:hAnsi="Times New Roman" w:eastAsia="Times New Roman" w:cs="Times New Roman"/>
                <w:sz w:val="23"/>
                <w:szCs w:val="23"/>
                <w:spacing w:val="5"/>
              </w:rPr>
              <w:t>0</w:t>
            </w:r>
          </w:p>
        </w:tc>
        <w:tc>
          <w:tcPr>
            <w:tcW w:w="7088" w:type="dxa"/>
            <w:vAlign w:val="top"/>
          </w:tcPr>
          <w:p>
            <w:pPr>
              <w:ind w:left="119"/>
              <w:spacing w:before="43" w:line="323" w:lineRule="exact"/>
              <w:rPr>
                <w:rFonts w:ascii="FangSong" w:hAnsi="FangSong" w:eastAsia="FangSong" w:cs="FangSong"/>
                <w:sz w:val="23"/>
                <w:szCs w:val="23"/>
              </w:rPr>
            </w:pPr>
            <w:r>
              <w:rPr>
                <w:rFonts w:ascii="FangSong" w:hAnsi="FangSong" w:eastAsia="FangSong" w:cs="FangSong"/>
                <w:sz w:val="23"/>
                <w:szCs w:val="23"/>
                <w:spacing w:val="12"/>
                <w:position w:val="2"/>
              </w:rPr>
              <w:t>丹</w:t>
            </w:r>
            <w:r>
              <w:rPr>
                <w:rFonts w:ascii="FangSong" w:hAnsi="FangSong" w:eastAsia="FangSong" w:cs="FangSong"/>
                <w:sz w:val="23"/>
                <w:szCs w:val="23"/>
                <w:spacing w:val="7"/>
                <w:position w:val="2"/>
              </w:rPr>
              <w:t>栀逍遥散对</w:t>
            </w:r>
            <w:r>
              <w:rPr>
                <w:rFonts w:ascii="FangSong" w:hAnsi="FangSong" w:eastAsia="FangSong" w:cs="FangSong"/>
                <w:sz w:val="23"/>
                <w:szCs w:val="23"/>
                <w:spacing w:val="7"/>
                <w:position w:val="2"/>
              </w:rPr>
              <w:t xml:space="preserve"> </w:t>
            </w:r>
            <w:r>
              <w:rPr>
                <w:rFonts w:ascii="Times New Roman" w:hAnsi="Times New Roman" w:eastAsia="Times New Roman" w:cs="Times New Roman"/>
                <w:sz w:val="23"/>
                <w:szCs w:val="23"/>
                <w:position w:val="2"/>
              </w:rPr>
              <w:t>crhr</w:t>
            </w:r>
            <w:r>
              <w:rPr>
                <w:rFonts w:ascii="Times New Roman" w:hAnsi="Times New Roman" w:eastAsia="Times New Roman" w:cs="Times New Roman"/>
                <w:sz w:val="23"/>
                <w:szCs w:val="23"/>
                <w:spacing w:val="7"/>
                <w:position w:val="2"/>
              </w:rPr>
              <w:t>2</w:t>
            </w:r>
            <w:r>
              <w:rPr>
                <w:rFonts w:ascii="Times New Roman" w:hAnsi="Times New Roman" w:eastAsia="Times New Roman" w:cs="Times New Roman"/>
                <w:sz w:val="23"/>
                <w:szCs w:val="23"/>
                <w:spacing w:val="7"/>
                <w:position w:val="2"/>
              </w:rPr>
              <w:t xml:space="preserve"> </w:t>
            </w:r>
            <w:r>
              <w:rPr>
                <w:rFonts w:ascii="FangSong" w:hAnsi="FangSong" w:eastAsia="FangSong" w:cs="FangSong"/>
                <w:sz w:val="23"/>
                <w:szCs w:val="23"/>
                <w:spacing w:val="7"/>
                <w:position w:val="2"/>
              </w:rPr>
              <w:t>缺失引起的焦虑样行为的神经作用机制研究</w:t>
            </w:r>
          </w:p>
        </w:tc>
        <w:tc>
          <w:tcPr>
            <w:tcW w:w="2882" w:type="dxa"/>
            <w:vAlign w:val="top"/>
          </w:tcPr>
          <w:p>
            <w:pPr>
              <w:ind w:left="126"/>
              <w:spacing w:before="88" w:line="225" w:lineRule="auto"/>
              <w:rPr>
                <w:rFonts w:ascii="FangSong" w:hAnsi="FangSong" w:eastAsia="FangSong" w:cs="FangSong"/>
                <w:sz w:val="23"/>
                <w:szCs w:val="23"/>
              </w:rPr>
            </w:pPr>
            <w:r>
              <w:rPr>
                <w:rFonts w:ascii="FangSong" w:hAnsi="FangSong" w:eastAsia="FangSong" w:cs="FangSong"/>
                <w:sz w:val="23"/>
                <w:szCs w:val="23"/>
                <w:spacing w:val="8"/>
              </w:rPr>
              <w:t>玉</w:t>
            </w:r>
            <w:r>
              <w:rPr>
                <w:rFonts w:ascii="FangSong" w:hAnsi="FangSong" w:eastAsia="FangSong" w:cs="FangSong"/>
                <w:sz w:val="23"/>
                <w:szCs w:val="23"/>
                <w:spacing w:val="7"/>
              </w:rPr>
              <w:t>环市人民医院</w:t>
            </w:r>
          </w:p>
        </w:tc>
        <w:tc>
          <w:tcPr>
            <w:tcW w:w="1152" w:type="dxa"/>
            <w:vAlign w:val="top"/>
          </w:tcPr>
          <w:p>
            <w:pPr>
              <w:ind w:left="229"/>
              <w:spacing w:before="88" w:line="224" w:lineRule="auto"/>
              <w:rPr>
                <w:rFonts w:ascii="FangSong" w:hAnsi="FangSong" w:eastAsia="FangSong" w:cs="FangSong"/>
                <w:sz w:val="23"/>
                <w:szCs w:val="23"/>
              </w:rPr>
            </w:pPr>
            <w:r>
              <w:rPr>
                <w:rFonts w:ascii="FangSong" w:hAnsi="FangSong" w:eastAsia="FangSong" w:cs="FangSong"/>
                <w:sz w:val="23"/>
                <w:szCs w:val="23"/>
                <w:spacing w:val="5"/>
              </w:rPr>
              <w:t>郭</w:t>
            </w:r>
            <w:r>
              <w:rPr>
                <w:rFonts w:ascii="FangSong" w:hAnsi="FangSong" w:eastAsia="FangSong" w:cs="FangSong"/>
                <w:sz w:val="23"/>
                <w:szCs w:val="23"/>
                <w:spacing w:val="4"/>
              </w:rPr>
              <w:t>崇秋</w:t>
            </w:r>
          </w:p>
        </w:tc>
      </w:tr>
      <w:tr>
        <w:trPr>
          <w:trHeight w:val="724" w:hRule="atLeast"/>
        </w:trPr>
        <w:tc>
          <w:tcPr>
            <w:tcW w:w="593" w:type="dxa"/>
            <w:vAlign w:val="top"/>
          </w:tcPr>
          <w:p>
            <w:pPr>
              <w:ind w:left="119"/>
              <w:spacing w:before="3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01</w:t>
            </w:r>
          </w:p>
        </w:tc>
        <w:tc>
          <w:tcPr>
            <w:tcW w:w="1477" w:type="dxa"/>
            <w:vAlign w:val="top"/>
          </w:tcPr>
          <w:p>
            <w:pPr>
              <w:ind w:left="171"/>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20</w:t>
            </w:r>
            <w:r>
              <w:rPr>
                <w:rFonts w:ascii="Times New Roman" w:hAnsi="Times New Roman" w:eastAsia="Times New Roman" w:cs="Times New Roman"/>
                <w:sz w:val="23"/>
                <w:szCs w:val="23"/>
                <w:spacing w:val="5"/>
              </w:rPr>
              <w:t>1</w:t>
            </w:r>
          </w:p>
        </w:tc>
        <w:tc>
          <w:tcPr>
            <w:tcW w:w="7088" w:type="dxa"/>
            <w:vAlign w:val="top"/>
          </w:tcPr>
          <w:p>
            <w:pPr>
              <w:ind w:left="109" w:right="259" w:firstLine="30"/>
              <w:spacing w:before="81" w:line="257" w:lineRule="auto"/>
              <w:rPr>
                <w:rFonts w:ascii="FangSong" w:hAnsi="FangSong" w:eastAsia="FangSong" w:cs="FangSong"/>
                <w:sz w:val="23"/>
                <w:szCs w:val="23"/>
              </w:rPr>
            </w:pPr>
            <w:r>
              <w:rPr>
                <w:rFonts w:ascii="FangSong" w:hAnsi="FangSong" w:eastAsia="FangSong" w:cs="FangSong"/>
                <w:sz w:val="23"/>
                <w:szCs w:val="23"/>
                <w:spacing w:val="16"/>
              </w:rPr>
              <w:t>中药</w:t>
            </w:r>
            <w:r>
              <w:rPr>
                <w:rFonts w:ascii="FangSong" w:hAnsi="FangSong" w:eastAsia="FangSong" w:cs="FangSong"/>
                <w:sz w:val="23"/>
                <w:szCs w:val="23"/>
                <w:spacing w:val="10"/>
              </w:rPr>
              <w:t>联</w:t>
            </w:r>
            <w:r>
              <w:rPr>
                <w:rFonts w:ascii="FangSong" w:hAnsi="FangSong" w:eastAsia="FangSong" w:cs="FangSong"/>
                <w:sz w:val="23"/>
                <w:szCs w:val="23"/>
                <w:spacing w:val="8"/>
              </w:rPr>
              <w:t>合双磷酸盐类药物治疗肝肾亏虚型骨质疏松症的临床疗效</w:t>
            </w:r>
            <w:r>
              <w:rPr>
                <w:rFonts w:ascii="FangSong" w:hAnsi="FangSong" w:eastAsia="FangSong" w:cs="FangSong"/>
                <w:sz w:val="23"/>
                <w:szCs w:val="23"/>
              </w:rPr>
              <w:t xml:space="preserve"> </w:t>
            </w:r>
            <w:r>
              <w:rPr>
                <w:rFonts w:ascii="FangSong" w:hAnsi="FangSong" w:eastAsia="FangSong" w:cs="FangSong"/>
                <w:sz w:val="23"/>
                <w:szCs w:val="23"/>
                <w:spacing w:val="12"/>
              </w:rPr>
              <w:t>及</w:t>
            </w:r>
            <w:r>
              <w:rPr>
                <w:rFonts w:ascii="FangSong" w:hAnsi="FangSong" w:eastAsia="FangSong" w:cs="FangSong"/>
                <w:sz w:val="23"/>
                <w:szCs w:val="23"/>
                <w:spacing w:val="9"/>
              </w:rPr>
              <w:t>对骨代谢指标的影响</w:t>
            </w:r>
          </w:p>
        </w:tc>
        <w:tc>
          <w:tcPr>
            <w:tcW w:w="2882" w:type="dxa"/>
            <w:vAlign w:val="top"/>
          </w:tcPr>
          <w:p>
            <w:pPr>
              <w:ind w:left="123"/>
              <w:spacing w:before="262" w:line="224" w:lineRule="auto"/>
              <w:rPr>
                <w:rFonts w:ascii="FangSong" w:hAnsi="FangSong" w:eastAsia="FangSong" w:cs="FangSong"/>
                <w:sz w:val="23"/>
                <w:szCs w:val="23"/>
              </w:rPr>
            </w:pPr>
            <w:r>
              <w:rPr>
                <w:rFonts w:ascii="FangSong" w:hAnsi="FangSong" w:eastAsia="FangSong" w:cs="FangSong"/>
                <w:sz w:val="23"/>
                <w:szCs w:val="23"/>
                <w:spacing w:val="12"/>
              </w:rPr>
              <w:t>天</w:t>
            </w:r>
            <w:r>
              <w:rPr>
                <w:rFonts w:ascii="FangSong" w:hAnsi="FangSong" w:eastAsia="FangSong" w:cs="FangSong"/>
                <w:sz w:val="23"/>
                <w:szCs w:val="23"/>
                <w:spacing w:val="7"/>
              </w:rPr>
              <w:t>台县人民医院</w:t>
            </w:r>
          </w:p>
        </w:tc>
        <w:tc>
          <w:tcPr>
            <w:tcW w:w="1152" w:type="dxa"/>
            <w:vAlign w:val="top"/>
          </w:tcPr>
          <w:p>
            <w:pPr>
              <w:ind w:left="302"/>
              <w:spacing w:before="262" w:line="227" w:lineRule="auto"/>
              <w:rPr>
                <w:rFonts w:ascii="FangSong" w:hAnsi="FangSong" w:eastAsia="FangSong" w:cs="FangSong"/>
                <w:sz w:val="23"/>
                <w:szCs w:val="23"/>
              </w:rPr>
            </w:pPr>
            <w:r>
              <w:rPr>
                <w:rFonts w:ascii="FangSong" w:hAnsi="FangSong" w:eastAsia="FangSong" w:cs="FangSong"/>
                <w:sz w:val="23"/>
                <w:szCs w:val="23"/>
                <w:spacing w:val="1"/>
              </w:rPr>
              <w:t>范</w:t>
            </w:r>
            <w:r>
              <w:rPr>
                <w:rFonts w:ascii="FangSong" w:hAnsi="FangSong" w:eastAsia="FangSong" w:cs="FangSong"/>
                <w:sz w:val="23"/>
                <w:szCs w:val="23"/>
                <w:spacing w:val="1"/>
              </w:rPr>
              <w:t xml:space="preserve"> </w:t>
            </w:r>
            <w:r>
              <w:rPr>
                <w:rFonts w:ascii="FangSong" w:hAnsi="FangSong" w:eastAsia="FangSong" w:cs="FangSong"/>
                <w:sz w:val="23"/>
                <w:szCs w:val="23"/>
              </w:rPr>
              <w:t>续</w:t>
            </w:r>
          </w:p>
        </w:tc>
      </w:tr>
      <w:tr>
        <w:trPr>
          <w:trHeight w:val="725" w:hRule="atLeast"/>
        </w:trPr>
        <w:tc>
          <w:tcPr>
            <w:tcW w:w="593" w:type="dxa"/>
            <w:vAlign w:val="top"/>
          </w:tcPr>
          <w:p>
            <w:pPr>
              <w:ind w:left="119"/>
              <w:spacing w:before="3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02</w:t>
            </w:r>
          </w:p>
        </w:tc>
        <w:tc>
          <w:tcPr>
            <w:tcW w:w="1477" w:type="dxa"/>
            <w:vAlign w:val="top"/>
          </w:tcPr>
          <w:p>
            <w:pPr>
              <w:ind w:left="171"/>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20</w:t>
            </w:r>
            <w:r>
              <w:rPr>
                <w:rFonts w:ascii="Times New Roman" w:hAnsi="Times New Roman" w:eastAsia="Times New Roman" w:cs="Times New Roman"/>
                <w:sz w:val="23"/>
                <w:szCs w:val="23"/>
                <w:spacing w:val="5"/>
              </w:rPr>
              <w:t>2</w:t>
            </w:r>
          </w:p>
        </w:tc>
        <w:tc>
          <w:tcPr>
            <w:tcW w:w="7088" w:type="dxa"/>
            <w:vAlign w:val="top"/>
          </w:tcPr>
          <w:p>
            <w:pPr>
              <w:ind w:left="120" w:right="259" w:hanging="3"/>
              <w:spacing w:before="85" w:line="256" w:lineRule="auto"/>
              <w:rPr>
                <w:rFonts w:ascii="FangSong" w:hAnsi="FangSong" w:eastAsia="FangSong" w:cs="FangSong"/>
                <w:sz w:val="23"/>
                <w:szCs w:val="23"/>
              </w:rPr>
            </w:pPr>
            <w:r>
              <w:rPr>
                <w:rFonts w:ascii="FangSong" w:hAnsi="FangSong" w:eastAsia="FangSong" w:cs="FangSong"/>
                <w:sz w:val="23"/>
                <w:szCs w:val="23"/>
                <w:spacing w:val="18"/>
              </w:rPr>
              <w:t>不</w:t>
            </w:r>
            <w:r>
              <w:rPr>
                <w:rFonts w:ascii="FangSong" w:hAnsi="FangSong" w:eastAsia="FangSong" w:cs="FangSong"/>
                <w:sz w:val="23"/>
                <w:szCs w:val="23"/>
                <w:spacing w:val="13"/>
              </w:rPr>
              <w:t>同</w:t>
            </w:r>
            <w:r>
              <w:rPr>
                <w:rFonts w:ascii="FangSong" w:hAnsi="FangSong" w:eastAsia="FangSong" w:cs="FangSong"/>
                <w:sz w:val="23"/>
                <w:szCs w:val="23"/>
                <w:spacing w:val="9"/>
              </w:rPr>
              <w:t>时间应用大黄芒硝外敷联合微波理疗对于剖宫产术后脂肪液</w:t>
            </w:r>
            <w:r>
              <w:rPr>
                <w:rFonts w:ascii="FangSong" w:hAnsi="FangSong" w:eastAsia="FangSong" w:cs="FangSong"/>
                <w:sz w:val="23"/>
                <w:szCs w:val="23"/>
              </w:rPr>
              <w:t xml:space="preserve"> </w:t>
            </w:r>
            <w:r>
              <w:rPr>
                <w:rFonts w:ascii="FangSong" w:hAnsi="FangSong" w:eastAsia="FangSong" w:cs="FangSong"/>
                <w:sz w:val="23"/>
                <w:szCs w:val="23"/>
                <w:spacing w:val="10"/>
              </w:rPr>
              <w:t>化</w:t>
            </w:r>
            <w:r>
              <w:rPr>
                <w:rFonts w:ascii="FangSong" w:hAnsi="FangSong" w:eastAsia="FangSong" w:cs="FangSong"/>
                <w:sz w:val="23"/>
                <w:szCs w:val="23"/>
                <w:spacing w:val="7"/>
              </w:rPr>
              <w:t>防治作用研究</w:t>
            </w:r>
          </w:p>
        </w:tc>
        <w:tc>
          <w:tcPr>
            <w:tcW w:w="2882" w:type="dxa"/>
            <w:vAlign w:val="top"/>
          </w:tcPr>
          <w:p>
            <w:pPr>
              <w:ind w:left="117"/>
              <w:spacing w:before="265" w:line="225" w:lineRule="auto"/>
              <w:rPr>
                <w:rFonts w:ascii="FangSong" w:hAnsi="FangSong" w:eastAsia="FangSong" w:cs="FangSong"/>
                <w:sz w:val="23"/>
                <w:szCs w:val="23"/>
              </w:rPr>
            </w:pPr>
            <w:r>
              <w:rPr>
                <w:rFonts w:ascii="FangSong" w:hAnsi="FangSong" w:eastAsia="FangSong" w:cs="FangSong"/>
                <w:sz w:val="23"/>
                <w:szCs w:val="23"/>
                <w:spacing w:val="11"/>
              </w:rPr>
              <w:t>仙</w:t>
            </w:r>
            <w:r>
              <w:rPr>
                <w:rFonts w:ascii="FangSong" w:hAnsi="FangSong" w:eastAsia="FangSong" w:cs="FangSong"/>
                <w:sz w:val="23"/>
                <w:szCs w:val="23"/>
                <w:spacing w:val="8"/>
              </w:rPr>
              <w:t>居县人民医院</w:t>
            </w:r>
          </w:p>
        </w:tc>
        <w:tc>
          <w:tcPr>
            <w:tcW w:w="1152" w:type="dxa"/>
            <w:vAlign w:val="top"/>
          </w:tcPr>
          <w:p>
            <w:pPr>
              <w:ind w:left="228"/>
              <w:spacing w:before="266" w:line="224" w:lineRule="auto"/>
              <w:rPr>
                <w:rFonts w:ascii="FangSong" w:hAnsi="FangSong" w:eastAsia="FangSong" w:cs="FangSong"/>
                <w:sz w:val="23"/>
                <w:szCs w:val="23"/>
              </w:rPr>
            </w:pPr>
            <w:r>
              <w:rPr>
                <w:rFonts w:ascii="FangSong" w:hAnsi="FangSong" w:eastAsia="FangSong" w:cs="FangSong"/>
                <w:sz w:val="23"/>
                <w:szCs w:val="23"/>
                <w:spacing w:val="5"/>
              </w:rPr>
              <w:t>王华</w:t>
            </w:r>
            <w:r>
              <w:rPr>
                <w:rFonts w:ascii="FangSong" w:hAnsi="FangSong" w:eastAsia="FangSong" w:cs="FangSong"/>
                <w:sz w:val="23"/>
                <w:szCs w:val="23"/>
                <w:spacing w:val="4"/>
              </w:rPr>
              <w:t>君</w:t>
            </w:r>
          </w:p>
        </w:tc>
      </w:tr>
      <w:tr>
        <w:trPr>
          <w:trHeight w:val="724" w:hRule="atLeast"/>
        </w:trPr>
        <w:tc>
          <w:tcPr>
            <w:tcW w:w="593" w:type="dxa"/>
            <w:vAlign w:val="top"/>
          </w:tcPr>
          <w:p>
            <w:pPr>
              <w:ind w:left="119"/>
              <w:spacing w:before="3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03</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20</w:t>
            </w:r>
            <w:r>
              <w:rPr>
                <w:rFonts w:ascii="Times New Roman" w:hAnsi="Times New Roman" w:eastAsia="Times New Roman" w:cs="Times New Roman"/>
                <w:sz w:val="23"/>
                <w:szCs w:val="23"/>
                <w:spacing w:val="5"/>
              </w:rPr>
              <w:t>3</w:t>
            </w:r>
          </w:p>
        </w:tc>
        <w:tc>
          <w:tcPr>
            <w:tcW w:w="7088" w:type="dxa"/>
            <w:vAlign w:val="top"/>
          </w:tcPr>
          <w:p>
            <w:pPr>
              <w:ind w:left="125" w:right="103" w:hanging="17"/>
              <w:spacing w:before="85" w:line="221" w:lineRule="auto"/>
              <w:rPr>
                <w:rFonts w:ascii="FangSong" w:hAnsi="FangSong" w:eastAsia="FangSong" w:cs="FangSong"/>
                <w:sz w:val="23"/>
                <w:szCs w:val="23"/>
              </w:rPr>
            </w:pPr>
            <w:r>
              <w:rPr>
                <w:rFonts w:ascii="FangSong" w:hAnsi="FangSong" w:eastAsia="FangSong" w:cs="FangSong"/>
                <w:sz w:val="23"/>
                <w:szCs w:val="23"/>
                <w:spacing w:val="8"/>
              </w:rPr>
              <w:t>基于</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去宛陈</w:t>
            </w:r>
            <w:r>
              <w:rPr>
                <w:rFonts w:ascii="Microsoft YaHei" w:hAnsi="Microsoft YaHei" w:eastAsia="Microsoft YaHei" w:cs="Microsoft YaHei"/>
                <w:sz w:val="23"/>
                <w:szCs w:val="23"/>
                <w:spacing w:val="8"/>
              </w:rPr>
              <w:t>莝</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理论拟五苓散合三仁汤治疗湿热内蕴型</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OSAHS</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3"/>
              </w:rPr>
              <w:t>的</w:t>
            </w:r>
            <w:r>
              <w:rPr>
                <w:rFonts w:ascii="FangSong" w:hAnsi="FangSong" w:eastAsia="FangSong" w:cs="FangSong"/>
                <w:sz w:val="23"/>
                <w:szCs w:val="23"/>
              </w:rPr>
              <w:t xml:space="preserve"> </w:t>
            </w:r>
            <w:r>
              <w:rPr>
                <w:rFonts w:ascii="FangSong" w:hAnsi="FangSong" w:eastAsia="FangSong" w:cs="FangSong"/>
                <w:sz w:val="23"/>
                <w:szCs w:val="23"/>
                <w:spacing w:val="6"/>
              </w:rPr>
              <w:t>临床疗效研究</w:t>
            </w:r>
          </w:p>
        </w:tc>
        <w:tc>
          <w:tcPr>
            <w:tcW w:w="2882" w:type="dxa"/>
            <w:vAlign w:val="top"/>
          </w:tcPr>
          <w:p>
            <w:pPr>
              <w:ind w:left="117"/>
              <w:spacing w:before="265" w:line="225" w:lineRule="auto"/>
              <w:rPr>
                <w:rFonts w:ascii="FangSong" w:hAnsi="FangSong" w:eastAsia="FangSong" w:cs="FangSong"/>
                <w:sz w:val="23"/>
                <w:szCs w:val="23"/>
              </w:rPr>
            </w:pPr>
            <w:r>
              <w:rPr>
                <w:rFonts w:ascii="FangSong" w:hAnsi="FangSong" w:eastAsia="FangSong" w:cs="FangSong"/>
                <w:sz w:val="23"/>
                <w:szCs w:val="23"/>
                <w:spacing w:val="11"/>
              </w:rPr>
              <w:t>仙</w:t>
            </w:r>
            <w:r>
              <w:rPr>
                <w:rFonts w:ascii="FangSong" w:hAnsi="FangSong" w:eastAsia="FangSong" w:cs="FangSong"/>
                <w:sz w:val="23"/>
                <w:szCs w:val="23"/>
                <w:spacing w:val="8"/>
              </w:rPr>
              <w:t>居县人民医院</w:t>
            </w:r>
          </w:p>
        </w:tc>
        <w:tc>
          <w:tcPr>
            <w:tcW w:w="1152" w:type="dxa"/>
            <w:vAlign w:val="top"/>
          </w:tcPr>
          <w:p>
            <w:pPr>
              <w:ind w:left="225"/>
              <w:spacing w:before="265" w:line="222" w:lineRule="auto"/>
              <w:rPr>
                <w:rFonts w:ascii="FangSong" w:hAnsi="FangSong" w:eastAsia="FangSong" w:cs="FangSong"/>
                <w:sz w:val="23"/>
                <w:szCs w:val="23"/>
              </w:rPr>
            </w:pPr>
            <w:r>
              <w:rPr>
                <w:rFonts w:ascii="FangSong" w:hAnsi="FangSong" w:eastAsia="FangSong" w:cs="FangSong"/>
                <w:sz w:val="23"/>
                <w:szCs w:val="23"/>
                <w:spacing w:val="6"/>
              </w:rPr>
              <w:t>李倩</w:t>
            </w:r>
            <w:r>
              <w:rPr>
                <w:rFonts w:ascii="FangSong" w:hAnsi="FangSong" w:eastAsia="FangSong" w:cs="FangSong"/>
                <w:sz w:val="23"/>
                <w:szCs w:val="23"/>
                <w:spacing w:val="5"/>
              </w:rPr>
              <w:t>倩</w:t>
            </w:r>
          </w:p>
        </w:tc>
      </w:tr>
      <w:tr>
        <w:trPr>
          <w:trHeight w:val="365" w:hRule="atLeast"/>
        </w:trPr>
        <w:tc>
          <w:tcPr>
            <w:tcW w:w="593" w:type="dxa"/>
            <w:vAlign w:val="top"/>
          </w:tcPr>
          <w:p>
            <w:pPr>
              <w:ind w:left="119"/>
              <w:spacing w:before="12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04</w:t>
            </w:r>
          </w:p>
        </w:tc>
        <w:tc>
          <w:tcPr>
            <w:tcW w:w="1477" w:type="dxa"/>
            <w:vAlign w:val="top"/>
          </w:tcPr>
          <w:p>
            <w:pPr>
              <w:ind w:left="171"/>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20</w:t>
            </w:r>
            <w:r>
              <w:rPr>
                <w:rFonts w:ascii="Times New Roman" w:hAnsi="Times New Roman" w:eastAsia="Times New Roman" w:cs="Times New Roman"/>
                <w:sz w:val="23"/>
                <w:szCs w:val="23"/>
                <w:spacing w:val="5"/>
              </w:rPr>
              <w:t>4</w:t>
            </w:r>
          </w:p>
        </w:tc>
        <w:tc>
          <w:tcPr>
            <w:tcW w:w="7088" w:type="dxa"/>
            <w:vAlign w:val="top"/>
          </w:tcPr>
          <w:p>
            <w:pPr>
              <w:ind w:left="113"/>
              <w:spacing w:before="85" w:line="223" w:lineRule="auto"/>
              <w:rPr>
                <w:rFonts w:ascii="FangSong" w:hAnsi="FangSong" w:eastAsia="FangSong" w:cs="FangSong"/>
                <w:sz w:val="23"/>
                <w:szCs w:val="23"/>
              </w:rPr>
            </w:pPr>
            <w:r>
              <w:rPr>
                <w:rFonts w:ascii="FangSong" w:hAnsi="FangSong" w:eastAsia="FangSong" w:cs="FangSong"/>
                <w:sz w:val="23"/>
                <w:szCs w:val="23"/>
                <w:spacing w:val="18"/>
              </w:rPr>
              <w:t>运</w:t>
            </w:r>
            <w:r>
              <w:rPr>
                <w:rFonts w:ascii="FangSong" w:hAnsi="FangSong" w:eastAsia="FangSong" w:cs="FangSong"/>
                <w:sz w:val="23"/>
                <w:szCs w:val="23"/>
                <w:spacing w:val="12"/>
              </w:rPr>
              <w:t>用</w:t>
            </w:r>
            <w:r>
              <w:rPr>
                <w:rFonts w:ascii="FangSong" w:hAnsi="FangSong" w:eastAsia="FangSong" w:cs="FangSong"/>
                <w:sz w:val="23"/>
                <w:szCs w:val="23"/>
                <w:spacing w:val="9"/>
              </w:rPr>
              <w:t>刘河间玄府学说治疗慢性肾功能不全的临床研究</w:t>
            </w:r>
          </w:p>
        </w:tc>
        <w:tc>
          <w:tcPr>
            <w:tcW w:w="2882" w:type="dxa"/>
            <w:vAlign w:val="top"/>
          </w:tcPr>
          <w:p>
            <w:pPr>
              <w:ind w:left="134"/>
              <w:spacing w:before="85" w:line="224" w:lineRule="auto"/>
              <w:rPr>
                <w:rFonts w:ascii="FangSong" w:hAnsi="FangSong" w:eastAsia="FangSong" w:cs="FangSong"/>
                <w:sz w:val="23"/>
                <w:szCs w:val="23"/>
              </w:rPr>
            </w:pPr>
            <w:r>
              <w:rPr>
                <w:rFonts w:ascii="FangSong" w:hAnsi="FangSong" w:eastAsia="FangSong" w:cs="FangSong"/>
                <w:sz w:val="23"/>
                <w:szCs w:val="23"/>
                <w:spacing w:val="7"/>
              </w:rPr>
              <w:t>三</w:t>
            </w:r>
            <w:r>
              <w:rPr>
                <w:rFonts w:ascii="FangSong" w:hAnsi="FangSong" w:eastAsia="FangSong" w:cs="FangSong"/>
                <w:sz w:val="23"/>
                <w:szCs w:val="23"/>
                <w:spacing w:val="5"/>
              </w:rPr>
              <w:t>门县中医院</w:t>
            </w:r>
          </w:p>
        </w:tc>
        <w:tc>
          <w:tcPr>
            <w:tcW w:w="1152" w:type="dxa"/>
            <w:vAlign w:val="top"/>
          </w:tcPr>
          <w:p>
            <w:pPr>
              <w:ind w:left="227"/>
              <w:spacing w:before="85" w:line="224" w:lineRule="auto"/>
              <w:rPr>
                <w:rFonts w:ascii="FangSong" w:hAnsi="FangSong" w:eastAsia="FangSong" w:cs="FangSong"/>
                <w:sz w:val="23"/>
                <w:szCs w:val="23"/>
              </w:rPr>
            </w:pPr>
            <w:r>
              <w:rPr>
                <w:rFonts w:ascii="FangSong" w:hAnsi="FangSong" w:eastAsia="FangSong" w:cs="FangSong"/>
                <w:sz w:val="23"/>
                <w:szCs w:val="23"/>
                <w:spacing w:val="5"/>
              </w:rPr>
              <w:t>吴春华</w:t>
            </w:r>
          </w:p>
        </w:tc>
      </w:tr>
      <w:tr>
        <w:trPr>
          <w:trHeight w:val="724" w:hRule="atLeast"/>
        </w:trPr>
        <w:tc>
          <w:tcPr>
            <w:tcW w:w="593" w:type="dxa"/>
            <w:vAlign w:val="top"/>
          </w:tcPr>
          <w:p>
            <w:pPr>
              <w:ind w:left="119"/>
              <w:spacing w:before="3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05</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20</w:t>
            </w:r>
            <w:r>
              <w:rPr>
                <w:rFonts w:ascii="Times New Roman" w:hAnsi="Times New Roman" w:eastAsia="Times New Roman" w:cs="Times New Roman"/>
                <w:sz w:val="23"/>
                <w:szCs w:val="23"/>
                <w:spacing w:val="5"/>
              </w:rPr>
              <w:t>5</w:t>
            </w:r>
          </w:p>
        </w:tc>
        <w:tc>
          <w:tcPr>
            <w:tcW w:w="7088" w:type="dxa"/>
            <w:vAlign w:val="top"/>
          </w:tcPr>
          <w:p>
            <w:pPr>
              <w:ind w:left="123" w:right="127" w:hanging="16"/>
              <w:spacing w:before="85" w:line="256" w:lineRule="auto"/>
              <w:rPr>
                <w:rFonts w:ascii="FangSong" w:hAnsi="FangSong" w:eastAsia="FangSong" w:cs="FangSong"/>
                <w:sz w:val="23"/>
                <w:szCs w:val="23"/>
              </w:rPr>
            </w:pPr>
            <w:r>
              <w:rPr>
                <w:rFonts w:ascii="FangSong" w:hAnsi="FangSong" w:eastAsia="FangSong" w:cs="FangSong"/>
                <w:sz w:val="23"/>
                <w:szCs w:val="23"/>
                <w:spacing w:val="7"/>
              </w:rPr>
              <w:t>针刺配合微针刀松解通过调控</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脑</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心</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肾轴</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通路治疗女性压力性</w:t>
            </w:r>
            <w:r>
              <w:rPr>
                <w:rFonts w:ascii="FangSong" w:hAnsi="FangSong" w:eastAsia="FangSong" w:cs="FangSong"/>
                <w:sz w:val="23"/>
                <w:szCs w:val="23"/>
                <w:spacing w:val="5"/>
              </w:rPr>
              <w:t>尿</w:t>
            </w:r>
            <w:r>
              <w:rPr>
                <w:rFonts w:ascii="FangSong" w:hAnsi="FangSong" w:eastAsia="FangSong" w:cs="FangSong"/>
                <w:sz w:val="23"/>
                <w:szCs w:val="23"/>
              </w:rPr>
              <w:t xml:space="preserve"> </w:t>
            </w:r>
            <w:r>
              <w:rPr>
                <w:rFonts w:ascii="FangSong" w:hAnsi="FangSong" w:eastAsia="FangSong" w:cs="FangSong"/>
                <w:sz w:val="23"/>
                <w:szCs w:val="23"/>
                <w:spacing w:val="8"/>
              </w:rPr>
              <w:t>失禁的作用及机制研</w:t>
            </w:r>
            <w:r>
              <w:rPr>
                <w:rFonts w:ascii="FangSong" w:hAnsi="FangSong" w:eastAsia="FangSong" w:cs="FangSong"/>
                <w:sz w:val="23"/>
                <w:szCs w:val="23"/>
                <w:spacing w:val="6"/>
              </w:rPr>
              <w:t>究</w:t>
            </w:r>
          </w:p>
        </w:tc>
        <w:tc>
          <w:tcPr>
            <w:tcW w:w="2882" w:type="dxa"/>
            <w:vAlign w:val="top"/>
          </w:tcPr>
          <w:p>
            <w:pPr>
              <w:ind w:left="134"/>
              <w:spacing w:before="265" w:line="224" w:lineRule="auto"/>
              <w:rPr>
                <w:rFonts w:ascii="FangSong" w:hAnsi="FangSong" w:eastAsia="FangSong" w:cs="FangSong"/>
                <w:sz w:val="23"/>
                <w:szCs w:val="23"/>
              </w:rPr>
            </w:pPr>
            <w:r>
              <w:rPr>
                <w:rFonts w:ascii="FangSong" w:hAnsi="FangSong" w:eastAsia="FangSong" w:cs="FangSong"/>
                <w:sz w:val="23"/>
                <w:szCs w:val="23"/>
                <w:spacing w:val="6"/>
              </w:rPr>
              <w:t>三门县人民医院</w:t>
            </w:r>
          </w:p>
        </w:tc>
        <w:tc>
          <w:tcPr>
            <w:tcW w:w="1152" w:type="dxa"/>
            <w:vAlign w:val="top"/>
          </w:tcPr>
          <w:p>
            <w:pPr>
              <w:ind w:left="221"/>
              <w:spacing w:before="265" w:line="224" w:lineRule="auto"/>
              <w:rPr>
                <w:rFonts w:ascii="FangSong" w:hAnsi="FangSong" w:eastAsia="FangSong" w:cs="FangSong"/>
                <w:sz w:val="23"/>
                <w:szCs w:val="23"/>
              </w:rPr>
            </w:pPr>
            <w:r>
              <w:rPr>
                <w:rFonts w:ascii="FangSong" w:hAnsi="FangSong" w:eastAsia="FangSong" w:cs="FangSong"/>
                <w:sz w:val="23"/>
                <w:szCs w:val="23"/>
                <w:spacing w:val="7"/>
              </w:rPr>
              <w:t>周贤华</w:t>
            </w:r>
          </w:p>
        </w:tc>
      </w:tr>
      <w:tr>
        <w:trPr>
          <w:trHeight w:val="724" w:hRule="atLeast"/>
        </w:trPr>
        <w:tc>
          <w:tcPr>
            <w:tcW w:w="593" w:type="dxa"/>
            <w:vAlign w:val="top"/>
          </w:tcPr>
          <w:p>
            <w:pPr>
              <w:ind w:left="119"/>
              <w:spacing w:before="3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06</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20</w:t>
            </w:r>
            <w:r>
              <w:rPr>
                <w:rFonts w:ascii="Times New Roman" w:hAnsi="Times New Roman" w:eastAsia="Times New Roman" w:cs="Times New Roman"/>
                <w:sz w:val="23"/>
                <w:szCs w:val="23"/>
                <w:spacing w:val="5"/>
              </w:rPr>
              <w:t>6</w:t>
            </w:r>
          </w:p>
        </w:tc>
        <w:tc>
          <w:tcPr>
            <w:tcW w:w="7088" w:type="dxa"/>
            <w:vAlign w:val="top"/>
          </w:tcPr>
          <w:p>
            <w:pPr>
              <w:ind w:left="114" w:right="113" w:firstLine="6"/>
              <w:spacing w:before="86" w:line="256" w:lineRule="auto"/>
              <w:rPr>
                <w:rFonts w:ascii="FangSong" w:hAnsi="FangSong" w:eastAsia="FangSong" w:cs="FangSong"/>
                <w:sz w:val="23"/>
                <w:szCs w:val="23"/>
              </w:rPr>
            </w:pPr>
            <w:r>
              <w:rPr>
                <w:rFonts w:ascii="FangSong" w:hAnsi="FangSong" w:eastAsia="FangSong" w:cs="FangSong"/>
                <w:sz w:val="23"/>
                <w:szCs w:val="23"/>
                <w:spacing w:val="13"/>
              </w:rPr>
              <w:t>青</w:t>
            </w:r>
            <w:r>
              <w:rPr>
                <w:rFonts w:ascii="FangSong" w:hAnsi="FangSong" w:eastAsia="FangSong" w:cs="FangSong"/>
                <w:sz w:val="23"/>
                <w:szCs w:val="23"/>
                <w:spacing w:val="12"/>
              </w:rPr>
              <w:t>钱柳茶剂通过抑制</w:t>
            </w:r>
            <w:r>
              <w:rPr>
                <w:rFonts w:ascii="Times New Roman" w:hAnsi="Times New Roman" w:eastAsia="Times New Roman" w:cs="Times New Roman"/>
                <w:sz w:val="23"/>
                <w:szCs w:val="23"/>
              </w:rPr>
              <w:t>GCG</w:t>
            </w:r>
            <w:r>
              <w:rPr>
                <w:rFonts w:ascii="Times New Roman" w:hAnsi="Times New Roman" w:eastAsia="Times New Roman" w:cs="Times New Roman"/>
                <w:sz w:val="23"/>
                <w:szCs w:val="23"/>
                <w:spacing w:val="12"/>
              </w:rPr>
              <w:t xml:space="preserve"> </w:t>
            </w:r>
            <w:r>
              <w:rPr>
                <w:rFonts w:ascii="FangSong" w:hAnsi="FangSong" w:eastAsia="FangSong" w:cs="FangSong"/>
                <w:sz w:val="23"/>
                <w:szCs w:val="23"/>
                <w:spacing w:val="12"/>
              </w:rPr>
              <w:t>分泌促进糖尿病前期患者血糖转归的临</w:t>
            </w:r>
            <w:r>
              <w:rPr>
                <w:rFonts w:ascii="FangSong" w:hAnsi="FangSong" w:eastAsia="FangSong" w:cs="FangSong"/>
                <w:sz w:val="23"/>
                <w:szCs w:val="23"/>
              </w:rPr>
              <w:t xml:space="preserve"> </w:t>
            </w:r>
            <w:r>
              <w:rPr>
                <w:rFonts w:ascii="FangSong" w:hAnsi="FangSong" w:eastAsia="FangSong" w:cs="FangSong"/>
                <w:sz w:val="23"/>
                <w:szCs w:val="23"/>
                <w:spacing w:val="6"/>
              </w:rPr>
              <w:t>床研究</w:t>
            </w:r>
          </w:p>
        </w:tc>
        <w:tc>
          <w:tcPr>
            <w:tcW w:w="2882" w:type="dxa"/>
            <w:vAlign w:val="top"/>
          </w:tcPr>
          <w:p>
            <w:pPr>
              <w:ind w:left="126"/>
              <w:spacing w:before="266" w:line="225" w:lineRule="auto"/>
              <w:rPr>
                <w:rFonts w:ascii="FangSong" w:hAnsi="FangSong" w:eastAsia="FangSong" w:cs="FangSong"/>
                <w:sz w:val="23"/>
                <w:szCs w:val="23"/>
              </w:rPr>
            </w:pPr>
            <w:r>
              <w:rPr>
                <w:rFonts w:ascii="FangSong" w:hAnsi="FangSong" w:eastAsia="FangSong" w:cs="FangSong"/>
                <w:sz w:val="23"/>
                <w:szCs w:val="23"/>
                <w:spacing w:val="10"/>
              </w:rPr>
              <w:t>丽</w:t>
            </w:r>
            <w:r>
              <w:rPr>
                <w:rFonts w:ascii="FangSong" w:hAnsi="FangSong" w:eastAsia="FangSong" w:cs="FangSong"/>
                <w:sz w:val="23"/>
                <w:szCs w:val="23"/>
                <w:spacing w:val="6"/>
              </w:rPr>
              <w:t>水市中医院</w:t>
            </w:r>
          </w:p>
        </w:tc>
        <w:tc>
          <w:tcPr>
            <w:tcW w:w="1152" w:type="dxa"/>
            <w:vAlign w:val="top"/>
          </w:tcPr>
          <w:p>
            <w:pPr>
              <w:ind w:left="237"/>
              <w:spacing w:before="265" w:line="226" w:lineRule="auto"/>
              <w:rPr>
                <w:rFonts w:ascii="FangSong" w:hAnsi="FangSong" w:eastAsia="FangSong" w:cs="FangSong"/>
                <w:sz w:val="23"/>
                <w:szCs w:val="23"/>
              </w:rPr>
            </w:pPr>
            <w:r>
              <w:rPr>
                <w:rFonts w:ascii="FangSong" w:hAnsi="FangSong" w:eastAsia="FangSong" w:cs="FangSong"/>
                <w:sz w:val="23"/>
                <w:szCs w:val="23"/>
                <w:spacing w:val="2"/>
              </w:rPr>
              <w:t>张征</w:t>
            </w:r>
            <w:r>
              <w:rPr>
                <w:rFonts w:ascii="FangSong" w:hAnsi="FangSong" w:eastAsia="FangSong" w:cs="FangSong"/>
                <w:sz w:val="23"/>
                <w:szCs w:val="23"/>
                <w:spacing w:val="1"/>
              </w:rPr>
              <w:t>宇</w:t>
            </w:r>
          </w:p>
        </w:tc>
      </w:tr>
      <w:tr>
        <w:trPr>
          <w:trHeight w:val="365" w:hRule="atLeast"/>
        </w:trPr>
        <w:tc>
          <w:tcPr>
            <w:tcW w:w="593" w:type="dxa"/>
            <w:vAlign w:val="top"/>
          </w:tcPr>
          <w:p>
            <w:pPr>
              <w:ind w:left="119"/>
              <w:spacing w:before="12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07</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20</w:t>
            </w:r>
            <w:r>
              <w:rPr>
                <w:rFonts w:ascii="Times New Roman" w:hAnsi="Times New Roman" w:eastAsia="Times New Roman" w:cs="Times New Roman"/>
                <w:sz w:val="23"/>
                <w:szCs w:val="23"/>
                <w:spacing w:val="5"/>
              </w:rPr>
              <w:t>7</w:t>
            </w:r>
          </w:p>
        </w:tc>
        <w:tc>
          <w:tcPr>
            <w:tcW w:w="7088" w:type="dxa"/>
            <w:vAlign w:val="top"/>
          </w:tcPr>
          <w:p>
            <w:pPr>
              <w:ind w:left="112"/>
              <w:spacing w:before="84" w:line="225" w:lineRule="auto"/>
              <w:rPr>
                <w:rFonts w:ascii="FangSong" w:hAnsi="FangSong" w:eastAsia="FangSong" w:cs="FangSong"/>
                <w:sz w:val="23"/>
                <w:szCs w:val="23"/>
              </w:rPr>
            </w:pPr>
            <w:r>
              <w:rPr>
                <w:rFonts w:ascii="FangSong" w:hAnsi="FangSong" w:eastAsia="FangSong" w:cs="FangSong"/>
                <w:sz w:val="23"/>
                <w:szCs w:val="23"/>
                <w:spacing w:val="18"/>
              </w:rPr>
              <w:t>加味</w:t>
            </w:r>
            <w:r>
              <w:rPr>
                <w:rFonts w:ascii="FangSong" w:hAnsi="FangSong" w:eastAsia="FangSong" w:cs="FangSong"/>
                <w:sz w:val="23"/>
                <w:szCs w:val="23"/>
                <w:spacing w:val="9"/>
              </w:rPr>
              <w:t>仙方活命饮联合乳房微创引流技术治疗肉芽肿性乳腺炎技术</w:t>
            </w:r>
          </w:p>
        </w:tc>
        <w:tc>
          <w:tcPr>
            <w:tcW w:w="2882" w:type="dxa"/>
            <w:vAlign w:val="top"/>
          </w:tcPr>
          <w:p>
            <w:pPr>
              <w:ind w:left="126"/>
              <w:spacing w:before="87" w:line="223" w:lineRule="auto"/>
              <w:rPr>
                <w:rFonts w:ascii="FangSong" w:hAnsi="FangSong" w:eastAsia="FangSong" w:cs="FangSong"/>
                <w:sz w:val="23"/>
                <w:szCs w:val="23"/>
              </w:rPr>
            </w:pPr>
            <w:r>
              <w:rPr>
                <w:rFonts w:ascii="FangSong" w:hAnsi="FangSong" w:eastAsia="FangSong" w:cs="FangSong"/>
                <w:sz w:val="23"/>
                <w:szCs w:val="23"/>
                <w:spacing w:val="8"/>
              </w:rPr>
              <w:t>丽</w:t>
            </w:r>
            <w:r>
              <w:rPr>
                <w:rFonts w:ascii="FangSong" w:hAnsi="FangSong" w:eastAsia="FangSong" w:cs="FangSong"/>
                <w:sz w:val="23"/>
                <w:szCs w:val="23"/>
                <w:spacing w:val="7"/>
              </w:rPr>
              <w:t>水市中心医院</w:t>
            </w:r>
          </w:p>
        </w:tc>
        <w:tc>
          <w:tcPr>
            <w:tcW w:w="1152" w:type="dxa"/>
            <w:vAlign w:val="top"/>
          </w:tcPr>
          <w:p>
            <w:pPr>
              <w:ind w:left="246"/>
              <w:spacing w:before="87" w:line="223" w:lineRule="auto"/>
              <w:rPr>
                <w:rFonts w:ascii="FangSong" w:hAnsi="FangSong" w:eastAsia="FangSong" w:cs="FangSong"/>
                <w:sz w:val="23"/>
                <w:szCs w:val="23"/>
              </w:rPr>
            </w:pPr>
            <w:r>
              <w:rPr>
                <w:rFonts w:ascii="FangSong" w:hAnsi="FangSong" w:eastAsia="FangSong" w:cs="FangSong"/>
                <w:sz w:val="23"/>
                <w:szCs w:val="23"/>
                <w:spacing w:val="-1"/>
              </w:rPr>
              <w:t>陈述政</w:t>
            </w:r>
          </w:p>
        </w:tc>
      </w:tr>
      <w:tr>
        <w:trPr>
          <w:trHeight w:val="724" w:hRule="atLeast"/>
        </w:trPr>
        <w:tc>
          <w:tcPr>
            <w:tcW w:w="593" w:type="dxa"/>
            <w:vAlign w:val="top"/>
          </w:tcPr>
          <w:p>
            <w:pPr>
              <w:ind w:left="119"/>
              <w:spacing w:before="3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08</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20</w:t>
            </w:r>
            <w:r>
              <w:rPr>
                <w:rFonts w:ascii="Times New Roman" w:hAnsi="Times New Roman" w:eastAsia="Times New Roman" w:cs="Times New Roman"/>
                <w:sz w:val="23"/>
                <w:szCs w:val="23"/>
                <w:spacing w:val="5"/>
              </w:rPr>
              <w:t>8</w:t>
            </w:r>
          </w:p>
        </w:tc>
        <w:tc>
          <w:tcPr>
            <w:tcW w:w="7088" w:type="dxa"/>
            <w:vAlign w:val="top"/>
          </w:tcPr>
          <w:p>
            <w:pPr>
              <w:ind w:left="115" w:right="103" w:hanging="5"/>
              <w:spacing w:before="41" w:line="274" w:lineRule="auto"/>
              <w:rPr>
                <w:rFonts w:ascii="FangSong" w:hAnsi="FangSong" w:eastAsia="FangSong" w:cs="FangSong"/>
                <w:sz w:val="23"/>
                <w:szCs w:val="23"/>
              </w:rPr>
            </w:pPr>
            <w:r>
              <w:rPr>
                <w:rFonts w:ascii="FangSong" w:hAnsi="FangSong" w:eastAsia="FangSong" w:cs="FangSong"/>
                <w:sz w:val="23"/>
                <w:szCs w:val="23"/>
                <w:spacing w:val="6"/>
              </w:rPr>
              <w:t>低频电针调节</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AMPK</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SIRT</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rPr>
              <w:t>PGC</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1α</w:t>
            </w:r>
            <w:r>
              <w:rPr>
                <w:rFonts w:ascii="FangSong" w:hAnsi="FangSong" w:eastAsia="FangSong" w:cs="FangSong"/>
                <w:sz w:val="23"/>
                <w:szCs w:val="23"/>
                <w:spacing w:val="6"/>
              </w:rPr>
              <w:t>信号通路减轻糖尿病肾病足</w:t>
            </w:r>
            <w:r>
              <w:rPr>
                <w:rFonts w:ascii="FangSong" w:hAnsi="FangSong" w:eastAsia="FangSong" w:cs="FangSong"/>
                <w:sz w:val="23"/>
                <w:szCs w:val="23"/>
                <w:spacing w:val="4"/>
              </w:rPr>
              <w:t>细</w:t>
            </w:r>
            <w:r>
              <w:rPr>
                <w:rFonts w:ascii="FangSong" w:hAnsi="FangSong" w:eastAsia="FangSong" w:cs="FangSong"/>
                <w:sz w:val="23"/>
                <w:szCs w:val="23"/>
              </w:rPr>
              <w:t xml:space="preserve"> </w:t>
            </w:r>
            <w:r>
              <w:rPr>
                <w:rFonts w:ascii="FangSong" w:hAnsi="FangSong" w:eastAsia="FangSong" w:cs="FangSong"/>
                <w:sz w:val="23"/>
                <w:szCs w:val="23"/>
                <w:spacing w:val="10"/>
              </w:rPr>
              <w:t>胞</w:t>
            </w:r>
            <w:r>
              <w:rPr>
                <w:rFonts w:ascii="FangSong" w:hAnsi="FangSong" w:eastAsia="FangSong" w:cs="FangSong"/>
                <w:sz w:val="23"/>
                <w:szCs w:val="23"/>
                <w:spacing w:val="8"/>
              </w:rPr>
              <w:t>损伤的机制研究</w:t>
            </w:r>
          </w:p>
        </w:tc>
        <w:tc>
          <w:tcPr>
            <w:tcW w:w="2882" w:type="dxa"/>
            <w:vAlign w:val="top"/>
          </w:tcPr>
          <w:p>
            <w:pPr>
              <w:ind w:left="126"/>
              <w:spacing w:before="268" w:line="225" w:lineRule="auto"/>
              <w:rPr>
                <w:rFonts w:ascii="FangSong" w:hAnsi="FangSong" w:eastAsia="FangSong" w:cs="FangSong"/>
                <w:sz w:val="23"/>
                <w:szCs w:val="23"/>
              </w:rPr>
            </w:pPr>
            <w:r>
              <w:rPr>
                <w:rFonts w:ascii="FangSong" w:hAnsi="FangSong" w:eastAsia="FangSong" w:cs="FangSong"/>
                <w:sz w:val="23"/>
                <w:szCs w:val="23"/>
                <w:spacing w:val="8"/>
              </w:rPr>
              <w:t>丽</w:t>
            </w:r>
            <w:r>
              <w:rPr>
                <w:rFonts w:ascii="FangSong" w:hAnsi="FangSong" w:eastAsia="FangSong" w:cs="FangSong"/>
                <w:sz w:val="23"/>
                <w:szCs w:val="23"/>
                <w:spacing w:val="7"/>
              </w:rPr>
              <w:t>水市人民医院</w:t>
            </w:r>
          </w:p>
        </w:tc>
        <w:tc>
          <w:tcPr>
            <w:tcW w:w="1152" w:type="dxa"/>
            <w:vAlign w:val="top"/>
          </w:tcPr>
          <w:p>
            <w:pPr>
              <w:ind w:left="235"/>
              <w:spacing w:before="268" w:line="226" w:lineRule="auto"/>
              <w:rPr>
                <w:rFonts w:ascii="FangSong" w:hAnsi="FangSong" w:eastAsia="FangSong" w:cs="FangSong"/>
                <w:sz w:val="23"/>
                <w:szCs w:val="23"/>
              </w:rPr>
            </w:pPr>
            <w:r>
              <w:rPr>
                <w:rFonts w:ascii="FangSong" w:hAnsi="FangSong" w:eastAsia="FangSong" w:cs="FangSong"/>
                <w:sz w:val="23"/>
                <w:szCs w:val="23"/>
                <w:spacing w:val="3"/>
              </w:rPr>
              <w:t>彭</w:t>
            </w:r>
            <w:r>
              <w:rPr>
                <w:rFonts w:ascii="FangSong" w:hAnsi="FangSong" w:eastAsia="FangSong" w:cs="FangSong"/>
                <w:sz w:val="23"/>
                <w:szCs w:val="23"/>
                <w:spacing w:val="2"/>
              </w:rPr>
              <w:t>健韫</w:t>
            </w:r>
          </w:p>
        </w:tc>
      </w:tr>
      <w:tr>
        <w:trPr>
          <w:trHeight w:val="365" w:hRule="atLeast"/>
        </w:trPr>
        <w:tc>
          <w:tcPr>
            <w:tcW w:w="593" w:type="dxa"/>
            <w:vAlign w:val="top"/>
          </w:tcPr>
          <w:p>
            <w:pPr>
              <w:ind w:left="119"/>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09</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20</w:t>
            </w:r>
            <w:r>
              <w:rPr>
                <w:rFonts w:ascii="Times New Roman" w:hAnsi="Times New Roman" w:eastAsia="Times New Roman" w:cs="Times New Roman"/>
                <w:sz w:val="23"/>
                <w:szCs w:val="23"/>
                <w:spacing w:val="5"/>
              </w:rPr>
              <w:t>9</w:t>
            </w:r>
          </w:p>
        </w:tc>
        <w:tc>
          <w:tcPr>
            <w:tcW w:w="7088" w:type="dxa"/>
            <w:vAlign w:val="top"/>
          </w:tcPr>
          <w:p>
            <w:pPr>
              <w:ind w:left="140"/>
              <w:spacing w:before="23" w:line="323" w:lineRule="exact"/>
              <w:rPr>
                <w:rFonts w:ascii="FangSong" w:hAnsi="FangSong" w:eastAsia="FangSong" w:cs="FangSong"/>
                <w:sz w:val="23"/>
                <w:szCs w:val="23"/>
              </w:rPr>
            </w:pPr>
            <w:r>
              <w:rPr>
                <w:rFonts w:ascii="FangSong" w:hAnsi="FangSong" w:eastAsia="FangSong" w:cs="FangSong"/>
                <w:sz w:val="23"/>
                <w:szCs w:val="23"/>
                <w:spacing w:val="-6"/>
                <w:position w:val="2"/>
              </w:rPr>
              <w:t>四君子汤调控</w:t>
            </w:r>
            <w:r>
              <w:rPr>
                <w:rFonts w:ascii="FangSong" w:hAnsi="FangSong" w:eastAsia="FangSong" w:cs="FangSong"/>
                <w:sz w:val="23"/>
                <w:szCs w:val="23"/>
                <w:spacing w:val="-6"/>
                <w:position w:val="2"/>
              </w:rPr>
              <w:t xml:space="preserve"> </w:t>
            </w:r>
            <w:r>
              <w:rPr>
                <w:rFonts w:ascii="Times New Roman" w:hAnsi="Times New Roman" w:eastAsia="Times New Roman" w:cs="Times New Roman"/>
                <w:sz w:val="23"/>
                <w:szCs w:val="23"/>
                <w:spacing w:val="-3"/>
                <w:position w:val="2"/>
              </w:rPr>
              <w:t>PI</w:t>
            </w:r>
            <w:r>
              <w:rPr>
                <w:rFonts w:ascii="Times New Roman" w:hAnsi="Times New Roman" w:eastAsia="Times New Roman" w:cs="Times New Roman"/>
                <w:sz w:val="23"/>
                <w:szCs w:val="23"/>
                <w:spacing w:val="-5"/>
                <w:position w:val="2"/>
              </w:rPr>
              <w:t>3</w:t>
            </w:r>
            <w:r>
              <w:rPr>
                <w:rFonts w:ascii="Times New Roman" w:hAnsi="Times New Roman" w:eastAsia="Times New Roman" w:cs="Times New Roman"/>
                <w:sz w:val="23"/>
                <w:szCs w:val="23"/>
                <w:spacing w:val="-3"/>
                <w:position w:val="2"/>
              </w:rPr>
              <w:t>K/Akt-mTOR</w:t>
            </w:r>
            <w:r>
              <w:rPr>
                <w:rFonts w:ascii="Times New Roman" w:hAnsi="Times New Roman" w:eastAsia="Times New Roman" w:cs="Times New Roman"/>
                <w:sz w:val="23"/>
                <w:szCs w:val="23"/>
                <w:spacing w:val="-3"/>
                <w:position w:val="2"/>
              </w:rPr>
              <w:t xml:space="preserve"> </w:t>
            </w:r>
            <w:r>
              <w:rPr>
                <w:rFonts w:ascii="FangSong" w:hAnsi="FangSong" w:eastAsia="FangSong" w:cs="FangSong"/>
                <w:sz w:val="23"/>
                <w:szCs w:val="23"/>
                <w:spacing w:val="-3"/>
                <w:position w:val="2"/>
              </w:rPr>
              <w:t>通路介导的自噬在肌少症的机制研究</w:t>
            </w:r>
          </w:p>
        </w:tc>
        <w:tc>
          <w:tcPr>
            <w:tcW w:w="2882" w:type="dxa"/>
            <w:vAlign w:val="top"/>
          </w:tcPr>
          <w:p>
            <w:pPr>
              <w:ind w:left="130"/>
              <w:spacing w:before="67"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30"/>
              <w:spacing w:before="67" w:line="226" w:lineRule="auto"/>
              <w:rPr>
                <w:rFonts w:ascii="FangSong" w:hAnsi="FangSong" w:eastAsia="FangSong" w:cs="FangSong"/>
                <w:sz w:val="23"/>
                <w:szCs w:val="23"/>
              </w:rPr>
            </w:pPr>
            <w:r>
              <w:rPr>
                <w:rFonts w:ascii="FangSong" w:hAnsi="FangSong" w:eastAsia="FangSong" w:cs="FangSong"/>
                <w:sz w:val="23"/>
                <w:szCs w:val="23"/>
                <w:spacing w:val="4"/>
              </w:rPr>
              <w:t>夏</w:t>
            </w:r>
            <w:r>
              <w:rPr>
                <w:rFonts w:ascii="FangSong" w:hAnsi="FangSong" w:eastAsia="FangSong" w:cs="FangSong"/>
                <w:sz w:val="23"/>
                <w:szCs w:val="23"/>
                <w:spacing w:val="3"/>
              </w:rPr>
              <w:t xml:space="preserve">  </w:t>
            </w:r>
            <w:r>
              <w:rPr>
                <w:rFonts w:ascii="FangSong" w:hAnsi="FangSong" w:eastAsia="FangSong" w:cs="FangSong"/>
                <w:sz w:val="23"/>
                <w:szCs w:val="23"/>
                <w:spacing w:val="3"/>
              </w:rPr>
              <w:t>婉</w:t>
            </w:r>
          </w:p>
        </w:tc>
      </w:tr>
      <w:tr>
        <w:trPr>
          <w:trHeight w:val="365" w:hRule="atLeast"/>
        </w:trPr>
        <w:tc>
          <w:tcPr>
            <w:tcW w:w="593" w:type="dxa"/>
            <w:vAlign w:val="top"/>
          </w:tcPr>
          <w:p>
            <w:pPr>
              <w:ind w:left="119"/>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10</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21</w:t>
            </w:r>
            <w:r>
              <w:rPr>
                <w:rFonts w:ascii="Times New Roman" w:hAnsi="Times New Roman" w:eastAsia="Times New Roman" w:cs="Times New Roman"/>
                <w:sz w:val="23"/>
                <w:szCs w:val="23"/>
                <w:spacing w:val="5"/>
              </w:rPr>
              <w:t>0</w:t>
            </w:r>
          </w:p>
        </w:tc>
        <w:tc>
          <w:tcPr>
            <w:tcW w:w="7088" w:type="dxa"/>
            <w:vAlign w:val="top"/>
          </w:tcPr>
          <w:p>
            <w:pPr>
              <w:ind w:left="112"/>
              <w:spacing w:before="67" w:line="223" w:lineRule="auto"/>
              <w:rPr>
                <w:rFonts w:ascii="FangSong" w:hAnsi="FangSong" w:eastAsia="FangSong" w:cs="FangSong"/>
                <w:sz w:val="23"/>
                <w:szCs w:val="23"/>
              </w:rPr>
            </w:pPr>
            <w:r>
              <w:rPr>
                <w:rFonts w:ascii="FangSong" w:hAnsi="FangSong" w:eastAsia="FangSong" w:cs="FangSong"/>
                <w:sz w:val="23"/>
                <w:szCs w:val="23"/>
                <w:spacing w:val="15"/>
              </w:rPr>
              <w:t>加</w:t>
            </w:r>
            <w:r>
              <w:rPr>
                <w:rFonts w:ascii="FangSong" w:hAnsi="FangSong" w:eastAsia="FangSong" w:cs="FangSong"/>
                <w:sz w:val="23"/>
                <w:szCs w:val="23"/>
                <w:spacing w:val="8"/>
              </w:rPr>
              <w:t>味红藤汤灌肠联合低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FODMAP</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饮食对溃疡性结肠炎的疗效观察</w:t>
            </w:r>
          </w:p>
        </w:tc>
        <w:tc>
          <w:tcPr>
            <w:tcW w:w="2882" w:type="dxa"/>
            <w:vAlign w:val="top"/>
          </w:tcPr>
          <w:p>
            <w:pPr>
              <w:ind w:left="130"/>
              <w:spacing w:before="67"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22"/>
              <w:spacing w:before="67" w:line="226" w:lineRule="auto"/>
              <w:rPr>
                <w:rFonts w:ascii="FangSong" w:hAnsi="FangSong" w:eastAsia="FangSong" w:cs="FangSong"/>
                <w:sz w:val="23"/>
                <w:szCs w:val="23"/>
              </w:rPr>
            </w:pPr>
            <w:r>
              <w:rPr>
                <w:rFonts w:ascii="FangSong" w:hAnsi="FangSong" w:eastAsia="FangSong" w:cs="FangSong"/>
                <w:sz w:val="23"/>
                <w:szCs w:val="23"/>
                <w:spacing w:val="7"/>
              </w:rPr>
              <w:t>余小</w:t>
            </w:r>
            <w:r>
              <w:rPr>
                <w:rFonts w:ascii="FangSong" w:hAnsi="FangSong" w:eastAsia="FangSong" w:cs="FangSong"/>
                <w:sz w:val="23"/>
                <w:szCs w:val="23"/>
                <w:spacing w:val="6"/>
              </w:rPr>
              <w:t>龙</w:t>
            </w:r>
          </w:p>
        </w:tc>
      </w:tr>
      <w:tr>
        <w:trPr>
          <w:trHeight w:val="725" w:hRule="atLeast"/>
        </w:trPr>
        <w:tc>
          <w:tcPr>
            <w:tcW w:w="593" w:type="dxa"/>
            <w:vAlign w:val="top"/>
          </w:tcPr>
          <w:p>
            <w:pPr>
              <w:ind w:left="119"/>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11</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21</w:t>
            </w:r>
            <w:r>
              <w:rPr>
                <w:rFonts w:ascii="Times New Roman" w:hAnsi="Times New Roman" w:eastAsia="Times New Roman" w:cs="Times New Roman"/>
                <w:sz w:val="23"/>
                <w:szCs w:val="23"/>
                <w:spacing w:val="5"/>
              </w:rPr>
              <w:t>1</w:t>
            </w:r>
          </w:p>
        </w:tc>
        <w:tc>
          <w:tcPr>
            <w:tcW w:w="7088" w:type="dxa"/>
            <w:vAlign w:val="top"/>
          </w:tcPr>
          <w:p>
            <w:pPr>
              <w:ind w:left="112" w:right="247"/>
              <w:spacing w:before="66" w:line="257" w:lineRule="auto"/>
              <w:rPr>
                <w:rFonts w:ascii="FangSong" w:hAnsi="FangSong" w:eastAsia="FangSong" w:cs="FangSong"/>
                <w:sz w:val="23"/>
                <w:szCs w:val="23"/>
              </w:rPr>
            </w:pPr>
            <w:r>
              <w:rPr>
                <w:rFonts w:ascii="FangSong" w:hAnsi="FangSong" w:eastAsia="FangSong" w:cs="FangSong"/>
                <w:sz w:val="23"/>
                <w:szCs w:val="23"/>
                <w:spacing w:val="10"/>
              </w:rPr>
              <w:t>血府逐</w:t>
            </w:r>
            <w:r>
              <w:rPr>
                <w:rFonts w:ascii="FangSong" w:hAnsi="FangSong" w:eastAsia="FangSong" w:cs="FangSong"/>
                <w:sz w:val="23"/>
                <w:szCs w:val="23"/>
                <w:spacing w:val="5"/>
              </w:rPr>
              <w:t>瘀汤靶向</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HIF</w:t>
            </w:r>
            <w:r>
              <w:rPr>
                <w:rFonts w:ascii="Times New Roman" w:hAnsi="Times New Roman" w:eastAsia="Times New Roman" w:cs="Times New Roman"/>
                <w:sz w:val="23"/>
                <w:szCs w:val="23"/>
                <w:spacing w:val="5"/>
              </w:rPr>
              <w:t>-2α</w:t>
            </w:r>
            <w:r>
              <w:rPr>
                <w:rFonts w:ascii="FangSong" w:hAnsi="FangSong" w:eastAsia="FangSong" w:cs="FangSong"/>
                <w:sz w:val="23"/>
                <w:szCs w:val="23"/>
                <w:spacing w:val="5"/>
              </w:rPr>
              <w:t>调控</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NCOA</w:t>
            </w:r>
            <w:r>
              <w:rPr>
                <w:rFonts w:ascii="Times New Roman" w:hAnsi="Times New Roman" w:eastAsia="Times New Roman" w:cs="Times New Roman"/>
                <w:sz w:val="23"/>
                <w:szCs w:val="23"/>
                <w:spacing w:val="5"/>
              </w:rPr>
              <w:t>4</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介导的铁死亡改善急性心肌</w:t>
            </w:r>
            <w:r>
              <w:rPr>
                <w:rFonts w:ascii="FangSong" w:hAnsi="FangSong" w:eastAsia="FangSong" w:cs="FangSong"/>
                <w:sz w:val="23"/>
                <w:szCs w:val="23"/>
              </w:rPr>
              <w:t xml:space="preserve"> </w:t>
            </w:r>
            <w:r>
              <w:rPr>
                <w:rFonts w:ascii="FangSong" w:hAnsi="FangSong" w:eastAsia="FangSong" w:cs="FangSong"/>
                <w:sz w:val="23"/>
                <w:szCs w:val="23"/>
                <w:spacing w:val="12"/>
              </w:rPr>
              <w:t>梗</w:t>
            </w:r>
            <w:r>
              <w:rPr>
                <w:rFonts w:ascii="FangSong" w:hAnsi="FangSong" w:eastAsia="FangSong" w:cs="FangSong"/>
                <w:sz w:val="23"/>
                <w:szCs w:val="23"/>
                <w:spacing w:val="8"/>
              </w:rPr>
              <w:t>死的机制研究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58"/>
              <w:spacing w:before="247" w:line="227" w:lineRule="auto"/>
              <w:rPr>
                <w:rFonts w:ascii="FangSong" w:hAnsi="FangSong" w:eastAsia="FangSong" w:cs="FangSong"/>
                <w:sz w:val="23"/>
                <w:szCs w:val="23"/>
              </w:rPr>
            </w:pPr>
            <w:r>
              <w:rPr>
                <w:rFonts w:ascii="FangSong" w:hAnsi="FangSong" w:eastAsia="FangSong" w:cs="FangSong"/>
                <w:sz w:val="23"/>
                <w:szCs w:val="23"/>
                <w:spacing w:val="-6"/>
              </w:rPr>
              <w:t>吕</w:t>
            </w:r>
            <w:r>
              <w:rPr>
                <w:rFonts w:ascii="FangSong" w:hAnsi="FangSong" w:eastAsia="FangSong" w:cs="FangSong"/>
                <w:sz w:val="23"/>
                <w:szCs w:val="23"/>
                <w:spacing w:val="-5"/>
              </w:rPr>
              <w:t>方超</w:t>
            </w:r>
          </w:p>
        </w:tc>
      </w:tr>
      <w:tr>
        <w:trPr>
          <w:trHeight w:val="727" w:hRule="atLeast"/>
        </w:trPr>
        <w:tc>
          <w:tcPr>
            <w:tcW w:w="593" w:type="dxa"/>
            <w:vAlign w:val="top"/>
          </w:tcPr>
          <w:p>
            <w:pPr>
              <w:ind w:left="119"/>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12</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21</w:t>
            </w:r>
            <w:r>
              <w:rPr>
                <w:rFonts w:ascii="Times New Roman" w:hAnsi="Times New Roman" w:eastAsia="Times New Roman" w:cs="Times New Roman"/>
                <w:sz w:val="23"/>
                <w:szCs w:val="23"/>
                <w:spacing w:val="5"/>
              </w:rPr>
              <w:t>2</w:t>
            </w:r>
          </w:p>
        </w:tc>
        <w:tc>
          <w:tcPr>
            <w:tcW w:w="7088" w:type="dxa"/>
            <w:vAlign w:val="top"/>
          </w:tcPr>
          <w:p>
            <w:pPr>
              <w:ind w:left="118" w:right="259" w:hanging="11"/>
              <w:spacing w:before="67" w:line="256" w:lineRule="auto"/>
              <w:rPr>
                <w:rFonts w:ascii="FangSong" w:hAnsi="FangSong" w:eastAsia="FangSong" w:cs="FangSong"/>
                <w:sz w:val="23"/>
                <w:szCs w:val="23"/>
              </w:rPr>
            </w:pPr>
            <w:r>
              <w:rPr>
                <w:rFonts w:ascii="FangSong" w:hAnsi="FangSong" w:eastAsia="FangSong" w:cs="FangSong"/>
                <w:sz w:val="23"/>
                <w:szCs w:val="23"/>
                <w:spacing w:val="10"/>
              </w:rPr>
              <w:t>针刺结合敷贴治疗过敏性鼻炎的临床疗效及其对机体炎症状态</w:t>
            </w:r>
            <w:r>
              <w:rPr>
                <w:rFonts w:ascii="FangSong" w:hAnsi="FangSong" w:eastAsia="FangSong" w:cs="FangSong"/>
                <w:sz w:val="23"/>
                <w:szCs w:val="23"/>
                <w:spacing w:val="5"/>
              </w:rPr>
              <w:t>和</w:t>
            </w:r>
            <w:r>
              <w:rPr>
                <w:rFonts w:ascii="FangSong" w:hAnsi="FangSong" w:eastAsia="FangSong" w:cs="FangSong"/>
                <w:sz w:val="23"/>
                <w:szCs w:val="23"/>
              </w:rPr>
              <w:t xml:space="preserve"> </w:t>
            </w:r>
            <w:r>
              <w:rPr>
                <w:rFonts w:ascii="FangSong" w:hAnsi="FangSong" w:eastAsia="FangSong" w:cs="FangSong"/>
                <w:sz w:val="23"/>
                <w:szCs w:val="23"/>
                <w:spacing w:val="8"/>
              </w:rPr>
              <w:t>鼻咽部菌群的影</w:t>
            </w:r>
            <w:r>
              <w:rPr>
                <w:rFonts w:ascii="FangSong" w:hAnsi="FangSong" w:eastAsia="FangSong" w:cs="FangSong"/>
                <w:sz w:val="23"/>
                <w:szCs w:val="23"/>
                <w:spacing w:val="7"/>
              </w:rPr>
              <w:t>响</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20"/>
              <w:spacing w:before="246" w:line="225" w:lineRule="auto"/>
              <w:rPr>
                <w:rFonts w:ascii="FangSong" w:hAnsi="FangSong" w:eastAsia="FangSong" w:cs="FangSong"/>
                <w:sz w:val="23"/>
                <w:szCs w:val="23"/>
              </w:rPr>
            </w:pPr>
            <w:r>
              <w:rPr>
                <w:rFonts w:ascii="FangSong" w:hAnsi="FangSong" w:eastAsia="FangSong" w:cs="FangSong"/>
                <w:sz w:val="23"/>
                <w:szCs w:val="23"/>
                <w:spacing w:val="8"/>
              </w:rPr>
              <w:t>林</w:t>
            </w:r>
            <w:r>
              <w:rPr>
                <w:rFonts w:ascii="FangSong" w:hAnsi="FangSong" w:eastAsia="FangSong" w:cs="FangSong"/>
                <w:sz w:val="23"/>
                <w:szCs w:val="23"/>
                <w:spacing w:val="7"/>
              </w:rPr>
              <w:t>玉芳</w:t>
            </w:r>
          </w:p>
        </w:tc>
      </w:tr>
    </w:tbl>
    <w:p>
      <w:pPr>
        <w:rPr>
          <w:rFonts w:ascii="Arial"/>
          <w:sz w:val="21"/>
        </w:rPr>
      </w:pPr>
      <w:r/>
    </w:p>
    <w:p>
      <w:pPr>
        <w:sectPr>
          <w:footerReference w:type="default" r:id="rId20"/>
          <w:pgSz w:w="16839" w:h="11906"/>
          <w:pgMar w:top="1012" w:right="1820" w:bottom="1677" w:left="1555" w:header="0" w:footer="1391"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19"/>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13</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21</w:t>
            </w:r>
            <w:r>
              <w:rPr>
                <w:rFonts w:ascii="Times New Roman" w:hAnsi="Times New Roman" w:eastAsia="Times New Roman" w:cs="Times New Roman"/>
                <w:sz w:val="23"/>
                <w:szCs w:val="23"/>
                <w:spacing w:val="5"/>
              </w:rPr>
              <w:t>3</w:t>
            </w:r>
          </w:p>
        </w:tc>
        <w:tc>
          <w:tcPr>
            <w:tcW w:w="7088" w:type="dxa"/>
            <w:vAlign w:val="top"/>
          </w:tcPr>
          <w:p>
            <w:pPr>
              <w:ind w:left="109" w:right="274" w:hanging="1"/>
              <w:spacing w:before="21" w:line="274" w:lineRule="auto"/>
              <w:rPr>
                <w:rFonts w:ascii="FangSong" w:hAnsi="FangSong" w:eastAsia="FangSong" w:cs="FangSong"/>
                <w:sz w:val="23"/>
                <w:szCs w:val="23"/>
              </w:rPr>
            </w:pPr>
            <w:r>
              <w:rPr>
                <w:rFonts w:ascii="FangSong" w:hAnsi="FangSong" w:eastAsia="FangSong" w:cs="FangSong"/>
                <w:sz w:val="23"/>
                <w:szCs w:val="23"/>
                <w:spacing w:val="14"/>
              </w:rPr>
              <w:t>基</w:t>
            </w:r>
            <w:r>
              <w:rPr>
                <w:rFonts w:ascii="FangSong" w:hAnsi="FangSong" w:eastAsia="FangSong" w:cs="FangSong"/>
                <w:sz w:val="23"/>
                <w:szCs w:val="23"/>
                <w:spacing w:val="12"/>
              </w:rPr>
              <w:t>于</w:t>
            </w:r>
            <w:r>
              <w:rPr>
                <w:rFonts w:ascii="FangSong" w:hAnsi="FangSong" w:eastAsia="FangSong" w:cs="FangSong"/>
                <w:sz w:val="23"/>
                <w:szCs w:val="23"/>
                <w:spacing w:val="7"/>
              </w:rPr>
              <w:t>痰瘀毒结理论分析通关藤口服液抑制</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CYP</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7"/>
              </w:rPr>
              <w:t>4/5</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增敏安罗替</w:t>
            </w:r>
            <w:r>
              <w:rPr>
                <w:rFonts w:ascii="FangSong" w:hAnsi="FangSong" w:eastAsia="FangSong" w:cs="FangSong"/>
                <w:sz w:val="23"/>
                <w:szCs w:val="23"/>
              </w:rPr>
              <w:t xml:space="preserve"> </w:t>
            </w:r>
            <w:r>
              <w:rPr>
                <w:rFonts w:ascii="FangSong" w:hAnsi="FangSong" w:eastAsia="FangSong" w:cs="FangSong"/>
                <w:sz w:val="23"/>
                <w:szCs w:val="23"/>
                <w:spacing w:val="12"/>
              </w:rPr>
              <w:t>尼</w:t>
            </w:r>
            <w:r>
              <w:rPr>
                <w:rFonts w:ascii="FangSong" w:hAnsi="FangSong" w:eastAsia="FangSong" w:cs="FangSong"/>
                <w:sz w:val="23"/>
                <w:szCs w:val="23"/>
                <w:spacing w:val="9"/>
              </w:rPr>
              <w:t>抗食管鳞癌的作用研究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32"/>
              <w:spacing w:before="246" w:line="228" w:lineRule="auto"/>
              <w:rPr>
                <w:rFonts w:ascii="FangSong" w:hAnsi="FangSong" w:eastAsia="FangSong" w:cs="FangSong"/>
                <w:sz w:val="23"/>
                <w:szCs w:val="23"/>
              </w:rPr>
            </w:pPr>
            <w:r>
              <w:rPr>
                <w:rFonts w:ascii="FangSong" w:hAnsi="FangSong" w:eastAsia="FangSong" w:cs="FangSong"/>
                <w:sz w:val="23"/>
                <w:szCs w:val="23"/>
                <w:spacing w:val="4"/>
              </w:rPr>
              <w:t>沈</w:t>
            </w:r>
            <w:r>
              <w:rPr>
                <w:rFonts w:ascii="FangSong" w:hAnsi="FangSong" w:eastAsia="FangSong" w:cs="FangSong"/>
                <w:sz w:val="23"/>
                <w:szCs w:val="23"/>
                <w:spacing w:val="2"/>
              </w:rPr>
              <w:t xml:space="preserve">  </w:t>
            </w:r>
            <w:r>
              <w:rPr>
                <w:rFonts w:ascii="FangSong" w:hAnsi="FangSong" w:eastAsia="FangSong" w:cs="FangSong"/>
                <w:sz w:val="23"/>
                <w:szCs w:val="23"/>
                <w:spacing w:val="2"/>
              </w:rPr>
              <w:t>琦</w:t>
            </w:r>
          </w:p>
        </w:tc>
      </w:tr>
      <w:tr>
        <w:trPr>
          <w:trHeight w:val="365" w:hRule="atLeast"/>
        </w:trPr>
        <w:tc>
          <w:tcPr>
            <w:tcW w:w="593" w:type="dxa"/>
            <w:vAlign w:val="top"/>
          </w:tcPr>
          <w:p>
            <w:pPr>
              <w:ind w:left="119"/>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14</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21</w:t>
            </w:r>
            <w:r>
              <w:rPr>
                <w:rFonts w:ascii="Times New Roman" w:hAnsi="Times New Roman" w:eastAsia="Times New Roman" w:cs="Times New Roman"/>
                <w:sz w:val="23"/>
                <w:szCs w:val="23"/>
                <w:spacing w:val="5"/>
              </w:rPr>
              <w:t>4</w:t>
            </w:r>
          </w:p>
        </w:tc>
        <w:tc>
          <w:tcPr>
            <w:tcW w:w="7088" w:type="dxa"/>
            <w:vAlign w:val="top"/>
          </w:tcPr>
          <w:p>
            <w:pPr>
              <w:ind w:left="107"/>
              <w:spacing w:before="61" w:line="223" w:lineRule="auto"/>
              <w:rPr>
                <w:rFonts w:ascii="FangSong" w:hAnsi="FangSong" w:eastAsia="FangSong" w:cs="FangSong"/>
                <w:sz w:val="23"/>
                <w:szCs w:val="23"/>
              </w:rPr>
            </w:pPr>
            <w:r>
              <w:rPr>
                <w:rFonts w:ascii="Times New Roman" w:hAnsi="Times New Roman" w:eastAsia="Times New Roman" w:cs="Times New Roman"/>
                <w:sz w:val="23"/>
                <w:szCs w:val="23"/>
              </w:rPr>
              <w:t>POCUS</w:t>
            </w:r>
            <w:r>
              <w:rPr>
                <w:rFonts w:ascii="Times New Roman" w:hAnsi="Times New Roman" w:eastAsia="Times New Roman" w:cs="Times New Roman"/>
                <w:sz w:val="23"/>
                <w:szCs w:val="23"/>
                <w:spacing w:val="16"/>
              </w:rPr>
              <w:t xml:space="preserve"> </w:t>
            </w:r>
            <w:r>
              <w:rPr>
                <w:rFonts w:ascii="FangSong" w:hAnsi="FangSong" w:eastAsia="FangSong" w:cs="FangSong"/>
                <w:sz w:val="23"/>
                <w:szCs w:val="23"/>
                <w:spacing w:val="16"/>
              </w:rPr>
              <w:t>评</w:t>
            </w:r>
            <w:r>
              <w:rPr>
                <w:rFonts w:ascii="FangSong" w:hAnsi="FangSong" w:eastAsia="FangSong" w:cs="FangSong"/>
                <w:sz w:val="23"/>
                <w:szCs w:val="23"/>
                <w:spacing w:val="8"/>
              </w:rPr>
              <w:t>估联合湿润烧伤膏预防</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DTPI</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的研究：整群楔形随机</w:t>
            </w:r>
          </w:p>
        </w:tc>
        <w:tc>
          <w:tcPr>
            <w:tcW w:w="2882" w:type="dxa"/>
            <w:vAlign w:val="top"/>
          </w:tcPr>
          <w:p>
            <w:pPr>
              <w:ind w:left="130"/>
              <w:spacing w:before="62"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24"/>
              <w:spacing w:before="62" w:line="225" w:lineRule="auto"/>
              <w:rPr>
                <w:rFonts w:ascii="FangSong" w:hAnsi="FangSong" w:eastAsia="FangSong" w:cs="FangSong"/>
                <w:sz w:val="23"/>
                <w:szCs w:val="23"/>
              </w:rPr>
            </w:pPr>
            <w:r>
              <w:rPr>
                <w:rFonts w:ascii="FangSong" w:hAnsi="FangSong" w:eastAsia="FangSong" w:cs="FangSong"/>
                <w:sz w:val="23"/>
                <w:szCs w:val="23"/>
                <w:spacing w:val="6"/>
              </w:rPr>
              <w:t>祝利红</w:t>
            </w:r>
          </w:p>
        </w:tc>
      </w:tr>
      <w:tr>
        <w:trPr>
          <w:trHeight w:val="365" w:hRule="atLeast"/>
        </w:trPr>
        <w:tc>
          <w:tcPr>
            <w:tcW w:w="593" w:type="dxa"/>
            <w:vAlign w:val="top"/>
          </w:tcPr>
          <w:p>
            <w:pPr>
              <w:ind w:left="119"/>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15</w:t>
            </w:r>
          </w:p>
        </w:tc>
        <w:tc>
          <w:tcPr>
            <w:tcW w:w="1477" w:type="dxa"/>
            <w:vAlign w:val="top"/>
          </w:tcPr>
          <w:p>
            <w:pPr>
              <w:ind w:left="171"/>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21</w:t>
            </w:r>
            <w:r>
              <w:rPr>
                <w:rFonts w:ascii="Times New Roman" w:hAnsi="Times New Roman" w:eastAsia="Times New Roman" w:cs="Times New Roman"/>
                <w:sz w:val="23"/>
                <w:szCs w:val="23"/>
                <w:spacing w:val="5"/>
              </w:rPr>
              <w:t>5</w:t>
            </w:r>
          </w:p>
        </w:tc>
        <w:tc>
          <w:tcPr>
            <w:tcW w:w="7088" w:type="dxa"/>
            <w:vAlign w:val="top"/>
          </w:tcPr>
          <w:p>
            <w:pPr>
              <w:ind w:left="140"/>
              <w:spacing w:before="61" w:line="225" w:lineRule="auto"/>
              <w:rPr>
                <w:rFonts w:ascii="FangSong" w:hAnsi="FangSong" w:eastAsia="FangSong" w:cs="FangSong"/>
                <w:sz w:val="23"/>
                <w:szCs w:val="23"/>
              </w:rPr>
            </w:pPr>
            <w:r>
              <w:rPr>
                <w:rFonts w:ascii="FangSong" w:hAnsi="FangSong" w:eastAsia="FangSong" w:cs="FangSong"/>
                <w:sz w:val="23"/>
                <w:szCs w:val="23"/>
                <w:spacing w:val="12"/>
              </w:rPr>
              <w:t>中</w:t>
            </w:r>
            <w:r>
              <w:rPr>
                <w:rFonts w:ascii="FangSong" w:hAnsi="FangSong" w:eastAsia="FangSong" w:cs="FangSong"/>
                <w:sz w:val="23"/>
                <w:szCs w:val="23"/>
                <w:spacing w:val="8"/>
              </w:rPr>
              <w:t>药白芨对牙周炎的抑菌止血功效的体内外研究</w:t>
            </w:r>
          </w:p>
        </w:tc>
        <w:tc>
          <w:tcPr>
            <w:tcW w:w="2882" w:type="dxa"/>
            <w:vAlign w:val="top"/>
          </w:tcPr>
          <w:p>
            <w:pPr>
              <w:ind w:left="130"/>
              <w:spacing w:before="61"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37"/>
              <w:spacing w:before="61" w:line="226" w:lineRule="auto"/>
              <w:rPr>
                <w:rFonts w:ascii="FangSong" w:hAnsi="FangSong" w:eastAsia="FangSong" w:cs="FangSong"/>
                <w:sz w:val="23"/>
                <w:szCs w:val="23"/>
              </w:rPr>
            </w:pPr>
            <w:r>
              <w:rPr>
                <w:rFonts w:ascii="FangSong" w:hAnsi="FangSong" w:eastAsia="FangSong" w:cs="FangSong"/>
                <w:sz w:val="23"/>
                <w:szCs w:val="23"/>
                <w:spacing w:val="2"/>
              </w:rPr>
              <w:t>张建</w:t>
            </w:r>
            <w:r>
              <w:rPr>
                <w:rFonts w:ascii="FangSong" w:hAnsi="FangSong" w:eastAsia="FangSong" w:cs="FangSong"/>
                <w:sz w:val="23"/>
                <w:szCs w:val="23"/>
                <w:spacing w:val="1"/>
              </w:rPr>
              <w:t>兴</w:t>
            </w:r>
          </w:p>
        </w:tc>
      </w:tr>
      <w:tr>
        <w:trPr>
          <w:trHeight w:val="725" w:hRule="atLeast"/>
        </w:trPr>
        <w:tc>
          <w:tcPr>
            <w:tcW w:w="593" w:type="dxa"/>
            <w:vAlign w:val="top"/>
          </w:tcPr>
          <w:p>
            <w:pPr>
              <w:ind w:left="119"/>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16</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21</w:t>
            </w:r>
            <w:r>
              <w:rPr>
                <w:rFonts w:ascii="Times New Roman" w:hAnsi="Times New Roman" w:eastAsia="Times New Roman" w:cs="Times New Roman"/>
                <w:sz w:val="23"/>
                <w:szCs w:val="23"/>
                <w:spacing w:val="5"/>
              </w:rPr>
              <w:t>6</w:t>
            </w:r>
          </w:p>
        </w:tc>
        <w:tc>
          <w:tcPr>
            <w:tcW w:w="7088" w:type="dxa"/>
            <w:vAlign w:val="top"/>
          </w:tcPr>
          <w:p>
            <w:pPr>
              <w:ind w:left="120" w:right="178" w:hanging="12"/>
              <w:spacing w:before="20" w:line="274"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TLR</w:t>
            </w:r>
            <w:r>
              <w:rPr>
                <w:rFonts w:ascii="Times New Roman" w:hAnsi="Times New Roman" w:eastAsia="Times New Roman" w:cs="Times New Roman"/>
                <w:sz w:val="23"/>
                <w:szCs w:val="23"/>
                <w:spacing w:val="8"/>
              </w:rPr>
              <w:t>4/</w:t>
            </w:r>
            <w:r>
              <w:rPr>
                <w:rFonts w:ascii="Times New Roman" w:hAnsi="Times New Roman" w:eastAsia="Times New Roman" w:cs="Times New Roman"/>
                <w:sz w:val="23"/>
                <w:szCs w:val="23"/>
              </w:rPr>
              <w:t>MyD</w:t>
            </w:r>
            <w:r>
              <w:rPr>
                <w:rFonts w:ascii="Times New Roman" w:hAnsi="Times New Roman" w:eastAsia="Times New Roman" w:cs="Times New Roman"/>
                <w:sz w:val="23"/>
                <w:szCs w:val="23"/>
                <w:spacing w:val="8"/>
              </w:rPr>
              <w:t>88/</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8"/>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通路探讨川芎嗪干预动脉粥样硬化的</w:t>
            </w:r>
            <w:r>
              <w:rPr>
                <w:rFonts w:ascii="FangSong" w:hAnsi="FangSong" w:eastAsia="FangSong" w:cs="FangSong"/>
                <w:sz w:val="23"/>
                <w:szCs w:val="23"/>
                <w:spacing w:val="4"/>
              </w:rPr>
              <w:t>抗</w:t>
            </w:r>
            <w:r>
              <w:rPr>
                <w:rFonts w:ascii="FangSong" w:hAnsi="FangSong" w:eastAsia="FangSong" w:cs="FangSong"/>
                <w:sz w:val="23"/>
                <w:szCs w:val="23"/>
              </w:rPr>
              <w:t xml:space="preserve"> </w:t>
            </w:r>
            <w:r>
              <w:rPr>
                <w:rFonts w:ascii="FangSong" w:hAnsi="FangSong" w:eastAsia="FangSong" w:cs="FangSong"/>
                <w:sz w:val="23"/>
                <w:szCs w:val="23"/>
                <w:spacing w:val="10"/>
              </w:rPr>
              <w:t>炎</w:t>
            </w:r>
            <w:r>
              <w:rPr>
                <w:rFonts w:ascii="FangSong" w:hAnsi="FangSong" w:eastAsia="FangSong" w:cs="FangSong"/>
                <w:sz w:val="23"/>
                <w:szCs w:val="23"/>
                <w:spacing w:val="8"/>
              </w:rPr>
              <w:t>及免疫调节机制研究</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27"/>
              <w:spacing w:before="243" w:line="226" w:lineRule="auto"/>
              <w:rPr>
                <w:rFonts w:ascii="FangSong" w:hAnsi="FangSong" w:eastAsia="FangSong" w:cs="FangSong"/>
                <w:sz w:val="23"/>
                <w:szCs w:val="23"/>
              </w:rPr>
            </w:pPr>
            <w:r>
              <w:rPr>
                <w:rFonts w:ascii="FangSong" w:hAnsi="FangSong" w:eastAsia="FangSong" w:cs="FangSong"/>
                <w:sz w:val="23"/>
                <w:szCs w:val="23"/>
                <w:spacing w:val="5"/>
              </w:rPr>
              <w:t>朱可夫</w:t>
            </w:r>
          </w:p>
        </w:tc>
      </w:tr>
      <w:tr>
        <w:trPr>
          <w:trHeight w:val="724" w:hRule="atLeast"/>
        </w:trPr>
        <w:tc>
          <w:tcPr>
            <w:tcW w:w="593" w:type="dxa"/>
            <w:vAlign w:val="top"/>
          </w:tcPr>
          <w:p>
            <w:pPr>
              <w:ind w:left="119"/>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17</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21</w:t>
            </w:r>
            <w:r>
              <w:rPr>
                <w:rFonts w:ascii="Times New Roman" w:hAnsi="Times New Roman" w:eastAsia="Times New Roman" w:cs="Times New Roman"/>
                <w:sz w:val="23"/>
                <w:szCs w:val="23"/>
                <w:spacing w:val="5"/>
              </w:rPr>
              <w:t>7</w:t>
            </w:r>
          </w:p>
        </w:tc>
        <w:tc>
          <w:tcPr>
            <w:tcW w:w="7088" w:type="dxa"/>
            <w:vAlign w:val="top"/>
          </w:tcPr>
          <w:p>
            <w:pPr>
              <w:ind w:left="119" w:right="154" w:firstLine="4"/>
              <w:spacing w:before="59" w:line="258" w:lineRule="auto"/>
              <w:rPr>
                <w:rFonts w:ascii="FangSong" w:hAnsi="FangSong" w:eastAsia="FangSong" w:cs="FangSong"/>
                <w:sz w:val="23"/>
                <w:szCs w:val="23"/>
              </w:rPr>
            </w:pPr>
            <w:r>
              <w:rPr>
                <w:rFonts w:ascii="FangSong" w:hAnsi="FangSong" w:eastAsia="FangSong" w:cs="FangSong"/>
                <w:sz w:val="23"/>
                <w:szCs w:val="23"/>
                <w:spacing w:val="14"/>
              </w:rPr>
              <w:t>炙甘</w:t>
            </w:r>
            <w:r>
              <w:rPr>
                <w:rFonts w:ascii="FangSong" w:hAnsi="FangSong" w:eastAsia="FangSong" w:cs="FangSong"/>
                <w:sz w:val="23"/>
                <w:szCs w:val="23"/>
                <w:spacing w:val="9"/>
              </w:rPr>
              <w:t>草</w:t>
            </w:r>
            <w:r>
              <w:rPr>
                <w:rFonts w:ascii="FangSong" w:hAnsi="FangSong" w:eastAsia="FangSong" w:cs="FangSong"/>
                <w:sz w:val="23"/>
                <w:szCs w:val="23"/>
                <w:spacing w:val="7"/>
              </w:rPr>
              <w:t>汤通过抑制促炎和促纤维化改善</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HFpEF</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合并房颤预后的疗</w:t>
            </w:r>
            <w:r>
              <w:rPr>
                <w:rFonts w:ascii="FangSong" w:hAnsi="FangSong" w:eastAsia="FangSong" w:cs="FangSong"/>
                <w:sz w:val="23"/>
                <w:szCs w:val="23"/>
              </w:rPr>
              <w:t xml:space="preserve"> </w:t>
            </w:r>
            <w:r>
              <w:rPr>
                <w:rFonts w:ascii="FangSong" w:hAnsi="FangSong" w:eastAsia="FangSong" w:cs="FangSong"/>
                <w:sz w:val="23"/>
                <w:szCs w:val="23"/>
                <w:spacing w:val="9"/>
              </w:rPr>
              <w:t>效</w:t>
            </w:r>
            <w:r>
              <w:rPr>
                <w:rFonts w:ascii="FangSong" w:hAnsi="FangSong" w:eastAsia="FangSong" w:cs="FangSong"/>
                <w:sz w:val="23"/>
                <w:szCs w:val="23"/>
                <w:spacing w:val="7"/>
              </w:rPr>
              <w:t>及机制研究</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28"/>
              <w:spacing w:before="242" w:line="224" w:lineRule="auto"/>
              <w:rPr>
                <w:rFonts w:ascii="FangSong" w:hAnsi="FangSong" w:eastAsia="FangSong" w:cs="FangSong"/>
                <w:sz w:val="23"/>
                <w:szCs w:val="23"/>
              </w:rPr>
            </w:pPr>
            <w:r>
              <w:rPr>
                <w:rFonts w:ascii="FangSong" w:hAnsi="FangSong" w:eastAsia="FangSong" w:cs="FangSong"/>
                <w:sz w:val="23"/>
                <w:szCs w:val="23"/>
                <w:spacing w:val="5"/>
              </w:rPr>
              <w:t>王</w:t>
            </w:r>
            <w:r>
              <w:rPr>
                <w:rFonts w:ascii="FangSong" w:hAnsi="FangSong" w:eastAsia="FangSong" w:cs="FangSong"/>
                <w:sz w:val="23"/>
                <w:szCs w:val="23"/>
                <w:spacing w:val="3"/>
              </w:rPr>
              <w:t xml:space="preserve">  </w:t>
            </w:r>
            <w:r>
              <w:rPr>
                <w:rFonts w:ascii="FangSong" w:hAnsi="FangSong" w:eastAsia="FangSong" w:cs="FangSong"/>
                <w:sz w:val="23"/>
                <w:szCs w:val="23"/>
                <w:spacing w:val="3"/>
              </w:rPr>
              <w:t>琳</w:t>
            </w:r>
          </w:p>
        </w:tc>
      </w:tr>
      <w:tr>
        <w:trPr>
          <w:trHeight w:val="724" w:hRule="atLeast"/>
        </w:trPr>
        <w:tc>
          <w:tcPr>
            <w:tcW w:w="593" w:type="dxa"/>
            <w:vAlign w:val="top"/>
          </w:tcPr>
          <w:p>
            <w:pPr>
              <w:ind w:left="119"/>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18</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21</w:t>
            </w:r>
            <w:r>
              <w:rPr>
                <w:rFonts w:ascii="Times New Roman" w:hAnsi="Times New Roman" w:eastAsia="Times New Roman" w:cs="Times New Roman"/>
                <w:sz w:val="23"/>
                <w:szCs w:val="23"/>
                <w:spacing w:val="5"/>
              </w:rPr>
              <w:t>8</w:t>
            </w:r>
          </w:p>
        </w:tc>
        <w:tc>
          <w:tcPr>
            <w:tcW w:w="7088" w:type="dxa"/>
            <w:vAlign w:val="top"/>
          </w:tcPr>
          <w:p>
            <w:pPr>
              <w:ind w:left="115" w:right="238" w:firstLine="5"/>
              <w:spacing w:before="20" w:line="274" w:lineRule="auto"/>
              <w:rPr>
                <w:rFonts w:ascii="FangSong" w:hAnsi="FangSong" w:eastAsia="FangSong" w:cs="FangSong"/>
                <w:sz w:val="23"/>
                <w:szCs w:val="23"/>
              </w:rPr>
            </w:pPr>
            <w:r>
              <w:rPr>
                <w:rFonts w:ascii="FangSong" w:hAnsi="FangSong" w:eastAsia="FangSong" w:cs="FangSong"/>
                <w:sz w:val="23"/>
                <w:szCs w:val="23"/>
                <w:spacing w:val="14"/>
              </w:rPr>
              <w:t>紫</w:t>
            </w:r>
            <w:r>
              <w:rPr>
                <w:rFonts w:ascii="FangSong" w:hAnsi="FangSong" w:eastAsia="FangSong" w:cs="FangSong"/>
                <w:sz w:val="23"/>
                <w:szCs w:val="23"/>
                <w:spacing w:val="8"/>
              </w:rPr>
              <w:t>草素抑制巨噬细胞</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PKM</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rPr>
              <w:t>GSDMD</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焦亡通路改善老年脓毒症预</w:t>
            </w:r>
            <w:r>
              <w:rPr>
                <w:rFonts w:ascii="FangSong" w:hAnsi="FangSong" w:eastAsia="FangSong" w:cs="FangSong"/>
                <w:sz w:val="23"/>
                <w:szCs w:val="23"/>
              </w:rPr>
              <w:t xml:space="preserve"> </w:t>
            </w:r>
            <w:r>
              <w:rPr>
                <w:rFonts w:ascii="FangSong" w:hAnsi="FangSong" w:eastAsia="FangSong" w:cs="FangSong"/>
                <w:sz w:val="23"/>
                <w:szCs w:val="23"/>
                <w:spacing w:val="8"/>
              </w:rPr>
              <w:t>后的机制研</w:t>
            </w:r>
            <w:r>
              <w:rPr>
                <w:rFonts w:ascii="FangSong" w:hAnsi="FangSong" w:eastAsia="FangSong" w:cs="FangSong"/>
                <w:sz w:val="23"/>
                <w:szCs w:val="23"/>
                <w:spacing w:val="7"/>
              </w:rPr>
              <w:t>究</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23"/>
              <w:spacing w:before="243" w:line="223" w:lineRule="auto"/>
              <w:rPr>
                <w:rFonts w:ascii="FangSong" w:hAnsi="FangSong" w:eastAsia="FangSong" w:cs="FangSong"/>
                <w:sz w:val="23"/>
                <w:szCs w:val="23"/>
              </w:rPr>
            </w:pPr>
            <w:r>
              <w:rPr>
                <w:rFonts w:ascii="FangSong" w:hAnsi="FangSong" w:eastAsia="FangSong" w:cs="FangSong"/>
                <w:sz w:val="23"/>
                <w:szCs w:val="23"/>
                <w:spacing w:val="7"/>
              </w:rPr>
              <w:t>郑</w:t>
            </w:r>
            <w:r>
              <w:rPr>
                <w:rFonts w:ascii="FangSong" w:hAnsi="FangSong" w:eastAsia="FangSong" w:cs="FangSong"/>
                <w:sz w:val="23"/>
                <w:szCs w:val="23"/>
                <w:spacing w:val="6"/>
              </w:rPr>
              <w:t>志波</w:t>
            </w:r>
          </w:p>
        </w:tc>
      </w:tr>
      <w:tr>
        <w:trPr>
          <w:trHeight w:val="724" w:hRule="atLeast"/>
        </w:trPr>
        <w:tc>
          <w:tcPr>
            <w:tcW w:w="593" w:type="dxa"/>
            <w:vAlign w:val="top"/>
          </w:tcPr>
          <w:p>
            <w:pPr>
              <w:ind w:left="119"/>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19</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21</w:t>
            </w:r>
            <w:r>
              <w:rPr>
                <w:rFonts w:ascii="Times New Roman" w:hAnsi="Times New Roman" w:eastAsia="Times New Roman" w:cs="Times New Roman"/>
                <w:sz w:val="23"/>
                <w:szCs w:val="23"/>
                <w:spacing w:val="5"/>
              </w:rPr>
              <w:t>9</w:t>
            </w:r>
          </w:p>
        </w:tc>
        <w:tc>
          <w:tcPr>
            <w:tcW w:w="7088" w:type="dxa"/>
            <w:vAlign w:val="top"/>
          </w:tcPr>
          <w:p>
            <w:pPr>
              <w:ind w:left="113" w:right="259" w:firstLine="24"/>
              <w:spacing w:before="64" w:line="257" w:lineRule="auto"/>
              <w:rPr>
                <w:rFonts w:ascii="FangSong" w:hAnsi="FangSong" w:eastAsia="FangSong" w:cs="FangSong"/>
                <w:sz w:val="23"/>
                <w:szCs w:val="23"/>
              </w:rPr>
            </w:pPr>
            <w:r>
              <w:rPr>
                <w:rFonts w:ascii="FangSong" w:hAnsi="FangSong" w:eastAsia="FangSong" w:cs="FangSong"/>
                <w:sz w:val="23"/>
                <w:szCs w:val="23"/>
                <w:spacing w:val="16"/>
              </w:rPr>
              <w:t>改良</w:t>
            </w:r>
            <w:r>
              <w:rPr>
                <w:rFonts w:ascii="FangSong" w:hAnsi="FangSong" w:eastAsia="FangSong" w:cs="FangSong"/>
                <w:sz w:val="23"/>
                <w:szCs w:val="23"/>
                <w:spacing w:val="13"/>
              </w:rPr>
              <w:t>电</w:t>
            </w:r>
            <w:r>
              <w:rPr>
                <w:rFonts w:ascii="FangSong" w:hAnsi="FangSong" w:eastAsia="FangSong" w:cs="FangSong"/>
                <w:sz w:val="23"/>
                <w:szCs w:val="23"/>
                <w:spacing w:val="8"/>
              </w:rPr>
              <w:t>针灸疗法经皮耳迷走神经电刺激术早期添加治疗老年初治</w:t>
            </w:r>
            <w:r>
              <w:rPr>
                <w:rFonts w:ascii="FangSong" w:hAnsi="FangSong" w:eastAsia="FangSong" w:cs="FangSong"/>
                <w:sz w:val="23"/>
                <w:szCs w:val="23"/>
              </w:rPr>
              <w:t xml:space="preserve"> </w:t>
            </w:r>
            <w:r>
              <w:rPr>
                <w:rFonts w:ascii="FangSong" w:hAnsi="FangSong" w:eastAsia="FangSong" w:cs="FangSong"/>
                <w:sz w:val="23"/>
                <w:szCs w:val="23"/>
                <w:spacing w:val="9"/>
              </w:rPr>
              <w:t>癫</w:t>
            </w:r>
            <w:r>
              <w:rPr>
                <w:rFonts w:ascii="FangSong" w:hAnsi="FangSong" w:eastAsia="FangSong" w:cs="FangSong"/>
                <w:sz w:val="23"/>
                <w:szCs w:val="23"/>
                <w:spacing w:val="8"/>
              </w:rPr>
              <w:t>痫疗效研究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24"/>
              <w:spacing w:before="244" w:line="224" w:lineRule="auto"/>
              <w:rPr>
                <w:rFonts w:ascii="FangSong" w:hAnsi="FangSong" w:eastAsia="FangSong" w:cs="FangSong"/>
                <w:sz w:val="23"/>
                <w:szCs w:val="23"/>
              </w:rPr>
            </w:pPr>
            <w:r>
              <w:rPr>
                <w:rFonts w:ascii="FangSong" w:hAnsi="FangSong" w:eastAsia="FangSong" w:cs="FangSong"/>
                <w:sz w:val="23"/>
                <w:szCs w:val="23"/>
                <w:spacing w:val="6"/>
              </w:rPr>
              <w:t>赵泽仙</w:t>
            </w:r>
          </w:p>
        </w:tc>
      </w:tr>
      <w:tr>
        <w:trPr>
          <w:trHeight w:val="365" w:hRule="atLeast"/>
        </w:trPr>
        <w:tc>
          <w:tcPr>
            <w:tcW w:w="593" w:type="dxa"/>
            <w:vAlign w:val="top"/>
          </w:tcPr>
          <w:p>
            <w:pPr>
              <w:ind w:left="119"/>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20</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22</w:t>
            </w:r>
            <w:r>
              <w:rPr>
                <w:rFonts w:ascii="Times New Roman" w:hAnsi="Times New Roman" w:eastAsia="Times New Roman" w:cs="Times New Roman"/>
                <w:sz w:val="23"/>
                <w:szCs w:val="23"/>
                <w:spacing w:val="5"/>
              </w:rPr>
              <w:t>0</w:t>
            </w:r>
          </w:p>
        </w:tc>
        <w:tc>
          <w:tcPr>
            <w:tcW w:w="7088" w:type="dxa"/>
            <w:vAlign w:val="top"/>
          </w:tcPr>
          <w:p>
            <w:pPr>
              <w:ind w:left="108"/>
              <w:spacing w:before="64" w:line="223" w:lineRule="auto"/>
              <w:rPr>
                <w:rFonts w:ascii="FangSong" w:hAnsi="FangSong" w:eastAsia="FangSong" w:cs="FangSong"/>
                <w:sz w:val="23"/>
                <w:szCs w:val="23"/>
              </w:rPr>
            </w:pPr>
            <w:r>
              <w:rPr>
                <w:rFonts w:ascii="FangSong" w:hAnsi="FangSong" w:eastAsia="FangSong" w:cs="FangSong"/>
                <w:sz w:val="23"/>
                <w:szCs w:val="23"/>
                <w:spacing w:val="-2"/>
              </w:rPr>
              <w:t>基于网络药理学的白藜芦醇诱导自噬调节帕金森</w:t>
            </w:r>
            <w:r>
              <w:rPr>
                <w:rFonts w:ascii="FangSong" w:hAnsi="FangSong" w:eastAsia="FangSong" w:cs="FangSong"/>
                <w:sz w:val="23"/>
                <w:szCs w:val="23"/>
                <w:spacing w:val="-1"/>
              </w:rPr>
              <w:t>病的作用机制研究</w:t>
            </w:r>
          </w:p>
        </w:tc>
        <w:tc>
          <w:tcPr>
            <w:tcW w:w="2882" w:type="dxa"/>
            <w:vAlign w:val="top"/>
          </w:tcPr>
          <w:p>
            <w:pPr>
              <w:ind w:left="130"/>
              <w:spacing w:before="65"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20"/>
              <w:spacing w:before="64" w:line="224" w:lineRule="auto"/>
              <w:rPr>
                <w:rFonts w:ascii="FangSong" w:hAnsi="FangSong" w:eastAsia="FangSong" w:cs="FangSong"/>
                <w:sz w:val="23"/>
                <w:szCs w:val="23"/>
              </w:rPr>
            </w:pPr>
            <w:r>
              <w:rPr>
                <w:rFonts w:ascii="FangSong" w:hAnsi="FangSong" w:eastAsia="FangSong" w:cs="FangSong"/>
                <w:sz w:val="23"/>
                <w:szCs w:val="23"/>
                <w:spacing w:val="8"/>
              </w:rPr>
              <w:t>赖</w:t>
            </w:r>
            <w:r>
              <w:rPr>
                <w:rFonts w:ascii="FangSong" w:hAnsi="FangSong" w:eastAsia="FangSong" w:cs="FangSong"/>
                <w:sz w:val="23"/>
                <w:szCs w:val="23"/>
                <w:spacing w:val="7"/>
              </w:rPr>
              <w:t>其伦</w:t>
            </w:r>
          </w:p>
        </w:tc>
      </w:tr>
      <w:tr>
        <w:trPr>
          <w:trHeight w:val="725" w:hRule="atLeast"/>
        </w:trPr>
        <w:tc>
          <w:tcPr>
            <w:tcW w:w="593" w:type="dxa"/>
            <w:vAlign w:val="top"/>
          </w:tcPr>
          <w:p>
            <w:pPr>
              <w:ind w:left="119"/>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21</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22</w:t>
            </w:r>
            <w:r>
              <w:rPr>
                <w:rFonts w:ascii="Times New Roman" w:hAnsi="Times New Roman" w:eastAsia="Times New Roman" w:cs="Times New Roman"/>
                <w:sz w:val="23"/>
                <w:szCs w:val="23"/>
                <w:spacing w:val="5"/>
              </w:rPr>
              <w:t>1</w:t>
            </w:r>
          </w:p>
        </w:tc>
        <w:tc>
          <w:tcPr>
            <w:tcW w:w="7088" w:type="dxa"/>
            <w:vAlign w:val="top"/>
          </w:tcPr>
          <w:p>
            <w:pPr>
              <w:ind w:left="133" w:right="103" w:firstLine="9"/>
              <w:spacing w:before="64" w:line="256" w:lineRule="auto"/>
              <w:rPr>
                <w:rFonts w:ascii="FangSong" w:hAnsi="FangSong" w:eastAsia="FangSong" w:cs="FangSong"/>
                <w:sz w:val="23"/>
                <w:szCs w:val="23"/>
              </w:rPr>
            </w:pPr>
            <w:r>
              <w:rPr>
                <w:rFonts w:ascii="FangSong" w:hAnsi="FangSong" w:eastAsia="FangSong" w:cs="FangSong"/>
                <w:sz w:val="23"/>
                <w:szCs w:val="23"/>
                <w:spacing w:val="18"/>
              </w:rPr>
              <w:t>山</w:t>
            </w:r>
            <w:r>
              <w:rPr>
                <w:rFonts w:ascii="FangSong" w:hAnsi="FangSong" w:eastAsia="FangSong" w:cs="FangSong"/>
                <w:sz w:val="23"/>
                <w:szCs w:val="23"/>
                <w:spacing w:val="14"/>
              </w:rPr>
              <w:t>奈</w:t>
            </w:r>
            <w:r>
              <w:rPr>
                <w:rFonts w:ascii="FangSong" w:hAnsi="FangSong" w:eastAsia="FangSong" w:cs="FangSong"/>
                <w:sz w:val="23"/>
                <w:szCs w:val="23"/>
                <w:spacing w:val="9"/>
              </w:rPr>
              <w:t>酚</w:t>
            </w:r>
            <w:r>
              <w:rPr>
                <w:rFonts w:ascii="Times New Roman" w:hAnsi="Times New Roman" w:eastAsia="Times New Roman" w:cs="Times New Roman"/>
                <w:sz w:val="23"/>
                <w:szCs w:val="23"/>
                <w:spacing w:val="9"/>
              </w:rPr>
              <w:t>-3-</w:t>
            </w:r>
            <w:r>
              <w:rPr>
                <w:rFonts w:ascii="Times New Roman" w:hAnsi="Times New Roman" w:eastAsia="Times New Roman" w:cs="Times New Roman"/>
                <w:sz w:val="23"/>
                <w:szCs w:val="23"/>
              </w:rPr>
              <w:t>O</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芸香糖苷调控</w:t>
            </w:r>
            <w:r>
              <w:rPr>
                <w:rFonts w:ascii="Times New Roman" w:hAnsi="Times New Roman" w:eastAsia="Times New Roman" w:cs="Times New Roman"/>
                <w:sz w:val="23"/>
                <w:szCs w:val="23"/>
              </w:rPr>
              <w:t>NLRP</w:t>
            </w:r>
            <w:r>
              <w:rPr>
                <w:rFonts w:ascii="Times New Roman" w:hAnsi="Times New Roman" w:eastAsia="Times New Roman" w:cs="Times New Roman"/>
                <w:sz w:val="23"/>
                <w:szCs w:val="23"/>
                <w:spacing w:val="9"/>
              </w:rPr>
              <w:t>3</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炎症小体改善肝缺血再灌注损伤</w:t>
            </w:r>
            <w:r>
              <w:rPr>
                <w:rFonts w:ascii="FangSong" w:hAnsi="FangSong" w:eastAsia="FangSong" w:cs="FangSong"/>
                <w:sz w:val="23"/>
                <w:szCs w:val="23"/>
              </w:rPr>
              <w:t xml:space="preserve"> </w:t>
            </w:r>
            <w:r>
              <w:rPr>
                <w:rFonts w:ascii="FangSong" w:hAnsi="FangSong" w:eastAsia="FangSong" w:cs="FangSong"/>
                <w:sz w:val="23"/>
                <w:szCs w:val="23"/>
                <w:spacing w:val="4"/>
              </w:rPr>
              <w:t>的作用机</w:t>
            </w:r>
            <w:r>
              <w:rPr>
                <w:rFonts w:ascii="FangSong" w:hAnsi="FangSong" w:eastAsia="FangSong" w:cs="FangSong"/>
                <w:sz w:val="23"/>
                <w:szCs w:val="23"/>
                <w:spacing w:val="3"/>
              </w:rPr>
              <w:t>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20"/>
              <w:spacing w:before="245" w:line="224" w:lineRule="auto"/>
              <w:rPr>
                <w:rFonts w:ascii="FangSong" w:hAnsi="FangSong" w:eastAsia="FangSong" w:cs="FangSong"/>
                <w:sz w:val="23"/>
                <w:szCs w:val="23"/>
              </w:rPr>
            </w:pPr>
            <w:r>
              <w:rPr>
                <w:rFonts w:ascii="FangSong" w:hAnsi="FangSong" w:eastAsia="FangSong" w:cs="FangSong"/>
                <w:sz w:val="23"/>
                <w:szCs w:val="23"/>
                <w:spacing w:val="8"/>
              </w:rPr>
              <w:t>廖</w:t>
            </w:r>
            <w:r>
              <w:rPr>
                <w:rFonts w:ascii="FangSong" w:hAnsi="FangSong" w:eastAsia="FangSong" w:cs="FangSong"/>
                <w:sz w:val="23"/>
                <w:szCs w:val="23"/>
                <w:spacing w:val="7"/>
              </w:rPr>
              <w:t>建华</w:t>
            </w:r>
          </w:p>
        </w:tc>
      </w:tr>
      <w:tr>
        <w:trPr>
          <w:trHeight w:val="724" w:hRule="atLeast"/>
        </w:trPr>
        <w:tc>
          <w:tcPr>
            <w:tcW w:w="593" w:type="dxa"/>
            <w:vAlign w:val="top"/>
          </w:tcPr>
          <w:p>
            <w:pPr>
              <w:ind w:left="119"/>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22</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22</w:t>
            </w:r>
            <w:r>
              <w:rPr>
                <w:rFonts w:ascii="Times New Roman" w:hAnsi="Times New Roman" w:eastAsia="Times New Roman" w:cs="Times New Roman"/>
                <w:sz w:val="23"/>
                <w:szCs w:val="23"/>
                <w:spacing w:val="5"/>
              </w:rPr>
              <w:t>2</w:t>
            </w:r>
          </w:p>
        </w:tc>
        <w:tc>
          <w:tcPr>
            <w:tcW w:w="7088" w:type="dxa"/>
            <w:vAlign w:val="top"/>
          </w:tcPr>
          <w:p>
            <w:pPr>
              <w:ind w:left="119" w:right="180" w:hanging="11"/>
              <w:spacing w:before="66" w:line="256"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6"/>
              </w:rPr>
              <w:t>于</w:t>
            </w:r>
            <w:r>
              <w:rPr>
                <w:rFonts w:ascii="FangSong" w:hAnsi="FangSong" w:eastAsia="FangSong" w:cs="FangSong"/>
                <w:sz w:val="23"/>
                <w:szCs w:val="23"/>
                <w:spacing w:val="9"/>
              </w:rPr>
              <w:t>肠道菌群</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胆汁酸轴探讨加味大柴胡汤联合双歧三联活菌对非</w:t>
            </w:r>
            <w:r>
              <w:rPr>
                <w:rFonts w:ascii="FangSong" w:hAnsi="FangSong" w:eastAsia="FangSong" w:cs="FangSong"/>
                <w:sz w:val="23"/>
                <w:szCs w:val="23"/>
              </w:rPr>
              <w:t xml:space="preserve"> </w:t>
            </w:r>
            <w:r>
              <w:rPr>
                <w:rFonts w:ascii="FangSong" w:hAnsi="FangSong" w:eastAsia="FangSong" w:cs="FangSong"/>
                <w:sz w:val="23"/>
                <w:szCs w:val="23"/>
                <w:spacing w:val="15"/>
              </w:rPr>
              <w:t>酒</w:t>
            </w:r>
            <w:r>
              <w:rPr>
                <w:rFonts w:ascii="FangSong" w:hAnsi="FangSong" w:eastAsia="FangSong" w:cs="FangSong"/>
                <w:sz w:val="23"/>
                <w:szCs w:val="23"/>
                <w:spacing w:val="8"/>
              </w:rPr>
              <w:t>精性脂肪肝的作用及机制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28"/>
              <w:spacing w:before="246" w:line="228" w:lineRule="auto"/>
              <w:rPr>
                <w:rFonts w:ascii="FangSong" w:hAnsi="FangSong" w:eastAsia="FangSong" w:cs="FangSong"/>
                <w:sz w:val="23"/>
                <w:szCs w:val="23"/>
              </w:rPr>
            </w:pPr>
            <w:r>
              <w:rPr>
                <w:rFonts w:ascii="FangSong" w:hAnsi="FangSong" w:eastAsia="FangSong" w:cs="FangSong"/>
                <w:sz w:val="23"/>
                <w:szCs w:val="23"/>
                <w:spacing w:val="5"/>
              </w:rPr>
              <w:t>王卫</w:t>
            </w:r>
            <w:r>
              <w:rPr>
                <w:rFonts w:ascii="FangSong" w:hAnsi="FangSong" w:eastAsia="FangSong" w:cs="FangSong"/>
                <w:sz w:val="23"/>
                <w:szCs w:val="23"/>
                <w:spacing w:val="4"/>
              </w:rPr>
              <w:t>光</w:t>
            </w:r>
          </w:p>
        </w:tc>
      </w:tr>
      <w:tr>
        <w:trPr>
          <w:trHeight w:val="725" w:hRule="atLeast"/>
        </w:trPr>
        <w:tc>
          <w:tcPr>
            <w:tcW w:w="593" w:type="dxa"/>
            <w:vAlign w:val="top"/>
          </w:tcPr>
          <w:p>
            <w:pPr>
              <w:ind w:left="119"/>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23</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22</w:t>
            </w:r>
            <w:r>
              <w:rPr>
                <w:rFonts w:ascii="Times New Roman" w:hAnsi="Times New Roman" w:eastAsia="Times New Roman" w:cs="Times New Roman"/>
                <w:sz w:val="23"/>
                <w:szCs w:val="23"/>
                <w:spacing w:val="5"/>
              </w:rPr>
              <w:t>3</w:t>
            </w:r>
          </w:p>
        </w:tc>
        <w:tc>
          <w:tcPr>
            <w:tcW w:w="7088" w:type="dxa"/>
            <w:vAlign w:val="top"/>
          </w:tcPr>
          <w:p>
            <w:pPr>
              <w:ind w:left="132" w:right="259" w:hanging="19"/>
              <w:spacing w:before="68" w:line="257" w:lineRule="auto"/>
              <w:rPr>
                <w:rFonts w:ascii="FangSong" w:hAnsi="FangSong" w:eastAsia="FangSong" w:cs="FangSong"/>
                <w:sz w:val="23"/>
                <w:szCs w:val="23"/>
              </w:rPr>
            </w:pPr>
            <w:r>
              <w:rPr>
                <w:rFonts w:ascii="FangSong" w:hAnsi="FangSong" w:eastAsia="FangSong" w:cs="FangSong"/>
                <w:sz w:val="23"/>
                <w:szCs w:val="23"/>
                <w:spacing w:val="9"/>
              </w:rPr>
              <w:t>麝</w:t>
            </w:r>
            <w:r>
              <w:rPr>
                <w:rFonts w:ascii="FangSong" w:hAnsi="FangSong" w:eastAsia="FangSong" w:cs="FangSong"/>
                <w:sz w:val="23"/>
                <w:szCs w:val="23"/>
                <w:spacing w:val="7"/>
              </w:rPr>
              <w:t>香保心丸对体重正常</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型糖尿病患者内皮功能及动脉硬化影响</w:t>
            </w:r>
            <w:r>
              <w:rPr>
                <w:rFonts w:ascii="FangSong" w:hAnsi="FangSong" w:eastAsia="FangSong" w:cs="FangSong"/>
                <w:sz w:val="23"/>
                <w:szCs w:val="23"/>
              </w:rPr>
              <w:t xml:space="preserve"> </w:t>
            </w:r>
            <w:r>
              <w:rPr>
                <w:rFonts w:ascii="FangSong" w:hAnsi="FangSong" w:eastAsia="FangSong" w:cs="FangSong"/>
                <w:sz w:val="23"/>
                <w:szCs w:val="23"/>
                <w:spacing w:val="4"/>
              </w:rPr>
              <w:t>的临床研</w:t>
            </w:r>
            <w:r>
              <w:rPr>
                <w:rFonts w:ascii="FangSong" w:hAnsi="FangSong" w:eastAsia="FangSong" w:cs="FangSong"/>
                <w:sz w:val="23"/>
                <w:szCs w:val="23"/>
                <w:spacing w:val="3"/>
              </w:rPr>
              <w:t>究</w:t>
            </w:r>
          </w:p>
        </w:tc>
        <w:tc>
          <w:tcPr>
            <w:tcW w:w="2882" w:type="dxa"/>
            <w:vAlign w:val="top"/>
          </w:tcPr>
          <w:p>
            <w:pPr>
              <w:ind w:left="130"/>
              <w:spacing w:before="247"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25"/>
              <w:spacing w:before="247" w:line="225" w:lineRule="auto"/>
              <w:rPr>
                <w:rFonts w:ascii="FangSong" w:hAnsi="FangSong" w:eastAsia="FangSong" w:cs="FangSong"/>
                <w:sz w:val="23"/>
                <w:szCs w:val="23"/>
              </w:rPr>
            </w:pPr>
            <w:r>
              <w:rPr>
                <w:rFonts w:ascii="FangSong" w:hAnsi="FangSong" w:eastAsia="FangSong" w:cs="FangSong"/>
                <w:sz w:val="23"/>
                <w:szCs w:val="23"/>
                <w:spacing w:val="6"/>
              </w:rPr>
              <w:t>杜常</w:t>
            </w:r>
            <w:r>
              <w:rPr>
                <w:rFonts w:ascii="FangSong" w:hAnsi="FangSong" w:eastAsia="FangSong" w:cs="FangSong"/>
                <w:sz w:val="23"/>
                <w:szCs w:val="23"/>
                <w:spacing w:val="5"/>
              </w:rPr>
              <w:t>青</w:t>
            </w:r>
          </w:p>
        </w:tc>
      </w:tr>
      <w:tr>
        <w:trPr>
          <w:trHeight w:val="727" w:hRule="atLeast"/>
        </w:trPr>
        <w:tc>
          <w:tcPr>
            <w:tcW w:w="593" w:type="dxa"/>
            <w:vAlign w:val="top"/>
          </w:tcPr>
          <w:p>
            <w:pPr>
              <w:ind w:left="119"/>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24</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22</w:t>
            </w:r>
            <w:r>
              <w:rPr>
                <w:rFonts w:ascii="Times New Roman" w:hAnsi="Times New Roman" w:eastAsia="Times New Roman" w:cs="Times New Roman"/>
                <w:sz w:val="23"/>
                <w:szCs w:val="23"/>
                <w:spacing w:val="5"/>
              </w:rPr>
              <w:t>4</w:t>
            </w:r>
          </w:p>
        </w:tc>
        <w:tc>
          <w:tcPr>
            <w:tcW w:w="7088" w:type="dxa"/>
            <w:vAlign w:val="top"/>
          </w:tcPr>
          <w:p>
            <w:pPr>
              <w:ind w:left="132" w:right="103" w:hanging="24"/>
              <w:spacing w:before="67" w:line="257" w:lineRule="auto"/>
              <w:rPr>
                <w:rFonts w:ascii="FangSong" w:hAnsi="FangSong" w:eastAsia="FangSong" w:cs="FangSong"/>
                <w:sz w:val="23"/>
                <w:szCs w:val="23"/>
              </w:rPr>
            </w:pPr>
            <w:r>
              <w:rPr>
                <w:rFonts w:ascii="FangSong" w:hAnsi="FangSong" w:eastAsia="FangSong" w:cs="FangSong"/>
                <w:sz w:val="23"/>
                <w:szCs w:val="23"/>
                <w:spacing w:val="11"/>
              </w:rPr>
              <w:t>基于静息态功能磁共振观察针刺治疗对</w:t>
            </w:r>
            <w:r>
              <w:rPr>
                <w:rFonts w:ascii="Times New Roman" w:hAnsi="Times New Roman" w:eastAsia="Times New Roman" w:cs="Times New Roman"/>
                <w:sz w:val="23"/>
                <w:szCs w:val="23"/>
              </w:rPr>
              <w:t>PIGD</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帕金森病患者脑功</w:t>
            </w:r>
            <w:r>
              <w:rPr>
                <w:rFonts w:ascii="FangSong" w:hAnsi="FangSong" w:eastAsia="FangSong" w:cs="FangSong"/>
                <w:sz w:val="23"/>
                <w:szCs w:val="23"/>
                <w:spacing w:val="10"/>
              </w:rPr>
              <w:t>能</w:t>
            </w:r>
            <w:r>
              <w:rPr>
                <w:rFonts w:ascii="FangSong" w:hAnsi="FangSong" w:eastAsia="FangSong" w:cs="FangSong"/>
                <w:sz w:val="23"/>
                <w:szCs w:val="23"/>
              </w:rPr>
              <w:t xml:space="preserve"> </w:t>
            </w:r>
            <w:r>
              <w:rPr>
                <w:rFonts w:ascii="FangSong" w:hAnsi="FangSong" w:eastAsia="FangSong" w:cs="FangSong"/>
                <w:sz w:val="23"/>
                <w:szCs w:val="23"/>
              </w:rPr>
              <w:t>的影响</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31"/>
              <w:spacing w:before="247" w:line="222" w:lineRule="auto"/>
              <w:rPr>
                <w:rFonts w:ascii="FangSong" w:hAnsi="FangSong" w:eastAsia="FangSong" w:cs="FangSong"/>
                <w:sz w:val="23"/>
                <w:szCs w:val="23"/>
              </w:rPr>
            </w:pPr>
            <w:r>
              <w:rPr>
                <w:rFonts w:ascii="FangSong" w:hAnsi="FangSong" w:eastAsia="FangSong" w:cs="FangSong"/>
                <w:sz w:val="23"/>
                <w:szCs w:val="23"/>
                <w:spacing w:val="5"/>
              </w:rPr>
              <w:t>盛</w:t>
            </w:r>
            <w:r>
              <w:rPr>
                <w:rFonts w:ascii="FangSong" w:hAnsi="FangSong" w:eastAsia="FangSong" w:cs="FangSong"/>
                <w:sz w:val="23"/>
                <w:szCs w:val="23"/>
                <w:spacing w:val="3"/>
              </w:rPr>
              <w:t>吉莅</w:t>
            </w:r>
          </w:p>
        </w:tc>
      </w:tr>
    </w:tbl>
    <w:p>
      <w:pPr>
        <w:rPr>
          <w:rFonts w:ascii="Arial"/>
          <w:sz w:val="21"/>
        </w:rPr>
      </w:pPr>
      <w:r/>
    </w:p>
    <w:p>
      <w:pPr>
        <w:sectPr>
          <w:footerReference w:type="default" r:id="rId21"/>
          <w:pgSz w:w="16839" w:h="11906"/>
          <w:pgMar w:top="1012" w:right="1585" w:bottom="1677" w:left="1820" w:header="0" w:footer="1388"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370" w:hRule="atLeast"/>
        </w:trPr>
        <w:tc>
          <w:tcPr>
            <w:tcW w:w="593" w:type="dxa"/>
            <w:vAlign w:val="top"/>
          </w:tcPr>
          <w:p>
            <w:pPr>
              <w:ind w:left="119"/>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25</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22</w:t>
            </w:r>
            <w:r>
              <w:rPr>
                <w:rFonts w:ascii="Times New Roman" w:hAnsi="Times New Roman" w:eastAsia="Times New Roman" w:cs="Times New Roman"/>
                <w:sz w:val="23"/>
                <w:szCs w:val="23"/>
                <w:spacing w:val="5"/>
              </w:rPr>
              <w:t>5</w:t>
            </w:r>
          </w:p>
        </w:tc>
        <w:tc>
          <w:tcPr>
            <w:tcW w:w="7088" w:type="dxa"/>
            <w:vAlign w:val="top"/>
          </w:tcPr>
          <w:p>
            <w:pPr>
              <w:ind w:left="114"/>
              <w:spacing w:before="66" w:line="224" w:lineRule="auto"/>
              <w:rPr>
                <w:rFonts w:ascii="FangSong" w:hAnsi="FangSong" w:eastAsia="FangSong" w:cs="FangSong"/>
                <w:sz w:val="23"/>
                <w:szCs w:val="23"/>
              </w:rPr>
            </w:pPr>
            <w:r>
              <w:rPr>
                <w:rFonts w:ascii="FangSong" w:hAnsi="FangSong" w:eastAsia="FangSong" w:cs="FangSong"/>
                <w:sz w:val="23"/>
                <w:szCs w:val="23"/>
                <w:spacing w:val="18"/>
              </w:rPr>
              <w:t>颊</w:t>
            </w:r>
            <w:r>
              <w:rPr>
                <w:rFonts w:ascii="FangSong" w:hAnsi="FangSong" w:eastAsia="FangSong" w:cs="FangSong"/>
                <w:sz w:val="23"/>
                <w:szCs w:val="23"/>
                <w:spacing w:val="15"/>
              </w:rPr>
              <w:t>针</w:t>
            </w:r>
            <w:r>
              <w:rPr>
                <w:rFonts w:ascii="FangSong" w:hAnsi="FangSong" w:eastAsia="FangSong" w:cs="FangSong"/>
                <w:sz w:val="23"/>
                <w:szCs w:val="23"/>
                <w:spacing w:val="9"/>
              </w:rPr>
              <w:t>疗法对安宁缓和医疗病房终末期癌症患者疼痛控制的研究</w:t>
            </w:r>
          </w:p>
        </w:tc>
        <w:tc>
          <w:tcPr>
            <w:tcW w:w="2882" w:type="dxa"/>
            <w:vAlign w:val="top"/>
          </w:tcPr>
          <w:p>
            <w:pPr>
              <w:ind w:left="130"/>
              <w:spacing w:before="66"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23"/>
              <w:spacing w:before="66" w:line="226" w:lineRule="auto"/>
              <w:rPr>
                <w:rFonts w:ascii="FangSong" w:hAnsi="FangSong" w:eastAsia="FangSong" w:cs="FangSong"/>
                <w:sz w:val="23"/>
                <w:szCs w:val="23"/>
              </w:rPr>
            </w:pPr>
            <w:r>
              <w:rPr>
                <w:rFonts w:ascii="FangSong" w:hAnsi="FangSong" w:eastAsia="FangSong" w:cs="FangSong"/>
                <w:sz w:val="23"/>
                <w:szCs w:val="23"/>
                <w:spacing w:val="7"/>
              </w:rPr>
              <w:t>顾</w:t>
            </w:r>
            <w:r>
              <w:rPr>
                <w:rFonts w:ascii="FangSong" w:hAnsi="FangSong" w:eastAsia="FangSong" w:cs="FangSong"/>
                <w:sz w:val="23"/>
                <w:szCs w:val="23"/>
                <w:spacing w:val="6"/>
              </w:rPr>
              <w:t>梦婷</w:t>
            </w:r>
          </w:p>
        </w:tc>
      </w:tr>
      <w:tr>
        <w:trPr>
          <w:trHeight w:val="365" w:hRule="atLeast"/>
        </w:trPr>
        <w:tc>
          <w:tcPr>
            <w:tcW w:w="593" w:type="dxa"/>
            <w:vAlign w:val="top"/>
          </w:tcPr>
          <w:p>
            <w:pPr>
              <w:ind w:left="119"/>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26</w:t>
            </w:r>
          </w:p>
        </w:tc>
        <w:tc>
          <w:tcPr>
            <w:tcW w:w="1477" w:type="dxa"/>
            <w:vAlign w:val="top"/>
          </w:tcPr>
          <w:p>
            <w:pPr>
              <w:ind w:left="171"/>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22</w:t>
            </w:r>
            <w:r>
              <w:rPr>
                <w:rFonts w:ascii="Times New Roman" w:hAnsi="Times New Roman" w:eastAsia="Times New Roman" w:cs="Times New Roman"/>
                <w:sz w:val="23"/>
                <w:szCs w:val="23"/>
                <w:spacing w:val="5"/>
              </w:rPr>
              <w:t>6</w:t>
            </w:r>
          </w:p>
        </w:tc>
        <w:tc>
          <w:tcPr>
            <w:tcW w:w="7088" w:type="dxa"/>
            <w:vAlign w:val="top"/>
          </w:tcPr>
          <w:p>
            <w:pPr>
              <w:ind w:left="140"/>
              <w:spacing w:before="61" w:line="225" w:lineRule="auto"/>
              <w:rPr>
                <w:rFonts w:ascii="FangSong" w:hAnsi="FangSong" w:eastAsia="FangSong" w:cs="FangSong"/>
                <w:sz w:val="23"/>
                <w:szCs w:val="23"/>
              </w:rPr>
            </w:pPr>
            <w:r>
              <w:rPr>
                <w:rFonts w:ascii="FangSong" w:hAnsi="FangSong" w:eastAsia="FangSong" w:cs="FangSong"/>
                <w:sz w:val="23"/>
                <w:szCs w:val="23"/>
                <w:spacing w:val="16"/>
              </w:rPr>
              <w:t>中</w:t>
            </w:r>
            <w:r>
              <w:rPr>
                <w:rFonts w:ascii="FangSong" w:hAnsi="FangSong" w:eastAsia="FangSong" w:cs="FangSong"/>
                <w:sz w:val="23"/>
                <w:szCs w:val="23"/>
                <w:spacing w:val="12"/>
              </w:rPr>
              <w:t>医</w:t>
            </w:r>
            <w:r>
              <w:rPr>
                <w:rFonts w:ascii="FangSong" w:hAnsi="FangSong" w:eastAsia="FangSong" w:cs="FangSong"/>
                <w:sz w:val="23"/>
                <w:szCs w:val="23"/>
                <w:spacing w:val="8"/>
              </w:rPr>
              <w:t>熏药联合耳穴压豆对疼痛管理中的安宁疗护价值研究</w:t>
            </w:r>
          </w:p>
        </w:tc>
        <w:tc>
          <w:tcPr>
            <w:tcW w:w="2882" w:type="dxa"/>
            <w:vAlign w:val="top"/>
          </w:tcPr>
          <w:p>
            <w:pPr>
              <w:ind w:left="130"/>
              <w:spacing w:before="61"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29"/>
              <w:spacing w:before="61" w:line="225" w:lineRule="auto"/>
              <w:rPr>
                <w:rFonts w:ascii="FangSong" w:hAnsi="FangSong" w:eastAsia="FangSong" w:cs="FangSong"/>
                <w:sz w:val="23"/>
                <w:szCs w:val="23"/>
              </w:rPr>
            </w:pPr>
            <w:r>
              <w:rPr>
                <w:rFonts w:ascii="FangSong" w:hAnsi="FangSong" w:eastAsia="FangSong" w:cs="FangSong"/>
                <w:sz w:val="23"/>
                <w:szCs w:val="23"/>
                <w:spacing w:val="5"/>
              </w:rPr>
              <w:t>邵</w:t>
            </w:r>
            <w:r>
              <w:rPr>
                <w:rFonts w:ascii="FangSong" w:hAnsi="FangSong" w:eastAsia="FangSong" w:cs="FangSong"/>
                <w:sz w:val="23"/>
                <w:szCs w:val="23"/>
                <w:spacing w:val="4"/>
              </w:rPr>
              <w:t>晓露</w:t>
            </w:r>
          </w:p>
        </w:tc>
      </w:tr>
      <w:tr>
        <w:trPr>
          <w:trHeight w:val="365" w:hRule="atLeast"/>
        </w:trPr>
        <w:tc>
          <w:tcPr>
            <w:tcW w:w="593" w:type="dxa"/>
            <w:vAlign w:val="top"/>
          </w:tcPr>
          <w:p>
            <w:pPr>
              <w:ind w:left="119"/>
              <w:spacing w:before="10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27</w:t>
            </w:r>
          </w:p>
        </w:tc>
        <w:tc>
          <w:tcPr>
            <w:tcW w:w="1477" w:type="dxa"/>
            <w:vAlign w:val="top"/>
          </w:tcPr>
          <w:p>
            <w:pPr>
              <w:ind w:left="171"/>
              <w:spacing w:before="10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22</w:t>
            </w:r>
            <w:r>
              <w:rPr>
                <w:rFonts w:ascii="Times New Roman" w:hAnsi="Times New Roman" w:eastAsia="Times New Roman" w:cs="Times New Roman"/>
                <w:sz w:val="23"/>
                <w:szCs w:val="23"/>
                <w:spacing w:val="5"/>
              </w:rPr>
              <w:t>7</w:t>
            </w:r>
          </w:p>
        </w:tc>
        <w:tc>
          <w:tcPr>
            <w:tcW w:w="7088" w:type="dxa"/>
            <w:vAlign w:val="top"/>
          </w:tcPr>
          <w:p>
            <w:pPr>
              <w:ind w:left="108"/>
              <w:spacing w:before="16" w:line="323" w:lineRule="exact"/>
              <w:rPr>
                <w:rFonts w:ascii="FangSong" w:hAnsi="FangSong" w:eastAsia="FangSong" w:cs="FangSong"/>
                <w:sz w:val="23"/>
                <w:szCs w:val="23"/>
              </w:rPr>
            </w:pPr>
            <w:r>
              <w:rPr>
                <w:rFonts w:ascii="FangSong" w:hAnsi="FangSong" w:eastAsia="FangSong" w:cs="FangSong"/>
                <w:sz w:val="23"/>
                <w:szCs w:val="23"/>
                <w:spacing w:val="1"/>
                <w:position w:val="3"/>
              </w:rPr>
              <w:t>基于</w:t>
            </w:r>
            <w:r>
              <w:rPr>
                <w:rFonts w:ascii="FangSong" w:hAnsi="FangSong" w:eastAsia="FangSong" w:cs="FangSong"/>
                <w:sz w:val="23"/>
                <w:szCs w:val="23"/>
                <w:position w:val="3"/>
              </w:rPr>
              <w:t>全转录测序探讨红景天苷对</w:t>
            </w:r>
            <w:r>
              <w:rPr>
                <w:rFonts w:ascii="Times New Roman" w:hAnsi="Times New Roman" w:eastAsia="Times New Roman" w:cs="Times New Roman"/>
                <w:sz w:val="23"/>
                <w:szCs w:val="23"/>
                <w:position w:val="3"/>
              </w:rPr>
              <w:t>masquelet</w:t>
            </w:r>
            <w:r>
              <w:rPr>
                <w:rFonts w:ascii="Times New Roman" w:hAnsi="Times New Roman" w:eastAsia="Times New Roman" w:cs="Times New Roman"/>
                <w:sz w:val="23"/>
                <w:szCs w:val="23"/>
                <w:position w:val="3"/>
              </w:rPr>
              <w:t xml:space="preserve"> </w:t>
            </w:r>
            <w:r>
              <w:rPr>
                <w:rFonts w:ascii="FangSong" w:hAnsi="FangSong" w:eastAsia="FangSong" w:cs="FangSong"/>
                <w:sz w:val="23"/>
                <w:szCs w:val="23"/>
                <w:position w:val="3"/>
              </w:rPr>
              <w:t>技术中骨重建的干预机制</w:t>
            </w:r>
          </w:p>
        </w:tc>
        <w:tc>
          <w:tcPr>
            <w:tcW w:w="2882" w:type="dxa"/>
            <w:vAlign w:val="top"/>
          </w:tcPr>
          <w:p>
            <w:pPr>
              <w:ind w:left="130"/>
              <w:spacing w:before="60"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52" w:type="dxa"/>
            <w:vAlign w:val="top"/>
          </w:tcPr>
          <w:p>
            <w:pPr>
              <w:ind w:left="225"/>
              <w:spacing w:before="60" w:line="226" w:lineRule="auto"/>
              <w:rPr>
                <w:rFonts w:ascii="FangSong" w:hAnsi="FangSong" w:eastAsia="FangSong" w:cs="FangSong"/>
                <w:sz w:val="23"/>
                <w:szCs w:val="23"/>
              </w:rPr>
            </w:pPr>
            <w:r>
              <w:rPr>
                <w:rFonts w:ascii="FangSong" w:hAnsi="FangSong" w:eastAsia="FangSong" w:cs="FangSong"/>
                <w:sz w:val="23"/>
                <w:szCs w:val="23"/>
                <w:spacing w:val="6"/>
              </w:rPr>
              <w:t>谢亚</w:t>
            </w:r>
            <w:r>
              <w:rPr>
                <w:rFonts w:ascii="FangSong" w:hAnsi="FangSong" w:eastAsia="FangSong" w:cs="FangSong"/>
                <w:sz w:val="23"/>
                <w:szCs w:val="23"/>
                <w:spacing w:val="5"/>
              </w:rPr>
              <w:t>明</w:t>
            </w:r>
          </w:p>
        </w:tc>
      </w:tr>
      <w:tr>
        <w:trPr>
          <w:trHeight w:val="365" w:hRule="atLeast"/>
        </w:trPr>
        <w:tc>
          <w:tcPr>
            <w:tcW w:w="593" w:type="dxa"/>
            <w:vAlign w:val="top"/>
          </w:tcPr>
          <w:p>
            <w:pPr>
              <w:ind w:left="119"/>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28</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22</w:t>
            </w:r>
            <w:r>
              <w:rPr>
                <w:rFonts w:ascii="Times New Roman" w:hAnsi="Times New Roman" w:eastAsia="Times New Roman" w:cs="Times New Roman"/>
                <w:sz w:val="23"/>
                <w:szCs w:val="23"/>
                <w:spacing w:val="5"/>
              </w:rPr>
              <w:t>8</w:t>
            </w:r>
          </w:p>
        </w:tc>
        <w:tc>
          <w:tcPr>
            <w:tcW w:w="7088" w:type="dxa"/>
            <w:vAlign w:val="top"/>
          </w:tcPr>
          <w:p>
            <w:pPr>
              <w:ind w:left="119"/>
              <w:spacing w:before="62" w:line="222" w:lineRule="auto"/>
              <w:rPr>
                <w:rFonts w:ascii="FangSong" w:hAnsi="FangSong" w:eastAsia="FangSong" w:cs="FangSong"/>
                <w:sz w:val="23"/>
                <w:szCs w:val="23"/>
              </w:rPr>
            </w:pPr>
            <w:r>
              <w:rPr>
                <w:rFonts w:ascii="FangSong" w:hAnsi="FangSong" w:eastAsia="FangSong" w:cs="FangSong"/>
                <w:sz w:val="23"/>
                <w:szCs w:val="23"/>
                <w:spacing w:val="17"/>
              </w:rPr>
              <w:t>正</w:t>
            </w:r>
            <w:r>
              <w:rPr>
                <w:rFonts w:ascii="FangSong" w:hAnsi="FangSong" w:eastAsia="FangSong" w:cs="FangSong"/>
                <w:sz w:val="23"/>
                <w:szCs w:val="23"/>
                <w:spacing w:val="9"/>
              </w:rPr>
              <w:t>念疗法网络干预在乙肝肝硬化患者延续性护理中的应用</w:t>
            </w:r>
          </w:p>
        </w:tc>
        <w:tc>
          <w:tcPr>
            <w:tcW w:w="2882" w:type="dxa"/>
            <w:vAlign w:val="top"/>
          </w:tcPr>
          <w:p>
            <w:pPr>
              <w:ind w:left="130"/>
              <w:spacing w:before="62"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1"/>
              <w:spacing w:before="62" w:line="226" w:lineRule="auto"/>
              <w:rPr>
                <w:rFonts w:ascii="FangSong" w:hAnsi="FangSong" w:eastAsia="FangSong" w:cs="FangSong"/>
                <w:sz w:val="23"/>
                <w:szCs w:val="23"/>
              </w:rPr>
            </w:pPr>
            <w:r>
              <w:rPr>
                <w:rFonts w:ascii="FangSong" w:hAnsi="FangSong" w:eastAsia="FangSong" w:cs="FangSong"/>
                <w:sz w:val="23"/>
                <w:szCs w:val="23"/>
                <w:spacing w:val="7"/>
              </w:rPr>
              <w:t>刘明晨</w:t>
            </w:r>
          </w:p>
        </w:tc>
      </w:tr>
      <w:tr>
        <w:trPr>
          <w:trHeight w:val="725" w:hRule="atLeast"/>
        </w:trPr>
        <w:tc>
          <w:tcPr>
            <w:tcW w:w="593" w:type="dxa"/>
            <w:vAlign w:val="top"/>
          </w:tcPr>
          <w:p>
            <w:pPr>
              <w:ind w:left="119"/>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29</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22</w:t>
            </w:r>
            <w:r>
              <w:rPr>
                <w:rFonts w:ascii="Times New Roman" w:hAnsi="Times New Roman" w:eastAsia="Times New Roman" w:cs="Times New Roman"/>
                <w:sz w:val="23"/>
                <w:szCs w:val="23"/>
                <w:spacing w:val="5"/>
              </w:rPr>
              <w:t>9</w:t>
            </w:r>
          </w:p>
        </w:tc>
        <w:tc>
          <w:tcPr>
            <w:tcW w:w="7088" w:type="dxa"/>
            <w:vAlign w:val="top"/>
          </w:tcPr>
          <w:p>
            <w:pPr>
              <w:ind w:left="119" w:right="259" w:hanging="11"/>
              <w:spacing w:before="63" w:line="256" w:lineRule="auto"/>
              <w:rPr>
                <w:rFonts w:ascii="FangSong" w:hAnsi="FangSong" w:eastAsia="FangSong" w:cs="FangSong"/>
                <w:sz w:val="23"/>
                <w:szCs w:val="23"/>
              </w:rPr>
            </w:pPr>
            <w:r>
              <w:rPr>
                <w:rFonts w:ascii="FangSong" w:hAnsi="FangSong" w:eastAsia="FangSong" w:cs="FangSong"/>
                <w:sz w:val="23"/>
                <w:szCs w:val="23"/>
                <w:spacing w:val="10"/>
              </w:rPr>
              <w:t>基于三维步态分析的针刺肌筋膜触发点结合情志疏导在脑卒中</w:t>
            </w:r>
            <w:r>
              <w:rPr>
                <w:rFonts w:ascii="FangSong" w:hAnsi="FangSong" w:eastAsia="FangSong" w:cs="FangSong"/>
                <w:sz w:val="23"/>
                <w:szCs w:val="23"/>
                <w:spacing w:val="4"/>
              </w:rPr>
              <w:t>痉</w:t>
            </w:r>
            <w:r>
              <w:rPr>
                <w:rFonts w:ascii="FangSong" w:hAnsi="FangSong" w:eastAsia="FangSong" w:cs="FangSong"/>
                <w:sz w:val="23"/>
                <w:szCs w:val="23"/>
              </w:rPr>
              <w:t xml:space="preserve"> </w:t>
            </w:r>
            <w:r>
              <w:rPr>
                <w:rFonts w:ascii="FangSong" w:hAnsi="FangSong" w:eastAsia="FangSong" w:cs="FangSong"/>
                <w:sz w:val="23"/>
                <w:szCs w:val="23"/>
                <w:spacing w:val="9"/>
              </w:rPr>
              <w:t>挛型偏瘫患者步行训练中的应用研</w:t>
            </w:r>
            <w:r>
              <w:rPr>
                <w:rFonts w:ascii="FangSong" w:hAnsi="FangSong" w:eastAsia="FangSong" w:cs="FangSong"/>
                <w:sz w:val="23"/>
                <w:szCs w:val="23"/>
                <w:spacing w:val="8"/>
              </w:rPr>
              <w:t>究</w:t>
            </w:r>
          </w:p>
        </w:tc>
        <w:tc>
          <w:tcPr>
            <w:tcW w:w="2882" w:type="dxa"/>
            <w:vAlign w:val="top"/>
          </w:tcPr>
          <w:p>
            <w:pPr>
              <w:ind w:left="130"/>
              <w:spacing w:before="242"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5"/>
              <w:spacing w:before="242" w:line="225" w:lineRule="auto"/>
              <w:rPr>
                <w:rFonts w:ascii="FangSong" w:hAnsi="FangSong" w:eastAsia="FangSong" w:cs="FangSong"/>
                <w:sz w:val="23"/>
                <w:szCs w:val="23"/>
              </w:rPr>
            </w:pPr>
            <w:r>
              <w:rPr>
                <w:rFonts w:ascii="FangSong" w:hAnsi="FangSong" w:eastAsia="FangSong" w:cs="FangSong"/>
                <w:sz w:val="23"/>
                <w:szCs w:val="23"/>
                <w:spacing w:val="6"/>
              </w:rPr>
              <w:t>谢雨</w:t>
            </w:r>
            <w:r>
              <w:rPr>
                <w:rFonts w:ascii="FangSong" w:hAnsi="FangSong" w:eastAsia="FangSong" w:cs="FangSong"/>
                <w:sz w:val="23"/>
                <w:szCs w:val="23"/>
                <w:spacing w:val="5"/>
              </w:rPr>
              <w:t>晴</w:t>
            </w:r>
          </w:p>
        </w:tc>
      </w:tr>
      <w:tr>
        <w:trPr>
          <w:trHeight w:val="724" w:hRule="atLeast"/>
        </w:trPr>
        <w:tc>
          <w:tcPr>
            <w:tcW w:w="593" w:type="dxa"/>
            <w:vAlign w:val="top"/>
          </w:tcPr>
          <w:p>
            <w:pPr>
              <w:ind w:left="119"/>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30</w:t>
            </w:r>
          </w:p>
        </w:tc>
        <w:tc>
          <w:tcPr>
            <w:tcW w:w="1477" w:type="dxa"/>
            <w:vAlign w:val="top"/>
          </w:tcPr>
          <w:p>
            <w:pPr>
              <w:ind w:left="171"/>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23</w:t>
            </w:r>
            <w:r>
              <w:rPr>
                <w:rFonts w:ascii="Times New Roman" w:hAnsi="Times New Roman" w:eastAsia="Times New Roman" w:cs="Times New Roman"/>
                <w:sz w:val="23"/>
                <w:szCs w:val="23"/>
                <w:spacing w:val="5"/>
              </w:rPr>
              <w:t>0</w:t>
            </w:r>
          </w:p>
        </w:tc>
        <w:tc>
          <w:tcPr>
            <w:tcW w:w="7088" w:type="dxa"/>
            <w:vAlign w:val="top"/>
          </w:tcPr>
          <w:p>
            <w:pPr>
              <w:ind w:left="112" w:right="259" w:firstLine="5"/>
              <w:spacing w:before="61" w:line="256" w:lineRule="auto"/>
              <w:rPr>
                <w:rFonts w:ascii="FangSong" w:hAnsi="FangSong" w:eastAsia="FangSong" w:cs="FangSong"/>
                <w:sz w:val="23"/>
                <w:szCs w:val="23"/>
              </w:rPr>
            </w:pPr>
            <w:r>
              <w:rPr>
                <w:rFonts w:ascii="FangSong" w:hAnsi="FangSong" w:eastAsia="FangSong" w:cs="FangSong"/>
                <w:sz w:val="23"/>
                <w:szCs w:val="23"/>
                <w:spacing w:val="18"/>
              </w:rPr>
              <w:t>子</w:t>
            </w:r>
            <w:r>
              <w:rPr>
                <w:rFonts w:ascii="FangSong" w:hAnsi="FangSong" w:eastAsia="FangSong" w:cs="FangSong"/>
                <w:sz w:val="23"/>
                <w:szCs w:val="23"/>
                <w:spacing w:val="12"/>
              </w:rPr>
              <w:t>午</w:t>
            </w:r>
            <w:r>
              <w:rPr>
                <w:rFonts w:ascii="FangSong" w:hAnsi="FangSong" w:eastAsia="FangSong" w:cs="FangSong"/>
                <w:sz w:val="23"/>
                <w:szCs w:val="23"/>
                <w:spacing w:val="9"/>
              </w:rPr>
              <w:t>流注穴位贴敷联合经皮穴位电刺激在促进胃肠镜治疗术后胃</w:t>
            </w:r>
            <w:r>
              <w:rPr>
                <w:rFonts w:ascii="FangSong" w:hAnsi="FangSong" w:eastAsia="FangSong" w:cs="FangSong"/>
                <w:sz w:val="23"/>
                <w:szCs w:val="23"/>
              </w:rPr>
              <w:t xml:space="preserve"> </w:t>
            </w:r>
            <w:r>
              <w:rPr>
                <w:rFonts w:ascii="FangSong" w:hAnsi="FangSong" w:eastAsia="FangSong" w:cs="FangSong"/>
                <w:sz w:val="23"/>
                <w:szCs w:val="23"/>
                <w:spacing w:val="9"/>
              </w:rPr>
              <w:t>肠道功能恢复中的应用</w:t>
            </w:r>
          </w:p>
        </w:tc>
        <w:tc>
          <w:tcPr>
            <w:tcW w:w="2882" w:type="dxa"/>
            <w:vAlign w:val="top"/>
          </w:tcPr>
          <w:p>
            <w:pPr>
              <w:ind w:left="130"/>
              <w:spacing w:before="241"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35"/>
              <w:spacing w:before="241" w:line="225" w:lineRule="auto"/>
              <w:rPr>
                <w:rFonts w:ascii="FangSong" w:hAnsi="FangSong" w:eastAsia="FangSong" w:cs="FangSong"/>
                <w:sz w:val="23"/>
                <w:szCs w:val="23"/>
              </w:rPr>
            </w:pPr>
            <w:r>
              <w:rPr>
                <w:rFonts w:ascii="FangSong" w:hAnsi="FangSong" w:eastAsia="FangSong" w:cs="FangSong"/>
                <w:sz w:val="23"/>
                <w:szCs w:val="23"/>
                <w:spacing w:val="2"/>
              </w:rPr>
              <w:t>洪</w:t>
            </w:r>
            <w:r>
              <w:rPr>
                <w:rFonts w:ascii="FangSong" w:hAnsi="FangSong" w:eastAsia="FangSong" w:cs="FangSong"/>
                <w:sz w:val="23"/>
                <w:szCs w:val="23"/>
                <w:spacing w:val="2"/>
              </w:rPr>
              <w:t xml:space="preserve">  </w:t>
            </w:r>
            <w:r>
              <w:rPr>
                <w:rFonts w:ascii="FangSong" w:hAnsi="FangSong" w:eastAsia="FangSong" w:cs="FangSong"/>
                <w:sz w:val="23"/>
                <w:szCs w:val="23"/>
                <w:spacing w:val="2"/>
              </w:rPr>
              <w:t>鲜</w:t>
            </w:r>
          </w:p>
        </w:tc>
      </w:tr>
      <w:tr>
        <w:trPr>
          <w:trHeight w:val="365" w:hRule="atLeast"/>
        </w:trPr>
        <w:tc>
          <w:tcPr>
            <w:tcW w:w="593" w:type="dxa"/>
            <w:vAlign w:val="top"/>
          </w:tcPr>
          <w:p>
            <w:pPr>
              <w:ind w:left="119"/>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31</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23</w:t>
            </w:r>
            <w:r>
              <w:rPr>
                <w:rFonts w:ascii="Times New Roman" w:hAnsi="Times New Roman" w:eastAsia="Times New Roman" w:cs="Times New Roman"/>
                <w:sz w:val="23"/>
                <w:szCs w:val="23"/>
                <w:spacing w:val="5"/>
              </w:rPr>
              <w:t>1</w:t>
            </w:r>
          </w:p>
        </w:tc>
        <w:tc>
          <w:tcPr>
            <w:tcW w:w="7088" w:type="dxa"/>
            <w:vAlign w:val="top"/>
          </w:tcPr>
          <w:p>
            <w:pPr>
              <w:ind w:left="118"/>
              <w:spacing w:before="62" w:line="224" w:lineRule="auto"/>
              <w:rPr>
                <w:rFonts w:ascii="FangSong" w:hAnsi="FangSong" w:eastAsia="FangSong" w:cs="FangSong"/>
                <w:sz w:val="23"/>
                <w:szCs w:val="23"/>
              </w:rPr>
            </w:pPr>
            <w:r>
              <w:rPr>
                <w:rFonts w:ascii="FangSong" w:hAnsi="FangSong" w:eastAsia="FangSong" w:cs="FangSong"/>
                <w:sz w:val="23"/>
                <w:szCs w:val="23"/>
                <w:spacing w:val="18"/>
              </w:rPr>
              <w:t>黄</w:t>
            </w:r>
            <w:r>
              <w:rPr>
                <w:rFonts w:ascii="FangSong" w:hAnsi="FangSong" w:eastAsia="FangSong" w:cs="FangSong"/>
                <w:sz w:val="23"/>
                <w:szCs w:val="23"/>
                <w:spacing w:val="9"/>
              </w:rPr>
              <w:t>金散外敷干预胰岛素注射部位皮下脂肪增生的效果研究</w:t>
            </w:r>
          </w:p>
        </w:tc>
        <w:tc>
          <w:tcPr>
            <w:tcW w:w="2882" w:type="dxa"/>
            <w:vAlign w:val="top"/>
          </w:tcPr>
          <w:p>
            <w:pPr>
              <w:ind w:left="130"/>
              <w:spacing w:before="62"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9"/>
              <w:spacing w:before="62" w:line="225" w:lineRule="auto"/>
              <w:rPr>
                <w:rFonts w:ascii="FangSong" w:hAnsi="FangSong" w:eastAsia="FangSong" w:cs="FangSong"/>
                <w:sz w:val="23"/>
                <w:szCs w:val="23"/>
              </w:rPr>
            </w:pPr>
            <w:r>
              <w:rPr>
                <w:rFonts w:ascii="FangSong" w:hAnsi="FangSong" w:eastAsia="FangSong" w:cs="FangSong"/>
                <w:sz w:val="23"/>
                <w:szCs w:val="23"/>
                <w:spacing w:val="5"/>
              </w:rPr>
              <w:t>邵</w:t>
            </w:r>
            <w:r>
              <w:rPr>
                <w:rFonts w:ascii="FangSong" w:hAnsi="FangSong" w:eastAsia="FangSong" w:cs="FangSong"/>
                <w:sz w:val="23"/>
                <w:szCs w:val="23"/>
                <w:spacing w:val="4"/>
              </w:rPr>
              <w:t>宇英</w:t>
            </w:r>
          </w:p>
        </w:tc>
      </w:tr>
      <w:tr>
        <w:trPr>
          <w:trHeight w:val="724" w:hRule="atLeast"/>
        </w:trPr>
        <w:tc>
          <w:tcPr>
            <w:tcW w:w="593" w:type="dxa"/>
            <w:vAlign w:val="top"/>
          </w:tcPr>
          <w:p>
            <w:pPr>
              <w:ind w:left="119"/>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32</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23</w:t>
            </w:r>
            <w:r>
              <w:rPr>
                <w:rFonts w:ascii="Times New Roman" w:hAnsi="Times New Roman" w:eastAsia="Times New Roman" w:cs="Times New Roman"/>
                <w:sz w:val="23"/>
                <w:szCs w:val="23"/>
                <w:spacing w:val="5"/>
              </w:rPr>
              <w:t>2</w:t>
            </w:r>
          </w:p>
        </w:tc>
        <w:tc>
          <w:tcPr>
            <w:tcW w:w="7088" w:type="dxa"/>
            <w:vAlign w:val="top"/>
          </w:tcPr>
          <w:p>
            <w:pPr>
              <w:ind w:left="132" w:right="274" w:hanging="25"/>
              <w:spacing w:before="17" w:line="274" w:lineRule="auto"/>
              <w:rPr>
                <w:rFonts w:ascii="FangSong" w:hAnsi="FangSong" w:eastAsia="FangSong" w:cs="FangSong"/>
                <w:sz w:val="23"/>
                <w:szCs w:val="23"/>
              </w:rPr>
            </w:pPr>
            <w:r>
              <w:rPr>
                <w:rFonts w:ascii="FangSong" w:hAnsi="FangSong" w:eastAsia="FangSong" w:cs="FangSong"/>
                <w:sz w:val="23"/>
                <w:szCs w:val="23"/>
                <w:spacing w:val="8"/>
              </w:rPr>
              <w:t>超声导入元胡止痛膏通过</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信号通路对神经病理性疼痛</w:t>
            </w:r>
            <w:r>
              <w:rPr>
                <w:rFonts w:ascii="FangSong" w:hAnsi="FangSong" w:eastAsia="FangSong" w:cs="FangSong"/>
                <w:sz w:val="23"/>
                <w:szCs w:val="23"/>
              </w:rPr>
              <w:t xml:space="preserve"> </w:t>
            </w:r>
            <w:r>
              <w:rPr>
                <w:rFonts w:ascii="FangSong" w:hAnsi="FangSong" w:eastAsia="FangSong" w:cs="FangSong"/>
                <w:sz w:val="23"/>
                <w:szCs w:val="23"/>
                <w:spacing w:val="7"/>
              </w:rPr>
              <w:t>的</w:t>
            </w:r>
            <w:r>
              <w:rPr>
                <w:rFonts w:ascii="FangSong" w:hAnsi="FangSong" w:eastAsia="FangSong" w:cs="FangSong"/>
                <w:sz w:val="23"/>
                <w:szCs w:val="23"/>
                <w:spacing w:val="6"/>
              </w:rPr>
              <w:t>作用及机制研究</w:t>
            </w:r>
          </w:p>
        </w:tc>
        <w:tc>
          <w:tcPr>
            <w:tcW w:w="2882" w:type="dxa"/>
            <w:vAlign w:val="top"/>
          </w:tcPr>
          <w:p>
            <w:pPr>
              <w:ind w:left="130"/>
              <w:spacing w:before="242"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5"/>
              <w:spacing w:before="241" w:line="224" w:lineRule="auto"/>
              <w:rPr>
                <w:rFonts w:ascii="FangSong" w:hAnsi="FangSong" w:eastAsia="FangSong" w:cs="FangSong"/>
                <w:sz w:val="23"/>
                <w:szCs w:val="23"/>
              </w:rPr>
            </w:pPr>
            <w:r>
              <w:rPr>
                <w:rFonts w:ascii="FangSong" w:hAnsi="FangSong" w:eastAsia="FangSong" w:cs="FangSong"/>
                <w:sz w:val="23"/>
                <w:szCs w:val="23"/>
                <w:spacing w:val="6"/>
              </w:rPr>
              <w:t>李伟</w:t>
            </w:r>
            <w:r>
              <w:rPr>
                <w:rFonts w:ascii="FangSong" w:hAnsi="FangSong" w:eastAsia="FangSong" w:cs="FangSong"/>
                <w:sz w:val="23"/>
                <w:szCs w:val="23"/>
                <w:spacing w:val="5"/>
              </w:rPr>
              <w:t>利</w:t>
            </w:r>
          </w:p>
        </w:tc>
      </w:tr>
      <w:tr>
        <w:trPr>
          <w:trHeight w:val="724" w:hRule="atLeast"/>
        </w:trPr>
        <w:tc>
          <w:tcPr>
            <w:tcW w:w="593" w:type="dxa"/>
            <w:vAlign w:val="top"/>
          </w:tcPr>
          <w:p>
            <w:pPr>
              <w:ind w:left="119"/>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33</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23</w:t>
            </w:r>
            <w:r>
              <w:rPr>
                <w:rFonts w:ascii="Times New Roman" w:hAnsi="Times New Roman" w:eastAsia="Times New Roman" w:cs="Times New Roman"/>
                <w:sz w:val="23"/>
                <w:szCs w:val="23"/>
                <w:spacing w:val="5"/>
              </w:rPr>
              <w:t>3</w:t>
            </w:r>
          </w:p>
        </w:tc>
        <w:tc>
          <w:tcPr>
            <w:tcW w:w="7088" w:type="dxa"/>
            <w:vAlign w:val="top"/>
          </w:tcPr>
          <w:p>
            <w:pPr>
              <w:ind w:left="120" w:right="259" w:hanging="2"/>
              <w:spacing w:before="63" w:line="257" w:lineRule="auto"/>
              <w:rPr>
                <w:rFonts w:ascii="FangSong" w:hAnsi="FangSong" w:eastAsia="FangSong" w:cs="FangSong"/>
                <w:sz w:val="23"/>
                <w:szCs w:val="23"/>
              </w:rPr>
            </w:pPr>
            <w:r>
              <w:rPr>
                <w:rFonts w:ascii="FangSong" w:hAnsi="FangSong" w:eastAsia="FangSong" w:cs="FangSong"/>
                <w:sz w:val="23"/>
                <w:szCs w:val="23"/>
                <w:spacing w:val="18"/>
              </w:rPr>
              <w:t>经</w:t>
            </w:r>
            <w:r>
              <w:rPr>
                <w:rFonts w:ascii="FangSong" w:hAnsi="FangSong" w:eastAsia="FangSong" w:cs="FangSong"/>
                <w:sz w:val="23"/>
                <w:szCs w:val="23"/>
                <w:spacing w:val="12"/>
              </w:rPr>
              <w:t>靶</w:t>
            </w:r>
            <w:r>
              <w:rPr>
                <w:rFonts w:ascii="FangSong" w:hAnsi="FangSong" w:eastAsia="FangSong" w:cs="FangSong"/>
                <w:sz w:val="23"/>
                <w:szCs w:val="23"/>
                <w:spacing w:val="9"/>
              </w:rPr>
              <w:t>动脉灌注三七总皂苷注射液治疗组织坏死期血栓闭塞性脉管</w:t>
            </w:r>
            <w:r>
              <w:rPr>
                <w:rFonts w:ascii="FangSong" w:hAnsi="FangSong" w:eastAsia="FangSong" w:cs="FangSong"/>
                <w:sz w:val="23"/>
                <w:szCs w:val="23"/>
              </w:rPr>
              <w:t xml:space="preserve"> </w:t>
            </w:r>
            <w:r>
              <w:rPr>
                <w:rFonts w:ascii="FangSong" w:hAnsi="FangSong" w:eastAsia="FangSong" w:cs="FangSong"/>
                <w:sz w:val="23"/>
                <w:szCs w:val="23"/>
                <w:spacing w:val="7"/>
              </w:rPr>
              <w:t>炎的临床研究</w:t>
            </w:r>
          </w:p>
        </w:tc>
        <w:tc>
          <w:tcPr>
            <w:tcW w:w="2882" w:type="dxa"/>
            <w:vAlign w:val="top"/>
          </w:tcPr>
          <w:p>
            <w:pPr>
              <w:ind w:left="130"/>
              <w:spacing w:before="242"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7"/>
              <w:spacing w:before="242" w:line="226" w:lineRule="auto"/>
              <w:rPr>
                <w:rFonts w:ascii="FangSong" w:hAnsi="FangSong" w:eastAsia="FangSong" w:cs="FangSong"/>
                <w:sz w:val="23"/>
                <w:szCs w:val="23"/>
              </w:rPr>
            </w:pPr>
            <w:r>
              <w:rPr>
                <w:rFonts w:ascii="FangSong" w:hAnsi="FangSong" w:eastAsia="FangSong" w:cs="FangSong"/>
                <w:sz w:val="23"/>
                <w:szCs w:val="23"/>
                <w:spacing w:val="7"/>
              </w:rPr>
              <w:t>吴</w:t>
            </w:r>
            <w:r>
              <w:rPr>
                <w:rFonts w:ascii="FangSong" w:hAnsi="FangSong" w:eastAsia="FangSong" w:cs="FangSong"/>
                <w:sz w:val="23"/>
                <w:szCs w:val="23"/>
                <w:spacing w:val="6"/>
              </w:rPr>
              <w:t xml:space="preserve">  </w:t>
            </w:r>
            <w:r>
              <w:rPr>
                <w:rFonts w:ascii="FangSong" w:hAnsi="FangSong" w:eastAsia="FangSong" w:cs="FangSong"/>
                <w:sz w:val="23"/>
                <w:szCs w:val="23"/>
                <w:spacing w:val="6"/>
              </w:rPr>
              <w:t>昊</w:t>
            </w:r>
          </w:p>
        </w:tc>
      </w:tr>
      <w:tr>
        <w:trPr>
          <w:trHeight w:val="724" w:hRule="atLeast"/>
        </w:trPr>
        <w:tc>
          <w:tcPr>
            <w:tcW w:w="593" w:type="dxa"/>
            <w:vAlign w:val="top"/>
          </w:tcPr>
          <w:p>
            <w:pPr>
              <w:ind w:left="119"/>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34</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23</w:t>
            </w:r>
            <w:r>
              <w:rPr>
                <w:rFonts w:ascii="Times New Roman" w:hAnsi="Times New Roman" w:eastAsia="Times New Roman" w:cs="Times New Roman"/>
                <w:sz w:val="23"/>
                <w:szCs w:val="23"/>
                <w:spacing w:val="5"/>
              </w:rPr>
              <w:t>4</w:t>
            </w:r>
          </w:p>
        </w:tc>
        <w:tc>
          <w:tcPr>
            <w:tcW w:w="7088" w:type="dxa"/>
            <w:vAlign w:val="top"/>
          </w:tcPr>
          <w:p>
            <w:pPr>
              <w:ind w:left="118" w:right="103" w:firstLine="1"/>
              <w:spacing w:before="65" w:line="257" w:lineRule="auto"/>
              <w:rPr>
                <w:rFonts w:ascii="FangSong" w:hAnsi="FangSong" w:eastAsia="FangSong" w:cs="FangSong"/>
                <w:sz w:val="23"/>
                <w:szCs w:val="23"/>
              </w:rPr>
            </w:pPr>
            <w:r>
              <w:rPr>
                <w:rFonts w:ascii="FangSong" w:hAnsi="FangSong" w:eastAsia="FangSong" w:cs="FangSong"/>
                <w:sz w:val="23"/>
                <w:szCs w:val="23"/>
                <w:spacing w:val="6"/>
              </w:rPr>
              <w:t>丹</w:t>
            </w:r>
            <w:r>
              <w:rPr>
                <w:rFonts w:ascii="FangSong" w:hAnsi="FangSong" w:eastAsia="FangSong" w:cs="FangSong"/>
                <w:sz w:val="23"/>
                <w:szCs w:val="23"/>
                <w:spacing w:val="4"/>
              </w:rPr>
              <w:t>参多酚酸盐对痰瘀互结型</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PCI</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患者围手术期心肌梗死发生、心肌</w:t>
            </w:r>
            <w:r>
              <w:rPr>
                <w:rFonts w:ascii="FangSong" w:hAnsi="FangSong" w:eastAsia="FangSong" w:cs="FangSong"/>
                <w:sz w:val="23"/>
                <w:szCs w:val="23"/>
              </w:rPr>
              <w:t xml:space="preserve"> </w:t>
            </w:r>
            <w:r>
              <w:rPr>
                <w:rFonts w:ascii="FangSong" w:hAnsi="FangSong" w:eastAsia="FangSong" w:cs="FangSong"/>
                <w:sz w:val="23"/>
                <w:szCs w:val="23"/>
                <w:spacing w:val="9"/>
              </w:rPr>
              <w:t>灌注水平、预后的影响及其机制研究</w:t>
            </w:r>
          </w:p>
        </w:tc>
        <w:tc>
          <w:tcPr>
            <w:tcW w:w="2882" w:type="dxa"/>
            <w:vAlign w:val="top"/>
          </w:tcPr>
          <w:p>
            <w:pPr>
              <w:ind w:left="130"/>
              <w:spacing w:before="24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3"/>
              <w:spacing w:before="245" w:line="223" w:lineRule="auto"/>
              <w:rPr>
                <w:rFonts w:ascii="FangSong" w:hAnsi="FangSong" w:eastAsia="FangSong" w:cs="FangSong"/>
                <w:sz w:val="23"/>
                <w:szCs w:val="23"/>
              </w:rPr>
            </w:pPr>
            <w:r>
              <w:rPr>
                <w:rFonts w:ascii="FangSong" w:hAnsi="FangSong" w:eastAsia="FangSong" w:cs="FangSong"/>
                <w:sz w:val="23"/>
                <w:szCs w:val="23"/>
                <w:spacing w:val="8"/>
              </w:rPr>
              <w:t>郑</w:t>
            </w:r>
            <w:r>
              <w:rPr>
                <w:rFonts w:ascii="FangSong" w:hAnsi="FangSong" w:eastAsia="FangSong" w:cs="FangSong"/>
                <w:sz w:val="23"/>
                <w:szCs w:val="23"/>
                <w:spacing w:val="7"/>
              </w:rPr>
              <w:t xml:space="preserve">  </w:t>
            </w:r>
            <w:r>
              <w:rPr>
                <w:rFonts w:ascii="FangSong" w:hAnsi="FangSong" w:eastAsia="FangSong" w:cs="FangSong"/>
                <w:sz w:val="23"/>
                <w:szCs w:val="23"/>
                <w:spacing w:val="7"/>
              </w:rPr>
              <w:t>浩</w:t>
            </w:r>
          </w:p>
        </w:tc>
      </w:tr>
      <w:tr>
        <w:trPr>
          <w:trHeight w:val="365" w:hRule="atLeast"/>
        </w:trPr>
        <w:tc>
          <w:tcPr>
            <w:tcW w:w="593" w:type="dxa"/>
            <w:vAlign w:val="top"/>
          </w:tcPr>
          <w:p>
            <w:pPr>
              <w:ind w:left="119"/>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35</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23</w:t>
            </w:r>
            <w:r>
              <w:rPr>
                <w:rFonts w:ascii="Times New Roman" w:hAnsi="Times New Roman" w:eastAsia="Times New Roman" w:cs="Times New Roman"/>
                <w:sz w:val="23"/>
                <w:szCs w:val="23"/>
                <w:spacing w:val="5"/>
              </w:rPr>
              <w:t>5</w:t>
            </w:r>
          </w:p>
        </w:tc>
        <w:tc>
          <w:tcPr>
            <w:tcW w:w="7088" w:type="dxa"/>
            <w:vAlign w:val="top"/>
          </w:tcPr>
          <w:p>
            <w:pPr>
              <w:ind w:left="119"/>
              <w:spacing w:before="66" w:line="224" w:lineRule="auto"/>
              <w:rPr>
                <w:rFonts w:ascii="FangSong" w:hAnsi="FangSong" w:eastAsia="FangSong" w:cs="FangSong"/>
                <w:sz w:val="23"/>
                <w:szCs w:val="23"/>
              </w:rPr>
            </w:pPr>
            <w:r>
              <w:rPr>
                <w:rFonts w:ascii="FangSong" w:hAnsi="FangSong" w:eastAsia="FangSong" w:cs="FangSong"/>
                <w:sz w:val="23"/>
                <w:szCs w:val="23"/>
                <w:spacing w:val="9"/>
              </w:rPr>
              <w:t>丹参酮</w:t>
            </w:r>
            <w:r>
              <w:rPr>
                <w:rFonts w:ascii="Times New Roman" w:hAnsi="Times New Roman" w:eastAsia="Times New Roman" w:cs="Times New Roman"/>
                <w:sz w:val="23"/>
                <w:szCs w:val="23"/>
                <w:spacing w:val="9"/>
              </w:rPr>
              <w:t>Ⅱ</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微胶囊对高血压的调控机制研</w:t>
            </w:r>
            <w:r>
              <w:rPr>
                <w:rFonts w:ascii="FangSong" w:hAnsi="FangSong" w:eastAsia="FangSong" w:cs="FangSong"/>
                <w:sz w:val="23"/>
                <w:szCs w:val="23"/>
                <w:spacing w:val="7"/>
              </w:rPr>
              <w:t>究</w:t>
            </w:r>
          </w:p>
        </w:tc>
        <w:tc>
          <w:tcPr>
            <w:tcW w:w="2882" w:type="dxa"/>
            <w:vAlign w:val="top"/>
          </w:tcPr>
          <w:p>
            <w:pPr>
              <w:ind w:left="130"/>
              <w:spacing w:before="6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3"/>
              <w:spacing w:before="66" w:line="226" w:lineRule="auto"/>
              <w:rPr>
                <w:rFonts w:ascii="FangSong" w:hAnsi="FangSong" w:eastAsia="FangSong" w:cs="FangSong"/>
                <w:sz w:val="23"/>
                <w:szCs w:val="23"/>
              </w:rPr>
            </w:pPr>
            <w:r>
              <w:rPr>
                <w:rFonts w:ascii="FangSong" w:hAnsi="FangSong" w:eastAsia="FangSong" w:cs="FangSong"/>
                <w:sz w:val="23"/>
                <w:szCs w:val="23"/>
                <w:spacing w:val="7"/>
              </w:rPr>
              <w:t>岑</w:t>
            </w:r>
            <w:r>
              <w:rPr>
                <w:rFonts w:ascii="FangSong" w:hAnsi="FangSong" w:eastAsia="FangSong" w:cs="FangSong"/>
                <w:sz w:val="23"/>
                <w:szCs w:val="23"/>
                <w:spacing w:val="6"/>
              </w:rPr>
              <w:t>雪降</w:t>
            </w:r>
          </w:p>
        </w:tc>
      </w:tr>
      <w:tr>
        <w:trPr>
          <w:trHeight w:val="724" w:hRule="atLeast"/>
        </w:trPr>
        <w:tc>
          <w:tcPr>
            <w:tcW w:w="593" w:type="dxa"/>
            <w:vAlign w:val="top"/>
          </w:tcPr>
          <w:p>
            <w:pPr>
              <w:ind w:left="119"/>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36</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23</w:t>
            </w:r>
            <w:r>
              <w:rPr>
                <w:rFonts w:ascii="Times New Roman" w:hAnsi="Times New Roman" w:eastAsia="Times New Roman" w:cs="Times New Roman"/>
                <w:sz w:val="23"/>
                <w:szCs w:val="23"/>
                <w:spacing w:val="5"/>
              </w:rPr>
              <w:t>6</w:t>
            </w:r>
          </w:p>
        </w:tc>
        <w:tc>
          <w:tcPr>
            <w:tcW w:w="7088" w:type="dxa"/>
            <w:vAlign w:val="top"/>
          </w:tcPr>
          <w:p>
            <w:pPr>
              <w:ind w:left="112" w:right="259" w:firstLine="11"/>
              <w:spacing w:before="65" w:line="258" w:lineRule="auto"/>
              <w:rPr>
                <w:rFonts w:ascii="FangSong" w:hAnsi="FangSong" w:eastAsia="FangSong" w:cs="FangSong"/>
                <w:sz w:val="23"/>
                <w:szCs w:val="23"/>
              </w:rPr>
            </w:pPr>
            <w:r>
              <w:rPr>
                <w:rFonts w:ascii="FangSong" w:hAnsi="FangSong" w:eastAsia="FangSong" w:cs="FangSong"/>
                <w:sz w:val="23"/>
                <w:szCs w:val="23"/>
                <w:spacing w:val="16"/>
              </w:rPr>
              <w:t>导</w:t>
            </w:r>
            <w:r>
              <w:rPr>
                <w:rFonts w:ascii="FangSong" w:hAnsi="FangSong" w:eastAsia="FangSong" w:cs="FangSong"/>
                <w:sz w:val="23"/>
                <w:szCs w:val="23"/>
                <w:spacing w:val="9"/>
              </w:rPr>
              <w:t>引术联合经穴体外反搏疗法对老年心力衰竭患者心脏康复的应</w:t>
            </w:r>
            <w:r>
              <w:rPr>
                <w:rFonts w:ascii="FangSong" w:hAnsi="FangSong" w:eastAsia="FangSong" w:cs="FangSong"/>
                <w:sz w:val="23"/>
                <w:szCs w:val="23"/>
              </w:rPr>
              <w:t xml:space="preserve"> </w:t>
            </w:r>
            <w:r>
              <w:rPr>
                <w:rFonts w:ascii="FangSong" w:hAnsi="FangSong" w:eastAsia="FangSong" w:cs="FangSong"/>
                <w:sz w:val="23"/>
                <w:szCs w:val="23"/>
                <w:spacing w:val="7"/>
              </w:rPr>
              <w:t>用研</w:t>
            </w:r>
            <w:r>
              <w:rPr>
                <w:rFonts w:ascii="FangSong" w:hAnsi="FangSong" w:eastAsia="FangSong" w:cs="FangSong"/>
                <w:sz w:val="23"/>
                <w:szCs w:val="23"/>
                <w:spacing w:val="6"/>
              </w:rPr>
              <w:t>究</w:t>
            </w:r>
          </w:p>
        </w:tc>
        <w:tc>
          <w:tcPr>
            <w:tcW w:w="2882" w:type="dxa"/>
            <w:vAlign w:val="top"/>
          </w:tcPr>
          <w:p>
            <w:pPr>
              <w:ind w:left="130"/>
              <w:spacing w:before="24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3"/>
              <w:spacing w:before="245" w:line="225" w:lineRule="auto"/>
              <w:rPr>
                <w:rFonts w:ascii="FangSong" w:hAnsi="FangSong" w:eastAsia="FangSong" w:cs="FangSong"/>
                <w:sz w:val="23"/>
                <w:szCs w:val="23"/>
              </w:rPr>
            </w:pPr>
            <w:r>
              <w:rPr>
                <w:rFonts w:ascii="FangSong" w:hAnsi="FangSong" w:eastAsia="FangSong" w:cs="FangSong"/>
                <w:sz w:val="23"/>
                <w:szCs w:val="23"/>
                <w:spacing w:val="7"/>
              </w:rPr>
              <w:t>俞</w:t>
            </w:r>
            <w:r>
              <w:rPr>
                <w:rFonts w:ascii="FangSong" w:hAnsi="FangSong" w:eastAsia="FangSong" w:cs="FangSong"/>
                <w:sz w:val="23"/>
                <w:szCs w:val="23"/>
                <w:spacing w:val="6"/>
              </w:rPr>
              <w:t>永美</w:t>
            </w:r>
          </w:p>
        </w:tc>
      </w:tr>
      <w:tr>
        <w:trPr>
          <w:trHeight w:val="727" w:hRule="atLeast"/>
        </w:trPr>
        <w:tc>
          <w:tcPr>
            <w:tcW w:w="593" w:type="dxa"/>
            <w:vAlign w:val="top"/>
          </w:tcPr>
          <w:p>
            <w:pPr>
              <w:ind w:left="119"/>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37</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23</w:t>
            </w:r>
            <w:r>
              <w:rPr>
                <w:rFonts w:ascii="Times New Roman" w:hAnsi="Times New Roman" w:eastAsia="Times New Roman" w:cs="Times New Roman"/>
                <w:sz w:val="23"/>
                <w:szCs w:val="23"/>
                <w:spacing w:val="5"/>
              </w:rPr>
              <w:t>7</w:t>
            </w:r>
          </w:p>
        </w:tc>
        <w:tc>
          <w:tcPr>
            <w:tcW w:w="7088" w:type="dxa"/>
            <w:vAlign w:val="top"/>
          </w:tcPr>
          <w:p>
            <w:pPr>
              <w:ind w:left="110" w:right="286" w:hanging="50"/>
              <w:spacing w:before="65" w:line="257" w:lineRule="auto"/>
              <w:rPr>
                <w:rFonts w:ascii="FangSong" w:hAnsi="FangSong" w:eastAsia="FangSong" w:cs="FangSong"/>
                <w:sz w:val="23"/>
                <w:szCs w:val="23"/>
              </w:rPr>
            </w:pPr>
            <w:r>
              <w:rPr>
                <w:rFonts w:ascii="Times New Roman" w:hAnsi="Times New Roman" w:eastAsia="Times New Roman" w:cs="Times New Roman"/>
                <w:sz w:val="23"/>
                <w:szCs w:val="23"/>
                <w:spacing w:val="14"/>
              </w:rPr>
              <w:t>“</w:t>
            </w:r>
            <w:r>
              <w:rPr>
                <w:rFonts w:ascii="FangSong" w:hAnsi="FangSong" w:eastAsia="FangSong" w:cs="FangSong"/>
                <w:sz w:val="23"/>
                <w:szCs w:val="23"/>
                <w:spacing w:val="11"/>
              </w:rPr>
              <w:t>调神开窍</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针刺法对卒中后抑郁的疗效评价及脑电频率交叉耦合</w:t>
            </w:r>
            <w:r>
              <w:rPr>
                <w:rFonts w:ascii="FangSong" w:hAnsi="FangSong" w:eastAsia="FangSong" w:cs="FangSong"/>
                <w:sz w:val="23"/>
                <w:szCs w:val="23"/>
              </w:rPr>
              <w:t xml:space="preserve"> </w:t>
            </w:r>
            <w:r>
              <w:rPr>
                <w:rFonts w:ascii="FangSong" w:hAnsi="FangSong" w:eastAsia="FangSong" w:cs="FangSong"/>
                <w:sz w:val="23"/>
                <w:szCs w:val="23"/>
                <w:spacing w:val="8"/>
              </w:rPr>
              <w:t>机制研究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2"/>
              <w:spacing w:before="246" w:line="225" w:lineRule="auto"/>
              <w:rPr>
                <w:rFonts w:ascii="FangSong" w:hAnsi="FangSong" w:eastAsia="FangSong" w:cs="FangSong"/>
                <w:sz w:val="23"/>
                <w:szCs w:val="23"/>
              </w:rPr>
            </w:pPr>
            <w:r>
              <w:rPr>
                <w:rFonts w:ascii="FangSong" w:hAnsi="FangSong" w:eastAsia="FangSong" w:cs="FangSong"/>
                <w:sz w:val="23"/>
                <w:szCs w:val="23"/>
                <w:spacing w:val="7"/>
              </w:rPr>
              <w:t>胡佳</w:t>
            </w:r>
            <w:r>
              <w:rPr>
                <w:rFonts w:ascii="FangSong" w:hAnsi="FangSong" w:eastAsia="FangSong" w:cs="FangSong"/>
                <w:sz w:val="23"/>
                <w:szCs w:val="23"/>
                <w:spacing w:val="6"/>
              </w:rPr>
              <w:t>慧</w:t>
            </w:r>
          </w:p>
        </w:tc>
      </w:tr>
    </w:tbl>
    <w:p>
      <w:pPr>
        <w:rPr>
          <w:rFonts w:ascii="Arial"/>
          <w:sz w:val="21"/>
        </w:rPr>
      </w:pPr>
      <w:r/>
    </w:p>
    <w:p>
      <w:pPr>
        <w:sectPr>
          <w:footerReference w:type="default" r:id="rId22"/>
          <w:pgSz w:w="16839" w:h="11906"/>
          <w:pgMar w:top="1012" w:right="1820" w:bottom="1677" w:left="1555" w:header="0" w:footer="1388"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19"/>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38</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23</w:t>
            </w:r>
            <w:r>
              <w:rPr>
                <w:rFonts w:ascii="Times New Roman" w:hAnsi="Times New Roman" w:eastAsia="Times New Roman" w:cs="Times New Roman"/>
                <w:sz w:val="23"/>
                <w:szCs w:val="23"/>
                <w:spacing w:val="5"/>
              </w:rPr>
              <w:t>8</w:t>
            </w:r>
          </w:p>
        </w:tc>
        <w:tc>
          <w:tcPr>
            <w:tcW w:w="7088" w:type="dxa"/>
            <w:vAlign w:val="top"/>
          </w:tcPr>
          <w:p>
            <w:pPr>
              <w:ind w:left="125" w:right="192" w:hanging="17"/>
              <w:spacing w:before="23" w:line="274" w:lineRule="auto"/>
              <w:rPr>
                <w:rFonts w:ascii="FangSong" w:hAnsi="FangSong" w:eastAsia="FangSong" w:cs="FangSong"/>
                <w:sz w:val="23"/>
                <w:szCs w:val="23"/>
              </w:rPr>
            </w:pPr>
            <w:r>
              <w:rPr>
                <w:rFonts w:ascii="FangSong" w:hAnsi="FangSong" w:eastAsia="FangSong" w:cs="FangSong"/>
                <w:sz w:val="23"/>
                <w:szCs w:val="23"/>
                <w:spacing w:val="12"/>
              </w:rPr>
              <w:t>基</w:t>
            </w:r>
            <w:r>
              <w:rPr>
                <w:rFonts w:ascii="FangSong" w:hAnsi="FangSong" w:eastAsia="FangSong" w:cs="FangSong"/>
                <w:sz w:val="23"/>
                <w:szCs w:val="23"/>
                <w:spacing w:val="8"/>
              </w:rPr>
              <w:t>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Orexin</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对丘脑皮质的调节作用探讨醒脑开窍针对脑外伤意识</w:t>
            </w:r>
            <w:r>
              <w:rPr>
                <w:rFonts w:ascii="FangSong" w:hAnsi="FangSong" w:eastAsia="FangSong" w:cs="FangSong"/>
                <w:sz w:val="23"/>
                <w:szCs w:val="23"/>
              </w:rPr>
              <w:t xml:space="preserve"> </w:t>
            </w:r>
            <w:r>
              <w:rPr>
                <w:rFonts w:ascii="FangSong" w:hAnsi="FangSong" w:eastAsia="FangSong" w:cs="FangSong"/>
                <w:sz w:val="23"/>
                <w:szCs w:val="23"/>
                <w:spacing w:val="11"/>
              </w:rPr>
              <w:t>障</w:t>
            </w:r>
            <w:r>
              <w:rPr>
                <w:rFonts w:ascii="FangSong" w:hAnsi="FangSong" w:eastAsia="FangSong" w:cs="FangSong"/>
                <w:sz w:val="23"/>
                <w:szCs w:val="23"/>
                <w:spacing w:val="8"/>
              </w:rPr>
              <w:t>碍大鼠促醒疗效及机制研究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1"/>
              <w:spacing w:before="246" w:line="224" w:lineRule="auto"/>
              <w:rPr>
                <w:rFonts w:ascii="FangSong" w:hAnsi="FangSong" w:eastAsia="FangSong" w:cs="FangSong"/>
                <w:sz w:val="23"/>
                <w:szCs w:val="23"/>
              </w:rPr>
            </w:pPr>
            <w:r>
              <w:rPr>
                <w:rFonts w:ascii="FangSong" w:hAnsi="FangSong" w:eastAsia="FangSong" w:cs="FangSong"/>
                <w:sz w:val="23"/>
                <w:szCs w:val="23"/>
                <w:spacing w:val="10"/>
              </w:rPr>
              <w:t>刘</w:t>
            </w:r>
            <w:r>
              <w:rPr>
                <w:rFonts w:ascii="FangSong" w:hAnsi="FangSong" w:eastAsia="FangSong" w:cs="FangSong"/>
                <w:sz w:val="23"/>
                <w:szCs w:val="23"/>
                <w:spacing w:val="9"/>
              </w:rPr>
              <w:t xml:space="preserve">  </w:t>
            </w:r>
            <w:r>
              <w:rPr>
                <w:rFonts w:ascii="FangSong" w:hAnsi="FangSong" w:eastAsia="FangSong" w:cs="FangSong"/>
                <w:sz w:val="23"/>
                <w:szCs w:val="23"/>
                <w:spacing w:val="9"/>
              </w:rPr>
              <w:t>勇</w:t>
            </w:r>
          </w:p>
        </w:tc>
      </w:tr>
      <w:tr>
        <w:trPr>
          <w:trHeight w:val="365" w:hRule="atLeast"/>
        </w:trPr>
        <w:tc>
          <w:tcPr>
            <w:tcW w:w="593" w:type="dxa"/>
            <w:vAlign w:val="top"/>
          </w:tcPr>
          <w:p>
            <w:pPr>
              <w:ind w:left="119"/>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39</w:t>
            </w:r>
          </w:p>
        </w:tc>
        <w:tc>
          <w:tcPr>
            <w:tcW w:w="1477" w:type="dxa"/>
            <w:vAlign w:val="top"/>
          </w:tcPr>
          <w:p>
            <w:pPr>
              <w:ind w:left="171"/>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23</w:t>
            </w:r>
            <w:r>
              <w:rPr>
                <w:rFonts w:ascii="Times New Roman" w:hAnsi="Times New Roman" w:eastAsia="Times New Roman" w:cs="Times New Roman"/>
                <w:sz w:val="23"/>
                <w:szCs w:val="23"/>
                <w:spacing w:val="5"/>
              </w:rPr>
              <w:t>9</w:t>
            </w:r>
          </w:p>
        </w:tc>
        <w:tc>
          <w:tcPr>
            <w:tcW w:w="7088" w:type="dxa"/>
            <w:vAlign w:val="top"/>
          </w:tcPr>
          <w:p>
            <w:pPr>
              <w:ind w:left="119"/>
              <w:spacing w:before="61" w:line="224" w:lineRule="auto"/>
              <w:rPr>
                <w:rFonts w:ascii="FangSong" w:hAnsi="FangSong" w:eastAsia="FangSong" w:cs="FangSong"/>
                <w:sz w:val="23"/>
                <w:szCs w:val="23"/>
              </w:rPr>
            </w:pPr>
            <w:r>
              <w:rPr>
                <w:rFonts w:ascii="FangSong" w:hAnsi="FangSong" w:eastAsia="FangSong" w:cs="FangSong"/>
                <w:sz w:val="23"/>
                <w:szCs w:val="23"/>
                <w:spacing w:val="-4"/>
              </w:rPr>
              <w:t>氧</w:t>
            </w:r>
            <w:r>
              <w:rPr>
                <w:rFonts w:ascii="FangSong" w:hAnsi="FangSong" w:eastAsia="FangSong" w:cs="FangSong"/>
                <w:sz w:val="23"/>
                <w:szCs w:val="23"/>
                <w:spacing w:val="-2"/>
              </w:rPr>
              <w:t>化苦参碱联合免疫疗法阻断乙型肝炎病毒母婴间传播的临床研究</w:t>
            </w:r>
          </w:p>
        </w:tc>
        <w:tc>
          <w:tcPr>
            <w:tcW w:w="2882" w:type="dxa"/>
            <w:vAlign w:val="top"/>
          </w:tcPr>
          <w:p>
            <w:pPr>
              <w:ind w:left="130"/>
              <w:spacing w:before="62"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35"/>
              <w:spacing w:before="62" w:line="227" w:lineRule="auto"/>
              <w:rPr>
                <w:rFonts w:ascii="FangSong" w:hAnsi="FangSong" w:eastAsia="FangSong" w:cs="FangSong"/>
                <w:sz w:val="23"/>
                <w:szCs w:val="23"/>
              </w:rPr>
            </w:pPr>
            <w:r>
              <w:rPr>
                <w:rFonts w:ascii="FangSong" w:hAnsi="FangSong" w:eastAsia="FangSong" w:cs="FangSong"/>
                <w:sz w:val="23"/>
                <w:szCs w:val="23"/>
                <w:spacing w:val="3"/>
              </w:rPr>
              <w:t>彭</w:t>
            </w:r>
            <w:r>
              <w:rPr>
                <w:rFonts w:ascii="FangSong" w:hAnsi="FangSong" w:eastAsia="FangSong" w:cs="FangSong"/>
                <w:sz w:val="23"/>
                <w:szCs w:val="23"/>
                <w:spacing w:val="2"/>
              </w:rPr>
              <w:t>美莲</w:t>
            </w:r>
          </w:p>
        </w:tc>
      </w:tr>
      <w:tr>
        <w:trPr>
          <w:trHeight w:val="725" w:hRule="atLeast"/>
        </w:trPr>
        <w:tc>
          <w:tcPr>
            <w:tcW w:w="593" w:type="dxa"/>
            <w:vAlign w:val="top"/>
          </w:tcPr>
          <w:p>
            <w:pPr>
              <w:ind w:left="119"/>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40</w:t>
            </w:r>
          </w:p>
        </w:tc>
        <w:tc>
          <w:tcPr>
            <w:tcW w:w="1477" w:type="dxa"/>
            <w:vAlign w:val="top"/>
          </w:tcPr>
          <w:p>
            <w:pPr>
              <w:ind w:left="171"/>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24</w:t>
            </w:r>
            <w:r>
              <w:rPr>
                <w:rFonts w:ascii="Times New Roman" w:hAnsi="Times New Roman" w:eastAsia="Times New Roman" w:cs="Times New Roman"/>
                <w:sz w:val="23"/>
                <w:szCs w:val="23"/>
                <w:spacing w:val="5"/>
              </w:rPr>
              <w:t>0</w:t>
            </w:r>
          </w:p>
        </w:tc>
        <w:tc>
          <w:tcPr>
            <w:tcW w:w="7088" w:type="dxa"/>
            <w:vAlign w:val="top"/>
          </w:tcPr>
          <w:p>
            <w:pPr>
              <w:ind w:left="122" w:right="103" w:hanging="1"/>
              <w:spacing w:before="17" w:line="274" w:lineRule="auto"/>
              <w:rPr>
                <w:rFonts w:ascii="FangSong" w:hAnsi="FangSong" w:eastAsia="FangSong" w:cs="FangSong"/>
                <w:sz w:val="23"/>
                <w:szCs w:val="23"/>
              </w:rPr>
            </w:pPr>
            <w:r>
              <w:rPr>
                <w:rFonts w:ascii="FangSong" w:hAnsi="FangSong" w:eastAsia="FangSong" w:cs="FangSong"/>
                <w:sz w:val="23"/>
                <w:szCs w:val="23"/>
                <w:spacing w:val="-2"/>
              </w:rPr>
              <w:t>华蟾酥毒基</w:t>
            </w:r>
            <w:r>
              <w:rPr>
                <w:rFonts w:ascii="FangSong" w:hAnsi="FangSong" w:eastAsia="FangSong" w:cs="FangSong"/>
                <w:sz w:val="23"/>
                <w:szCs w:val="23"/>
                <w:spacing w:val="-2"/>
              </w:rPr>
              <w:t xml:space="preserve"> </w:t>
            </w:r>
            <w:r>
              <w:rPr>
                <w:rFonts w:ascii="FangSong" w:hAnsi="FangSong" w:eastAsia="FangSong" w:cs="FangSong"/>
                <w:sz w:val="23"/>
                <w:szCs w:val="23"/>
                <w:spacing w:val="-2"/>
              </w:rPr>
              <w:t>(</w:t>
            </w:r>
            <w:r>
              <w:rPr>
                <w:rFonts w:ascii="Times New Roman" w:hAnsi="Times New Roman" w:eastAsia="Times New Roman" w:cs="Times New Roman"/>
                <w:sz w:val="23"/>
                <w:szCs w:val="23"/>
                <w:spacing w:val="-2"/>
              </w:rPr>
              <w:t>Cinobufag</w:t>
            </w:r>
            <w:r>
              <w:rPr>
                <w:rFonts w:ascii="Times New Roman" w:hAnsi="Times New Roman" w:eastAsia="Times New Roman" w:cs="Times New Roman"/>
                <w:sz w:val="23"/>
                <w:szCs w:val="23"/>
                <w:spacing w:val="-1"/>
              </w:rPr>
              <w:t>in</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spacing w:val="-2"/>
              </w:rPr>
              <w:t>)</w:t>
            </w:r>
            <w:r>
              <w:rPr>
                <w:rFonts w:ascii="FangSong" w:hAnsi="FangSong" w:eastAsia="FangSong" w:cs="FangSong"/>
                <w:sz w:val="23"/>
                <w:szCs w:val="23"/>
                <w:spacing w:val="-2"/>
              </w:rPr>
              <w:t xml:space="preserve"> </w:t>
            </w:r>
            <w:r>
              <w:rPr>
                <w:rFonts w:ascii="FangSong" w:hAnsi="FangSong" w:eastAsia="FangSong" w:cs="FangSong"/>
                <w:sz w:val="23"/>
                <w:szCs w:val="23"/>
                <w:spacing w:val="-2"/>
              </w:rPr>
              <w:t>通过</w:t>
            </w:r>
            <w:r>
              <w:rPr>
                <w:rFonts w:ascii="FangSong" w:hAnsi="FangSong" w:eastAsia="FangSong" w:cs="FangSong"/>
                <w:sz w:val="23"/>
                <w:szCs w:val="23"/>
                <w:spacing w:val="-2"/>
              </w:rPr>
              <w:t xml:space="preserve"> </w:t>
            </w:r>
            <w:r>
              <w:rPr>
                <w:rFonts w:ascii="Times New Roman" w:hAnsi="Times New Roman" w:eastAsia="Times New Roman" w:cs="Times New Roman"/>
                <w:sz w:val="23"/>
                <w:szCs w:val="23"/>
                <w:spacing w:val="-1"/>
              </w:rPr>
              <w:t>JAK</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spacing w:val="-2"/>
              </w:rPr>
              <w:t xml:space="preserve"> </w:t>
            </w:r>
            <w:r>
              <w:rPr>
                <w:rFonts w:ascii="Times New Roman" w:hAnsi="Times New Roman" w:eastAsia="Times New Roman" w:cs="Times New Roman"/>
                <w:sz w:val="23"/>
                <w:szCs w:val="23"/>
                <w:spacing w:val="-2"/>
              </w:rPr>
              <w:t>1/</w:t>
            </w:r>
            <w:r>
              <w:rPr>
                <w:rFonts w:ascii="Times New Roman" w:hAnsi="Times New Roman" w:eastAsia="Times New Roman" w:cs="Times New Roman"/>
                <w:sz w:val="23"/>
                <w:szCs w:val="23"/>
                <w:spacing w:val="-1"/>
              </w:rPr>
              <w:t>STAT</w:t>
            </w: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spacing w:val="-2"/>
              </w:rPr>
              <w:t>途径下调</w:t>
            </w:r>
            <w:r>
              <w:rPr>
                <w:rFonts w:ascii="FangSong" w:hAnsi="FangSong" w:eastAsia="FangSong" w:cs="FangSong"/>
                <w:sz w:val="23"/>
                <w:szCs w:val="23"/>
                <w:spacing w:val="-2"/>
              </w:rPr>
              <w:t xml:space="preserve"> </w:t>
            </w:r>
            <w:r>
              <w:rPr>
                <w:rFonts w:ascii="Times New Roman" w:hAnsi="Times New Roman" w:eastAsia="Times New Roman" w:cs="Times New Roman"/>
                <w:sz w:val="23"/>
                <w:szCs w:val="23"/>
                <w:spacing w:val="-1"/>
              </w:rPr>
              <w:t>MCL</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spacing w:val="-2"/>
              </w:rPr>
              <w:t xml:space="preserve"> </w:t>
            </w:r>
            <w:r>
              <w:rPr>
                <w:rFonts w:ascii="Times New Roman" w:hAnsi="Times New Roman" w:eastAsia="Times New Roman" w:cs="Times New Roman"/>
                <w:sz w:val="23"/>
                <w:szCs w:val="23"/>
                <w:spacing w:val="-2"/>
              </w:rPr>
              <w:t>1</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spacing w:val="-2"/>
              </w:rPr>
              <w:t>介</w:t>
            </w:r>
            <w:r>
              <w:rPr>
                <w:rFonts w:ascii="FangSong" w:hAnsi="FangSong" w:eastAsia="FangSong" w:cs="FangSong"/>
                <w:sz w:val="23"/>
                <w:szCs w:val="23"/>
              </w:rPr>
              <w:t xml:space="preserve"> </w:t>
            </w:r>
            <w:r>
              <w:rPr>
                <w:rFonts w:ascii="FangSong" w:hAnsi="FangSong" w:eastAsia="FangSong" w:cs="FangSong"/>
                <w:sz w:val="23"/>
                <w:szCs w:val="23"/>
                <w:spacing w:val="10"/>
              </w:rPr>
              <w:t>导</w:t>
            </w:r>
            <w:r>
              <w:rPr>
                <w:rFonts w:ascii="FangSong" w:hAnsi="FangSong" w:eastAsia="FangSong" w:cs="FangSong"/>
                <w:sz w:val="23"/>
                <w:szCs w:val="23"/>
                <w:spacing w:val="9"/>
              </w:rPr>
              <w:t>线粒体损伤诱导甲状腺未分化癌焦亡的机制研究</w:t>
            </w:r>
          </w:p>
        </w:tc>
        <w:tc>
          <w:tcPr>
            <w:tcW w:w="2882" w:type="dxa"/>
            <w:vAlign w:val="top"/>
          </w:tcPr>
          <w:p>
            <w:pPr>
              <w:ind w:left="130"/>
              <w:spacing w:before="241"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9"/>
              <w:spacing w:before="241" w:line="224" w:lineRule="auto"/>
              <w:rPr>
                <w:rFonts w:ascii="FangSong" w:hAnsi="FangSong" w:eastAsia="FangSong" w:cs="FangSong"/>
                <w:sz w:val="23"/>
                <w:szCs w:val="23"/>
              </w:rPr>
            </w:pPr>
            <w:r>
              <w:rPr>
                <w:rFonts w:ascii="FangSong" w:hAnsi="FangSong" w:eastAsia="FangSong" w:cs="FangSong"/>
                <w:sz w:val="23"/>
                <w:szCs w:val="23"/>
                <w:spacing w:val="5"/>
              </w:rPr>
              <w:t>郭</w:t>
            </w:r>
            <w:r>
              <w:rPr>
                <w:rFonts w:ascii="FangSong" w:hAnsi="FangSong" w:eastAsia="FangSong" w:cs="FangSong"/>
                <w:sz w:val="23"/>
                <w:szCs w:val="23"/>
                <w:spacing w:val="4"/>
              </w:rPr>
              <w:t>雅文</w:t>
            </w:r>
          </w:p>
        </w:tc>
      </w:tr>
      <w:tr>
        <w:trPr>
          <w:trHeight w:val="724" w:hRule="atLeast"/>
        </w:trPr>
        <w:tc>
          <w:tcPr>
            <w:tcW w:w="593" w:type="dxa"/>
            <w:vAlign w:val="top"/>
          </w:tcPr>
          <w:p>
            <w:pPr>
              <w:ind w:left="119"/>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41</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24</w:t>
            </w:r>
            <w:r>
              <w:rPr>
                <w:rFonts w:ascii="Times New Roman" w:hAnsi="Times New Roman" w:eastAsia="Times New Roman" w:cs="Times New Roman"/>
                <w:sz w:val="23"/>
                <w:szCs w:val="23"/>
                <w:spacing w:val="5"/>
              </w:rPr>
              <w:t>1</w:t>
            </w:r>
          </w:p>
        </w:tc>
        <w:tc>
          <w:tcPr>
            <w:tcW w:w="7088" w:type="dxa"/>
            <w:vAlign w:val="top"/>
          </w:tcPr>
          <w:p>
            <w:pPr>
              <w:ind w:left="117" w:right="192" w:firstLine="6"/>
              <w:spacing w:before="63" w:line="256" w:lineRule="auto"/>
              <w:rPr>
                <w:rFonts w:ascii="FangSong" w:hAnsi="FangSong" w:eastAsia="FangSong" w:cs="FangSong"/>
                <w:sz w:val="23"/>
                <w:szCs w:val="23"/>
              </w:rPr>
            </w:pPr>
            <w:r>
              <w:rPr>
                <w:rFonts w:ascii="FangSong" w:hAnsi="FangSong" w:eastAsia="FangSong" w:cs="FangSong"/>
                <w:sz w:val="23"/>
                <w:szCs w:val="23"/>
                <w:spacing w:val="7"/>
              </w:rPr>
              <w:t>复方血栓通胶囊联合</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spacing w:val="7"/>
              </w:rPr>
              <w:t>577</w:t>
            </w:r>
            <w:r>
              <w:rPr>
                <w:rFonts w:ascii="Times New Roman" w:hAnsi="Times New Roman" w:eastAsia="Times New Roman" w:cs="Times New Roman"/>
                <w:sz w:val="23"/>
                <w:szCs w:val="23"/>
              </w:rPr>
              <w:t>nm</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阈下微脉冲激光治疗视网膜静脉阻</w:t>
            </w:r>
            <w:r>
              <w:rPr>
                <w:rFonts w:ascii="FangSong" w:hAnsi="FangSong" w:eastAsia="FangSong" w:cs="FangSong"/>
                <w:sz w:val="23"/>
                <w:szCs w:val="23"/>
                <w:spacing w:val="2"/>
              </w:rPr>
              <w:t>塞</w:t>
            </w:r>
            <w:r>
              <w:rPr>
                <w:rFonts w:ascii="FangSong" w:hAnsi="FangSong" w:eastAsia="FangSong" w:cs="FangSong"/>
                <w:sz w:val="23"/>
                <w:szCs w:val="23"/>
              </w:rPr>
              <w:t xml:space="preserve"> </w:t>
            </w:r>
            <w:r>
              <w:rPr>
                <w:rFonts w:ascii="FangSong" w:hAnsi="FangSong" w:eastAsia="FangSong" w:cs="FangSong"/>
                <w:sz w:val="23"/>
                <w:szCs w:val="23"/>
                <w:spacing w:val="11"/>
              </w:rPr>
              <w:t>性</w:t>
            </w:r>
            <w:r>
              <w:rPr>
                <w:rFonts w:ascii="FangSong" w:hAnsi="FangSong" w:eastAsia="FangSong" w:cs="FangSong"/>
                <w:sz w:val="23"/>
                <w:szCs w:val="23"/>
                <w:spacing w:val="8"/>
              </w:rPr>
              <w:t>黄斑水肿疗效观察</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7"/>
              <w:spacing w:before="243" w:line="225" w:lineRule="auto"/>
              <w:rPr>
                <w:rFonts w:ascii="FangSong" w:hAnsi="FangSong" w:eastAsia="FangSong" w:cs="FangSong"/>
                <w:sz w:val="23"/>
                <w:szCs w:val="23"/>
              </w:rPr>
            </w:pPr>
            <w:r>
              <w:rPr>
                <w:rFonts w:ascii="FangSong" w:hAnsi="FangSong" w:eastAsia="FangSong" w:cs="FangSong"/>
                <w:sz w:val="23"/>
                <w:szCs w:val="23"/>
                <w:spacing w:val="5"/>
              </w:rPr>
              <w:t>郦晓霞</w:t>
            </w:r>
          </w:p>
        </w:tc>
      </w:tr>
      <w:tr>
        <w:trPr>
          <w:trHeight w:val="724" w:hRule="atLeast"/>
        </w:trPr>
        <w:tc>
          <w:tcPr>
            <w:tcW w:w="593" w:type="dxa"/>
            <w:vAlign w:val="top"/>
          </w:tcPr>
          <w:p>
            <w:pPr>
              <w:ind w:left="119"/>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42</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24</w:t>
            </w:r>
            <w:r>
              <w:rPr>
                <w:rFonts w:ascii="Times New Roman" w:hAnsi="Times New Roman" w:eastAsia="Times New Roman" w:cs="Times New Roman"/>
                <w:sz w:val="23"/>
                <w:szCs w:val="23"/>
                <w:spacing w:val="5"/>
              </w:rPr>
              <w:t>2</w:t>
            </w:r>
          </w:p>
        </w:tc>
        <w:tc>
          <w:tcPr>
            <w:tcW w:w="7088" w:type="dxa"/>
            <w:vAlign w:val="top"/>
          </w:tcPr>
          <w:p>
            <w:pPr>
              <w:ind w:left="115" w:right="219" w:hanging="4"/>
              <w:spacing w:before="19" w:line="274" w:lineRule="auto"/>
              <w:rPr>
                <w:rFonts w:ascii="FangSong" w:hAnsi="FangSong" w:eastAsia="FangSong" w:cs="FangSong"/>
                <w:sz w:val="23"/>
                <w:szCs w:val="23"/>
              </w:rPr>
            </w:pPr>
            <w:r>
              <w:rPr>
                <w:rFonts w:ascii="FangSong" w:hAnsi="FangSong" w:eastAsia="FangSong" w:cs="FangSong"/>
                <w:sz w:val="23"/>
                <w:szCs w:val="23"/>
                <w:spacing w:val="19"/>
              </w:rPr>
              <w:t>搭</w:t>
            </w:r>
            <w:r>
              <w:rPr>
                <w:rFonts w:ascii="FangSong" w:hAnsi="FangSong" w:eastAsia="FangSong" w:cs="FangSong"/>
                <w:sz w:val="23"/>
                <w:szCs w:val="23"/>
                <w:spacing w:val="12"/>
              </w:rPr>
              <w:t>载姜黄素及</w:t>
            </w:r>
            <w:r>
              <w:rPr>
                <w:rFonts w:ascii="Times New Roman" w:hAnsi="Times New Roman" w:eastAsia="Times New Roman" w:cs="Times New Roman"/>
                <w:sz w:val="23"/>
                <w:szCs w:val="23"/>
              </w:rPr>
              <w:t>bFGF</w:t>
            </w:r>
            <w:r>
              <w:rPr>
                <w:rFonts w:ascii="Times New Roman" w:hAnsi="Times New Roman" w:eastAsia="Times New Roman" w:cs="Times New Roman"/>
                <w:sz w:val="23"/>
                <w:szCs w:val="23"/>
                <w:spacing w:val="12"/>
              </w:rPr>
              <w:t xml:space="preserve"> </w:t>
            </w:r>
            <w:r>
              <w:rPr>
                <w:rFonts w:ascii="FangSong" w:hAnsi="FangSong" w:eastAsia="FangSong" w:cs="FangSong"/>
                <w:sz w:val="23"/>
                <w:szCs w:val="23"/>
                <w:spacing w:val="12"/>
              </w:rPr>
              <w:t>的壳聚糖微球</w:t>
            </w:r>
            <w:r>
              <w:rPr>
                <w:rFonts w:ascii="Times New Roman" w:hAnsi="Times New Roman" w:eastAsia="Times New Roman" w:cs="Times New Roman"/>
                <w:sz w:val="23"/>
                <w:szCs w:val="23"/>
                <w:spacing w:val="12"/>
              </w:rPr>
              <w:t>-</w:t>
            </w:r>
            <w:r>
              <w:rPr>
                <w:rFonts w:ascii="FangSong" w:hAnsi="FangSong" w:eastAsia="FangSong" w:cs="FangSong"/>
                <w:sz w:val="23"/>
                <w:szCs w:val="23"/>
                <w:spacing w:val="12"/>
              </w:rPr>
              <w:t>光固化丝素蛋白水凝胶复合材</w:t>
            </w:r>
            <w:r>
              <w:rPr>
                <w:rFonts w:ascii="FangSong" w:hAnsi="FangSong" w:eastAsia="FangSong" w:cs="FangSong"/>
                <w:sz w:val="23"/>
                <w:szCs w:val="23"/>
              </w:rPr>
              <w:t xml:space="preserve"> </w:t>
            </w:r>
            <w:r>
              <w:rPr>
                <w:rFonts w:ascii="FangSong" w:hAnsi="FangSong" w:eastAsia="FangSong" w:cs="FangSong"/>
                <w:sz w:val="23"/>
                <w:szCs w:val="23"/>
                <w:spacing w:val="8"/>
              </w:rPr>
              <w:t>料</w:t>
            </w:r>
            <w:r>
              <w:rPr>
                <w:rFonts w:ascii="FangSong" w:hAnsi="FangSong" w:eastAsia="FangSong" w:cs="FangSong"/>
                <w:sz w:val="23"/>
                <w:szCs w:val="23"/>
                <w:spacing w:val="6"/>
              </w:rPr>
              <w:t>的研究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37"/>
              <w:spacing w:before="244" w:line="225" w:lineRule="auto"/>
              <w:rPr>
                <w:rFonts w:ascii="FangSong" w:hAnsi="FangSong" w:eastAsia="FangSong" w:cs="FangSong"/>
                <w:sz w:val="23"/>
                <w:szCs w:val="23"/>
              </w:rPr>
            </w:pPr>
            <w:r>
              <w:rPr>
                <w:rFonts w:ascii="FangSong" w:hAnsi="FangSong" w:eastAsia="FangSong" w:cs="FangSong"/>
                <w:sz w:val="23"/>
                <w:szCs w:val="23"/>
                <w:spacing w:val="2"/>
              </w:rPr>
              <w:t>丁榆</w:t>
            </w:r>
            <w:r>
              <w:rPr>
                <w:rFonts w:ascii="FangSong" w:hAnsi="FangSong" w:eastAsia="FangSong" w:cs="FangSong"/>
                <w:sz w:val="23"/>
                <w:szCs w:val="23"/>
                <w:spacing w:val="1"/>
              </w:rPr>
              <w:t>德</w:t>
            </w:r>
          </w:p>
        </w:tc>
      </w:tr>
      <w:tr>
        <w:trPr>
          <w:trHeight w:val="724" w:hRule="atLeast"/>
        </w:trPr>
        <w:tc>
          <w:tcPr>
            <w:tcW w:w="593" w:type="dxa"/>
            <w:vAlign w:val="top"/>
          </w:tcPr>
          <w:p>
            <w:pPr>
              <w:ind w:left="119"/>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43</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24</w:t>
            </w:r>
            <w:r>
              <w:rPr>
                <w:rFonts w:ascii="Times New Roman" w:hAnsi="Times New Roman" w:eastAsia="Times New Roman" w:cs="Times New Roman"/>
                <w:sz w:val="23"/>
                <w:szCs w:val="23"/>
                <w:spacing w:val="5"/>
              </w:rPr>
              <w:t>3</w:t>
            </w:r>
          </w:p>
        </w:tc>
        <w:tc>
          <w:tcPr>
            <w:tcW w:w="7088" w:type="dxa"/>
            <w:vAlign w:val="top"/>
          </w:tcPr>
          <w:p>
            <w:pPr>
              <w:ind w:left="112" w:right="103" w:firstLine="2"/>
              <w:spacing w:before="21" w:line="274" w:lineRule="auto"/>
              <w:rPr>
                <w:rFonts w:ascii="FangSong" w:hAnsi="FangSong" w:eastAsia="FangSong" w:cs="FangSong"/>
                <w:sz w:val="23"/>
                <w:szCs w:val="23"/>
              </w:rPr>
            </w:pPr>
            <w:r>
              <w:rPr>
                <w:rFonts w:ascii="FangSong" w:hAnsi="FangSong" w:eastAsia="FangSong" w:cs="FangSong"/>
                <w:sz w:val="23"/>
                <w:szCs w:val="23"/>
                <w:spacing w:val="4"/>
              </w:rPr>
              <w:t>双氢青蒿素联合</w:t>
            </w:r>
            <w:r>
              <w:rPr>
                <w:rFonts w:ascii="Times New Roman" w:hAnsi="Times New Roman" w:eastAsia="Times New Roman" w:cs="Times New Roman"/>
                <w:sz w:val="23"/>
                <w:szCs w:val="23"/>
              </w:rPr>
              <w:t>Pim</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抑制剂</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SGI</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1776</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在人涎腺腺样囊性癌中</w:t>
            </w:r>
            <w:r>
              <w:rPr>
                <w:rFonts w:ascii="FangSong" w:hAnsi="FangSong" w:eastAsia="FangSong" w:cs="FangSong"/>
                <w:sz w:val="23"/>
                <w:szCs w:val="23"/>
                <w:spacing w:val="3"/>
              </w:rPr>
              <w:t>的</w:t>
            </w:r>
            <w:r>
              <w:rPr>
                <w:rFonts w:ascii="FangSong" w:hAnsi="FangSong" w:eastAsia="FangSong" w:cs="FangSong"/>
                <w:sz w:val="23"/>
                <w:szCs w:val="23"/>
              </w:rPr>
              <w:t>作</w:t>
            </w:r>
            <w:r>
              <w:rPr>
                <w:rFonts w:ascii="FangSong" w:hAnsi="FangSong" w:eastAsia="FangSong" w:cs="FangSong"/>
                <w:sz w:val="23"/>
                <w:szCs w:val="23"/>
              </w:rPr>
              <w:t xml:space="preserve"> </w:t>
            </w:r>
            <w:r>
              <w:rPr>
                <w:rFonts w:ascii="FangSong" w:hAnsi="FangSong" w:eastAsia="FangSong" w:cs="FangSong"/>
                <w:sz w:val="23"/>
                <w:szCs w:val="23"/>
                <w:spacing w:val="8"/>
              </w:rPr>
              <w:t>用机制研究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9"/>
              <w:spacing w:before="244" w:line="225" w:lineRule="auto"/>
              <w:rPr>
                <w:rFonts w:ascii="FangSong" w:hAnsi="FangSong" w:eastAsia="FangSong" w:cs="FangSong"/>
                <w:sz w:val="23"/>
                <w:szCs w:val="23"/>
              </w:rPr>
            </w:pPr>
            <w:r>
              <w:rPr>
                <w:rFonts w:ascii="FangSong" w:hAnsi="FangSong" w:eastAsia="FangSong" w:cs="FangSong"/>
                <w:sz w:val="23"/>
                <w:szCs w:val="23"/>
                <w:spacing w:val="5"/>
              </w:rPr>
              <w:t>董</w:t>
            </w:r>
            <w:r>
              <w:rPr>
                <w:rFonts w:ascii="FangSong" w:hAnsi="FangSong" w:eastAsia="FangSong" w:cs="FangSong"/>
                <w:sz w:val="23"/>
                <w:szCs w:val="23"/>
                <w:spacing w:val="4"/>
              </w:rPr>
              <w:t>飞林</w:t>
            </w:r>
          </w:p>
        </w:tc>
      </w:tr>
      <w:tr>
        <w:trPr>
          <w:trHeight w:val="724" w:hRule="atLeast"/>
        </w:trPr>
        <w:tc>
          <w:tcPr>
            <w:tcW w:w="593" w:type="dxa"/>
            <w:vAlign w:val="top"/>
          </w:tcPr>
          <w:p>
            <w:pPr>
              <w:ind w:left="119"/>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44</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24</w:t>
            </w:r>
            <w:r>
              <w:rPr>
                <w:rFonts w:ascii="Times New Roman" w:hAnsi="Times New Roman" w:eastAsia="Times New Roman" w:cs="Times New Roman"/>
                <w:sz w:val="23"/>
                <w:szCs w:val="23"/>
                <w:spacing w:val="5"/>
              </w:rPr>
              <w:t>4</w:t>
            </w:r>
          </w:p>
        </w:tc>
        <w:tc>
          <w:tcPr>
            <w:tcW w:w="7088" w:type="dxa"/>
            <w:vAlign w:val="top"/>
          </w:tcPr>
          <w:p>
            <w:pPr>
              <w:ind w:left="112" w:right="259" w:firstLine="28"/>
              <w:spacing w:before="65" w:line="257" w:lineRule="auto"/>
              <w:rPr>
                <w:rFonts w:ascii="FangSong" w:hAnsi="FangSong" w:eastAsia="FangSong" w:cs="FangSong"/>
                <w:sz w:val="23"/>
                <w:szCs w:val="23"/>
              </w:rPr>
            </w:pPr>
            <w:r>
              <w:rPr>
                <w:rFonts w:ascii="FangSong" w:hAnsi="FangSong" w:eastAsia="FangSong" w:cs="FangSong"/>
                <w:sz w:val="23"/>
                <w:szCs w:val="23"/>
                <w:spacing w:val="16"/>
              </w:rPr>
              <w:t>中医</w:t>
            </w:r>
            <w:r>
              <w:rPr>
                <w:rFonts w:ascii="FangSong" w:hAnsi="FangSong" w:eastAsia="FangSong" w:cs="FangSong"/>
                <w:sz w:val="23"/>
                <w:szCs w:val="23"/>
                <w:spacing w:val="10"/>
              </w:rPr>
              <w:t>耳</w:t>
            </w:r>
            <w:r>
              <w:rPr>
                <w:rFonts w:ascii="FangSong" w:hAnsi="FangSong" w:eastAsia="FangSong" w:cs="FangSong"/>
                <w:sz w:val="23"/>
                <w:szCs w:val="23"/>
                <w:spacing w:val="8"/>
              </w:rPr>
              <w:t>穴压贴联合角膜塑形镜治疗儿童低中度近视的临床疗效及</w:t>
            </w:r>
            <w:r>
              <w:rPr>
                <w:rFonts w:ascii="FangSong" w:hAnsi="FangSong" w:eastAsia="FangSong" w:cs="FangSong"/>
                <w:sz w:val="23"/>
                <w:szCs w:val="23"/>
              </w:rPr>
              <w:t xml:space="preserve"> </w:t>
            </w:r>
            <w:r>
              <w:rPr>
                <w:rFonts w:ascii="FangSong" w:hAnsi="FangSong" w:eastAsia="FangSong" w:cs="FangSong"/>
                <w:sz w:val="23"/>
                <w:szCs w:val="23"/>
                <w:spacing w:val="12"/>
              </w:rPr>
              <w:t>其</w:t>
            </w:r>
            <w:r>
              <w:rPr>
                <w:rFonts w:ascii="FangSong" w:hAnsi="FangSong" w:eastAsia="FangSong" w:cs="FangSong"/>
                <w:sz w:val="23"/>
                <w:szCs w:val="23"/>
                <w:spacing w:val="9"/>
              </w:rPr>
              <w:t>对黄斑区微循环影响的研究</w:t>
            </w:r>
          </w:p>
        </w:tc>
        <w:tc>
          <w:tcPr>
            <w:tcW w:w="2882" w:type="dxa"/>
            <w:vAlign w:val="top"/>
          </w:tcPr>
          <w:p>
            <w:pPr>
              <w:ind w:left="130"/>
              <w:spacing w:before="24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3"/>
              <w:spacing w:before="245" w:line="223" w:lineRule="auto"/>
              <w:rPr>
                <w:rFonts w:ascii="FangSong" w:hAnsi="FangSong" w:eastAsia="FangSong" w:cs="FangSong"/>
                <w:sz w:val="23"/>
                <w:szCs w:val="23"/>
              </w:rPr>
            </w:pPr>
            <w:r>
              <w:rPr>
                <w:rFonts w:ascii="FangSong" w:hAnsi="FangSong" w:eastAsia="FangSong" w:cs="FangSong"/>
                <w:sz w:val="23"/>
                <w:szCs w:val="23"/>
                <w:spacing w:val="7"/>
              </w:rPr>
              <w:t>郑</w:t>
            </w:r>
            <w:r>
              <w:rPr>
                <w:rFonts w:ascii="FangSong" w:hAnsi="FangSong" w:eastAsia="FangSong" w:cs="FangSong"/>
                <w:sz w:val="23"/>
                <w:szCs w:val="23"/>
                <w:spacing w:val="6"/>
              </w:rPr>
              <w:t>青青</w:t>
            </w:r>
          </w:p>
        </w:tc>
      </w:tr>
      <w:tr>
        <w:trPr>
          <w:trHeight w:val="725" w:hRule="atLeast"/>
        </w:trPr>
        <w:tc>
          <w:tcPr>
            <w:tcW w:w="593" w:type="dxa"/>
            <w:vAlign w:val="top"/>
          </w:tcPr>
          <w:p>
            <w:pPr>
              <w:ind w:left="119"/>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45</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24</w:t>
            </w:r>
            <w:r>
              <w:rPr>
                <w:rFonts w:ascii="Times New Roman" w:hAnsi="Times New Roman" w:eastAsia="Times New Roman" w:cs="Times New Roman"/>
                <w:sz w:val="23"/>
                <w:szCs w:val="23"/>
                <w:spacing w:val="5"/>
              </w:rPr>
              <w:t>5</w:t>
            </w:r>
          </w:p>
        </w:tc>
        <w:tc>
          <w:tcPr>
            <w:tcW w:w="7088" w:type="dxa"/>
            <w:vAlign w:val="top"/>
          </w:tcPr>
          <w:p>
            <w:pPr>
              <w:ind w:left="117" w:right="139"/>
              <w:spacing w:before="21" w:line="274" w:lineRule="auto"/>
              <w:rPr>
                <w:rFonts w:ascii="FangSong" w:hAnsi="FangSong" w:eastAsia="FangSong" w:cs="FangSong"/>
                <w:sz w:val="23"/>
                <w:szCs w:val="23"/>
              </w:rPr>
            </w:pPr>
            <w:r>
              <w:rPr>
                <w:rFonts w:ascii="FangSong" w:hAnsi="FangSong" w:eastAsia="FangSong" w:cs="FangSong"/>
                <w:sz w:val="23"/>
                <w:szCs w:val="23"/>
                <w:spacing w:val="14"/>
              </w:rPr>
              <w:t>参附</w:t>
            </w:r>
            <w:r>
              <w:rPr>
                <w:rFonts w:ascii="FangSong" w:hAnsi="FangSong" w:eastAsia="FangSong" w:cs="FangSong"/>
                <w:sz w:val="23"/>
                <w:szCs w:val="23"/>
                <w:spacing w:val="10"/>
              </w:rPr>
              <w:t>注</w:t>
            </w:r>
            <w:r>
              <w:rPr>
                <w:rFonts w:ascii="FangSong" w:hAnsi="FangSong" w:eastAsia="FangSong" w:cs="FangSong"/>
                <w:sz w:val="23"/>
                <w:szCs w:val="23"/>
                <w:spacing w:val="7"/>
              </w:rPr>
              <w:t>射液通过</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Claudin</w:t>
            </w:r>
            <w:r>
              <w:rPr>
                <w:rFonts w:ascii="Times New Roman" w:hAnsi="Times New Roman" w:eastAsia="Times New Roman" w:cs="Times New Roman"/>
                <w:sz w:val="23"/>
                <w:szCs w:val="23"/>
                <w:spacing w:val="7"/>
              </w:rPr>
              <w:t>-4</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抑制氧化应激缓解重症急性胰腺炎中门</w:t>
            </w:r>
            <w:r>
              <w:rPr>
                <w:rFonts w:ascii="FangSong" w:hAnsi="FangSong" w:eastAsia="FangSong" w:cs="FangSong"/>
                <w:sz w:val="23"/>
                <w:szCs w:val="23"/>
              </w:rPr>
              <w:t xml:space="preserve"> </w:t>
            </w:r>
            <w:r>
              <w:rPr>
                <w:rFonts w:ascii="FangSong" w:hAnsi="FangSong" w:eastAsia="FangSong" w:cs="FangSong"/>
                <w:sz w:val="23"/>
                <w:szCs w:val="23"/>
                <w:spacing w:val="9"/>
              </w:rPr>
              <w:t>静脉内皮细胞损伤的作用研</w:t>
            </w:r>
            <w:r>
              <w:rPr>
                <w:rFonts w:ascii="FangSong" w:hAnsi="FangSong" w:eastAsia="FangSong" w:cs="FangSong"/>
                <w:sz w:val="23"/>
                <w:szCs w:val="23"/>
                <w:spacing w:val="6"/>
              </w:rPr>
              <w:t>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8"/>
              <w:spacing w:before="245" w:line="224" w:lineRule="auto"/>
              <w:rPr>
                <w:rFonts w:ascii="FangSong" w:hAnsi="FangSong" w:eastAsia="FangSong" w:cs="FangSong"/>
                <w:sz w:val="23"/>
                <w:szCs w:val="23"/>
              </w:rPr>
            </w:pPr>
            <w:r>
              <w:rPr>
                <w:rFonts w:ascii="FangSong" w:hAnsi="FangSong" w:eastAsia="FangSong" w:cs="FangSong"/>
                <w:sz w:val="23"/>
                <w:szCs w:val="23"/>
                <w:spacing w:val="5"/>
              </w:rPr>
              <w:t>蒋成</w:t>
            </w:r>
            <w:r>
              <w:rPr>
                <w:rFonts w:ascii="FangSong" w:hAnsi="FangSong" w:eastAsia="FangSong" w:cs="FangSong"/>
                <w:sz w:val="23"/>
                <w:szCs w:val="23"/>
                <w:spacing w:val="4"/>
              </w:rPr>
              <w:t>行</w:t>
            </w:r>
          </w:p>
        </w:tc>
      </w:tr>
      <w:tr>
        <w:trPr>
          <w:trHeight w:val="365" w:hRule="atLeast"/>
        </w:trPr>
        <w:tc>
          <w:tcPr>
            <w:tcW w:w="593" w:type="dxa"/>
            <w:vAlign w:val="top"/>
          </w:tcPr>
          <w:p>
            <w:pPr>
              <w:ind w:left="119"/>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46</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24</w:t>
            </w:r>
            <w:r>
              <w:rPr>
                <w:rFonts w:ascii="Times New Roman" w:hAnsi="Times New Roman" w:eastAsia="Times New Roman" w:cs="Times New Roman"/>
                <w:sz w:val="23"/>
                <w:szCs w:val="23"/>
                <w:spacing w:val="5"/>
              </w:rPr>
              <w:t>6</w:t>
            </w:r>
          </w:p>
        </w:tc>
        <w:tc>
          <w:tcPr>
            <w:tcW w:w="7088" w:type="dxa"/>
            <w:vAlign w:val="top"/>
          </w:tcPr>
          <w:p>
            <w:pPr>
              <w:ind w:left="107"/>
              <w:spacing w:before="65" w:line="225" w:lineRule="auto"/>
              <w:rPr>
                <w:rFonts w:ascii="FangSong" w:hAnsi="FangSong" w:eastAsia="FangSong" w:cs="FangSong"/>
                <w:sz w:val="23"/>
                <w:szCs w:val="23"/>
              </w:rPr>
            </w:pPr>
            <w:r>
              <w:rPr>
                <w:rFonts w:ascii="FangSong" w:hAnsi="FangSong" w:eastAsia="FangSong" w:cs="FangSong"/>
                <w:sz w:val="23"/>
                <w:szCs w:val="23"/>
                <w:spacing w:val="18"/>
              </w:rPr>
              <w:t>针刺</w:t>
            </w:r>
            <w:r>
              <w:rPr>
                <w:rFonts w:ascii="FangSong" w:hAnsi="FangSong" w:eastAsia="FangSong" w:cs="FangSong"/>
                <w:sz w:val="23"/>
                <w:szCs w:val="23"/>
                <w:spacing w:val="10"/>
              </w:rPr>
              <w:t>结</w:t>
            </w:r>
            <w:r>
              <w:rPr>
                <w:rFonts w:ascii="FangSong" w:hAnsi="FangSong" w:eastAsia="FangSong" w:cs="FangSong"/>
                <w:sz w:val="23"/>
                <w:szCs w:val="23"/>
                <w:spacing w:val="9"/>
              </w:rPr>
              <w:t>合耳穴贴压干预痰湿质血脂异常人群的临床研究</w:t>
            </w:r>
          </w:p>
        </w:tc>
        <w:tc>
          <w:tcPr>
            <w:tcW w:w="2882" w:type="dxa"/>
            <w:vAlign w:val="top"/>
          </w:tcPr>
          <w:p>
            <w:pPr>
              <w:ind w:left="130"/>
              <w:spacing w:before="6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8"/>
              <w:spacing w:before="65" w:line="225" w:lineRule="auto"/>
              <w:rPr>
                <w:rFonts w:ascii="FangSong" w:hAnsi="FangSong" w:eastAsia="FangSong" w:cs="FangSong"/>
                <w:sz w:val="23"/>
                <w:szCs w:val="23"/>
              </w:rPr>
            </w:pPr>
            <w:r>
              <w:rPr>
                <w:rFonts w:ascii="FangSong" w:hAnsi="FangSong" w:eastAsia="FangSong" w:cs="FangSong"/>
                <w:sz w:val="23"/>
                <w:szCs w:val="23"/>
                <w:spacing w:val="5"/>
              </w:rPr>
              <w:t>王卓</w:t>
            </w:r>
            <w:r>
              <w:rPr>
                <w:rFonts w:ascii="FangSong" w:hAnsi="FangSong" w:eastAsia="FangSong" w:cs="FangSong"/>
                <w:sz w:val="23"/>
                <w:szCs w:val="23"/>
                <w:spacing w:val="4"/>
              </w:rPr>
              <w:t>燕</w:t>
            </w:r>
          </w:p>
        </w:tc>
      </w:tr>
      <w:tr>
        <w:trPr>
          <w:trHeight w:val="365" w:hRule="atLeast"/>
        </w:trPr>
        <w:tc>
          <w:tcPr>
            <w:tcW w:w="593" w:type="dxa"/>
            <w:vAlign w:val="top"/>
          </w:tcPr>
          <w:p>
            <w:pPr>
              <w:ind w:left="119"/>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47</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24</w:t>
            </w:r>
            <w:r>
              <w:rPr>
                <w:rFonts w:ascii="Times New Roman" w:hAnsi="Times New Roman" w:eastAsia="Times New Roman" w:cs="Times New Roman"/>
                <w:sz w:val="23"/>
                <w:szCs w:val="23"/>
                <w:spacing w:val="5"/>
              </w:rPr>
              <w:t>7</w:t>
            </w:r>
          </w:p>
        </w:tc>
        <w:tc>
          <w:tcPr>
            <w:tcW w:w="7088" w:type="dxa"/>
            <w:vAlign w:val="top"/>
          </w:tcPr>
          <w:p>
            <w:pPr>
              <w:ind w:left="122"/>
              <w:spacing w:before="67" w:line="223" w:lineRule="auto"/>
              <w:rPr>
                <w:rFonts w:ascii="FangSong" w:hAnsi="FangSong" w:eastAsia="FangSong" w:cs="FangSong"/>
                <w:sz w:val="23"/>
                <w:szCs w:val="23"/>
              </w:rPr>
            </w:pPr>
            <w:r>
              <w:rPr>
                <w:rFonts w:ascii="FangSong" w:hAnsi="FangSong" w:eastAsia="FangSong" w:cs="FangSong"/>
                <w:sz w:val="23"/>
                <w:szCs w:val="23"/>
                <w:spacing w:val="12"/>
              </w:rPr>
              <w:t>乌</w:t>
            </w:r>
            <w:r>
              <w:rPr>
                <w:rFonts w:ascii="FangSong" w:hAnsi="FangSong" w:eastAsia="FangSong" w:cs="FangSong"/>
                <w:sz w:val="23"/>
                <w:szCs w:val="23"/>
                <w:spacing w:val="9"/>
              </w:rPr>
              <w:t>药来源外泌体治疗酒精性肝损伤的效果及机制研究</w:t>
            </w:r>
          </w:p>
        </w:tc>
        <w:tc>
          <w:tcPr>
            <w:tcW w:w="2882" w:type="dxa"/>
            <w:vAlign w:val="top"/>
          </w:tcPr>
          <w:p>
            <w:pPr>
              <w:ind w:left="130"/>
              <w:spacing w:before="67"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4"/>
              <w:spacing w:before="67" w:line="227" w:lineRule="auto"/>
              <w:rPr>
                <w:rFonts w:ascii="FangSong" w:hAnsi="FangSong" w:eastAsia="FangSong" w:cs="FangSong"/>
                <w:sz w:val="23"/>
                <w:szCs w:val="23"/>
              </w:rPr>
            </w:pPr>
            <w:r>
              <w:rPr>
                <w:rFonts w:ascii="FangSong" w:hAnsi="FangSong" w:eastAsia="FangSong" w:cs="FangSong"/>
                <w:sz w:val="23"/>
                <w:szCs w:val="23"/>
                <w:spacing w:val="7"/>
              </w:rPr>
              <w:t>崔</w:t>
            </w:r>
            <w:r>
              <w:rPr>
                <w:rFonts w:ascii="FangSong" w:hAnsi="FangSong" w:eastAsia="FangSong" w:cs="FangSong"/>
                <w:sz w:val="23"/>
                <w:szCs w:val="23"/>
                <w:spacing w:val="6"/>
              </w:rPr>
              <w:t xml:space="preserve">  </w:t>
            </w:r>
            <w:r>
              <w:rPr>
                <w:rFonts w:ascii="FangSong" w:hAnsi="FangSong" w:eastAsia="FangSong" w:cs="FangSong"/>
                <w:sz w:val="23"/>
                <w:szCs w:val="23"/>
                <w:spacing w:val="6"/>
              </w:rPr>
              <w:t>盈</w:t>
            </w:r>
          </w:p>
        </w:tc>
      </w:tr>
      <w:tr>
        <w:trPr>
          <w:trHeight w:val="725" w:hRule="atLeast"/>
        </w:trPr>
        <w:tc>
          <w:tcPr>
            <w:tcW w:w="593" w:type="dxa"/>
            <w:vAlign w:val="top"/>
          </w:tcPr>
          <w:p>
            <w:pPr>
              <w:ind w:left="119"/>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48</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24</w:t>
            </w:r>
            <w:r>
              <w:rPr>
                <w:rFonts w:ascii="Times New Roman" w:hAnsi="Times New Roman" w:eastAsia="Times New Roman" w:cs="Times New Roman"/>
                <w:sz w:val="23"/>
                <w:szCs w:val="23"/>
                <w:spacing w:val="5"/>
              </w:rPr>
              <w:t>8</w:t>
            </w:r>
          </w:p>
        </w:tc>
        <w:tc>
          <w:tcPr>
            <w:tcW w:w="7088" w:type="dxa"/>
            <w:vAlign w:val="top"/>
          </w:tcPr>
          <w:p>
            <w:pPr>
              <w:ind w:left="119" w:right="259" w:hanging="2"/>
              <w:spacing w:before="66" w:line="257" w:lineRule="auto"/>
              <w:rPr>
                <w:rFonts w:ascii="FangSong" w:hAnsi="FangSong" w:eastAsia="FangSong" w:cs="FangSong"/>
                <w:sz w:val="23"/>
                <w:szCs w:val="23"/>
              </w:rPr>
            </w:pPr>
            <w:r>
              <w:rPr>
                <w:rFonts w:ascii="FangSong" w:hAnsi="FangSong" w:eastAsia="FangSong" w:cs="FangSong"/>
                <w:sz w:val="23"/>
                <w:szCs w:val="23"/>
                <w:spacing w:val="18"/>
              </w:rPr>
              <w:t>参</w:t>
            </w:r>
            <w:r>
              <w:rPr>
                <w:rFonts w:ascii="FangSong" w:hAnsi="FangSong" w:eastAsia="FangSong" w:cs="FangSong"/>
                <w:sz w:val="23"/>
                <w:szCs w:val="23"/>
                <w:spacing w:val="13"/>
              </w:rPr>
              <w:t>麦</w:t>
            </w:r>
            <w:r>
              <w:rPr>
                <w:rFonts w:ascii="FangSong" w:hAnsi="FangSong" w:eastAsia="FangSong" w:cs="FangSong"/>
                <w:sz w:val="23"/>
                <w:szCs w:val="23"/>
                <w:spacing w:val="9"/>
              </w:rPr>
              <w:t>注射液及其主要成分人参总皂苷对糖尿病心肌病能量代谢的</w:t>
            </w:r>
            <w:r>
              <w:rPr>
                <w:rFonts w:ascii="FangSong" w:hAnsi="FangSong" w:eastAsia="FangSong" w:cs="FangSong"/>
                <w:sz w:val="23"/>
                <w:szCs w:val="23"/>
              </w:rPr>
              <w:t xml:space="preserve"> </w:t>
            </w:r>
            <w:r>
              <w:rPr>
                <w:rFonts w:ascii="FangSong" w:hAnsi="FangSong" w:eastAsia="FangSong" w:cs="FangSong"/>
                <w:sz w:val="23"/>
                <w:szCs w:val="23"/>
                <w:spacing w:val="6"/>
              </w:rPr>
              <w:t>影响机</w:t>
            </w:r>
            <w:r>
              <w:rPr>
                <w:rFonts w:ascii="FangSong" w:hAnsi="FangSong" w:eastAsia="FangSong" w:cs="FangSong"/>
                <w:sz w:val="23"/>
                <w:szCs w:val="23"/>
                <w:spacing w:val="5"/>
              </w:rPr>
              <w:t>制</w:t>
            </w:r>
          </w:p>
        </w:tc>
        <w:tc>
          <w:tcPr>
            <w:tcW w:w="2882" w:type="dxa"/>
            <w:vAlign w:val="top"/>
          </w:tcPr>
          <w:p>
            <w:pPr>
              <w:ind w:left="130"/>
              <w:spacing w:before="247"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41"/>
              <w:spacing w:before="247" w:line="225" w:lineRule="auto"/>
              <w:rPr>
                <w:rFonts w:ascii="FangSong" w:hAnsi="FangSong" w:eastAsia="FangSong" w:cs="FangSong"/>
                <w:sz w:val="23"/>
                <w:szCs w:val="23"/>
              </w:rPr>
            </w:pPr>
            <w:r>
              <w:rPr>
                <w:rFonts w:ascii="FangSong" w:hAnsi="FangSong" w:eastAsia="FangSong" w:cs="FangSong"/>
                <w:sz w:val="23"/>
                <w:szCs w:val="23"/>
                <w:spacing w:val="1"/>
              </w:rPr>
              <w:t>叶</w:t>
            </w:r>
            <w:r>
              <w:rPr>
                <w:rFonts w:ascii="FangSong" w:hAnsi="FangSong" w:eastAsia="FangSong" w:cs="FangSong"/>
                <w:sz w:val="23"/>
                <w:szCs w:val="23"/>
              </w:rPr>
              <w:t>利方</w:t>
            </w:r>
          </w:p>
        </w:tc>
      </w:tr>
      <w:tr>
        <w:trPr>
          <w:trHeight w:val="727" w:hRule="atLeast"/>
        </w:trPr>
        <w:tc>
          <w:tcPr>
            <w:tcW w:w="593" w:type="dxa"/>
            <w:vAlign w:val="top"/>
          </w:tcPr>
          <w:p>
            <w:pPr>
              <w:ind w:left="119"/>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49</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24</w:t>
            </w:r>
            <w:r>
              <w:rPr>
                <w:rFonts w:ascii="Times New Roman" w:hAnsi="Times New Roman" w:eastAsia="Times New Roman" w:cs="Times New Roman"/>
                <w:sz w:val="23"/>
                <w:szCs w:val="23"/>
                <w:spacing w:val="5"/>
              </w:rPr>
              <w:t>9</w:t>
            </w:r>
          </w:p>
        </w:tc>
        <w:tc>
          <w:tcPr>
            <w:tcW w:w="7088" w:type="dxa"/>
            <w:vAlign w:val="top"/>
          </w:tcPr>
          <w:p>
            <w:pPr>
              <w:ind w:left="113" w:right="125"/>
              <w:spacing w:before="66" w:line="257" w:lineRule="auto"/>
              <w:rPr>
                <w:rFonts w:ascii="FangSong" w:hAnsi="FangSong" w:eastAsia="FangSong" w:cs="FangSong"/>
                <w:sz w:val="23"/>
                <w:szCs w:val="23"/>
              </w:rPr>
            </w:pPr>
            <w:r>
              <w:rPr>
                <w:rFonts w:ascii="FangSong" w:hAnsi="FangSong" w:eastAsia="FangSong" w:cs="FangSong"/>
                <w:sz w:val="23"/>
                <w:szCs w:val="23"/>
                <w:spacing w:val="14"/>
              </w:rPr>
              <w:t>养阴清</w:t>
            </w:r>
            <w:r>
              <w:rPr>
                <w:rFonts w:ascii="FangSong" w:hAnsi="FangSong" w:eastAsia="FangSong" w:cs="FangSong"/>
                <w:sz w:val="23"/>
                <w:szCs w:val="23"/>
                <w:spacing w:val="7"/>
              </w:rPr>
              <w:t>肺方通过保护线粒体降低</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NLRP</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炎症小体激活治疗放射性</w:t>
            </w:r>
            <w:r>
              <w:rPr>
                <w:rFonts w:ascii="FangSong" w:hAnsi="FangSong" w:eastAsia="FangSong" w:cs="FangSong"/>
                <w:sz w:val="23"/>
                <w:szCs w:val="23"/>
              </w:rPr>
              <w:t xml:space="preserve"> </w:t>
            </w:r>
            <w:r>
              <w:rPr>
                <w:rFonts w:ascii="FangSong" w:hAnsi="FangSong" w:eastAsia="FangSong" w:cs="FangSong"/>
                <w:sz w:val="23"/>
                <w:szCs w:val="23"/>
                <w:spacing w:val="11"/>
              </w:rPr>
              <w:t>肺</w:t>
            </w:r>
            <w:r>
              <w:rPr>
                <w:rFonts w:ascii="FangSong" w:hAnsi="FangSong" w:eastAsia="FangSong" w:cs="FangSong"/>
                <w:sz w:val="23"/>
                <w:szCs w:val="23"/>
                <w:spacing w:val="8"/>
              </w:rPr>
              <w:t>炎的机制研究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84"/>
              <w:spacing w:before="247" w:line="227" w:lineRule="auto"/>
              <w:rPr>
                <w:rFonts w:ascii="FangSong" w:hAnsi="FangSong" w:eastAsia="FangSong" w:cs="FangSong"/>
                <w:sz w:val="23"/>
                <w:szCs w:val="23"/>
              </w:rPr>
            </w:pPr>
            <w:r>
              <w:rPr>
                <w:rFonts w:ascii="FangSong" w:hAnsi="FangSong" w:eastAsia="FangSong" w:cs="FangSong"/>
                <w:sz w:val="23"/>
                <w:szCs w:val="23"/>
                <w:spacing w:val="9"/>
              </w:rPr>
              <w:t>金</w:t>
            </w:r>
            <w:r>
              <w:rPr>
                <w:rFonts w:ascii="FangSong" w:hAnsi="FangSong" w:eastAsia="FangSong" w:cs="FangSong"/>
                <w:sz w:val="23"/>
                <w:szCs w:val="23"/>
                <w:spacing w:val="7"/>
              </w:rPr>
              <w:t xml:space="preserve"> </w:t>
            </w:r>
            <w:r>
              <w:rPr>
                <w:rFonts w:ascii="FangSong" w:hAnsi="FangSong" w:eastAsia="FangSong" w:cs="FangSong"/>
                <w:sz w:val="23"/>
                <w:szCs w:val="23"/>
                <w:spacing w:val="7"/>
              </w:rPr>
              <w:t>丽</w:t>
            </w:r>
          </w:p>
        </w:tc>
      </w:tr>
    </w:tbl>
    <w:p>
      <w:pPr>
        <w:rPr>
          <w:rFonts w:ascii="Arial"/>
          <w:sz w:val="21"/>
        </w:rPr>
      </w:pPr>
      <w:r/>
    </w:p>
    <w:p>
      <w:pPr>
        <w:sectPr>
          <w:footerReference w:type="default" r:id="rId23"/>
          <w:pgSz w:w="16839" w:h="11906"/>
          <w:pgMar w:top="1012" w:right="1585" w:bottom="1677" w:left="1820" w:header="0" w:footer="1392"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19"/>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50</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25</w:t>
            </w:r>
            <w:r>
              <w:rPr>
                <w:rFonts w:ascii="Times New Roman" w:hAnsi="Times New Roman" w:eastAsia="Times New Roman" w:cs="Times New Roman"/>
                <w:sz w:val="23"/>
                <w:szCs w:val="23"/>
                <w:spacing w:val="5"/>
              </w:rPr>
              <w:t>0</w:t>
            </w:r>
          </w:p>
        </w:tc>
        <w:tc>
          <w:tcPr>
            <w:tcW w:w="7088" w:type="dxa"/>
            <w:vAlign w:val="top"/>
          </w:tcPr>
          <w:p>
            <w:pPr>
              <w:ind w:left="118" w:right="166"/>
              <w:spacing w:before="67" w:line="257" w:lineRule="auto"/>
              <w:rPr>
                <w:rFonts w:ascii="FangSong" w:hAnsi="FangSong" w:eastAsia="FangSong" w:cs="FangSong"/>
                <w:sz w:val="23"/>
                <w:szCs w:val="23"/>
              </w:rPr>
            </w:pPr>
            <w:r>
              <w:rPr>
                <w:rFonts w:ascii="FangSong" w:hAnsi="FangSong" w:eastAsia="FangSong" w:cs="FangSong"/>
                <w:sz w:val="23"/>
                <w:szCs w:val="23"/>
                <w:spacing w:val="8"/>
              </w:rPr>
              <w:t>黄芪多糖介导</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AMPK</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信号通路诱导肺腺癌细胞自噬抑制癌细胞</w:t>
            </w:r>
            <w:r>
              <w:rPr>
                <w:rFonts w:ascii="FangSong" w:hAnsi="FangSong" w:eastAsia="FangSong" w:cs="FangSong"/>
                <w:sz w:val="23"/>
                <w:szCs w:val="23"/>
                <w:spacing w:val="3"/>
              </w:rPr>
              <w:t>迁</w:t>
            </w:r>
            <w:r>
              <w:rPr>
                <w:rFonts w:ascii="FangSong" w:hAnsi="FangSong" w:eastAsia="FangSong" w:cs="FangSong"/>
                <w:sz w:val="23"/>
                <w:szCs w:val="23"/>
              </w:rPr>
              <w:t xml:space="preserve"> </w:t>
            </w:r>
            <w:r>
              <w:rPr>
                <w:rFonts w:ascii="FangSong" w:hAnsi="FangSong" w:eastAsia="FangSong" w:cs="FangSong"/>
                <w:sz w:val="23"/>
                <w:szCs w:val="23"/>
                <w:spacing w:val="10"/>
              </w:rPr>
              <w:t>移</w:t>
            </w:r>
            <w:r>
              <w:rPr>
                <w:rFonts w:ascii="FangSong" w:hAnsi="FangSong" w:eastAsia="FangSong" w:cs="FangSong"/>
                <w:sz w:val="23"/>
                <w:szCs w:val="23"/>
                <w:spacing w:val="8"/>
              </w:rPr>
              <w:t>、侵袭的机制研究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1"/>
              <w:spacing w:before="245" w:line="227" w:lineRule="auto"/>
              <w:rPr>
                <w:rFonts w:ascii="FangSong" w:hAnsi="FangSong" w:eastAsia="FangSong" w:cs="FangSong"/>
                <w:sz w:val="23"/>
                <w:szCs w:val="23"/>
              </w:rPr>
            </w:pPr>
            <w:r>
              <w:rPr>
                <w:rFonts w:ascii="FangSong" w:hAnsi="FangSong" w:eastAsia="FangSong" w:cs="FangSong"/>
                <w:sz w:val="23"/>
                <w:szCs w:val="23"/>
                <w:spacing w:val="7"/>
              </w:rPr>
              <w:t>刘志芳</w:t>
            </w:r>
          </w:p>
        </w:tc>
      </w:tr>
      <w:tr>
        <w:trPr>
          <w:trHeight w:val="724" w:hRule="atLeast"/>
        </w:trPr>
        <w:tc>
          <w:tcPr>
            <w:tcW w:w="593" w:type="dxa"/>
            <w:vAlign w:val="top"/>
          </w:tcPr>
          <w:p>
            <w:pPr>
              <w:ind w:left="119"/>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51</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25</w:t>
            </w:r>
            <w:r>
              <w:rPr>
                <w:rFonts w:ascii="Times New Roman" w:hAnsi="Times New Roman" w:eastAsia="Times New Roman" w:cs="Times New Roman"/>
                <w:sz w:val="23"/>
                <w:szCs w:val="23"/>
                <w:spacing w:val="5"/>
              </w:rPr>
              <w:t>1</w:t>
            </w:r>
          </w:p>
        </w:tc>
        <w:tc>
          <w:tcPr>
            <w:tcW w:w="7088" w:type="dxa"/>
            <w:vAlign w:val="top"/>
          </w:tcPr>
          <w:p>
            <w:pPr>
              <w:ind w:left="109" w:right="192" w:firstLine="6"/>
              <w:spacing w:before="18" w:line="274" w:lineRule="auto"/>
              <w:rPr>
                <w:rFonts w:ascii="FangSong" w:hAnsi="FangSong" w:eastAsia="FangSong" w:cs="FangSong"/>
                <w:sz w:val="23"/>
                <w:szCs w:val="23"/>
              </w:rPr>
            </w:pPr>
            <w:r>
              <w:rPr>
                <w:rFonts w:ascii="FangSong" w:hAnsi="FangSong" w:eastAsia="FangSong" w:cs="FangSong"/>
                <w:sz w:val="23"/>
                <w:szCs w:val="23"/>
                <w:spacing w:val="18"/>
              </w:rPr>
              <w:t>茯</w:t>
            </w:r>
            <w:r>
              <w:rPr>
                <w:rFonts w:ascii="FangSong" w:hAnsi="FangSong" w:eastAsia="FangSong" w:cs="FangSong"/>
                <w:sz w:val="23"/>
                <w:szCs w:val="23"/>
                <w:spacing w:val="9"/>
              </w:rPr>
              <w:t>苓酸在淋巴管内皮细胞再生中的抗炎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抗氧化作用及其对乳腺癌</w:t>
            </w:r>
            <w:r>
              <w:rPr>
                <w:rFonts w:ascii="FangSong" w:hAnsi="FangSong" w:eastAsia="FangSong" w:cs="FangSong"/>
                <w:sz w:val="23"/>
                <w:szCs w:val="23"/>
              </w:rPr>
              <w:t xml:space="preserve"> </w:t>
            </w:r>
            <w:r>
              <w:rPr>
                <w:rFonts w:ascii="FangSong" w:hAnsi="FangSong" w:eastAsia="FangSong" w:cs="FangSong"/>
                <w:sz w:val="23"/>
                <w:szCs w:val="23"/>
                <w:spacing w:val="13"/>
              </w:rPr>
              <w:t>相</w:t>
            </w:r>
            <w:r>
              <w:rPr>
                <w:rFonts w:ascii="FangSong" w:hAnsi="FangSong" w:eastAsia="FangSong" w:cs="FangSong"/>
                <w:sz w:val="23"/>
                <w:szCs w:val="23"/>
                <w:spacing w:val="9"/>
              </w:rPr>
              <w:t>关淋巴水肿治疗的研究</w:t>
            </w:r>
          </w:p>
        </w:tc>
        <w:tc>
          <w:tcPr>
            <w:tcW w:w="2882" w:type="dxa"/>
            <w:vAlign w:val="top"/>
          </w:tcPr>
          <w:p>
            <w:pPr>
              <w:ind w:left="130"/>
              <w:spacing w:before="242"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1"/>
              <w:spacing w:before="241" w:line="227" w:lineRule="auto"/>
              <w:rPr>
                <w:rFonts w:ascii="FangSong" w:hAnsi="FangSong" w:eastAsia="FangSong" w:cs="FangSong"/>
                <w:sz w:val="23"/>
                <w:szCs w:val="23"/>
              </w:rPr>
            </w:pPr>
            <w:r>
              <w:rPr>
                <w:rFonts w:ascii="FangSong" w:hAnsi="FangSong" w:eastAsia="FangSong" w:cs="FangSong"/>
                <w:sz w:val="23"/>
                <w:szCs w:val="23"/>
                <w:spacing w:val="7"/>
              </w:rPr>
              <w:t>刘小珍</w:t>
            </w:r>
          </w:p>
        </w:tc>
      </w:tr>
      <w:tr>
        <w:trPr>
          <w:trHeight w:val="365" w:hRule="atLeast"/>
        </w:trPr>
        <w:tc>
          <w:tcPr>
            <w:tcW w:w="593" w:type="dxa"/>
            <w:vAlign w:val="top"/>
          </w:tcPr>
          <w:p>
            <w:pPr>
              <w:ind w:left="119"/>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52</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25</w:t>
            </w:r>
            <w:r>
              <w:rPr>
                <w:rFonts w:ascii="Times New Roman" w:hAnsi="Times New Roman" w:eastAsia="Times New Roman" w:cs="Times New Roman"/>
                <w:sz w:val="23"/>
                <w:szCs w:val="23"/>
                <w:spacing w:val="5"/>
              </w:rPr>
              <w:t>2</w:t>
            </w:r>
          </w:p>
        </w:tc>
        <w:tc>
          <w:tcPr>
            <w:tcW w:w="7088" w:type="dxa"/>
            <w:vAlign w:val="top"/>
          </w:tcPr>
          <w:p>
            <w:pPr>
              <w:ind w:left="116"/>
              <w:spacing w:before="62" w:line="223" w:lineRule="auto"/>
              <w:rPr>
                <w:rFonts w:ascii="FangSong" w:hAnsi="FangSong" w:eastAsia="FangSong" w:cs="FangSong"/>
                <w:sz w:val="23"/>
                <w:szCs w:val="23"/>
              </w:rPr>
            </w:pPr>
            <w:r>
              <w:rPr>
                <w:rFonts w:ascii="FangSong" w:hAnsi="FangSong" w:eastAsia="FangSong" w:cs="FangSong"/>
                <w:sz w:val="23"/>
                <w:szCs w:val="23"/>
                <w:spacing w:val="18"/>
              </w:rPr>
              <w:t>新</w:t>
            </w:r>
            <w:r>
              <w:rPr>
                <w:rFonts w:ascii="FangSong" w:hAnsi="FangSong" w:eastAsia="FangSong" w:cs="FangSong"/>
                <w:sz w:val="23"/>
                <w:szCs w:val="23"/>
                <w:spacing w:val="10"/>
              </w:rPr>
              <w:t>藤</w:t>
            </w:r>
            <w:r>
              <w:rPr>
                <w:rFonts w:ascii="FangSong" w:hAnsi="FangSong" w:eastAsia="FangSong" w:cs="FangSong"/>
                <w:sz w:val="23"/>
                <w:szCs w:val="23"/>
                <w:spacing w:val="9"/>
              </w:rPr>
              <w:t>黄酸诱导胰腺癌发生巨泡式死亡的作用和机制研究</w:t>
            </w:r>
          </w:p>
        </w:tc>
        <w:tc>
          <w:tcPr>
            <w:tcW w:w="2882" w:type="dxa"/>
            <w:vAlign w:val="top"/>
          </w:tcPr>
          <w:p>
            <w:pPr>
              <w:ind w:left="130"/>
              <w:spacing w:before="62"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4"/>
              <w:spacing w:before="62" w:line="227" w:lineRule="auto"/>
              <w:rPr>
                <w:rFonts w:ascii="FangSong" w:hAnsi="FangSong" w:eastAsia="FangSong" w:cs="FangSong"/>
                <w:sz w:val="23"/>
                <w:szCs w:val="23"/>
              </w:rPr>
            </w:pPr>
            <w:r>
              <w:rPr>
                <w:rFonts w:ascii="FangSong" w:hAnsi="FangSong" w:eastAsia="FangSong" w:cs="FangSong"/>
                <w:sz w:val="23"/>
                <w:szCs w:val="23"/>
                <w:spacing w:val="6"/>
              </w:rPr>
              <w:t>金巍巍</w:t>
            </w:r>
          </w:p>
        </w:tc>
      </w:tr>
      <w:tr>
        <w:trPr>
          <w:trHeight w:val="724" w:hRule="atLeast"/>
        </w:trPr>
        <w:tc>
          <w:tcPr>
            <w:tcW w:w="593" w:type="dxa"/>
            <w:vAlign w:val="top"/>
          </w:tcPr>
          <w:p>
            <w:pPr>
              <w:ind w:left="119"/>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53</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25</w:t>
            </w:r>
            <w:r>
              <w:rPr>
                <w:rFonts w:ascii="Times New Roman" w:hAnsi="Times New Roman" w:eastAsia="Times New Roman" w:cs="Times New Roman"/>
                <w:sz w:val="23"/>
                <w:szCs w:val="23"/>
                <w:spacing w:val="5"/>
              </w:rPr>
              <w:t>3</w:t>
            </w:r>
          </w:p>
        </w:tc>
        <w:tc>
          <w:tcPr>
            <w:tcW w:w="7088" w:type="dxa"/>
            <w:vAlign w:val="top"/>
          </w:tcPr>
          <w:p>
            <w:pPr>
              <w:ind w:left="110" w:right="259" w:firstLine="6"/>
              <w:spacing w:before="63" w:line="257" w:lineRule="auto"/>
              <w:rPr>
                <w:rFonts w:ascii="FangSong" w:hAnsi="FangSong" w:eastAsia="FangSong" w:cs="FangSong"/>
                <w:sz w:val="23"/>
                <w:szCs w:val="23"/>
              </w:rPr>
            </w:pPr>
            <w:r>
              <w:rPr>
                <w:rFonts w:ascii="FangSong" w:hAnsi="FangSong" w:eastAsia="FangSong" w:cs="FangSong"/>
                <w:sz w:val="23"/>
                <w:szCs w:val="23"/>
                <w:spacing w:val="18"/>
              </w:rPr>
              <w:t>参</w:t>
            </w:r>
            <w:r>
              <w:rPr>
                <w:rFonts w:ascii="FangSong" w:hAnsi="FangSong" w:eastAsia="FangSong" w:cs="FangSong"/>
                <w:sz w:val="23"/>
                <w:szCs w:val="23"/>
                <w:spacing w:val="13"/>
              </w:rPr>
              <w:t>麦</w:t>
            </w:r>
            <w:r>
              <w:rPr>
                <w:rFonts w:ascii="FangSong" w:hAnsi="FangSong" w:eastAsia="FangSong" w:cs="FangSong"/>
                <w:sz w:val="23"/>
                <w:szCs w:val="23"/>
                <w:spacing w:val="9"/>
              </w:rPr>
              <w:t>注射液对大鼠急性重症胰腺炎肠粘膜屏障功能的保护作用及</w:t>
            </w:r>
            <w:r>
              <w:rPr>
                <w:rFonts w:ascii="FangSong" w:hAnsi="FangSong" w:eastAsia="FangSong" w:cs="FangSong"/>
                <w:sz w:val="23"/>
                <w:szCs w:val="23"/>
              </w:rPr>
              <w:t xml:space="preserve"> </w:t>
            </w:r>
            <w:r>
              <w:rPr>
                <w:rFonts w:ascii="FangSong" w:hAnsi="FangSong" w:eastAsia="FangSong" w:cs="FangSong"/>
                <w:sz w:val="23"/>
                <w:szCs w:val="23"/>
                <w:spacing w:val="8"/>
              </w:rPr>
              <w:t>机制研究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4"/>
              <w:spacing w:before="244" w:line="225" w:lineRule="auto"/>
              <w:rPr>
                <w:rFonts w:ascii="FangSong" w:hAnsi="FangSong" w:eastAsia="FangSong" w:cs="FangSong"/>
                <w:sz w:val="23"/>
                <w:szCs w:val="23"/>
              </w:rPr>
            </w:pPr>
            <w:r>
              <w:rPr>
                <w:rFonts w:ascii="FangSong" w:hAnsi="FangSong" w:eastAsia="FangSong" w:cs="FangSong"/>
                <w:sz w:val="23"/>
                <w:szCs w:val="23"/>
                <w:spacing w:val="6"/>
              </w:rPr>
              <w:t>金森军</w:t>
            </w:r>
          </w:p>
        </w:tc>
      </w:tr>
      <w:tr>
        <w:trPr>
          <w:trHeight w:val="724" w:hRule="atLeast"/>
        </w:trPr>
        <w:tc>
          <w:tcPr>
            <w:tcW w:w="593" w:type="dxa"/>
            <w:vAlign w:val="top"/>
          </w:tcPr>
          <w:p>
            <w:pPr>
              <w:ind w:left="119"/>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54</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25</w:t>
            </w:r>
            <w:r>
              <w:rPr>
                <w:rFonts w:ascii="Times New Roman" w:hAnsi="Times New Roman" w:eastAsia="Times New Roman" w:cs="Times New Roman"/>
                <w:sz w:val="23"/>
                <w:szCs w:val="23"/>
                <w:spacing w:val="5"/>
              </w:rPr>
              <w:t>4</w:t>
            </w:r>
          </w:p>
        </w:tc>
        <w:tc>
          <w:tcPr>
            <w:tcW w:w="7088" w:type="dxa"/>
            <w:vAlign w:val="top"/>
          </w:tcPr>
          <w:p>
            <w:pPr>
              <w:ind w:left="132" w:right="127" w:hanging="25"/>
              <w:spacing w:before="65" w:line="256" w:lineRule="auto"/>
              <w:rPr>
                <w:rFonts w:ascii="FangSong" w:hAnsi="FangSong" w:eastAsia="FangSong" w:cs="FangSong"/>
                <w:sz w:val="23"/>
                <w:szCs w:val="23"/>
              </w:rPr>
            </w:pPr>
            <w:r>
              <w:rPr>
                <w:rFonts w:ascii="FangSong" w:hAnsi="FangSong" w:eastAsia="FangSong" w:cs="FangSong"/>
                <w:sz w:val="23"/>
                <w:szCs w:val="23"/>
                <w:spacing w:val="10"/>
              </w:rPr>
              <w:t>荷叶水</w:t>
            </w:r>
            <w:r>
              <w:rPr>
                <w:rFonts w:ascii="FangSong" w:hAnsi="FangSong" w:eastAsia="FangSong" w:cs="FangSong"/>
                <w:sz w:val="23"/>
                <w:szCs w:val="23"/>
                <w:spacing w:val="5"/>
              </w:rPr>
              <w:t>提物通过</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PGC</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1α</w:t>
            </w:r>
            <w:r>
              <w:rPr>
                <w:rFonts w:ascii="FangSong" w:hAnsi="FangSong" w:eastAsia="FangSong" w:cs="FangSong"/>
                <w:sz w:val="23"/>
                <w:szCs w:val="23"/>
                <w:spacing w:val="5"/>
              </w:rPr>
              <w:t>信号通路调节脂代谢影响子宫内膜异位症</w:t>
            </w:r>
            <w:r>
              <w:rPr>
                <w:rFonts w:ascii="FangSong" w:hAnsi="FangSong" w:eastAsia="FangSong" w:cs="FangSong"/>
                <w:sz w:val="23"/>
                <w:szCs w:val="23"/>
              </w:rPr>
              <w:t xml:space="preserve"> </w:t>
            </w:r>
            <w:r>
              <w:rPr>
                <w:rFonts w:ascii="FangSong" w:hAnsi="FangSong" w:eastAsia="FangSong" w:cs="FangSong"/>
                <w:sz w:val="23"/>
                <w:szCs w:val="23"/>
                <w:spacing w:val="9"/>
              </w:rPr>
              <w:t>的</w:t>
            </w:r>
            <w:r>
              <w:rPr>
                <w:rFonts w:ascii="FangSong" w:hAnsi="FangSong" w:eastAsia="FangSong" w:cs="FangSong"/>
                <w:sz w:val="23"/>
                <w:szCs w:val="23"/>
                <w:spacing w:val="5"/>
              </w:rPr>
              <w:t>作用机制研究</w:t>
            </w:r>
          </w:p>
        </w:tc>
        <w:tc>
          <w:tcPr>
            <w:tcW w:w="2882" w:type="dxa"/>
            <w:vAlign w:val="top"/>
          </w:tcPr>
          <w:p>
            <w:pPr>
              <w:ind w:left="130"/>
              <w:spacing w:before="24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2"/>
              <w:spacing w:before="244" w:line="224" w:lineRule="auto"/>
              <w:rPr>
                <w:rFonts w:ascii="FangSong" w:hAnsi="FangSong" w:eastAsia="FangSong" w:cs="FangSong"/>
                <w:sz w:val="23"/>
                <w:szCs w:val="23"/>
              </w:rPr>
            </w:pPr>
            <w:r>
              <w:rPr>
                <w:rFonts w:ascii="FangSong" w:hAnsi="FangSong" w:eastAsia="FangSong" w:cs="FangSong"/>
                <w:sz w:val="23"/>
                <w:szCs w:val="23"/>
                <w:spacing w:val="7"/>
              </w:rPr>
              <w:t>余</w:t>
            </w:r>
            <w:r>
              <w:rPr>
                <w:rFonts w:ascii="FangSong" w:hAnsi="FangSong" w:eastAsia="FangSong" w:cs="FangSong"/>
                <w:sz w:val="23"/>
                <w:szCs w:val="23"/>
                <w:spacing w:val="5"/>
              </w:rPr>
              <w:t xml:space="preserve">  </w:t>
            </w:r>
            <w:r>
              <w:rPr>
                <w:rFonts w:ascii="FangSong" w:hAnsi="FangSong" w:eastAsia="FangSong" w:cs="FangSong"/>
                <w:sz w:val="23"/>
                <w:szCs w:val="23"/>
                <w:spacing w:val="5"/>
              </w:rPr>
              <w:t>艳</w:t>
            </w:r>
          </w:p>
        </w:tc>
      </w:tr>
      <w:tr>
        <w:trPr>
          <w:trHeight w:val="725" w:hRule="atLeast"/>
        </w:trPr>
        <w:tc>
          <w:tcPr>
            <w:tcW w:w="593" w:type="dxa"/>
            <w:vAlign w:val="top"/>
          </w:tcPr>
          <w:p>
            <w:pPr>
              <w:ind w:left="119"/>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55</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25</w:t>
            </w:r>
            <w:r>
              <w:rPr>
                <w:rFonts w:ascii="Times New Roman" w:hAnsi="Times New Roman" w:eastAsia="Times New Roman" w:cs="Times New Roman"/>
                <w:sz w:val="23"/>
                <w:szCs w:val="23"/>
                <w:spacing w:val="5"/>
              </w:rPr>
              <w:t>5</w:t>
            </w:r>
          </w:p>
        </w:tc>
        <w:tc>
          <w:tcPr>
            <w:tcW w:w="7088" w:type="dxa"/>
            <w:vAlign w:val="top"/>
          </w:tcPr>
          <w:p>
            <w:pPr>
              <w:ind w:left="110" w:right="103" w:firstLine="13"/>
              <w:spacing w:before="22" w:line="274" w:lineRule="auto"/>
              <w:rPr>
                <w:rFonts w:ascii="FangSong" w:hAnsi="FangSong" w:eastAsia="FangSong" w:cs="FangSong"/>
                <w:sz w:val="23"/>
                <w:szCs w:val="23"/>
              </w:rPr>
            </w:pPr>
            <w:r>
              <w:rPr>
                <w:rFonts w:ascii="FangSong" w:hAnsi="FangSong" w:eastAsia="FangSong" w:cs="FangSong"/>
                <w:sz w:val="23"/>
                <w:szCs w:val="23"/>
                <w:spacing w:val="8"/>
              </w:rPr>
              <w:t>芍</w:t>
            </w:r>
            <w:r>
              <w:rPr>
                <w:rFonts w:ascii="FangSong" w:hAnsi="FangSong" w:eastAsia="FangSong" w:cs="FangSong"/>
                <w:sz w:val="23"/>
                <w:szCs w:val="23"/>
                <w:spacing w:val="5"/>
              </w:rPr>
              <w:t>药</w:t>
            </w:r>
            <w:r>
              <w:rPr>
                <w:rFonts w:ascii="FangSong" w:hAnsi="FangSong" w:eastAsia="FangSong" w:cs="FangSong"/>
                <w:sz w:val="23"/>
                <w:szCs w:val="23"/>
                <w:spacing w:val="4"/>
              </w:rPr>
              <w:t>苷通过</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Kruppel</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样因子</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spacing w:val="4"/>
              </w:rPr>
              <w:t>4</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调控关节微环境在骨关节炎中的作用</w:t>
            </w:r>
            <w:r>
              <w:rPr>
                <w:rFonts w:ascii="FangSong" w:hAnsi="FangSong" w:eastAsia="FangSong" w:cs="FangSong"/>
                <w:sz w:val="23"/>
                <w:szCs w:val="23"/>
              </w:rPr>
              <w:t xml:space="preserve"> </w:t>
            </w:r>
            <w:r>
              <w:rPr>
                <w:rFonts w:ascii="FangSong" w:hAnsi="FangSong" w:eastAsia="FangSong" w:cs="FangSong"/>
                <w:sz w:val="23"/>
                <w:szCs w:val="23"/>
                <w:spacing w:val="8"/>
              </w:rPr>
              <w:t>机制研究</w:t>
            </w:r>
          </w:p>
        </w:tc>
        <w:tc>
          <w:tcPr>
            <w:tcW w:w="2882" w:type="dxa"/>
            <w:vAlign w:val="top"/>
          </w:tcPr>
          <w:p>
            <w:pPr>
              <w:ind w:left="130"/>
              <w:spacing w:before="24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2"/>
              <w:spacing w:before="245" w:line="225" w:lineRule="auto"/>
              <w:rPr>
                <w:rFonts w:ascii="FangSong" w:hAnsi="FangSong" w:eastAsia="FangSong" w:cs="FangSong"/>
                <w:sz w:val="23"/>
                <w:szCs w:val="23"/>
              </w:rPr>
            </w:pPr>
            <w:r>
              <w:rPr>
                <w:rFonts w:ascii="FangSong" w:hAnsi="FangSong" w:eastAsia="FangSong" w:cs="FangSong"/>
                <w:sz w:val="23"/>
                <w:szCs w:val="23"/>
                <w:spacing w:val="7"/>
              </w:rPr>
              <w:t>殷建</w:t>
            </w:r>
            <w:r>
              <w:rPr>
                <w:rFonts w:ascii="FangSong" w:hAnsi="FangSong" w:eastAsia="FangSong" w:cs="FangSong"/>
                <w:sz w:val="23"/>
                <w:szCs w:val="23"/>
                <w:spacing w:val="6"/>
              </w:rPr>
              <w:t>权</w:t>
            </w:r>
          </w:p>
        </w:tc>
      </w:tr>
      <w:tr>
        <w:trPr>
          <w:trHeight w:val="725" w:hRule="atLeast"/>
        </w:trPr>
        <w:tc>
          <w:tcPr>
            <w:tcW w:w="593" w:type="dxa"/>
            <w:vAlign w:val="top"/>
          </w:tcPr>
          <w:p>
            <w:pPr>
              <w:ind w:left="119"/>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56</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25</w:t>
            </w:r>
            <w:r>
              <w:rPr>
                <w:rFonts w:ascii="Times New Roman" w:hAnsi="Times New Roman" w:eastAsia="Times New Roman" w:cs="Times New Roman"/>
                <w:sz w:val="23"/>
                <w:szCs w:val="23"/>
                <w:spacing w:val="5"/>
              </w:rPr>
              <w:t>6</w:t>
            </w:r>
          </w:p>
        </w:tc>
        <w:tc>
          <w:tcPr>
            <w:tcW w:w="7088" w:type="dxa"/>
            <w:vAlign w:val="top"/>
          </w:tcPr>
          <w:p>
            <w:pPr>
              <w:ind w:left="119" w:right="259"/>
              <w:spacing w:before="22" w:line="273" w:lineRule="auto"/>
              <w:rPr>
                <w:rFonts w:ascii="FangSong" w:hAnsi="FangSong" w:eastAsia="FangSong" w:cs="FangSong"/>
                <w:sz w:val="23"/>
                <w:szCs w:val="23"/>
              </w:rPr>
            </w:pPr>
            <w:r>
              <w:rPr>
                <w:rFonts w:ascii="FangSong" w:hAnsi="FangSong" w:eastAsia="FangSong" w:cs="FangSong"/>
                <w:sz w:val="23"/>
                <w:szCs w:val="23"/>
                <w:spacing w:val="14"/>
              </w:rPr>
              <w:t>青</w:t>
            </w:r>
            <w:r>
              <w:rPr>
                <w:rFonts w:ascii="FangSong" w:hAnsi="FangSong" w:eastAsia="FangSong" w:cs="FangSong"/>
                <w:sz w:val="23"/>
                <w:szCs w:val="23"/>
                <w:spacing w:val="8"/>
              </w:rPr>
              <w:t>蒿</w:t>
            </w:r>
            <w:r>
              <w:rPr>
                <w:rFonts w:ascii="FangSong" w:hAnsi="FangSong" w:eastAsia="FangSong" w:cs="FangSong"/>
                <w:sz w:val="23"/>
                <w:szCs w:val="23"/>
                <w:spacing w:val="7"/>
              </w:rPr>
              <w:t>琥酯通过</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Nrf</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rPr>
              <w:t>CHI</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介导自噬途径调控类风湿关节炎成纤</w:t>
            </w:r>
            <w:r>
              <w:rPr>
                <w:rFonts w:ascii="FangSong" w:hAnsi="FangSong" w:eastAsia="FangSong" w:cs="FangSong"/>
                <w:sz w:val="23"/>
                <w:szCs w:val="23"/>
              </w:rPr>
              <w:t xml:space="preserve"> </w:t>
            </w:r>
            <w:r>
              <w:rPr>
                <w:rFonts w:ascii="FangSong" w:hAnsi="FangSong" w:eastAsia="FangSong" w:cs="FangSong"/>
                <w:sz w:val="23"/>
                <w:szCs w:val="23"/>
                <w:spacing w:val="14"/>
              </w:rPr>
              <w:t>维</w:t>
            </w:r>
            <w:r>
              <w:rPr>
                <w:rFonts w:ascii="FangSong" w:hAnsi="FangSong" w:eastAsia="FangSong" w:cs="FangSong"/>
                <w:sz w:val="23"/>
                <w:szCs w:val="23"/>
                <w:spacing w:val="9"/>
              </w:rPr>
              <w:t>样滑膜细胞活化和抑制软骨破坏的作用机制研究</w:t>
            </w:r>
          </w:p>
        </w:tc>
        <w:tc>
          <w:tcPr>
            <w:tcW w:w="2882" w:type="dxa"/>
            <w:vAlign w:val="top"/>
          </w:tcPr>
          <w:p>
            <w:pPr>
              <w:ind w:left="130"/>
              <w:spacing w:before="24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8"/>
              <w:spacing w:before="245" w:line="225" w:lineRule="auto"/>
              <w:rPr>
                <w:rFonts w:ascii="FangSong" w:hAnsi="FangSong" w:eastAsia="FangSong" w:cs="FangSong"/>
                <w:sz w:val="23"/>
                <w:szCs w:val="23"/>
              </w:rPr>
            </w:pPr>
            <w:r>
              <w:rPr>
                <w:rFonts w:ascii="FangSong" w:hAnsi="FangSong" w:eastAsia="FangSong" w:cs="FangSong"/>
                <w:sz w:val="23"/>
                <w:szCs w:val="23"/>
                <w:spacing w:val="5"/>
              </w:rPr>
              <w:t>冯法</w:t>
            </w:r>
            <w:r>
              <w:rPr>
                <w:rFonts w:ascii="FangSong" w:hAnsi="FangSong" w:eastAsia="FangSong" w:cs="FangSong"/>
                <w:sz w:val="23"/>
                <w:szCs w:val="23"/>
                <w:spacing w:val="4"/>
              </w:rPr>
              <w:t>博</w:t>
            </w:r>
          </w:p>
        </w:tc>
      </w:tr>
      <w:tr>
        <w:trPr>
          <w:trHeight w:val="365" w:hRule="atLeast"/>
        </w:trPr>
        <w:tc>
          <w:tcPr>
            <w:tcW w:w="593" w:type="dxa"/>
            <w:vAlign w:val="top"/>
          </w:tcPr>
          <w:p>
            <w:pPr>
              <w:ind w:left="119"/>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57</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25</w:t>
            </w:r>
            <w:r>
              <w:rPr>
                <w:rFonts w:ascii="Times New Roman" w:hAnsi="Times New Roman" w:eastAsia="Times New Roman" w:cs="Times New Roman"/>
                <w:sz w:val="23"/>
                <w:szCs w:val="23"/>
                <w:spacing w:val="5"/>
              </w:rPr>
              <w:t>7</w:t>
            </w:r>
          </w:p>
        </w:tc>
        <w:tc>
          <w:tcPr>
            <w:tcW w:w="7088" w:type="dxa"/>
            <w:vAlign w:val="top"/>
          </w:tcPr>
          <w:p>
            <w:pPr>
              <w:ind w:left="122"/>
              <w:spacing w:before="65" w:line="225" w:lineRule="auto"/>
              <w:rPr>
                <w:rFonts w:ascii="FangSong" w:hAnsi="FangSong" w:eastAsia="FangSong" w:cs="FangSong"/>
                <w:sz w:val="23"/>
                <w:szCs w:val="23"/>
              </w:rPr>
            </w:pPr>
            <w:r>
              <w:rPr>
                <w:rFonts w:ascii="FangSong" w:hAnsi="FangSong" w:eastAsia="FangSong" w:cs="FangSong"/>
                <w:sz w:val="23"/>
                <w:szCs w:val="23"/>
                <w:spacing w:val="15"/>
              </w:rPr>
              <w:t>渐</w:t>
            </w:r>
            <w:r>
              <w:rPr>
                <w:rFonts w:ascii="FangSong" w:hAnsi="FangSong" w:eastAsia="FangSong" w:cs="FangSong"/>
                <w:sz w:val="23"/>
                <w:szCs w:val="23"/>
                <w:spacing w:val="9"/>
              </w:rPr>
              <w:t>进式多模态中医运动疗法对老年患者认知衰弱的干预研究</w:t>
            </w:r>
          </w:p>
        </w:tc>
        <w:tc>
          <w:tcPr>
            <w:tcW w:w="2882" w:type="dxa"/>
            <w:vAlign w:val="top"/>
          </w:tcPr>
          <w:p>
            <w:pPr>
              <w:ind w:left="130"/>
              <w:spacing w:before="6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46"/>
              <w:spacing w:before="64" w:line="226" w:lineRule="auto"/>
              <w:rPr>
                <w:rFonts w:ascii="FangSong" w:hAnsi="FangSong" w:eastAsia="FangSong" w:cs="FangSong"/>
                <w:sz w:val="23"/>
                <w:szCs w:val="23"/>
              </w:rPr>
            </w:pPr>
            <w:r>
              <w:rPr>
                <w:rFonts w:ascii="FangSong" w:hAnsi="FangSong" w:eastAsia="FangSong" w:cs="FangSong"/>
                <w:sz w:val="23"/>
                <w:szCs w:val="23"/>
                <w:spacing w:val="-1"/>
              </w:rPr>
              <w:t>陈立姣</w:t>
            </w:r>
          </w:p>
        </w:tc>
      </w:tr>
      <w:tr>
        <w:trPr>
          <w:trHeight w:val="365" w:hRule="atLeast"/>
        </w:trPr>
        <w:tc>
          <w:tcPr>
            <w:tcW w:w="593" w:type="dxa"/>
            <w:vAlign w:val="top"/>
          </w:tcPr>
          <w:p>
            <w:pPr>
              <w:ind w:left="119"/>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58</w:t>
            </w:r>
          </w:p>
        </w:tc>
        <w:tc>
          <w:tcPr>
            <w:tcW w:w="1477" w:type="dxa"/>
            <w:vAlign w:val="top"/>
          </w:tcPr>
          <w:p>
            <w:pPr>
              <w:ind w:left="171"/>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25</w:t>
            </w:r>
            <w:r>
              <w:rPr>
                <w:rFonts w:ascii="Times New Roman" w:hAnsi="Times New Roman" w:eastAsia="Times New Roman" w:cs="Times New Roman"/>
                <w:sz w:val="23"/>
                <w:szCs w:val="23"/>
                <w:spacing w:val="5"/>
              </w:rPr>
              <w:t>8</w:t>
            </w:r>
          </w:p>
        </w:tc>
        <w:tc>
          <w:tcPr>
            <w:tcW w:w="7088" w:type="dxa"/>
            <w:vAlign w:val="top"/>
          </w:tcPr>
          <w:p>
            <w:pPr>
              <w:ind w:left="114"/>
              <w:spacing w:before="64" w:line="223" w:lineRule="auto"/>
              <w:rPr>
                <w:rFonts w:ascii="FangSong" w:hAnsi="FangSong" w:eastAsia="FangSong" w:cs="FangSong"/>
                <w:sz w:val="23"/>
                <w:szCs w:val="23"/>
              </w:rPr>
            </w:pPr>
            <w:r>
              <w:rPr>
                <w:rFonts w:ascii="FangSong" w:hAnsi="FangSong" w:eastAsia="FangSong" w:cs="FangSong"/>
                <w:sz w:val="23"/>
                <w:szCs w:val="23"/>
                <w:spacing w:val="18"/>
              </w:rPr>
              <w:t>威</w:t>
            </w:r>
            <w:r>
              <w:rPr>
                <w:rFonts w:ascii="FangSong" w:hAnsi="FangSong" w:eastAsia="FangSong" w:cs="FangSong"/>
                <w:sz w:val="23"/>
                <w:szCs w:val="23"/>
                <w:spacing w:val="10"/>
              </w:rPr>
              <w:t>伐</w:t>
            </w:r>
            <w:r>
              <w:rPr>
                <w:rFonts w:ascii="FangSong" w:hAnsi="FangSong" w:eastAsia="FangSong" w:cs="FangSong"/>
                <w:sz w:val="23"/>
                <w:szCs w:val="23"/>
                <w:spacing w:val="9"/>
              </w:rPr>
              <w:t>光联合如意金黄散治疗药物致输液性静脉炎的</w:t>
            </w:r>
            <w:r>
              <w:rPr>
                <w:rFonts w:ascii="FangSong" w:hAnsi="FangSong" w:eastAsia="FangSong" w:cs="FangSong"/>
                <w:sz w:val="23"/>
                <w:szCs w:val="23"/>
                <w:spacing w:val="9"/>
              </w:rPr>
              <w:t xml:space="preserve"> </w:t>
            </w:r>
            <w:r>
              <w:rPr>
                <w:rFonts w:ascii="FangSong" w:hAnsi="FangSong" w:eastAsia="FangSong" w:cs="FangSong"/>
                <w:sz w:val="23"/>
                <w:szCs w:val="23"/>
                <w:spacing w:val="9"/>
              </w:rPr>
              <w:t>疗效研究</w:t>
            </w:r>
          </w:p>
        </w:tc>
        <w:tc>
          <w:tcPr>
            <w:tcW w:w="2882" w:type="dxa"/>
            <w:vAlign w:val="top"/>
          </w:tcPr>
          <w:p>
            <w:pPr>
              <w:ind w:left="130"/>
              <w:spacing w:before="6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7"/>
              <w:spacing w:before="65" w:line="224" w:lineRule="auto"/>
              <w:rPr>
                <w:rFonts w:ascii="FangSong" w:hAnsi="FangSong" w:eastAsia="FangSong" w:cs="FangSong"/>
                <w:sz w:val="23"/>
                <w:szCs w:val="23"/>
              </w:rPr>
            </w:pPr>
            <w:r>
              <w:rPr>
                <w:rFonts w:ascii="FangSong" w:hAnsi="FangSong" w:eastAsia="FangSong" w:cs="FangSong"/>
                <w:sz w:val="23"/>
                <w:szCs w:val="23"/>
                <w:spacing w:val="6"/>
              </w:rPr>
              <w:t>朱</w:t>
            </w:r>
            <w:r>
              <w:rPr>
                <w:rFonts w:ascii="FangSong" w:hAnsi="FangSong" w:eastAsia="FangSong" w:cs="FangSong"/>
                <w:sz w:val="23"/>
                <w:szCs w:val="23"/>
                <w:spacing w:val="5"/>
              </w:rPr>
              <w:t xml:space="preserve">  </w:t>
            </w:r>
            <w:r>
              <w:rPr>
                <w:rFonts w:ascii="FangSong" w:hAnsi="FangSong" w:eastAsia="FangSong" w:cs="FangSong"/>
                <w:sz w:val="23"/>
                <w:szCs w:val="23"/>
                <w:spacing w:val="5"/>
              </w:rPr>
              <w:t>薇</w:t>
            </w:r>
          </w:p>
        </w:tc>
      </w:tr>
      <w:tr>
        <w:trPr>
          <w:trHeight w:val="724" w:hRule="atLeast"/>
        </w:trPr>
        <w:tc>
          <w:tcPr>
            <w:tcW w:w="593" w:type="dxa"/>
            <w:vAlign w:val="top"/>
          </w:tcPr>
          <w:p>
            <w:pPr>
              <w:ind w:left="119"/>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59</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25</w:t>
            </w:r>
            <w:r>
              <w:rPr>
                <w:rFonts w:ascii="Times New Roman" w:hAnsi="Times New Roman" w:eastAsia="Times New Roman" w:cs="Times New Roman"/>
                <w:sz w:val="23"/>
                <w:szCs w:val="23"/>
                <w:spacing w:val="5"/>
              </w:rPr>
              <w:t>9</w:t>
            </w:r>
          </w:p>
        </w:tc>
        <w:tc>
          <w:tcPr>
            <w:tcW w:w="7088" w:type="dxa"/>
            <w:vAlign w:val="top"/>
          </w:tcPr>
          <w:p>
            <w:pPr>
              <w:ind w:left="106" w:right="259" w:firstLine="12"/>
              <w:spacing w:before="66" w:line="258" w:lineRule="auto"/>
              <w:rPr>
                <w:rFonts w:ascii="FangSong" w:hAnsi="FangSong" w:eastAsia="FangSong" w:cs="FangSong"/>
                <w:sz w:val="23"/>
                <w:szCs w:val="23"/>
              </w:rPr>
            </w:pPr>
            <w:r>
              <w:rPr>
                <w:rFonts w:ascii="FangSong" w:hAnsi="FangSong" w:eastAsia="FangSong" w:cs="FangSong"/>
                <w:sz w:val="23"/>
                <w:szCs w:val="23"/>
                <w:spacing w:val="18"/>
              </w:rPr>
              <w:t>通</w:t>
            </w:r>
            <w:r>
              <w:rPr>
                <w:rFonts w:ascii="FangSong" w:hAnsi="FangSong" w:eastAsia="FangSong" w:cs="FangSong"/>
                <w:sz w:val="23"/>
                <w:szCs w:val="23"/>
                <w:spacing w:val="12"/>
              </w:rPr>
              <w:t>心</w:t>
            </w:r>
            <w:r>
              <w:rPr>
                <w:rFonts w:ascii="FangSong" w:hAnsi="FangSong" w:eastAsia="FangSong" w:cs="FangSong"/>
                <w:sz w:val="23"/>
                <w:szCs w:val="23"/>
                <w:spacing w:val="9"/>
              </w:rPr>
              <w:t>络胶囊联合阿司匹林治疗不明原因栓塞性卒中的疗效及机制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2"/>
              <w:spacing w:before="246" w:line="225" w:lineRule="auto"/>
              <w:rPr>
                <w:rFonts w:ascii="FangSong" w:hAnsi="FangSong" w:eastAsia="FangSong" w:cs="FangSong"/>
                <w:sz w:val="23"/>
                <w:szCs w:val="23"/>
              </w:rPr>
            </w:pPr>
            <w:r>
              <w:rPr>
                <w:rFonts w:ascii="FangSong" w:hAnsi="FangSong" w:eastAsia="FangSong" w:cs="FangSong"/>
                <w:sz w:val="23"/>
                <w:szCs w:val="23"/>
                <w:spacing w:val="7"/>
              </w:rPr>
              <w:t>蔡晓</w:t>
            </w:r>
            <w:r>
              <w:rPr>
                <w:rFonts w:ascii="FangSong" w:hAnsi="FangSong" w:eastAsia="FangSong" w:cs="FangSong"/>
                <w:sz w:val="23"/>
                <w:szCs w:val="23"/>
                <w:spacing w:val="6"/>
              </w:rPr>
              <w:t>峰</w:t>
            </w:r>
          </w:p>
        </w:tc>
      </w:tr>
      <w:tr>
        <w:trPr>
          <w:trHeight w:val="725" w:hRule="atLeast"/>
        </w:trPr>
        <w:tc>
          <w:tcPr>
            <w:tcW w:w="593" w:type="dxa"/>
            <w:vAlign w:val="top"/>
          </w:tcPr>
          <w:p>
            <w:pPr>
              <w:ind w:left="119"/>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60</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26</w:t>
            </w:r>
            <w:r>
              <w:rPr>
                <w:rFonts w:ascii="Times New Roman" w:hAnsi="Times New Roman" w:eastAsia="Times New Roman" w:cs="Times New Roman"/>
                <w:sz w:val="23"/>
                <w:szCs w:val="23"/>
                <w:spacing w:val="5"/>
              </w:rPr>
              <w:t>0</w:t>
            </w:r>
          </w:p>
        </w:tc>
        <w:tc>
          <w:tcPr>
            <w:tcW w:w="7088" w:type="dxa"/>
            <w:vAlign w:val="top"/>
          </w:tcPr>
          <w:p>
            <w:pPr>
              <w:ind w:left="106" w:right="259" w:firstLine="9"/>
              <w:spacing w:before="66" w:line="258" w:lineRule="auto"/>
              <w:rPr>
                <w:rFonts w:ascii="FangSong" w:hAnsi="FangSong" w:eastAsia="FangSong" w:cs="FangSong"/>
                <w:sz w:val="23"/>
                <w:szCs w:val="23"/>
              </w:rPr>
            </w:pPr>
            <w:r>
              <w:rPr>
                <w:rFonts w:ascii="FangSong" w:hAnsi="FangSong" w:eastAsia="FangSong" w:cs="FangSong"/>
                <w:sz w:val="23"/>
                <w:szCs w:val="23"/>
                <w:spacing w:val="18"/>
              </w:rPr>
              <w:t>揿</w:t>
            </w:r>
            <w:r>
              <w:rPr>
                <w:rFonts w:ascii="FangSong" w:hAnsi="FangSong" w:eastAsia="FangSong" w:cs="FangSong"/>
                <w:sz w:val="23"/>
                <w:szCs w:val="23"/>
                <w:spacing w:val="15"/>
              </w:rPr>
              <w:t>针</w:t>
            </w:r>
            <w:r>
              <w:rPr>
                <w:rFonts w:ascii="FangSong" w:hAnsi="FangSong" w:eastAsia="FangSong" w:cs="FangSong"/>
                <w:sz w:val="23"/>
                <w:szCs w:val="23"/>
                <w:spacing w:val="9"/>
              </w:rPr>
              <w:t>足三里协同肌肉外甲治疗脑卒中后患者步行功能障碍的疗效</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30"/>
              <w:spacing w:before="247"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8"/>
              <w:spacing w:before="247" w:line="225" w:lineRule="auto"/>
              <w:rPr>
                <w:rFonts w:ascii="FangSong" w:hAnsi="FangSong" w:eastAsia="FangSong" w:cs="FangSong"/>
                <w:sz w:val="23"/>
                <w:szCs w:val="23"/>
              </w:rPr>
            </w:pPr>
            <w:r>
              <w:rPr>
                <w:rFonts w:ascii="FangSong" w:hAnsi="FangSong" w:eastAsia="FangSong" w:cs="FangSong"/>
                <w:sz w:val="23"/>
                <w:szCs w:val="23"/>
                <w:spacing w:val="5"/>
              </w:rPr>
              <w:t>卢丹</w:t>
            </w:r>
            <w:r>
              <w:rPr>
                <w:rFonts w:ascii="FangSong" w:hAnsi="FangSong" w:eastAsia="FangSong" w:cs="FangSong"/>
                <w:sz w:val="23"/>
                <w:szCs w:val="23"/>
                <w:spacing w:val="4"/>
              </w:rPr>
              <w:t>婵</w:t>
            </w:r>
          </w:p>
        </w:tc>
      </w:tr>
      <w:tr>
        <w:trPr>
          <w:trHeight w:val="727" w:hRule="atLeast"/>
        </w:trPr>
        <w:tc>
          <w:tcPr>
            <w:tcW w:w="593" w:type="dxa"/>
            <w:vAlign w:val="top"/>
          </w:tcPr>
          <w:p>
            <w:pPr>
              <w:ind w:left="119"/>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61</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26</w:t>
            </w:r>
            <w:r>
              <w:rPr>
                <w:rFonts w:ascii="Times New Roman" w:hAnsi="Times New Roman" w:eastAsia="Times New Roman" w:cs="Times New Roman"/>
                <w:sz w:val="23"/>
                <w:szCs w:val="23"/>
                <w:spacing w:val="5"/>
              </w:rPr>
              <w:t>1</w:t>
            </w:r>
          </w:p>
        </w:tc>
        <w:tc>
          <w:tcPr>
            <w:tcW w:w="7088" w:type="dxa"/>
            <w:vAlign w:val="top"/>
          </w:tcPr>
          <w:p>
            <w:pPr>
              <w:ind w:left="147" w:right="207" w:hanging="39"/>
              <w:spacing w:before="23" w:line="274" w:lineRule="auto"/>
              <w:rPr>
                <w:rFonts w:ascii="FangSong" w:hAnsi="FangSong" w:eastAsia="FangSong" w:cs="FangSong"/>
                <w:sz w:val="23"/>
                <w:szCs w:val="23"/>
              </w:rPr>
            </w:pPr>
            <w:r>
              <w:rPr>
                <w:rFonts w:ascii="FangSong" w:hAnsi="FangSong" w:eastAsia="FangSong" w:cs="FangSong"/>
                <w:sz w:val="23"/>
                <w:szCs w:val="23"/>
                <w:spacing w:val="10"/>
              </w:rPr>
              <w:t>基于</w:t>
            </w:r>
            <w:r>
              <w:rPr>
                <w:rFonts w:ascii="FangSong" w:hAnsi="FangSong" w:eastAsia="FangSong" w:cs="FangSong"/>
                <w:sz w:val="23"/>
                <w:szCs w:val="23"/>
                <w:spacing w:val="10"/>
              </w:rPr>
              <w:t xml:space="preserve"> </w:t>
            </w:r>
            <w:r>
              <w:rPr>
                <w:rFonts w:ascii="Times New Roman" w:hAnsi="Times New Roman" w:eastAsia="Times New Roman" w:cs="Times New Roman"/>
                <w:sz w:val="23"/>
                <w:szCs w:val="23"/>
              </w:rPr>
              <w:t>ERK</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Nrf</w:t>
            </w:r>
            <w:r>
              <w:rPr>
                <w:rFonts w:ascii="Times New Roman" w:hAnsi="Times New Roman" w:eastAsia="Times New Roman" w:cs="Times New Roman"/>
                <w:sz w:val="23"/>
                <w:szCs w:val="23"/>
                <w:spacing w:val="5"/>
              </w:rPr>
              <w:t>2/</w:t>
            </w:r>
            <w:r>
              <w:rPr>
                <w:rFonts w:ascii="Times New Roman" w:hAnsi="Times New Roman" w:eastAsia="Times New Roman" w:cs="Times New Roman"/>
                <w:sz w:val="23"/>
                <w:szCs w:val="23"/>
              </w:rPr>
              <w:t>HO</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通路探讨葡萄籽原花青素改善慢性肾脏病大</w:t>
            </w:r>
            <w:r>
              <w:rPr>
                <w:rFonts w:ascii="FangSong" w:hAnsi="FangSong" w:eastAsia="FangSong" w:cs="FangSong"/>
                <w:sz w:val="23"/>
                <w:szCs w:val="23"/>
              </w:rPr>
              <w:t xml:space="preserve"> </w:t>
            </w:r>
            <w:r>
              <w:rPr>
                <w:rFonts w:ascii="FangSong" w:hAnsi="FangSong" w:eastAsia="FangSong" w:cs="FangSong"/>
                <w:sz w:val="23"/>
                <w:szCs w:val="23"/>
                <w:spacing w:val="9"/>
              </w:rPr>
              <w:t>鼠</w:t>
            </w:r>
            <w:r>
              <w:rPr>
                <w:rFonts w:ascii="FangSong" w:hAnsi="FangSong" w:eastAsia="FangSong" w:cs="FangSong"/>
                <w:sz w:val="23"/>
                <w:szCs w:val="23"/>
                <w:spacing w:val="5"/>
              </w:rPr>
              <w:t>认知障碍的机制研究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6"/>
              <w:spacing w:before="246" w:line="226" w:lineRule="auto"/>
              <w:rPr>
                <w:rFonts w:ascii="FangSong" w:hAnsi="FangSong" w:eastAsia="FangSong" w:cs="FangSong"/>
                <w:sz w:val="23"/>
                <w:szCs w:val="23"/>
              </w:rPr>
            </w:pPr>
            <w:r>
              <w:rPr>
                <w:rFonts w:ascii="FangSong" w:hAnsi="FangSong" w:eastAsia="FangSong" w:cs="FangSong"/>
                <w:sz w:val="23"/>
                <w:szCs w:val="23"/>
                <w:spacing w:val="7"/>
              </w:rPr>
              <w:t>任</w:t>
            </w:r>
            <w:r>
              <w:rPr>
                <w:rFonts w:ascii="FangSong" w:hAnsi="FangSong" w:eastAsia="FangSong" w:cs="FangSong"/>
                <w:sz w:val="23"/>
                <w:szCs w:val="23"/>
                <w:spacing w:val="6"/>
              </w:rPr>
              <w:t xml:space="preserve">  </w:t>
            </w:r>
            <w:r>
              <w:rPr>
                <w:rFonts w:ascii="FangSong" w:hAnsi="FangSong" w:eastAsia="FangSong" w:cs="FangSong"/>
                <w:sz w:val="23"/>
                <w:szCs w:val="23"/>
                <w:spacing w:val="6"/>
              </w:rPr>
              <w:t>燕</w:t>
            </w:r>
          </w:p>
        </w:tc>
      </w:tr>
    </w:tbl>
    <w:p>
      <w:pPr>
        <w:rPr>
          <w:rFonts w:ascii="Arial"/>
          <w:sz w:val="21"/>
        </w:rPr>
      </w:pPr>
      <w:r/>
    </w:p>
    <w:p>
      <w:pPr>
        <w:sectPr>
          <w:footerReference w:type="default" r:id="rId24"/>
          <w:pgSz w:w="16839" w:h="11906"/>
          <w:pgMar w:top="1012" w:right="1820" w:bottom="1677" w:left="1555" w:header="0" w:footer="1388"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19"/>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62</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26</w:t>
            </w:r>
            <w:r>
              <w:rPr>
                <w:rFonts w:ascii="Times New Roman" w:hAnsi="Times New Roman" w:eastAsia="Times New Roman" w:cs="Times New Roman"/>
                <w:sz w:val="23"/>
                <w:szCs w:val="23"/>
                <w:spacing w:val="5"/>
              </w:rPr>
              <w:t>2</w:t>
            </w:r>
          </w:p>
        </w:tc>
        <w:tc>
          <w:tcPr>
            <w:tcW w:w="7088" w:type="dxa"/>
            <w:vAlign w:val="top"/>
          </w:tcPr>
          <w:p>
            <w:pPr>
              <w:ind w:left="124" w:right="219" w:hanging="5"/>
              <w:spacing w:before="22" w:line="272" w:lineRule="auto"/>
              <w:rPr>
                <w:rFonts w:ascii="FangSong" w:hAnsi="FangSong" w:eastAsia="FangSong" w:cs="FangSong"/>
                <w:sz w:val="23"/>
                <w:szCs w:val="23"/>
              </w:rPr>
            </w:pPr>
            <w:r>
              <w:rPr>
                <w:rFonts w:ascii="FangSong" w:hAnsi="FangSong" w:eastAsia="FangSong" w:cs="FangSong"/>
                <w:sz w:val="23"/>
                <w:szCs w:val="23"/>
                <w:spacing w:val="7"/>
              </w:rPr>
              <w:t>绞股蓝皂苷通过抑制</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miR</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7"/>
              </w:rPr>
              <w:t>143</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上调</w:t>
            </w:r>
            <w:r>
              <w:rPr>
                <w:rFonts w:ascii="Times New Roman" w:hAnsi="Times New Roman" w:eastAsia="Times New Roman" w:cs="Times New Roman"/>
                <w:sz w:val="23"/>
                <w:szCs w:val="23"/>
              </w:rPr>
              <w:t>BAG</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表达介导自噬信号通</w:t>
            </w:r>
            <w:r>
              <w:rPr>
                <w:rFonts w:ascii="FangSong" w:hAnsi="FangSong" w:eastAsia="FangSong" w:cs="FangSong"/>
                <w:sz w:val="23"/>
                <w:szCs w:val="23"/>
                <w:spacing w:val="5"/>
              </w:rPr>
              <w:t>路</w:t>
            </w:r>
            <w:r>
              <w:rPr>
                <w:rFonts w:ascii="FangSong" w:hAnsi="FangSong" w:eastAsia="FangSong" w:cs="FangSong"/>
                <w:sz w:val="23"/>
                <w:szCs w:val="23"/>
              </w:rPr>
              <w:t xml:space="preserve"> </w:t>
            </w:r>
            <w:r>
              <w:rPr>
                <w:rFonts w:ascii="FangSong" w:hAnsi="FangSong" w:eastAsia="FangSong" w:cs="FangSong"/>
                <w:sz w:val="23"/>
                <w:szCs w:val="23"/>
                <w:spacing w:val="4"/>
              </w:rPr>
              <w:t>治疗</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IgA</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肾病的作用机制研</w:t>
            </w:r>
            <w:r>
              <w:rPr>
                <w:rFonts w:ascii="FangSong" w:hAnsi="FangSong" w:eastAsia="FangSong" w:cs="FangSong"/>
                <w:sz w:val="23"/>
                <w:szCs w:val="23"/>
                <w:spacing w:val="3"/>
              </w:rPr>
              <w:t>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30"/>
              <w:spacing w:before="246" w:line="225" w:lineRule="auto"/>
              <w:rPr>
                <w:rFonts w:ascii="FangSong" w:hAnsi="FangSong" w:eastAsia="FangSong" w:cs="FangSong"/>
                <w:sz w:val="23"/>
                <w:szCs w:val="23"/>
              </w:rPr>
            </w:pPr>
            <w:r>
              <w:rPr>
                <w:rFonts w:ascii="FangSong" w:hAnsi="FangSong" w:eastAsia="FangSong" w:cs="FangSong"/>
                <w:sz w:val="23"/>
                <w:szCs w:val="23"/>
                <w:spacing w:val="4"/>
              </w:rPr>
              <w:t>梁世凯</w:t>
            </w:r>
          </w:p>
        </w:tc>
      </w:tr>
      <w:tr>
        <w:trPr>
          <w:trHeight w:val="365" w:hRule="atLeast"/>
        </w:trPr>
        <w:tc>
          <w:tcPr>
            <w:tcW w:w="593" w:type="dxa"/>
            <w:vAlign w:val="top"/>
          </w:tcPr>
          <w:p>
            <w:pPr>
              <w:ind w:left="119"/>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63</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26</w:t>
            </w:r>
            <w:r>
              <w:rPr>
                <w:rFonts w:ascii="Times New Roman" w:hAnsi="Times New Roman" w:eastAsia="Times New Roman" w:cs="Times New Roman"/>
                <w:sz w:val="23"/>
                <w:szCs w:val="23"/>
                <w:spacing w:val="5"/>
              </w:rPr>
              <w:t>3</w:t>
            </w:r>
          </w:p>
        </w:tc>
        <w:tc>
          <w:tcPr>
            <w:tcW w:w="7088" w:type="dxa"/>
            <w:vAlign w:val="top"/>
          </w:tcPr>
          <w:p>
            <w:pPr>
              <w:ind w:left="118"/>
              <w:spacing w:before="61" w:line="223" w:lineRule="auto"/>
              <w:rPr>
                <w:rFonts w:ascii="FangSong" w:hAnsi="FangSong" w:eastAsia="FangSong" w:cs="FangSong"/>
                <w:sz w:val="23"/>
                <w:szCs w:val="23"/>
              </w:rPr>
            </w:pPr>
            <w:r>
              <w:rPr>
                <w:rFonts w:ascii="FangSong" w:hAnsi="FangSong" w:eastAsia="FangSong" w:cs="FangSong"/>
                <w:sz w:val="23"/>
                <w:szCs w:val="23"/>
                <w:spacing w:val="18"/>
              </w:rPr>
              <w:t>黄</w:t>
            </w:r>
            <w:r>
              <w:rPr>
                <w:rFonts w:ascii="FangSong" w:hAnsi="FangSong" w:eastAsia="FangSong" w:cs="FangSong"/>
                <w:sz w:val="23"/>
                <w:szCs w:val="23"/>
                <w:spacing w:val="11"/>
              </w:rPr>
              <w:t>芪</w:t>
            </w:r>
            <w:r>
              <w:rPr>
                <w:rFonts w:ascii="FangSong" w:hAnsi="FangSong" w:eastAsia="FangSong" w:cs="FangSong"/>
                <w:sz w:val="23"/>
                <w:szCs w:val="23"/>
                <w:spacing w:val="9"/>
              </w:rPr>
              <w:t>甲苷调控自噬改善尿毒症心血管并发症的作用和机制研究</w:t>
            </w:r>
          </w:p>
        </w:tc>
        <w:tc>
          <w:tcPr>
            <w:tcW w:w="2882" w:type="dxa"/>
            <w:vAlign w:val="top"/>
          </w:tcPr>
          <w:p>
            <w:pPr>
              <w:ind w:left="130"/>
              <w:spacing w:before="62"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33"/>
              <w:spacing w:before="61" w:line="226" w:lineRule="auto"/>
              <w:rPr>
                <w:rFonts w:ascii="FangSong" w:hAnsi="FangSong" w:eastAsia="FangSong" w:cs="FangSong"/>
                <w:sz w:val="23"/>
                <w:szCs w:val="23"/>
              </w:rPr>
            </w:pPr>
            <w:r>
              <w:rPr>
                <w:rFonts w:ascii="FangSong" w:hAnsi="FangSong" w:eastAsia="FangSong" w:cs="FangSong"/>
                <w:sz w:val="23"/>
                <w:szCs w:val="23"/>
                <w:spacing w:val="3"/>
              </w:rPr>
              <w:t>龚建光</w:t>
            </w:r>
          </w:p>
        </w:tc>
      </w:tr>
      <w:tr>
        <w:trPr>
          <w:trHeight w:val="725" w:hRule="atLeast"/>
        </w:trPr>
        <w:tc>
          <w:tcPr>
            <w:tcW w:w="593" w:type="dxa"/>
            <w:vAlign w:val="top"/>
          </w:tcPr>
          <w:p>
            <w:pPr>
              <w:ind w:left="119"/>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64</w:t>
            </w:r>
          </w:p>
        </w:tc>
        <w:tc>
          <w:tcPr>
            <w:tcW w:w="1477" w:type="dxa"/>
            <w:vAlign w:val="top"/>
          </w:tcPr>
          <w:p>
            <w:pPr>
              <w:ind w:left="171"/>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26</w:t>
            </w:r>
            <w:r>
              <w:rPr>
                <w:rFonts w:ascii="Times New Roman" w:hAnsi="Times New Roman" w:eastAsia="Times New Roman" w:cs="Times New Roman"/>
                <w:sz w:val="23"/>
                <w:szCs w:val="23"/>
                <w:spacing w:val="5"/>
              </w:rPr>
              <w:t>4</w:t>
            </w:r>
          </w:p>
        </w:tc>
        <w:tc>
          <w:tcPr>
            <w:tcW w:w="7088" w:type="dxa"/>
            <w:vAlign w:val="top"/>
          </w:tcPr>
          <w:p>
            <w:pPr>
              <w:ind w:left="106" w:right="245" w:firstLine="12"/>
              <w:spacing w:before="61" w:line="258" w:lineRule="auto"/>
              <w:rPr>
                <w:rFonts w:ascii="FangSong" w:hAnsi="FangSong" w:eastAsia="FangSong" w:cs="FangSong"/>
                <w:sz w:val="23"/>
                <w:szCs w:val="23"/>
              </w:rPr>
            </w:pPr>
            <w:r>
              <w:rPr>
                <w:rFonts w:ascii="FangSong" w:hAnsi="FangSong" w:eastAsia="FangSong" w:cs="FangSong"/>
                <w:sz w:val="23"/>
                <w:szCs w:val="23"/>
                <w:spacing w:val="14"/>
              </w:rPr>
              <w:t>黄</w:t>
            </w:r>
            <w:r>
              <w:rPr>
                <w:rFonts w:ascii="FangSong" w:hAnsi="FangSong" w:eastAsia="FangSong" w:cs="FangSong"/>
                <w:sz w:val="23"/>
                <w:szCs w:val="23"/>
                <w:spacing w:val="13"/>
              </w:rPr>
              <w:t>葵</w:t>
            </w:r>
            <w:r>
              <w:rPr>
                <w:rFonts w:ascii="FangSong" w:hAnsi="FangSong" w:eastAsia="FangSong" w:cs="FangSong"/>
                <w:sz w:val="23"/>
                <w:szCs w:val="23"/>
                <w:spacing w:val="7"/>
              </w:rPr>
              <w:t>胶囊联合羟氯喹治疗原发性</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IgA</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肾病的一项单中心随机对照</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30"/>
              <w:spacing w:before="241"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32"/>
              <w:spacing w:before="241" w:line="226" w:lineRule="auto"/>
              <w:rPr>
                <w:rFonts w:ascii="FangSong" w:hAnsi="FangSong" w:eastAsia="FangSong" w:cs="FangSong"/>
                <w:sz w:val="23"/>
                <w:szCs w:val="23"/>
              </w:rPr>
            </w:pPr>
            <w:r>
              <w:rPr>
                <w:rFonts w:ascii="FangSong" w:hAnsi="FangSong" w:eastAsia="FangSong" w:cs="FangSong"/>
                <w:sz w:val="23"/>
                <w:szCs w:val="23"/>
                <w:spacing w:val="4"/>
              </w:rPr>
              <w:t>沈</w:t>
            </w:r>
            <w:r>
              <w:rPr>
                <w:rFonts w:ascii="FangSong" w:hAnsi="FangSong" w:eastAsia="FangSong" w:cs="FangSong"/>
                <w:sz w:val="23"/>
                <w:szCs w:val="23"/>
                <w:spacing w:val="3"/>
              </w:rPr>
              <w:t>晓刚</w:t>
            </w:r>
          </w:p>
        </w:tc>
      </w:tr>
      <w:tr>
        <w:trPr>
          <w:trHeight w:val="724" w:hRule="atLeast"/>
        </w:trPr>
        <w:tc>
          <w:tcPr>
            <w:tcW w:w="593" w:type="dxa"/>
            <w:vAlign w:val="top"/>
          </w:tcPr>
          <w:p>
            <w:pPr>
              <w:ind w:left="119"/>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65</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26</w:t>
            </w:r>
            <w:r>
              <w:rPr>
                <w:rFonts w:ascii="Times New Roman" w:hAnsi="Times New Roman" w:eastAsia="Times New Roman" w:cs="Times New Roman"/>
                <w:sz w:val="23"/>
                <w:szCs w:val="23"/>
                <w:spacing w:val="5"/>
              </w:rPr>
              <w:t>5</w:t>
            </w:r>
          </w:p>
        </w:tc>
        <w:tc>
          <w:tcPr>
            <w:tcW w:w="7088" w:type="dxa"/>
            <w:vAlign w:val="top"/>
          </w:tcPr>
          <w:p>
            <w:pPr>
              <w:ind w:left="106" w:right="259" w:firstLine="19"/>
              <w:spacing w:before="63" w:line="258" w:lineRule="auto"/>
              <w:rPr>
                <w:rFonts w:ascii="FangSong" w:hAnsi="FangSong" w:eastAsia="FangSong" w:cs="FangSong"/>
                <w:sz w:val="23"/>
                <w:szCs w:val="23"/>
              </w:rPr>
            </w:pPr>
            <w:r>
              <w:rPr>
                <w:rFonts w:ascii="FangSong" w:hAnsi="FangSong" w:eastAsia="FangSong" w:cs="FangSong"/>
                <w:sz w:val="23"/>
                <w:szCs w:val="23"/>
                <w:spacing w:val="14"/>
              </w:rPr>
              <w:t>薄</w:t>
            </w:r>
            <w:r>
              <w:rPr>
                <w:rFonts w:ascii="FangSong" w:hAnsi="FangSong" w:eastAsia="FangSong" w:cs="FangSong"/>
                <w:sz w:val="23"/>
                <w:szCs w:val="23"/>
                <w:spacing w:val="9"/>
              </w:rPr>
              <w:t>荷精油提高超声内镜检查有效性和安全性及其作用机制的临床</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5"/>
              <w:spacing w:before="243" w:line="225" w:lineRule="auto"/>
              <w:rPr>
                <w:rFonts w:ascii="FangSong" w:hAnsi="FangSong" w:eastAsia="FangSong" w:cs="FangSong"/>
                <w:sz w:val="23"/>
                <w:szCs w:val="23"/>
              </w:rPr>
            </w:pPr>
            <w:r>
              <w:rPr>
                <w:rFonts w:ascii="FangSong" w:hAnsi="FangSong" w:eastAsia="FangSong" w:cs="FangSong"/>
                <w:sz w:val="23"/>
                <w:szCs w:val="23"/>
                <w:spacing w:val="7"/>
              </w:rPr>
              <w:t>杜</w:t>
            </w:r>
            <w:r>
              <w:rPr>
                <w:rFonts w:ascii="FangSong" w:hAnsi="FangSong" w:eastAsia="FangSong" w:cs="FangSong"/>
                <w:sz w:val="23"/>
                <w:szCs w:val="23"/>
                <w:spacing w:val="5"/>
              </w:rPr>
              <w:t xml:space="preserve">  </w:t>
            </w:r>
            <w:r>
              <w:rPr>
                <w:rFonts w:ascii="FangSong" w:hAnsi="FangSong" w:eastAsia="FangSong" w:cs="FangSong"/>
                <w:sz w:val="23"/>
                <w:szCs w:val="23"/>
                <w:spacing w:val="5"/>
              </w:rPr>
              <w:t>静</w:t>
            </w:r>
          </w:p>
        </w:tc>
      </w:tr>
      <w:tr>
        <w:trPr>
          <w:trHeight w:val="724" w:hRule="atLeast"/>
        </w:trPr>
        <w:tc>
          <w:tcPr>
            <w:tcW w:w="593" w:type="dxa"/>
            <w:vAlign w:val="top"/>
          </w:tcPr>
          <w:p>
            <w:pPr>
              <w:ind w:left="119"/>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66</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26</w:t>
            </w:r>
            <w:r>
              <w:rPr>
                <w:rFonts w:ascii="Times New Roman" w:hAnsi="Times New Roman" w:eastAsia="Times New Roman" w:cs="Times New Roman"/>
                <w:sz w:val="23"/>
                <w:szCs w:val="23"/>
                <w:spacing w:val="5"/>
              </w:rPr>
              <w:t>6</w:t>
            </w:r>
          </w:p>
        </w:tc>
        <w:tc>
          <w:tcPr>
            <w:tcW w:w="7088" w:type="dxa"/>
            <w:vAlign w:val="top"/>
          </w:tcPr>
          <w:p>
            <w:pPr>
              <w:ind w:left="112" w:right="192" w:firstLine="5"/>
              <w:spacing w:before="60" w:line="258" w:lineRule="auto"/>
              <w:rPr>
                <w:rFonts w:ascii="FangSong" w:hAnsi="FangSong" w:eastAsia="FangSong" w:cs="FangSong"/>
                <w:sz w:val="23"/>
                <w:szCs w:val="23"/>
              </w:rPr>
            </w:pPr>
            <w:r>
              <w:rPr>
                <w:rFonts w:ascii="FangSong" w:hAnsi="FangSong" w:eastAsia="FangSong" w:cs="FangSong"/>
                <w:sz w:val="23"/>
                <w:szCs w:val="23"/>
                <w:spacing w:val="13"/>
              </w:rPr>
              <w:t>异</w:t>
            </w:r>
            <w:r>
              <w:rPr>
                <w:rFonts w:ascii="FangSong" w:hAnsi="FangSong" w:eastAsia="FangSong" w:cs="FangSong"/>
                <w:sz w:val="23"/>
                <w:szCs w:val="23"/>
                <w:spacing w:val="7"/>
              </w:rPr>
              <w:t>甘草素通过</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7"/>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信号通路对小鼠溃疡性结肠炎的保护作用及</w:t>
            </w:r>
            <w:r>
              <w:rPr>
                <w:rFonts w:ascii="FangSong" w:hAnsi="FangSong" w:eastAsia="FangSong" w:cs="FangSong"/>
                <w:sz w:val="23"/>
                <w:szCs w:val="23"/>
              </w:rPr>
              <w:t xml:space="preserve"> </w:t>
            </w:r>
            <w:r>
              <w:rPr>
                <w:rFonts w:ascii="FangSong" w:hAnsi="FangSong" w:eastAsia="FangSong" w:cs="FangSong"/>
                <w:sz w:val="23"/>
                <w:szCs w:val="23"/>
                <w:spacing w:val="10"/>
              </w:rPr>
              <w:t>其</w:t>
            </w:r>
            <w:r>
              <w:rPr>
                <w:rFonts w:ascii="FangSong" w:hAnsi="FangSong" w:eastAsia="FangSong" w:cs="FangSong"/>
                <w:sz w:val="23"/>
                <w:szCs w:val="23"/>
                <w:spacing w:val="8"/>
              </w:rPr>
              <w:t>机制的研究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37"/>
              <w:spacing w:before="244" w:line="226" w:lineRule="auto"/>
              <w:rPr>
                <w:rFonts w:ascii="FangSong" w:hAnsi="FangSong" w:eastAsia="FangSong" w:cs="FangSong"/>
                <w:sz w:val="23"/>
                <w:szCs w:val="23"/>
              </w:rPr>
            </w:pPr>
            <w:r>
              <w:rPr>
                <w:rFonts w:ascii="FangSong" w:hAnsi="FangSong" w:eastAsia="FangSong" w:cs="FangSong"/>
                <w:sz w:val="23"/>
                <w:szCs w:val="23"/>
                <w:spacing w:val="2"/>
              </w:rPr>
              <w:t>张</w:t>
            </w:r>
            <w:r>
              <w:rPr>
                <w:rFonts w:ascii="FangSong" w:hAnsi="FangSong" w:eastAsia="FangSong" w:cs="FangSong"/>
                <w:sz w:val="23"/>
                <w:szCs w:val="23"/>
                <w:spacing w:val="2"/>
              </w:rPr>
              <w:t xml:space="preserve"> </w:t>
            </w:r>
            <w:r>
              <w:rPr>
                <w:rFonts w:ascii="FangSong" w:hAnsi="FangSong" w:eastAsia="FangSong" w:cs="FangSong"/>
                <w:sz w:val="23"/>
                <w:szCs w:val="23"/>
                <w:spacing w:val="1"/>
              </w:rPr>
              <w:t xml:space="preserve"> </w:t>
            </w:r>
            <w:r>
              <w:rPr>
                <w:rFonts w:ascii="FangSong" w:hAnsi="FangSong" w:eastAsia="FangSong" w:cs="FangSong"/>
                <w:sz w:val="23"/>
                <w:szCs w:val="23"/>
                <w:spacing w:val="1"/>
              </w:rPr>
              <w:t>骏</w:t>
            </w:r>
          </w:p>
        </w:tc>
      </w:tr>
      <w:tr>
        <w:trPr>
          <w:trHeight w:val="724" w:hRule="atLeast"/>
        </w:trPr>
        <w:tc>
          <w:tcPr>
            <w:tcW w:w="593" w:type="dxa"/>
            <w:vAlign w:val="top"/>
          </w:tcPr>
          <w:p>
            <w:pPr>
              <w:ind w:left="119"/>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67</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26</w:t>
            </w:r>
            <w:r>
              <w:rPr>
                <w:rFonts w:ascii="Times New Roman" w:hAnsi="Times New Roman" w:eastAsia="Times New Roman" w:cs="Times New Roman"/>
                <w:sz w:val="23"/>
                <w:szCs w:val="23"/>
                <w:spacing w:val="5"/>
              </w:rPr>
              <w:t>7</w:t>
            </w:r>
          </w:p>
        </w:tc>
        <w:tc>
          <w:tcPr>
            <w:tcW w:w="7088" w:type="dxa"/>
            <w:vAlign w:val="top"/>
          </w:tcPr>
          <w:p>
            <w:pPr>
              <w:ind w:left="122" w:right="103" w:hanging="4"/>
              <w:spacing w:before="20" w:line="275" w:lineRule="auto"/>
              <w:rPr>
                <w:rFonts w:ascii="FangSong" w:hAnsi="FangSong" w:eastAsia="FangSong" w:cs="FangSong"/>
                <w:sz w:val="23"/>
                <w:szCs w:val="23"/>
              </w:rPr>
            </w:pPr>
            <w:r>
              <w:rPr>
                <w:rFonts w:ascii="FangSong" w:hAnsi="FangSong" w:eastAsia="FangSong" w:cs="FangSong"/>
                <w:sz w:val="23"/>
                <w:szCs w:val="23"/>
                <w:spacing w:val="8"/>
              </w:rPr>
              <w:t>姜黄素联合高强度间歇训练对老年肌少症大鼠</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Keap</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rPr>
              <w:t>Nrf</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rPr>
              <w:t>ARE</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2"/>
              </w:rPr>
              <w:t>信</w:t>
            </w:r>
            <w:r>
              <w:rPr>
                <w:rFonts w:ascii="FangSong" w:hAnsi="FangSong" w:eastAsia="FangSong" w:cs="FangSong"/>
                <w:sz w:val="23"/>
                <w:szCs w:val="23"/>
              </w:rPr>
              <w:t xml:space="preserve"> </w:t>
            </w:r>
            <w:r>
              <w:rPr>
                <w:rFonts w:ascii="FangSong" w:hAnsi="FangSong" w:eastAsia="FangSong" w:cs="FangSong"/>
                <w:sz w:val="23"/>
                <w:szCs w:val="23"/>
                <w:spacing w:val="10"/>
              </w:rPr>
              <w:t>号</w:t>
            </w:r>
            <w:r>
              <w:rPr>
                <w:rFonts w:ascii="FangSong" w:hAnsi="FangSong" w:eastAsia="FangSong" w:cs="FangSong"/>
                <w:sz w:val="23"/>
                <w:szCs w:val="23"/>
                <w:spacing w:val="6"/>
              </w:rPr>
              <w:t>通路的影响</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31"/>
              <w:spacing w:before="245" w:line="227" w:lineRule="auto"/>
              <w:rPr>
                <w:rFonts w:ascii="FangSong" w:hAnsi="FangSong" w:eastAsia="FangSong" w:cs="FangSong"/>
                <w:sz w:val="23"/>
                <w:szCs w:val="23"/>
              </w:rPr>
            </w:pPr>
            <w:r>
              <w:rPr>
                <w:rFonts w:ascii="FangSong" w:hAnsi="FangSong" w:eastAsia="FangSong" w:cs="FangSong"/>
                <w:sz w:val="23"/>
                <w:szCs w:val="23"/>
                <w:spacing w:val="3"/>
              </w:rPr>
              <w:t>盛</w:t>
            </w:r>
            <w:r>
              <w:rPr>
                <w:rFonts w:ascii="FangSong" w:hAnsi="FangSong" w:eastAsia="FangSong" w:cs="FangSong"/>
                <w:sz w:val="23"/>
                <w:szCs w:val="23"/>
                <w:spacing w:val="3"/>
              </w:rPr>
              <w:t xml:space="preserve">  </w:t>
            </w:r>
            <w:r>
              <w:rPr>
                <w:rFonts w:ascii="FangSong" w:hAnsi="FangSong" w:eastAsia="FangSong" w:cs="FangSong"/>
                <w:sz w:val="23"/>
                <w:szCs w:val="23"/>
                <w:spacing w:val="3"/>
              </w:rPr>
              <w:t>斌</w:t>
            </w:r>
          </w:p>
        </w:tc>
      </w:tr>
      <w:tr>
        <w:trPr>
          <w:trHeight w:val="365" w:hRule="atLeast"/>
        </w:trPr>
        <w:tc>
          <w:tcPr>
            <w:tcW w:w="593" w:type="dxa"/>
            <w:vAlign w:val="top"/>
          </w:tcPr>
          <w:p>
            <w:pPr>
              <w:ind w:left="119"/>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68</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26</w:t>
            </w:r>
            <w:r>
              <w:rPr>
                <w:rFonts w:ascii="Times New Roman" w:hAnsi="Times New Roman" w:eastAsia="Times New Roman" w:cs="Times New Roman"/>
                <w:sz w:val="23"/>
                <w:szCs w:val="23"/>
                <w:spacing w:val="5"/>
              </w:rPr>
              <w:t>8</w:t>
            </w:r>
          </w:p>
        </w:tc>
        <w:tc>
          <w:tcPr>
            <w:tcW w:w="7088" w:type="dxa"/>
            <w:vAlign w:val="top"/>
          </w:tcPr>
          <w:p>
            <w:pPr>
              <w:ind w:left="119"/>
              <w:spacing w:before="65" w:line="223" w:lineRule="auto"/>
              <w:rPr>
                <w:rFonts w:ascii="FangSong" w:hAnsi="FangSong" w:eastAsia="FangSong" w:cs="FangSong"/>
                <w:sz w:val="23"/>
                <w:szCs w:val="23"/>
              </w:rPr>
            </w:pPr>
            <w:r>
              <w:rPr>
                <w:rFonts w:ascii="FangSong" w:hAnsi="FangSong" w:eastAsia="FangSong" w:cs="FangSong"/>
                <w:sz w:val="23"/>
                <w:szCs w:val="23"/>
                <w:spacing w:val="-4"/>
              </w:rPr>
              <w:t>穴</w:t>
            </w:r>
            <w:r>
              <w:rPr>
                <w:rFonts w:ascii="FangSong" w:hAnsi="FangSong" w:eastAsia="FangSong" w:cs="FangSong"/>
                <w:sz w:val="23"/>
                <w:szCs w:val="23"/>
                <w:spacing w:val="-2"/>
              </w:rPr>
              <w:t>位贴敷联合八段锦改善维持性血液透析患者睡眠质量的临床研究</w:t>
            </w:r>
          </w:p>
        </w:tc>
        <w:tc>
          <w:tcPr>
            <w:tcW w:w="2882" w:type="dxa"/>
            <w:vAlign w:val="top"/>
          </w:tcPr>
          <w:p>
            <w:pPr>
              <w:ind w:left="130"/>
              <w:spacing w:before="6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3"/>
              <w:spacing w:before="65" w:line="223" w:lineRule="auto"/>
              <w:rPr>
                <w:rFonts w:ascii="FangSong" w:hAnsi="FangSong" w:eastAsia="FangSong" w:cs="FangSong"/>
                <w:sz w:val="23"/>
                <w:szCs w:val="23"/>
              </w:rPr>
            </w:pPr>
            <w:r>
              <w:rPr>
                <w:rFonts w:ascii="FangSong" w:hAnsi="FangSong" w:eastAsia="FangSong" w:cs="FangSong"/>
                <w:sz w:val="23"/>
                <w:szCs w:val="23"/>
                <w:spacing w:val="7"/>
              </w:rPr>
              <w:t>郑</w:t>
            </w:r>
            <w:r>
              <w:rPr>
                <w:rFonts w:ascii="FangSong" w:hAnsi="FangSong" w:eastAsia="FangSong" w:cs="FangSong"/>
                <w:sz w:val="23"/>
                <w:szCs w:val="23"/>
                <w:spacing w:val="6"/>
              </w:rPr>
              <w:t>建兰</w:t>
            </w:r>
          </w:p>
        </w:tc>
      </w:tr>
      <w:tr>
        <w:trPr>
          <w:trHeight w:val="725" w:hRule="atLeast"/>
        </w:trPr>
        <w:tc>
          <w:tcPr>
            <w:tcW w:w="593" w:type="dxa"/>
            <w:vAlign w:val="top"/>
          </w:tcPr>
          <w:p>
            <w:pPr>
              <w:ind w:left="119"/>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69</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26</w:t>
            </w:r>
            <w:r>
              <w:rPr>
                <w:rFonts w:ascii="Times New Roman" w:hAnsi="Times New Roman" w:eastAsia="Times New Roman" w:cs="Times New Roman"/>
                <w:sz w:val="23"/>
                <w:szCs w:val="23"/>
                <w:spacing w:val="5"/>
              </w:rPr>
              <w:t>9</w:t>
            </w:r>
          </w:p>
        </w:tc>
        <w:tc>
          <w:tcPr>
            <w:tcW w:w="7088" w:type="dxa"/>
            <w:vAlign w:val="top"/>
          </w:tcPr>
          <w:p>
            <w:pPr>
              <w:ind w:left="117" w:right="103"/>
              <w:spacing w:before="21" w:line="274" w:lineRule="auto"/>
              <w:rPr>
                <w:rFonts w:ascii="FangSong" w:hAnsi="FangSong" w:eastAsia="FangSong" w:cs="FangSong"/>
                <w:sz w:val="23"/>
                <w:szCs w:val="23"/>
              </w:rPr>
            </w:pPr>
            <w:r>
              <w:rPr>
                <w:rFonts w:ascii="FangSong" w:hAnsi="FangSong" w:eastAsia="FangSong" w:cs="FangSong"/>
                <w:sz w:val="23"/>
                <w:szCs w:val="23"/>
                <w:spacing w:val="12"/>
              </w:rPr>
              <w:t>八</w:t>
            </w:r>
            <w:r>
              <w:rPr>
                <w:rFonts w:ascii="FangSong" w:hAnsi="FangSong" w:eastAsia="FangSong" w:cs="FangSong"/>
                <w:sz w:val="23"/>
                <w:szCs w:val="23"/>
                <w:spacing w:val="11"/>
              </w:rPr>
              <w:t>味</w:t>
            </w:r>
            <w:r>
              <w:rPr>
                <w:rFonts w:ascii="FangSong" w:hAnsi="FangSong" w:eastAsia="FangSong" w:cs="FangSong"/>
                <w:sz w:val="23"/>
                <w:szCs w:val="23"/>
                <w:spacing w:val="6"/>
              </w:rPr>
              <w:t>地黄汤通过</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lncRNA</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rPr>
              <w:t>HCG</w:t>
            </w:r>
            <w:r>
              <w:rPr>
                <w:rFonts w:ascii="Times New Roman" w:hAnsi="Times New Roman" w:eastAsia="Times New Roman" w:cs="Times New Roman"/>
                <w:sz w:val="23"/>
                <w:szCs w:val="23"/>
                <w:spacing w:val="6"/>
              </w:rPr>
              <w:t>18/</w:t>
            </w:r>
            <w:r>
              <w:rPr>
                <w:rFonts w:ascii="Times New Roman" w:hAnsi="Times New Roman" w:eastAsia="Times New Roman" w:cs="Times New Roman"/>
                <w:sz w:val="23"/>
                <w:szCs w:val="23"/>
              </w:rPr>
              <w:t>miR</w:t>
            </w:r>
            <w:r>
              <w:rPr>
                <w:rFonts w:ascii="Times New Roman" w:hAnsi="Times New Roman" w:eastAsia="Times New Roman" w:cs="Times New Roman"/>
                <w:sz w:val="23"/>
                <w:szCs w:val="23"/>
                <w:spacing w:val="6"/>
              </w:rPr>
              <w:t>-324-5</w:t>
            </w:r>
            <w:r>
              <w:rPr>
                <w:rFonts w:ascii="Times New Roman" w:hAnsi="Times New Roman" w:eastAsia="Times New Roman" w:cs="Times New Roman"/>
                <w:sz w:val="23"/>
                <w:szCs w:val="23"/>
              </w:rPr>
              <w:t>p</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GLI</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分子轴抑制急性</w:t>
            </w:r>
            <w:r>
              <w:rPr>
                <w:rFonts w:ascii="FangSong" w:hAnsi="FangSong" w:eastAsia="FangSong" w:cs="FangSong"/>
                <w:sz w:val="23"/>
                <w:szCs w:val="23"/>
              </w:rPr>
              <w:t xml:space="preserve"> </w:t>
            </w:r>
            <w:r>
              <w:rPr>
                <w:rFonts w:ascii="FangSong" w:hAnsi="FangSong" w:eastAsia="FangSong" w:cs="FangSong"/>
                <w:sz w:val="23"/>
                <w:szCs w:val="23"/>
                <w:spacing w:val="10"/>
              </w:rPr>
              <w:t>髓</w:t>
            </w:r>
            <w:r>
              <w:rPr>
                <w:rFonts w:ascii="FangSong" w:hAnsi="FangSong" w:eastAsia="FangSong" w:cs="FangSong"/>
                <w:sz w:val="23"/>
                <w:szCs w:val="23"/>
                <w:spacing w:val="9"/>
              </w:rPr>
              <w:t>系白血病发生发展的分子机制研究</w:t>
            </w:r>
          </w:p>
        </w:tc>
        <w:tc>
          <w:tcPr>
            <w:tcW w:w="2882" w:type="dxa"/>
            <w:vAlign w:val="top"/>
          </w:tcPr>
          <w:p>
            <w:pPr>
              <w:ind w:left="130"/>
              <w:spacing w:before="24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30"/>
              <w:spacing w:before="245" w:line="224" w:lineRule="auto"/>
              <w:rPr>
                <w:rFonts w:ascii="FangSong" w:hAnsi="FangSong" w:eastAsia="FangSong" w:cs="FangSong"/>
                <w:sz w:val="23"/>
                <w:szCs w:val="23"/>
              </w:rPr>
            </w:pPr>
            <w:r>
              <w:rPr>
                <w:rFonts w:ascii="FangSong" w:hAnsi="FangSong" w:eastAsia="FangSong" w:cs="FangSong"/>
                <w:sz w:val="23"/>
                <w:szCs w:val="23"/>
                <w:spacing w:val="4"/>
              </w:rPr>
              <w:t>宋晓露</w:t>
            </w:r>
          </w:p>
        </w:tc>
      </w:tr>
      <w:tr>
        <w:trPr>
          <w:trHeight w:val="724" w:hRule="atLeast"/>
        </w:trPr>
        <w:tc>
          <w:tcPr>
            <w:tcW w:w="593" w:type="dxa"/>
            <w:vAlign w:val="top"/>
          </w:tcPr>
          <w:p>
            <w:pPr>
              <w:ind w:left="119"/>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70</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27</w:t>
            </w:r>
            <w:r>
              <w:rPr>
                <w:rFonts w:ascii="Times New Roman" w:hAnsi="Times New Roman" w:eastAsia="Times New Roman" w:cs="Times New Roman"/>
                <w:sz w:val="23"/>
                <w:szCs w:val="23"/>
                <w:spacing w:val="5"/>
              </w:rPr>
              <w:t>0</w:t>
            </w:r>
          </w:p>
        </w:tc>
        <w:tc>
          <w:tcPr>
            <w:tcW w:w="7088" w:type="dxa"/>
            <w:vAlign w:val="top"/>
          </w:tcPr>
          <w:p>
            <w:pPr>
              <w:ind w:left="119" w:right="259" w:hanging="11"/>
              <w:spacing w:before="63" w:line="257" w:lineRule="auto"/>
              <w:rPr>
                <w:rFonts w:ascii="FangSong" w:hAnsi="FangSong" w:eastAsia="FangSong" w:cs="FangSong"/>
                <w:sz w:val="23"/>
                <w:szCs w:val="23"/>
              </w:rPr>
            </w:pPr>
            <w:r>
              <w:rPr>
                <w:rFonts w:ascii="FangSong" w:hAnsi="FangSong" w:eastAsia="FangSong" w:cs="FangSong"/>
                <w:sz w:val="23"/>
                <w:szCs w:val="23"/>
                <w:spacing w:val="10"/>
              </w:rPr>
              <w:t>基于核磁共振代谢组学技术的小春花干预特发性肺纤维化作用</w:t>
            </w:r>
            <w:r>
              <w:rPr>
                <w:rFonts w:ascii="FangSong" w:hAnsi="FangSong" w:eastAsia="FangSong" w:cs="FangSong"/>
                <w:sz w:val="23"/>
                <w:szCs w:val="23"/>
                <w:spacing w:val="4"/>
              </w:rPr>
              <w:t>机</w:t>
            </w:r>
            <w:r>
              <w:rPr>
                <w:rFonts w:ascii="FangSong" w:hAnsi="FangSong" w:eastAsia="FangSong" w:cs="FangSong"/>
                <w:sz w:val="23"/>
                <w:szCs w:val="23"/>
              </w:rPr>
              <w:t xml:space="preserve"> </w:t>
            </w:r>
            <w:r>
              <w:rPr>
                <w:rFonts w:ascii="FangSong" w:hAnsi="FangSong" w:eastAsia="FangSong" w:cs="FangSong"/>
                <w:sz w:val="23"/>
                <w:szCs w:val="23"/>
                <w:spacing w:val="5"/>
              </w:rPr>
              <w:t>制</w:t>
            </w:r>
            <w:r>
              <w:rPr>
                <w:rFonts w:ascii="FangSong" w:hAnsi="FangSong" w:eastAsia="FangSong" w:cs="FangSong"/>
                <w:sz w:val="23"/>
                <w:szCs w:val="23"/>
                <w:spacing w:val="4"/>
              </w:rPr>
              <w:t>研究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3"/>
              <w:spacing w:before="244" w:line="223" w:lineRule="auto"/>
              <w:rPr>
                <w:rFonts w:ascii="FangSong" w:hAnsi="FangSong" w:eastAsia="FangSong" w:cs="FangSong"/>
                <w:sz w:val="23"/>
                <w:szCs w:val="23"/>
              </w:rPr>
            </w:pPr>
            <w:r>
              <w:rPr>
                <w:rFonts w:ascii="FangSong" w:hAnsi="FangSong" w:eastAsia="FangSong" w:cs="FangSong"/>
                <w:sz w:val="23"/>
                <w:szCs w:val="23"/>
                <w:spacing w:val="7"/>
              </w:rPr>
              <w:t>郑</w:t>
            </w:r>
            <w:r>
              <w:rPr>
                <w:rFonts w:ascii="FangSong" w:hAnsi="FangSong" w:eastAsia="FangSong" w:cs="FangSong"/>
                <w:sz w:val="23"/>
                <w:szCs w:val="23"/>
                <w:spacing w:val="6"/>
              </w:rPr>
              <w:t>小卫</w:t>
            </w:r>
          </w:p>
        </w:tc>
      </w:tr>
      <w:tr>
        <w:trPr>
          <w:trHeight w:val="365" w:hRule="atLeast"/>
        </w:trPr>
        <w:tc>
          <w:tcPr>
            <w:tcW w:w="593" w:type="dxa"/>
            <w:vAlign w:val="top"/>
          </w:tcPr>
          <w:p>
            <w:pPr>
              <w:ind w:left="119"/>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71</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27</w:t>
            </w:r>
            <w:r>
              <w:rPr>
                <w:rFonts w:ascii="Times New Roman" w:hAnsi="Times New Roman" w:eastAsia="Times New Roman" w:cs="Times New Roman"/>
                <w:sz w:val="23"/>
                <w:szCs w:val="23"/>
                <w:spacing w:val="5"/>
              </w:rPr>
              <w:t>1</w:t>
            </w:r>
          </w:p>
        </w:tc>
        <w:tc>
          <w:tcPr>
            <w:tcW w:w="7088" w:type="dxa"/>
            <w:vAlign w:val="top"/>
          </w:tcPr>
          <w:p>
            <w:pPr>
              <w:ind w:left="118"/>
              <w:spacing w:before="67" w:line="223" w:lineRule="auto"/>
              <w:rPr>
                <w:rFonts w:ascii="FangSong" w:hAnsi="FangSong" w:eastAsia="FangSong" w:cs="FangSong"/>
                <w:sz w:val="23"/>
                <w:szCs w:val="23"/>
              </w:rPr>
            </w:pPr>
            <w:r>
              <w:rPr>
                <w:rFonts w:ascii="FangSong" w:hAnsi="FangSong" w:eastAsia="FangSong" w:cs="FangSong"/>
                <w:sz w:val="23"/>
                <w:szCs w:val="23"/>
                <w:spacing w:val="8"/>
              </w:rPr>
              <w:t>成胶聚合</w:t>
            </w:r>
            <w:r>
              <w:rPr>
                <w:rFonts w:ascii="FangSong" w:hAnsi="FangSong" w:eastAsia="FangSong" w:cs="FangSong"/>
                <w:sz w:val="23"/>
                <w:szCs w:val="23"/>
                <w:spacing w:val="6"/>
              </w:rPr>
              <w:t>物</w:t>
            </w:r>
            <w:r>
              <w:rPr>
                <w:rFonts w:ascii="Times New Roman" w:hAnsi="Times New Roman" w:eastAsia="Times New Roman" w:cs="Times New Roman"/>
                <w:sz w:val="23"/>
                <w:szCs w:val="23"/>
                <w:spacing w:val="4"/>
              </w:rPr>
              <w:t>-</w:t>
            </w:r>
            <w:r>
              <w:rPr>
                <w:rFonts w:ascii="FangSong" w:hAnsi="FangSong" w:eastAsia="FangSong" w:cs="FangSong"/>
                <w:sz w:val="23"/>
                <w:szCs w:val="23"/>
                <w:spacing w:val="4"/>
              </w:rPr>
              <w:t>姜黄素缓释剂联合</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PD</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单抗的抗卵巢癌作用研究</w:t>
            </w:r>
          </w:p>
        </w:tc>
        <w:tc>
          <w:tcPr>
            <w:tcW w:w="2882" w:type="dxa"/>
            <w:vAlign w:val="top"/>
          </w:tcPr>
          <w:p>
            <w:pPr>
              <w:ind w:left="130"/>
              <w:spacing w:before="67"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3"/>
              <w:spacing w:before="67" w:line="223" w:lineRule="auto"/>
              <w:rPr>
                <w:rFonts w:ascii="FangSong" w:hAnsi="FangSong" w:eastAsia="FangSong" w:cs="FangSong"/>
                <w:sz w:val="23"/>
                <w:szCs w:val="23"/>
              </w:rPr>
            </w:pPr>
            <w:r>
              <w:rPr>
                <w:rFonts w:ascii="FangSong" w:hAnsi="FangSong" w:eastAsia="FangSong" w:cs="FangSong"/>
                <w:sz w:val="23"/>
                <w:szCs w:val="23"/>
                <w:spacing w:val="7"/>
              </w:rPr>
              <w:t>郑</w:t>
            </w:r>
            <w:r>
              <w:rPr>
                <w:rFonts w:ascii="FangSong" w:hAnsi="FangSong" w:eastAsia="FangSong" w:cs="FangSong"/>
                <w:sz w:val="23"/>
                <w:szCs w:val="23"/>
                <w:spacing w:val="6"/>
              </w:rPr>
              <w:t>爱红</w:t>
            </w:r>
          </w:p>
        </w:tc>
      </w:tr>
      <w:tr>
        <w:trPr>
          <w:trHeight w:val="725" w:hRule="atLeast"/>
        </w:trPr>
        <w:tc>
          <w:tcPr>
            <w:tcW w:w="593" w:type="dxa"/>
            <w:vAlign w:val="top"/>
          </w:tcPr>
          <w:p>
            <w:pPr>
              <w:ind w:left="119"/>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72</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27</w:t>
            </w:r>
            <w:r>
              <w:rPr>
                <w:rFonts w:ascii="Times New Roman" w:hAnsi="Times New Roman" w:eastAsia="Times New Roman" w:cs="Times New Roman"/>
                <w:sz w:val="23"/>
                <w:szCs w:val="23"/>
                <w:spacing w:val="5"/>
              </w:rPr>
              <w:t>2</w:t>
            </w:r>
          </w:p>
        </w:tc>
        <w:tc>
          <w:tcPr>
            <w:tcW w:w="7088" w:type="dxa"/>
            <w:vAlign w:val="top"/>
          </w:tcPr>
          <w:p>
            <w:pPr>
              <w:ind w:left="121" w:right="293" w:hanging="2"/>
              <w:spacing w:before="66" w:line="257" w:lineRule="auto"/>
              <w:rPr>
                <w:rFonts w:ascii="FangSong" w:hAnsi="FangSong" w:eastAsia="FangSong" w:cs="FangSong"/>
                <w:sz w:val="23"/>
                <w:szCs w:val="23"/>
              </w:rPr>
            </w:pPr>
            <w:r>
              <w:rPr>
                <w:rFonts w:ascii="FangSong" w:hAnsi="FangSong" w:eastAsia="FangSong" w:cs="FangSong"/>
                <w:sz w:val="23"/>
                <w:szCs w:val="23"/>
                <w:spacing w:val="10"/>
              </w:rPr>
              <w:t>芒</w:t>
            </w:r>
            <w:r>
              <w:rPr>
                <w:rFonts w:ascii="FangSong" w:hAnsi="FangSong" w:eastAsia="FangSong" w:cs="FangSong"/>
                <w:sz w:val="23"/>
                <w:szCs w:val="23"/>
                <w:spacing w:val="6"/>
              </w:rPr>
              <w:t>果</w:t>
            </w:r>
            <w:r>
              <w:rPr>
                <w:rFonts w:ascii="FangSong" w:hAnsi="FangSong" w:eastAsia="FangSong" w:cs="FangSong"/>
                <w:sz w:val="23"/>
                <w:szCs w:val="23"/>
                <w:spacing w:val="5"/>
              </w:rPr>
              <w:t>苷在乳腺癌中通过</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mTORC</w:t>
            </w:r>
            <w:r>
              <w:rPr>
                <w:rFonts w:ascii="Times New Roman" w:hAnsi="Times New Roman" w:eastAsia="Times New Roman" w:cs="Times New Roman"/>
                <w:sz w:val="23"/>
                <w:szCs w:val="23"/>
                <w:spacing w:val="5"/>
              </w:rPr>
              <w:t>1-</w:t>
            </w:r>
            <w:r>
              <w:rPr>
                <w:rFonts w:ascii="FangSong" w:hAnsi="FangSong" w:eastAsia="FangSong" w:cs="FangSong"/>
                <w:sz w:val="23"/>
                <w:szCs w:val="23"/>
                <w:spacing w:val="5"/>
              </w:rPr>
              <w:t>溶酶体</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自噬发挥抗癌效应的相</w:t>
            </w:r>
            <w:r>
              <w:rPr>
                <w:rFonts w:ascii="FangSong" w:hAnsi="FangSong" w:eastAsia="FangSong" w:cs="FangSong"/>
                <w:sz w:val="23"/>
                <w:szCs w:val="23"/>
              </w:rPr>
              <w:t xml:space="preserve"> </w:t>
            </w:r>
            <w:r>
              <w:rPr>
                <w:rFonts w:ascii="FangSong" w:hAnsi="FangSong" w:eastAsia="FangSong" w:cs="FangSong"/>
                <w:sz w:val="23"/>
                <w:szCs w:val="23"/>
                <w:spacing w:val="6"/>
              </w:rPr>
              <w:t>关机制研究</w:t>
            </w:r>
          </w:p>
        </w:tc>
        <w:tc>
          <w:tcPr>
            <w:tcW w:w="2882" w:type="dxa"/>
            <w:vAlign w:val="top"/>
          </w:tcPr>
          <w:p>
            <w:pPr>
              <w:ind w:left="130"/>
              <w:spacing w:before="247"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6"/>
              <w:spacing w:before="247" w:line="226" w:lineRule="auto"/>
              <w:rPr>
                <w:rFonts w:ascii="FangSong" w:hAnsi="FangSong" w:eastAsia="FangSong" w:cs="FangSong"/>
                <w:sz w:val="23"/>
                <w:szCs w:val="23"/>
              </w:rPr>
            </w:pPr>
            <w:r>
              <w:rPr>
                <w:rFonts w:ascii="FangSong" w:hAnsi="FangSong" w:eastAsia="FangSong" w:cs="FangSong"/>
                <w:sz w:val="23"/>
                <w:szCs w:val="23"/>
                <w:spacing w:val="5"/>
              </w:rPr>
              <w:t>方</w:t>
            </w:r>
            <w:r>
              <w:rPr>
                <w:rFonts w:ascii="FangSong" w:hAnsi="FangSong" w:eastAsia="FangSong" w:cs="FangSong"/>
                <w:sz w:val="23"/>
                <w:szCs w:val="23"/>
                <w:spacing w:val="5"/>
              </w:rPr>
              <w:t xml:space="preserve">  </w:t>
            </w:r>
            <w:r>
              <w:rPr>
                <w:rFonts w:ascii="FangSong" w:hAnsi="FangSong" w:eastAsia="FangSong" w:cs="FangSong"/>
                <w:sz w:val="23"/>
                <w:szCs w:val="23"/>
                <w:spacing w:val="5"/>
              </w:rPr>
              <w:t>敏</w:t>
            </w:r>
          </w:p>
        </w:tc>
      </w:tr>
      <w:tr>
        <w:trPr>
          <w:trHeight w:val="727" w:hRule="atLeast"/>
        </w:trPr>
        <w:tc>
          <w:tcPr>
            <w:tcW w:w="593" w:type="dxa"/>
            <w:vAlign w:val="top"/>
          </w:tcPr>
          <w:p>
            <w:pPr>
              <w:ind w:left="119"/>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73</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27</w:t>
            </w:r>
            <w:r>
              <w:rPr>
                <w:rFonts w:ascii="Times New Roman" w:hAnsi="Times New Roman" w:eastAsia="Times New Roman" w:cs="Times New Roman"/>
                <w:sz w:val="23"/>
                <w:szCs w:val="23"/>
                <w:spacing w:val="5"/>
              </w:rPr>
              <w:t>3</w:t>
            </w:r>
          </w:p>
        </w:tc>
        <w:tc>
          <w:tcPr>
            <w:tcW w:w="7088" w:type="dxa"/>
            <w:vAlign w:val="top"/>
          </w:tcPr>
          <w:p>
            <w:pPr>
              <w:ind w:left="111" w:right="139" w:firstLine="9"/>
              <w:spacing w:before="23" w:line="274" w:lineRule="auto"/>
              <w:rPr>
                <w:rFonts w:ascii="FangSong" w:hAnsi="FangSong" w:eastAsia="FangSong" w:cs="FangSong"/>
                <w:sz w:val="23"/>
                <w:szCs w:val="23"/>
              </w:rPr>
            </w:pPr>
            <w:r>
              <w:rPr>
                <w:rFonts w:ascii="FangSong" w:hAnsi="FangSong" w:eastAsia="FangSong" w:cs="FangSong"/>
                <w:sz w:val="23"/>
                <w:szCs w:val="23"/>
                <w:spacing w:val="9"/>
              </w:rPr>
              <w:t>五</w:t>
            </w:r>
            <w:r>
              <w:rPr>
                <w:rFonts w:ascii="FangSong" w:hAnsi="FangSong" w:eastAsia="FangSong" w:cs="FangSong"/>
                <w:sz w:val="23"/>
                <w:szCs w:val="23"/>
                <w:spacing w:val="8"/>
              </w:rPr>
              <w:t>苓散通过</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VEGFR</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通路治疗乳腺癌术后继发上肢淋巴</w:t>
            </w:r>
            <w:r>
              <w:rPr>
                <w:rFonts w:ascii="FangSong" w:hAnsi="FangSong" w:eastAsia="FangSong" w:cs="FangSong"/>
                <w:sz w:val="23"/>
                <w:szCs w:val="23"/>
              </w:rPr>
              <w:t xml:space="preserve"> </w:t>
            </w:r>
            <w:r>
              <w:rPr>
                <w:rFonts w:ascii="FangSong" w:hAnsi="FangSong" w:eastAsia="FangSong" w:cs="FangSong"/>
                <w:sz w:val="23"/>
                <w:szCs w:val="23"/>
                <w:spacing w:val="13"/>
              </w:rPr>
              <w:t>水</w:t>
            </w:r>
            <w:r>
              <w:rPr>
                <w:rFonts w:ascii="FangSong" w:hAnsi="FangSong" w:eastAsia="FangSong" w:cs="FangSong"/>
                <w:sz w:val="23"/>
                <w:szCs w:val="23"/>
                <w:spacing w:val="8"/>
              </w:rPr>
              <w:t>肿的机制研究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5"/>
              <w:spacing w:before="246" w:line="225" w:lineRule="auto"/>
              <w:rPr>
                <w:rFonts w:ascii="FangSong" w:hAnsi="FangSong" w:eastAsia="FangSong" w:cs="FangSong"/>
                <w:sz w:val="23"/>
                <w:szCs w:val="23"/>
              </w:rPr>
            </w:pPr>
            <w:r>
              <w:rPr>
                <w:rFonts w:ascii="FangSong" w:hAnsi="FangSong" w:eastAsia="FangSong" w:cs="FangSong"/>
                <w:sz w:val="23"/>
                <w:szCs w:val="23"/>
                <w:spacing w:val="6"/>
              </w:rPr>
              <w:t>李永</w:t>
            </w:r>
            <w:r>
              <w:rPr>
                <w:rFonts w:ascii="FangSong" w:hAnsi="FangSong" w:eastAsia="FangSong" w:cs="FangSong"/>
                <w:sz w:val="23"/>
                <w:szCs w:val="23"/>
                <w:spacing w:val="5"/>
              </w:rPr>
              <w:t>峰</w:t>
            </w:r>
          </w:p>
        </w:tc>
      </w:tr>
    </w:tbl>
    <w:p>
      <w:pPr>
        <w:rPr>
          <w:rFonts w:ascii="Arial"/>
          <w:sz w:val="21"/>
        </w:rPr>
      </w:pPr>
      <w:r/>
    </w:p>
    <w:p>
      <w:pPr>
        <w:sectPr>
          <w:footerReference w:type="default" r:id="rId25"/>
          <w:pgSz w:w="16839" w:h="11906"/>
          <w:pgMar w:top="1012" w:right="1585" w:bottom="1677" w:left="1820" w:header="0" w:footer="1391"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19"/>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74</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27</w:t>
            </w:r>
            <w:r>
              <w:rPr>
                <w:rFonts w:ascii="Times New Roman" w:hAnsi="Times New Roman" w:eastAsia="Times New Roman" w:cs="Times New Roman"/>
                <w:sz w:val="23"/>
                <w:szCs w:val="23"/>
                <w:spacing w:val="5"/>
              </w:rPr>
              <w:t>4</w:t>
            </w:r>
          </w:p>
        </w:tc>
        <w:tc>
          <w:tcPr>
            <w:tcW w:w="7088" w:type="dxa"/>
            <w:vAlign w:val="top"/>
          </w:tcPr>
          <w:p>
            <w:pPr>
              <w:ind w:left="106" w:right="139" w:firstLine="8"/>
              <w:spacing w:before="23" w:line="275" w:lineRule="auto"/>
              <w:rPr>
                <w:rFonts w:ascii="FangSong" w:hAnsi="FangSong" w:eastAsia="FangSong" w:cs="FangSong"/>
                <w:sz w:val="23"/>
                <w:szCs w:val="23"/>
              </w:rPr>
            </w:pPr>
            <w:r>
              <w:rPr>
                <w:rFonts w:ascii="FangSong" w:hAnsi="FangSong" w:eastAsia="FangSong" w:cs="FangSong"/>
                <w:sz w:val="23"/>
                <w:szCs w:val="23"/>
                <w:spacing w:val="6"/>
              </w:rPr>
              <w:t>小檗碱通过</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Notch</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rPr>
              <w:t>RBP</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JK</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Hes</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通路抑制子宫内膜癌发展的机</w:t>
            </w:r>
            <w:r>
              <w:rPr>
                <w:rFonts w:ascii="FangSong" w:hAnsi="FangSong" w:eastAsia="FangSong" w:cs="FangSong"/>
                <w:sz w:val="23"/>
                <w:szCs w:val="23"/>
                <w:spacing w:val="2"/>
              </w:rPr>
              <w:t>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32"/>
              <w:spacing w:before="246" w:line="228" w:lineRule="auto"/>
              <w:rPr>
                <w:rFonts w:ascii="FangSong" w:hAnsi="FangSong" w:eastAsia="FangSong" w:cs="FangSong"/>
                <w:sz w:val="23"/>
                <w:szCs w:val="23"/>
              </w:rPr>
            </w:pPr>
            <w:r>
              <w:rPr>
                <w:rFonts w:ascii="FangSong" w:hAnsi="FangSong" w:eastAsia="FangSong" w:cs="FangSong"/>
                <w:sz w:val="23"/>
                <w:szCs w:val="23"/>
                <w:spacing w:val="7"/>
              </w:rPr>
              <w:t>沈</w:t>
            </w:r>
            <w:r>
              <w:rPr>
                <w:rFonts w:ascii="FangSong" w:hAnsi="FangSong" w:eastAsia="FangSong" w:cs="FangSong"/>
                <w:sz w:val="23"/>
                <w:szCs w:val="23"/>
                <w:spacing w:val="4"/>
              </w:rPr>
              <w:t xml:space="preserve">  </w:t>
            </w:r>
            <w:r>
              <w:rPr>
                <w:rFonts w:ascii="FangSong" w:hAnsi="FangSong" w:eastAsia="FangSong" w:cs="FangSong"/>
                <w:sz w:val="23"/>
                <w:szCs w:val="23"/>
                <w:spacing w:val="4"/>
              </w:rPr>
              <w:t>燕</w:t>
            </w:r>
          </w:p>
        </w:tc>
      </w:tr>
      <w:tr>
        <w:trPr>
          <w:trHeight w:val="724" w:hRule="atLeast"/>
        </w:trPr>
        <w:tc>
          <w:tcPr>
            <w:tcW w:w="593" w:type="dxa"/>
            <w:vAlign w:val="top"/>
          </w:tcPr>
          <w:p>
            <w:pPr>
              <w:ind w:left="119"/>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75</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27</w:t>
            </w:r>
            <w:r>
              <w:rPr>
                <w:rFonts w:ascii="Times New Roman" w:hAnsi="Times New Roman" w:eastAsia="Times New Roman" w:cs="Times New Roman"/>
                <w:sz w:val="23"/>
                <w:szCs w:val="23"/>
                <w:spacing w:val="5"/>
              </w:rPr>
              <w:t>5</w:t>
            </w:r>
          </w:p>
        </w:tc>
        <w:tc>
          <w:tcPr>
            <w:tcW w:w="7088" w:type="dxa"/>
            <w:vAlign w:val="top"/>
          </w:tcPr>
          <w:p>
            <w:pPr>
              <w:ind w:left="116" w:right="259" w:hanging="3"/>
              <w:spacing w:before="58" w:line="258" w:lineRule="auto"/>
              <w:rPr>
                <w:rFonts w:ascii="FangSong" w:hAnsi="FangSong" w:eastAsia="FangSong" w:cs="FangSong"/>
                <w:sz w:val="23"/>
                <w:szCs w:val="23"/>
              </w:rPr>
            </w:pPr>
            <w:r>
              <w:rPr>
                <w:rFonts w:ascii="FangSong" w:hAnsi="FangSong" w:eastAsia="FangSong" w:cs="FangSong"/>
                <w:sz w:val="23"/>
                <w:szCs w:val="23"/>
                <w:spacing w:val="18"/>
              </w:rPr>
              <w:t>烟</w:t>
            </w:r>
            <w:r>
              <w:rPr>
                <w:rFonts w:ascii="FangSong" w:hAnsi="FangSong" w:eastAsia="FangSong" w:cs="FangSong"/>
                <w:sz w:val="23"/>
                <w:szCs w:val="23"/>
                <w:spacing w:val="17"/>
              </w:rPr>
              <w:t>酸</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姜黄素通过调节</w:t>
            </w:r>
            <w:r>
              <w:rPr>
                <w:rFonts w:ascii="FangSong" w:hAnsi="FangSong" w:eastAsia="FangSong" w:cs="FangSong"/>
                <w:sz w:val="23"/>
                <w:szCs w:val="23"/>
                <w:spacing w:val="9"/>
              </w:rPr>
              <w:t xml:space="preserve"> </w:t>
            </w:r>
            <w:r>
              <w:rPr>
                <w:rFonts w:ascii="Times New Roman" w:hAnsi="Times New Roman" w:eastAsia="Times New Roman" w:cs="Times New Roman"/>
                <w:sz w:val="23"/>
                <w:szCs w:val="23"/>
              </w:rPr>
              <w:t>PINK</w:t>
            </w:r>
            <w:r>
              <w:rPr>
                <w:rFonts w:ascii="Times New Roman" w:hAnsi="Times New Roman" w:eastAsia="Times New Roman" w:cs="Times New Roman"/>
                <w:sz w:val="23"/>
                <w:szCs w:val="23"/>
                <w:spacing w:val="9"/>
              </w:rPr>
              <w:t>1-</w:t>
            </w:r>
            <w:r>
              <w:rPr>
                <w:rFonts w:ascii="FangSong" w:hAnsi="FangSong" w:eastAsia="FangSong" w:cs="FangSong"/>
                <w:sz w:val="23"/>
                <w:szCs w:val="23"/>
                <w:spacing w:val="9"/>
              </w:rPr>
              <w:t>依赖的线粒体自噬改善创伤性脑损</w:t>
            </w:r>
            <w:r>
              <w:rPr>
                <w:rFonts w:ascii="FangSong" w:hAnsi="FangSong" w:eastAsia="FangSong" w:cs="FangSong"/>
                <w:sz w:val="23"/>
                <w:szCs w:val="23"/>
              </w:rPr>
              <w:t xml:space="preserve"> </w:t>
            </w:r>
            <w:r>
              <w:rPr>
                <w:rFonts w:ascii="FangSong" w:hAnsi="FangSong" w:eastAsia="FangSong" w:cs="FangSong"/>
                <w:sz w:val="23"/>
                <w:szCs w:val="23"/>
                <w:spacing w:val="13"/>
              </w:rPr>
              <w:t>伤</w:t>
            </w:r>
            <w:r>
              <w:rPr>
                <w:rFonts w:ascii="FangSong" w:hAnsi="FangSong" w:eastAsia="FangSong" w:cs="FangSong"/>
                <w:sz w:val="23"/>
                <w:szCs w:val="23"/>
                <w:spacing w:val="8"/>
              </w:rPr>
              <w:t>大鼠的神经功能缺损</w:t>
            </w:r>
          </w:p>
        </w:tc>
        <w:tc>
          <w:tcPr>
            <w:tcW w:w="2882" w:type="dxa"/>
            <w:vAlign w:val="top"/>
          </w:tcPr>
          <w:p>
            <w:pPr>
              <w:ind w:left="130"/>
              <w:spacing w:before="242"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35"/>
              <w:spacing w:before="242" w:line="224" w:lineRule="auto"/>
              <w:rPr>
                <w:rFonts w:ascii="FangSong" w:hAnsi="FangSong" w:eastAsia="FangSong" w:cs="FangSong"/>
                <w:sz w:val="23"/>
                <w:szCs w:val="23"/>
              </w:rPr>
            </w:pPr>
            <w:r>
              <w:rPr>
                <w:rFonts w:ascii="FangSong" w:hAnsi="FangSong" w:eastAsia="FangSong" w:cs="FangSong"/>
                <w:sz w:val="23"/>
                <w:szCs w:val="23"/>
                <w:spacing w:val="6"/>
              </w:rPr>
              <w:t>南</w:t>
            </w:r>
            <w:r>
              <w:rPr>
                <w:rFonts w:ascii="FangSong" w:hAnsi="FangSong" w:eastAsia="FangSong" w:cs="FangSong"/>
                <w:sz w:val="23"/>
                <w:szCs w:val="23"/>
                <w:spacing w:val="6"/>
              </w:rPr>
              <w:t xml:space="preserve">  </w:t>
            </w:r>
            <w:r>
              <w:rPr>
                <w:rFonts w:ascii="FangSong" w:hAnsi="FangSong" w:eastAsia="FangSong" w:cs="FangSong"/>
                <w:sz w:val="23"/>
                <w:szCs w:val="23"/>
                <w:spacing w:val="5"/>
              </w:rPr>
              <w:t>勇</w:t>
            </w:r>
          </w:p>
        </w:tc>
      </w:tr>
      <w:tr>
        <w:trPr>
          <w:trHeight w:val="365" w:hRule="atLeast"/>
        </w:trPr>
        <w:tc>
          <w:tcPr>
            <w:tcW w:w="593" w:type="dxa"/>
            <w:vAlign w:val="top"/>
          </w:tcPr>
          <w:p>
            <w:pPr>
              <w:ind w:left="119"/>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76</w:t>
            </w:r>
          </w:p>
        </w:tc>
        <w:tc>
          <w:tcPr>
            <w:tcW w:w="1477" w:type="dxa"/>
            <w:vAlign w:val="top"/>
          </w:tcPr>
          <w:p>
            <w:pPr>
              <w:ind w:left="171"/>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27</w:t>
            </w:r>
            <w:r>
              <w:rPr>
                <w:rFonts w:ascii="Times New Roman" w:hAnsi="Times New Roman" w:eastAsia="Times New Roman" w:cs="Times New Roman"/>
                <w:sz w:val="23"/>
                <w:szCs w:val="23"/>
                <w:spacing w:val="5"/>
              </w:rPr>
              <w:t>6</w:t>
            </w:r>
          </w:p>
        </w:tc>
        <w:tc>
          <w:tcPr>
            <w:tcW w:w="7088" w:type="dxa"/>
            <w:vAlign w:val="top"/>
          </w:tcPr>
          <w:p>
            <w:pPr>
              <w:ind w:left="122"/>
              <w:spacing w:before="62" w:line="222" w:lineRule="auto"/>
              <w:rPr>
                <w:rFonts w:ascii="FangSong" w:hAnsi="FangSong" w:eastAsia="FangSong" w:cs="FangSong"/>
                <w:sz w:val="23"/>
                <w:szCs w:val="23"/>
              </w:rPr>
            </w:pPr>
            <w:r>
              <w:rPr>
                <w:rFonts w:ascii="FangSong" w:hAnsi="FangSong" w:eastAsia="FangSong" w:cs="FangSong"/>
                <w:sz w:val="23"/>
                <w:szCs w:val="23"/>
                <w:spacing w:val="-4"/>
              </w:rPr>
              <w:t>手法推</w:t>
            </w:r>
            <w:r>
              <w:rPr>
                <w:rFonts w:ascii="FangSong" w:hAnsi="FangSong" w:eastAsia="FangSong" w:cs="FangSong"/>
                <w:sz w:val="23"/>
                <w:szCs w:val="23"/>
                <w:spacing w:val="-2"/>
              </w:rPr>
              <w:t>拿联合数字化颌垫在颞下颌关节紊乱病治疗中的有效性研究</w:t>
            </w:r>
          </w:p>
        </w:tc>
        <w:tc>
          <w:tcPr>
            <w:tcW w:w="2882" w:type="dxa"/>
            <w:vAlign w:val="top"/>
          </w:tcPr>
          <w:p>
            <w:pPr>
              <w:ind w:left="130"/>
              <w:spacing w:before="62"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21"/>
              <w:spacing w:before="62" w:line="224" w:lineRule="auto"/>
              <w:rPr>
                <w:rFonts w:ascii="FangSong" w:hAnsi="FangSong" w:eastAsia="FangSong" w:cs="FangSong"/>
                <w:sz w:val="23"/>
                <w:szCs w:val="23"/>
              </w:rPr>
            </w:pPr>
            <w:r>
              <w:rPr>
                <w:rFonts w:ascii="FangSong" w:hAnsi="FangSong" w:eastAsia="FangSong" w:cs="FangSong"/>
                <w:sz w:val="23"/>
                <w:szCs w:val="23"/>
                <w:spacing w:val="7"/>
              </w:rPr>
              <w:t>刘淑艳</w:t>
            </w:r>
          </w:p>
        </w:tc>
      </w:tr>
      <w:tr>
        <w:trPr>
          <w:trHeight w:val="365" w:hRule="atLeast"/>
        </w:trPr>
        <w:tc>
          <w:tcPr>
            <w:tcW w:w="593" w:type="dxa"/>
            <w:vAlign w:val="top"/>
          </w:tcPr>
          <w:p>
            <w:pPr>
              <w:ind w:left="119"/>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77</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27</w:t>
            </w:r>
            <w:r>
              <w:rPr>
                <w:rFonts w:ascii="Times New Roman" w:hAnsi="Times New Roman" w:eastAsia="Times New Roman" w:cs="Times New Roman"/>
                <w:sz w:val="23"/>
                <w:szCs w:val="23"/>
                <w:spacing w:val="5"/>
              </w:rPr>
              <w:t>7</w:t>
            </w:r>
          </w:p>
        </w:tc>
        <w:tc>
          <w:tcPr>
            <w:tcW w:w="7088" w:type="dxa"/>
            <w:vAlign w:val="top"/>
          </w:tcPr>
          <w:p>
            <w:pPr>
              <w:ind w:left="134"/>
              <w:spacing w:before="64" w:line="223" w:lineRule="auto"/>
              <w:rPr>
                <w:rFonts w:ascii="FangSong" w:hAnsi="FangSong" w:eastAsia="FangSong" w:cs="FangSong"/>
                <w:sz w:val="23"/>
                <w:szCs w:val="23"/>
              </w:rPr>
            </w:pPr>
            <w:r>
              <w:rPr>
                <w:rFonts w:ascii="FangSong" w:hAnsi="FangSong" w:eastAsia="FangSong" w:cs="FangSong"/>
                <w:sz w:val="23"/>
                <w:szCs w:val="23"/>
                <w:spacing w:val="9"/>
              </w:rPr>
              <w:t>防己黄芪汤调控棕色脂肪改善肥胖和代谢的作用和机制研</w:t>
            </w:r>
            <w:r>
              <w:rPr>
                <w:rFonts w:ascii="FangSong" w:hAnsi="FangSong" w:eastAsia="FangSong" w:cs="FangSong"/>
                <w:sz w:val="23"/>
                <w:szCs w:val="23"/>
                <w:spacing w:val="4"/>
              </w:rPr>
              <w:t>究</w:t>
            </w:r>
          </w:p>
        </w:tc>
        <w:tc>
          <w:tcPr>
            <w:tcW w:w="2882" w:type="dxa"/>
            <w:vAlign w:val="top"/>
          </w:tcPr>
          <w:p>
            <w:pPr>
              <w:ind w:left="130"/>
              <w:spacing w:before="6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88"/>
              <w:spacing w:before="49" w:line="192" w:lineRule="auto"/>
              <w:rPr>
                <w:rFonts w:ascii="Microsoft YaHei" w:hAnsi="Microsoft YaHei" w:eastAsia="Microsoft YaHei" w:cs="Microsoft YaHei"/>
                <w:sz w:val="23"/>
                <w:szCs w:val="23"/>
              </w:rPr>
            </w:pPr>
            <w:r>
              <w:rPr>
                <w:rFonts w:ascii="FangSong" w:hAnsi="FangSong" w:eastAsia="FangSong" w:cs="FangSong"/>
                <w:sz w:val="23"/>
                <w:szCs w:val="23"/>
                <w:spacing w:val="4"/>
              </w:rPr>
              <w:t>孙</w:t>
            </w:r>
            <w:r>
              <w:rPr>
                <w:rFonts w:ascii="FangSong" w:hAnsi="FangSong" w:eastAsia="FangSong" w:cs="FangSong"/>
                <w:sz w:val="23"/>
                <w:szCs w:val="23"/>
                <w:spacing w:val="4"/>
              </w:rPr>
              <w:t xml:space="preserve"> </w:t>
            </w:r>
            <w:r>
              <w:rPr>
                <w:rFonts w:ascii="Microsoft YaHei" w:hAnsi="Microsoft YaHei" w:eastAsia="Microsoft YaHei" w:cs="Microsoft YaHei"/>
                <w:sz w:val="23"/>
                <w:szCs w:val="23"/>
                <w:spacing w:val="4"/>
              </w:rPr>
              <w:t>燚</w:t>
            </w:r>
          </w:p>
        </w:tc>
      </w:tr>
      <w:tr>
        <w:trPr>
          <w:trHeight w:val="365" w:hRule="atLeast"/>
        </w:trPr>
        <w:tc>
          <w:tcPr>
            <w:tcW w:w="593" w:type="dxa"/>
            <w:vAlign w:val="top"/>
          </w:tcPr>
          <w:p>
            <w:pPr>
              <w:ind w:left="119"/>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78</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27</w:t>
            </w:r>
            <w:r>
              <w:rPr>
                <w:rFonts w:ascii="Times New Roman" w:hAnsi="Times New Roman" w:eastAsia="Times New Roman" w:cs="Times New Roman"/>
                <w:sz w:val="23"/>
                <w:szCs w:val="23"/>
                <w:spacing w:val="5"/>
              </w:rPr>
              <w:t>8</w:t>
            </w:r>
          </w:p>
        </w:tc>
        <w:tc>
          <w:tcPr>
            <w:tcW w:w="7088" w:type="dxa"/>
            <w:vAlign w:val="top"/>
          </w:tcPr>
          <w:p>
            <w:pPr>
              <w:ind w:left="119"/>
              <w:spacing w:before="62" w:line="226" w:lineRule="auto"/>
              <w:rPr>
                <w:rFonts w:ascii="FangSong" w:hAnsi="FangSong" w:eastAsia="FangSong" w:cs="FangSong"/>
                <w:sz w:val="23"/>
                <w:szCs w:val="23"/>
              </w:rPr>
            </w:pPr>
            <w:r>
              <w:rPr>
                <w:rFonts w:ascii="FangSong" w:hAnsi="FangSong" w:eastAsia="FangSong" w:cs="FangSong"/>
                <w:sz w:val="23"/>
                <w:szCs w:val="23"/>
                <w:spacing w:val="13"/>
              </w:rPr>
              <w:t>艾</w:t>
            </w:r>
            <w:r>
              <w:rPr>
                <w:rFonts w:ascii="FangSong" w:hAnsi="FangSong" w:eastAsia="FangSong" w:cs="FangSong"/>
                <w:sz w:val="23"/>
                <w:szCs w:val="23"/>
                <w:spacing w:val="9"/>
              </w:rPr>
              <w:t>叶来源外泌体治疗糖尿病皮肤创面感染的研究</w:t>
            </w:r>
          </w:p>
        </w:tc>
        <w:tc>
          <w:tcPr>
            <w:tcW w:w="2882" w:type="dxa"/>
            <w:vAlign w:val="top"/>
          </w:tcPr>
          <w:p>
            <w:pPr>
              <w:ind w:left="130"/>
              <w:spacing w:before="6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46"/>
              <w:spacing w:before="64" w:line="226" w:lineRule="auto"/>
              <w:rPr>
                <w:rFonts w:ascii="FangSong" w:hAnsi="FangSong" w:eastAsia="FangSong" w:cs="FangSong"/>
                <w:sz w:val="23"/>
                <w:szCs w:val="23"/>
              </w:rPr>
            </w:pPr>
            <w:r>
              <w:rPr>
                <w:rFonts w:ascii="FangSong" w:hAnsi="FangSong" w:eastAsia="FangSong" w:cs="FangSong"/>
                <w:sz w:val="23"/>
                <w:szCs w:val="23"/>
                <w:spacing w:val="-1"/>
              </w:rPr>
              <w:t>陈乐高</w:t>
            </w:r>
          </w:p>
        </w:tc>
      </w:tr>
      <w:tr>
        <w:trPr>
          <w:trHeight w:val="365" w:hRule="atLeast"/>
        </w:trPr>
        <w:tc>
          <w:tcPr>
            <w:tcW w:w="593" w:type="dxa"/>
            <w:vAlign w:val="top"/>
          </w:tcPr>
          <w:p>
            <w:pPr>
              <w:ind w:left="119"/>
              <w:spacing w:before="1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79</w:t>
            </w:r>
          </w:p>
        </w:tc>
        <w:tc>
          <w:tcPr>
            <w:tcW w:w="1477" w:type="dxa"/>
            <w:vAlign w:val="top"/>
          </w:tcPr>
          <w:p>
            <w:pPr>
              <w:ind w:left="171"/>
              <w:spacing w:before="1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27</w:t>
            </w:r>
            <w:r>
              <w:rPr>
                <w:rFonts w:ascii="Times New Roman" w:hAnsi="Times New Roman" w:eastAsia="Times New Roman" w:cs="Times New Roman"/>
                <w:sz w:val="23"/>
                <w:szCs w:val="23"/>
                <w:spacing w:val="5"/>
              </w:rPr>
              <w:t>9</w:t>
            </w:r>
          </w:p>
        </w:tc>
        <w:tc>
          <w:tcPr>
            <w:tcW w:w="7088" w:type="dxa"/>
            <w:vAlign w:val="top"/>
          </w:tcPr>
          <w:p>
            <w:pPr>
              <w:ind w:left="118"/>
              <w:spacing w:before="63" w:line="223" w:lineRule="auto"/>
              <w:rPr>
                <w:rFonts w:ascii="FangSong" w:hAnsi="FangSong" w:eastAsia="FangSong" w:cs="FangSong"/>
                <w:sz w:val="23"/>
                <w:szCs w:val="23"/>
              </w:rPr>
            </w:pPr>
            <w:r>
              <w:rPr>
                <w:rFonts w:ascii="FangSong" w:hAnsi="FangSong" w:eastAsia="FangSong" w:cs="FangSong"/>
                <w:sz w:val="23"/>
                <w:szCs w:val="23"/>
                <w:spacing w:val="14"/>
              </w:rPr>
              <w:t>苦</w:t>
            </w:r>
            <w:r>
              <w:rPr>
                <w:rFonts w:ascii="FangSong" w:hAnsi="FangSong" w:eastAsia="FangSong" w:cs="FangSong"/>
                <w:sz w:val="23"/>
                <w:szCs w:val="23"/>
                <w:spacing w:val="8"/>
              </w:rPr>
              <w:t>参</w:t>
            </w:r>
            <w:r>
              <w:rPr>
                <w:rFonts w:ascii="FangSong" w:hAnsi="FangSong" w:eastAsia="FangSong" w:cs="FangSong"/>
                <w:sz w:val="23"/>
                <w:szCs w:val="23"/>
                <w:spacing w:val="7"/>
              </w:rPr>
              <w:t>碱通过抑制</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WEE</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激酶增强奥沙利铂对结肠癌的杀伤作用</w:t>
            </w:r>
          </w:p>
        </w:tc>
        <w:tc>
          <w:tcPr>
            <w:tcW w:w="2882" w:type="dxa"/>
            <w:vAlign w:val="top"/>
          </w:tcPr>
          <w:p>
            <w:pPr>
              <w:ind w:left="130"/>
              <w:spacing w:before="63"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32"/>
              <w:spacing w:before="64" w:line="227" w:lineRule="auto"/>
              <w:rPr>
                <w:rFonts w:ascii="FangSong" w:hAnsi="FangSong" w:eastAsia="FangSong" w:cs="FangSong"/>
                <w:sz w:val="23"/>
                <w:szCs w:val="23"/>
              </w:rPr>
            </w:pPr>
            <w:r>
              <w:rPr>
                <w:rFonts w:ascii="FangSong" w:hAnsi="FangSong" w:eastAsia="FangSong" w:cs="FangSong"/>
                <w:sz w:val="23"/>
                <w:szCs w:val="23"/>
                <w:spacing w:val="10"/>
              </w:rPr>
              <w:t>高</w:t>
            </w:r>
            <w:r>
              <w:rPr>
                <w:rFonts w:ascii="FangSong" w:hAnsi="FangSong" w:eastAsia="FangSong" w:cs="FangSong"/>
                <w:sz w:val="23"/>
                <w:szCs w:val="23"/>
                <w:spacing w:val="10"/>
              </w:rPr>
              <w:t xml:space="preserve">  </w:t>
            </w:r>
            <w:r>
              <w:rPr>
                <w:rFonts w:ascii="FangSong" w:hAnsi="FangSong" w:eastAsia="FangSong" w:cs="FangSong"/>
                <w:sz w:val="23"/>
                <w:szCs w:val="23"/>
                <w:spacing w:val="9"/>
              </w:rPr>
              <w:t>山</w:t>
            </w:r>
          </w:p>
        </w:tc>
      </w:tr>
      <w:tr>
        <w:trPr>
          <w:trHeight w:val="724" w:hRule="atLeast"/>
        </w:trPr>
        <w:tc>
          <w:tcPr>
            <w:tcW w:w="593" w:type="dxa"/>
            <w:vAlign w:val="top"/>
          </w:tcPr>
          <w:p>
            <w:pPr>
              <w:ind w:left="119"/>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80</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28</w:t>
            </w:r>
            <w:r>
              <w:rPr>
                <w:rFonts w:ascii="Times New Roman" w:hAnsi="Times New Roman" w:eastAsia="Times New Roman" w:cs="Times New Roman"/>
                <w:sz w:val="23"/>
                <w:szCs w:val="23"/>
                <w:spacing w:val="5"/>
              </w:rPr>
              <w:t>0</w:t>
            </w:r>
          </w:p>
        </w:tc>
        <w:tc>
          <w:tcPr>
            <w:tcW w:w="7088" w:type="dxa"/>
            <w:vAlign w:val="top"/>
          </w:tcPr>
          <w:p>
            <w:pPr>
              <w:ind w:left="112" w:right="259" w:firstLine="6"/>
              <w:spacing w:before="63" w:line="257" w:lineRule="auto"/>
              <w:rPr>
                <w:rFonts w:ascii="FangSong" w:hAnsi="FangSong" w:eastAsia="FangSong" w:cs="FangSong"/>
                <w:sz w:val="23"/>
                <w:szCs w:val="23"/>
              </w:rPr>
            </w:pPr>
            <w:r>
              <w:rPr>
                <w:rFonts w:ascii="FangSong" w:hAnsi="FangSong" w:eastAsia="FangSong" w:cs="FangSong"/>
                <w:sz w:val="23"/>
                <w:szCs w:val="23"/>
                <w:spacing w:val="18"/>
              </w:rPr>
              <w:t>盆</w:t>
            </w:r>
            <w:r>
              <w:rPr>
                <w:rFonts w:ascii="FangSong" w:hAnsi="FangSong" w:eastAsia="FangSong" w:cs="FangSong"/>
                <w:sz w:val="23"/>
                <w:szCs w:val="23"/>
                <w:spacing w:val="12"/>
              </w:rPr>
              <w:t>宁</w:t>
            </w:r>
            <w:r>
              <w:rPr>
                <w:rFonts w:ascii="FangSong" w:hAnsi="FangSong" w:eastAsia="FangSong" w:cs="FangSong"/>
                <w:sz w:val="23"/>
                <w:szCs w:val="23"/>
                <w:spacing w:val="9"/>
              </w:rPr>
              <w:t>方联合人工周期治疗宫腔粘连术后再粘连的超声检测及临床</w:t>
            </w:r>
            <w:r>
              <w:rPr>
                <w:rFonts w:ascii="FangSong" w:hAnsi="FangSong" w:eastAsia="FangSong" w:cs="FangSong"/>
                <w:sz w:val="23"/>
                <w:szCs w:val="23"/>
              </w:rPr>
              <w:t xml:space="preserve"> </w:t>
            </w:r>
            <w:r>
              <w:rPr>
                <w:rFonts w:ascii="FangSong" w:hAnsi="FangSong" w:eastAsia="FangSong" w:cs="FangSong"/>
                <w:sz w:val="23"/>
                <w:szCs w:val="23"/>
                <w:spacing w:val="9"/>
              </w:rPr>
              <w:t>疗</w:t>
            </w:r>
            <w:r>
              <w:rPr>
                <w:rFonts w:ascii="FangSong" w:hAnsi="FangSong" w:eastAsia="FangSong" w:cs="FangSong"/>
                <w:sz w:val="23"/>
                <w:szCs w:val="23"/>
                <w:spacing w:val="7"/>
              </w:rPr>
              <w:t>效评价</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52" w:type="dxa"/>
            <w:vAlign w:val="top"/>
          </w:tcPr>
          <w:p>
            <w:pPr>
              <w:ind w:left="258"/>
              <w:spacing w:before="243" w:line="229" w:lineRule="auto"/>
              <w:rPr>
                <w:rFonts w:ascii="FangSong" w:hAnsi="FangSong" w:eastAsia="FangSong" w:cs="FangSong"/>
                <w:sz w:val="23"/>
                <w:szCs w:val="23"/>
              </w:rPr>
            </w:pPr>
            <w:r>
              <w:rPr>
                <w:rFonts w:ascii="FangSong" w:hAnsi="FangSong" w:eastAsia="FangSong" w:cs="FangSong"/>
                <w:sz w:val="23"/>
                <w:szCs w:val="23"/>
                <w:spacing w:val="-6"/>
              </w:rPr>
              <w:t>吕</w:t>
            </w:r>
            <w:r>
              <w:rPr>
                <w:rFonts w:ascii="FangSong" w:hAnsi="FangSong" w:eastAsia="FangSong" w:cs="FangSong"/>
                <w:sz w:val="23"/>
                <w:szCs w:val="23"/>
                <w:spacing w:val="-5"/>
              </w:rPr>
              <w:t>亚儿</w:t>
            </w:r>
          </w:p>
        </w:tc>
      </w:tr>
      <w:tr>
        <w:trPr>
          <w:trHeight w:val="724" w:hRule="atLeast"/>
        </w:trPr>
        <w:tc>
          <w:tcPr>
            <w:tcW w:w="593" w:type="dxa"/>
            <w:vAlign w:val="top"/>
          </w:tcPr>
          <w:p>
            <w:pPr>
              <w:ind w:left="119"/>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81</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28</w:t>
            </w:r>
            <w:r>
              <w:rPr>
                <w:rFonts w:ascii="Times New Roman" w:hAnsi="Times New Roman" w:eastAsia="Times New Roman" w:cs="Times New Roman"/>
                <w:sz w:val="23"/>
                <w:szCs w:val="23"/>
                <w:spacing w:val="5"/>
              </w:rPr>
              <w:t>1</w:t>
            </w:r>
          </w:p>
        </w:tc>
        <w:tc>
          <w:tcPr>
            <w:tcW w:w="7088" w:type="dxa"/>
            <w:vAlign w:val="top"/>
          </w:tcPr>
          <w:p>
            <w:pPr>
              <w:ind w:left="111" w:right="173" w:hanging="3"/>
              <w:spacing w:before="20" w:line="274"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0"/>
              </w:rPr>
              <w:t>于</w:t>
            </w:r>
            <w:r>
              <w:rPr>
                <w:rFonts w:ascii="Times New Roman" w:hAnsi="Times New Roman" w:eastAsia="Times New Roman" w:cs="Times New Roman"/>
                <w:sz w:val="23"/>
                <w:szCs w:val="23"/>
                <w:spacing w:val="10"/>
              </w:rPr>
              <w:t>“</w:t>
            </w:r>
            <w:r>
              <w:rPr>
                <w:rFonts w:ascii="FangSong" w:hAnsi="FangSong" w:eastAsia="FangSong" w:cs="FangSong"/>
                <w:sz w:val="23"/>
                <w:szCs w:val="23"/>
                <w:spacing w:val="10"/>
              </w:rPr>
              <w:t>治未病</w:t>
            </w:r>
            <w:r>
              <w:rPr>
                <w:rFonts w:ascii="Times New Roman" w:hAnsi="Times New Roman" w:eastAsia="Times New Roman" w:cs="Times New Roman"/>
                <w:sz w:val="23"/>
                <w:szCs w:val="23"/>
                <w:spacing w:val="10"/>
              </w:rPr>
              <w:t>”</w:t>
            </w:r>
            <w:r>
              <w:rPr>
                <w:rFonts w:ascii="FangSong" w:hAnsi="FangSong" w:eastAsia="FangSong" w:cs="FangSong"/>
                <w:sz w:val="23"/>
                <w:szCs w:val="23"/>
                <w:spacing w:val="10"/>
              </w:rPr>
              <w:t>理念探讨早期温针灸通过</w:t>
            </w:r>
            <w:r>
              <w:rPr>
                <w:rFonts w:ascii="FangSong" w:hAnsi="FangSong" w:eastAsia="FangSong" w:cs="FangSong"/>
                <w:sz w:val="23"/>
                <w:szCs w:val="23"/>
                <w:spacing w:val="10"/>
              </w:rPr>
              <w:t xml:space="preserve"> </w:t>
            </w:r>
            <w:r>
              <w:rPr>
                <w:rFonts w:ascii="Times New Roman" w:hAnsi="Times New Roman" w:eastAsia="Times New Roman" w:cs="Times New Roman"/>
                <w:sz w:val="23"/>
                <w:szCs w:val="23"/>
              </w:rPr>
              <w:t>PINK</w:t>
            </w:r>
            <w:r>
              <w:rPr>
                <w:rFonts w:ascii="Times New Roman" w:hAnsi="Times New Roman" w:eastAsia="Times New Roman" w:cs="Times New Roman"/>
                <w:sz w:val="23"/>
                <w:szCs w:val="23"/>
                <w:spacing w:val="10"/>
              </w:rPr>
              <w:t>1/</w:t>
            </w:r>
            <w:r>
              <w:rPr>
                <w:rFonts w:ascii="Times New Roman" w:hAnsi="Times New Roman" w:eastAsia="Times New Roman" w:cs="Times New Roman"/>
                <w:sz w:val="23"/>
                <w:szCs w:val="23"/>
              </w:rPr>
              <w:t>Parkin</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介导自噬对</w:t>
            </w:r>
            <w:r>
              <w:rPr>
                <w:rFonts w:ascii="FangSong" w:hAnsi="FangSong" w:eastAsia="FangSong" w:cs="FangSong"/>
                <w:sz w:val="23"/>
                <w:szCs w:val="23"/>
              </w:rPr>
              <w:t xml:space="preserve"> </w:t>
            </w:r>
            <w:r>
              <w:rPr>
                <w:rFonts w:ascii="Times New Roman" w:hAnsi="Times New Roman" w:eastAsia="Times New Roman" w:cs="Times New Roman"/>
                <w:sz w:val="23"/>
                <w:szCs w:val="23"/>
              </w:rPr>
              <w:t>CIDP</w:t>
            </w:r>
            <w:r>
              <w:rPr>
                <w:rFonts w:ascii="Times New Roman" w:hAnsi="Times New Roman" w:eastAsia="Times New Roman" w:cs="Times New Roman"/>
                <w:sz w:val="23"/>
                <w:szCs w:val="23"/>
                <w:spacing w:val="15"/>
              </w:rPr>
              <w:t xml:space="preserve"> </w:t>
            </w:r>
            <w:r>
              <w:rPr>
                <w:rFonts w:ascii="FangSong" w:hAnsi="FangSong" w:eastAsia="FangSong" w:cs="FangSong"/>
                <w:sz w:val="23"/>
                <w:szCs w:val="23"/>
                <w:spacing w:val="9"/>
              </w:rPr>
              <w:t>模型的</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先防</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效应机制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37"/>
              <w:spacing w:before="243" w:line="226" w:lineRule="auto"/>
              <w:rPr>
                <w:rFonts w:ascii="FangSong" w:hAnsi="FangSong" w:eastAsia="FangSong" w:cs="FangSong"/>
                <w:sz w:val="23"/>
                <w:szCs w:val="23"/>
              </w:rPr>
            </w:pPr>
            <w:r>
              <w:rPr>
                <w:rFonts w:ascii="FangSong" w:hAnsi="FangSong" w:eastAsia="FangSong" w:cs="FangSong"/>
                <w:sz w:val="23"/>
                <w:szCs w:val="23"/>
                <w:spacing w:val="2"/>
              </w:rPr>
              <w:t>张霜</w:t>
            </w:r>
            <w:r>
              <w:rPr>
                <w:rFonts w:ascii="FangSong" w:hAnsi="FangSong" w:eastAsia="FangSong" w:cs="FangSong"/>
                <w:sz w:val="23"/>
                <w:szCs w:val="23"/>
                <w:spacing w:val="1"/>
              </w:rPr>
              <w:t>梅</w:t>
            </w:r>
          </w:p>
        </w:tc>
      </w:tr>
      <w:tr>
        <w:trPr>
          <w:trHeight w:val="724" w:hRule="atLeast"/>
        </w:trPr>
        <w:tc>
          <w:tcPr>
            <w:tcW w:w="593" w:type="dxa"/>
            <w:vAlign w:val="top"/>
          </w:tcPr>
          <w:p>
            <w:pPr>
              <w:ind w:left="119"/>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82</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28</w:t>
            </w:r>
            <w:r>
              <w:rPr>
                <w:rFonts w:ascii="Times New Roman" w:hAnsi="Times New Roman" w:eastAsia="Times New Roman" w:cs="Times New Roman"/>
                <w:sz w:val="23"/>
                <w:szCs w:val="23"/>
                <w:spacing w:val="5"/>
              </w:rPr>
              <w:t>2</w:t>
            </w:r>
          </w:p>
        </w:tc>
        <w:tc>
          <w:tcPr>
            <w:tcW w:w="7088" w:type="dxa"/>
            <w:vAlign w:val="top"/>
          </w:tcPr>
          <w:p>
            <w:pPr>
              <w:ind w:left="113" w:right="259" w:hanging="5"/>
              <w:spacing w:before="64" w:line="256" w:lineRule="auto"/>
              <w:rPr>
                <w:rFonts w:ascii="FangSong" w:hAnsi="FangSong" w:eastAsia="FangSong" w:cs="FangSong"/>
                <w:sz w:val="23"/>
                <w:szCs w:val="23"/>
              </w:rPr>
            </w:pPr>
            <w:r>
              <w:rPr>
                <w:rFonts w:ascii="FangSong" w:hAnsi="FangSong" w:eastAsia="FangSong" w:cs="FangSong"/>
                <w:sz w:val="23"/>
                <w:szCs w:val="23"/>
                <w:spacing w:val="10"/>
              </w:rPr>
              <w:t>基于盆底超声及肌电评估的针灸治疗前列腺癌根治术后尿失禁</w:t>
            </w:r>
            <w:r>
              <w:rPr>
                <w:rFonts w:ascii="FangSong" w:hAnsi="FangSong" w:eastAsia="FangSong" w:cs="FangSong"/>
                <w:sz w:val="23"/>
                <w:szCs w:val="23"/>
                <w:spacing w:val="4"/>
              </w:rPr>
              <w:t>患</w:t>
            </w:r>
            <w:r>
              <w:rPr>
                <w:rFonts w:ascii="FangSong" w:hAnsi="FangSong" w:eastAsia="FangSong" w:cs="FangSong"/>
                <w:sz w:val="23"/>
                <w:szCs w:val="23"/>
              </w:rPr>
              <w:t xml:space="preserve"> </w:t>
            </w:r>
            <w:r>
              <w:rPr>
                <w:rFonts w:ascii="FangSong" w:hAnsi="FangSong" w:eastAsia="FangSong" w:cs="FangSong"/>
                <w:sz w:val="23"/>
                <w:szCs w:val="23"/>
                <w:spacing w:val="14"/>
              </w:rPr>
              <w:t>者</w:t>
            </w:r>
            <w:r>
              <w:rPr>
                <w:rFonts w:ascii="FangSong" w:hAnsi="FangSong" w:eastAsia="FangSong" w:cs="FangSong"/>
                <w:sz w:val="23"/>
                <w:szCs w:val="23"/>
                <w:spacing w:val="8"/>
              </w:rPr>
              <w:t>的疗效及作用研究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8"/>
              <w:spacing w:before="244" w:line="227" w:lineRule="auto"/>
              <w:rPr>
                <w:rFonts w:ascii="FangSong" w:hAnsi="FangSong" w:eastAsia="FangSong" w:cs="FangSong"/>
                <w:sz w:val="23"/>
                <w:szCs w:val="23"/>
              </w:rPr>
            </w:pPr>
            <w:r>
              <w:rPr>
                <w:rFonts w:ascii="FangSong" w:hAnsi="FangSong" w:eastAsia="FangSong" w:cs="FangSong"/>
                <w:sz w:val="23"/>
                <w:szCs w:val="23"/>
                <w:spacing w:val="5"/>
              </w:rPr>
              <w:t>鲍关</w:t>
            </w:r>
            <w:r>
              <w:rPr>
                <w:rFonts w:ascii="FangSong" w:hAnsi="FangSong" w:eastAsia="FangSong" w:cs="FangSong"/>
                <w:sz w:val="23"/>
                <w:szCs w:val="23"/>
                <w:spacing w:val="4"/>
              </w:rPr>
              <w:t>爱</w:t>
            </w:r>
          </w:p>
        </w:tc>
      </w:tr>
      <w:tr>
        <w:trPr>
          <w:trHeight w:val="724" w:hRule="atLeast"/>
        </w:trPr>
        <w:tc>
          <w:tcPr>
            <w:tcW w:w="593" w:type="dxa"/>
            <w:vAlign w:val="top"/>
          </w:tcPr>
          <w:p>
            <w:pPr>
              <w:ind w:left="119"/>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83</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28</w:t>
            </w:r>
            <w:r>
              <w:rPr>
                <w:rFonts w:ascii="Times New Roman" w:hAnsi="Times New Roman" w:eastAsia="Times New Roman" w:cs="Times New Roman"/>
                <w:sz w:val="23"/>
                <w:szCs w:val="23"/>
                <w:spacing w:val="5"/>
              </w:rPr>
              <w:t>3</w:t>
            </w:r>
          </w:p>
        </w:tc>
        <w:tc>
          <w:tcPr>
            <w:tcW w:w="7088" w:type="dxa"/>
            <w:vAlign w:val="top"/>
          </w:tcPr>
          <w:p>
            <w:pPr>
              <w:ind w:left="114" w:right="144" w:hanging="6"/>
              <w:spacing w:before="22" w:line="274" w:lineRule="auto"/>
              <w:rPr>
                <w:rFonts w:ascii="FangSong" w:hAnsi="FangSong" w:eastAsia="FangSong" w:cs="FangSong"/>
                <w:sz w:val="23"/>
                <w:szCs w:val="23"/>
              </w:rPr>
            </w:pPr>
            <w:r>
              <w:rPr>
                <w:rFonts w:ascii="FangSong" w:hAnsi="FangSong" w:eastAsia="FangSong" w:cs="FangSong"/>
                <w:sz w:val="23"/>
                <w:szCs w:val="23"/>
                <w:spacing w:val="19"/>
              </w:rPr>
              <w:t>基</w:t>
            </w:r>
            <w:r>
              <w:rPr>
                <w:rFonts w:ascii="FangSong" w:hAnsi="FangSong" w:eastAsia="FangSong" w:cs="FangSong"/>
                <w:sz w:val="23"/>
                <w:szCs w:val="23"/>
                <w:spacing w:val="10"/>
              </w:rPr>
              <w:t>于肿瘤干细胞学说芍药软肝方调控</w:t>
            </w:r>
            <w:r>
              <w:rPr>
                <w:rFonts w:ascii="FangSong" w:hAnsi="FangSong" w:eastAsia="FangSong" w:cs="FangSong"/>
                <w:sz w:val="23"/>
                <w:szCs w:val="23"/>
                <w:spacing w:val="10"/>
              </w:rPr>
              <w:t xml:space="preserve"> </w:t>
            </w:r>
            <w:r>
              <w:rPr>
                <w:rFonts w:ascii="Times New Roman" w:hAnsi="Times New Roman" w:eastAsia="Times New Roman" w:cs="Times New Roman"/>
                <w:sz w:val="23"/>
                <w:szCs w:val="23"/>
              </w:rPr>
              <w:t>Wnt</w:t>
            </w:r>
            <w:r>
              <w:rPr>
                <w:rFonts w:ascii="Times New Roman" w:hAnsi="Times New Roman" w:eastAsia="Times New Roman" w:cs="Times New Roman"/>
                <w:sz w:val="23"/>
                <w:szCs w:val="23"/>
                <w:spacing w:val="10"/>
              </w:rPr>
              <w:t>/β-</w:t>
            </w:r>
            <w:r>
              <w:rPr>
                <w:rFonts w:ascii="Times New Roman" w:hAnsi="Times New Roman" w:eastAsia="Times New Roman" w:cs="Times New Roman"/>
                <w:sz w:val="23"/>
                <w:szCs w:val="23"/>
              </w:rPr>
              <w:t>catenin</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通路的抗肝癌</w:t>
            </w:r>
            <w:r>
              <w:rPr>
                <w:rFonts w:ascii="FangSong" w:hAnsi="FangSong" w:eastAsia="FangSong" w:cs="FangSong"/>
                <w:sz w:val="23"/>
                <w:szCs w:val="23"/>
              </w:rPr>
              <w:t xml:space="preserve"> </w:t>
            </w:r>
            <w:r>
              <w:rPr>
                <w:rFonts w:ascii="FangSong" w:hAnsi="FangSong" w:eastAsia="FangSong" w:cs="FangSong"/>
                <w:sz w:val="23"/>
                <w:szCs w:val="23"/>
                <w:spacing w:val="9"/>
              </w:rPr>
              <w:t>作</w:t>
            </w:r>
            <w:r>
              <w:rPr>
                <w:rFonts w:ascii="FangSong" w:hAnsi="FangSong" w:eastAsia="FangSong" w:cs="FangSong"/>
                <w:sz w:val="23"/>
                <w:szCs w:val="23"/>
                <w:spacing w:val="8"/>
              </w:rPr>
              <w:t>用及机制研究</w:t>
            </w:r>
          </w:p>
        </w:tc>
        <w:tc>
          <w:tcPr>
            <w:tcW w:w="2882" w:type="dxa"/>
            <w:vAlign w:val="top"/>
          </w:tcPr>
          <w:p>
            <w:pPr>
              <w:ind w:left="130"/>
              <w:spacing w:before="247"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32"/>
              <w:spacing w:before="247" w:line="226" w:lineRule="auto"/>
              <w:rPr>
                <w:rFonts w:ascii="FangSong" w:hAnsi="FangSong" w:eastAsia="FangSong" w:cs="FangSong"/>
                <w:sz w:val="23"/>
                <w:szCs w:val="23"/>
              </w:rPr>
            </w:pPr>
            <w:r>
              <w:rPr>
                <w:rFonts w:ascii="FangSong" w:hAnsi="FangSong" w:eastAsia="FangSong" w:cs="FangSong"/>
                <w:sz w:val="23"/>
                <w:szCs w:val="23"/>
                <w:spacing w:val="4"/>
              </w:rPr>
              <w:t>沈</w:t>
            </w:r>
            <w:r>
              <w:rPr>
                <w:rFonts w:ascii="FangSong" w:hAnsi="FangSong" w:eastAsia="FangSong" w:cs="FangSong"/>
                <w:sz w:val="23"/>
                <w:szCs w:val="23"/>
                <w:spacing w:val="3"/>
              </w:rPr>
              <w:t>昌明</w:t>
            </w:r>
          </w:p>
        </w:tc>
      </w:tr>
      <w:tr>
        <w:trPr>
          <w:trHeight w:val="725" w:hRule="atLeast"/>
        </w:trPr>
        <w:tc>
          <w:tcPr>
            <w:tcW w:w="593" w:type="dxa"/>
            <w:vAlign w:val="top"/>
          </w:tcPr>
          <w:p>
            <w:pPr>
              <w:ind w:left="119"/>
              <w:spacing w:before="28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84</w:t>
            </w:r>
          </w:p>
        </w:tc>
        <w:tc>
          <w:tcPr>
            <w:tcW w:w="1477" w:type="dxa"/>
            <w:vAlign w:val="top"/>
          </w:tcPr>
          <w:p>
            <w:pPr>
              <w:ind w:left="171"/>
              <w:spacing w:before="28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28</w:t>
            </w:r>
            <w:r>
              <w:rPr>
                <w:rFonts w:ascii="Times New Roman" w:hAnsi="Times New Roman" w:eastAsia="Times New Roman" w:cs="Times New Roman"/>
                <w:sz w:val="23"/>
                <w:szCs w:val="23"/>
                <w:spacing w:val="5"/>
              </w:rPr>
              <w:t>4</w:t>
            </w:r>
          </w:p>
        </w:tc>
        <w:tc>
          <w:tcPr>
            <w:tcW w:w="7088" w:type="dxa"/>
            <w:vAlign w:val="top"/>
          </w:tcPr>
          <w:p>
            <w:pPr>
              <w:ind w:left="133" w:right="259" w:hanging="13"/>
              <w:spacing w:before="68" w:line="256" w:lineRule="auto"/>
              <w:rPr>
                <w:rFonts w:ascii="FangSong" w:hAnsi="FangSong" w:eastAsia="FangSong" w:cs="FangSong"/>
                <w:sz w:val="23"/>
                <w:szCs w:val="23"/>
              </w:rPr>
            </w:pPr>
            <w:r>
              <w:rPr>
                <w:rFonts w:ascii="FangSong" w:hAnsi="FangSong" w:eastAsia="FangSong" w:cs="FangSong"/>
                <w:sz w:val="23"/>
                <w:szCs w:val="23"/>
                <w:spacing w:val="18"/>
              </w:rPr>
              <w:t>纯</w:t>
            </w:r>
            <w:r>
              <w:rPr>
                <w:rFonts w:ascii="FangSong" w:hAnsi="FangSong" w:eastAsia="FangSong" w:cs="FangSong"/>
                <w:sz w:val="23"/>
                <w:szCs w:val="23"/>
                <w:spacing w:val="10"/>
              </w:rPr>
              <w:t>中</w:t>
            </w:r>
            <w:r>
              <w:rPr>
                <w:rFonts w:ascii="FangSong" w:hAnsi="FangSong" w:eastAsia="FangSong" w:cs="FangSong"/>
                <w:sz w:val="23"/>
                <w:szCs w:val="23"/>
                <w:spacing w:val="9"/>
              </w:rPr>
              <w:t>药新型制剂安多霖胶囊对肺癌免疫治疗后放疗放射性肺损伤</w:t>
            </w:r>
            <w:r>
              <w:rPr>
                <w:rFonts w:ascii="FangSong" w:hAnsi="FangSong" w:eastAsia="FangSong" w:cs="FangSong"/>
                <w:sz w:val="23"/>
                <w:szCs w:val="23"/>
              </w:rPr>
              <w:t xml:space="preserve"> </w:t>
            </w:r>
            <w:r>
              <w:rPr>
                <w:rFonts w:ascii="FangSong" w:hAnsi="FangSong" w:eastAsia="FangSong" w:cs="FangSong"/>
                <w:sz w:val="23"/>
                <w:szCs w:val="23"/>
                <w:spacing w:val="11"/>
              </w:rPr>
              <w:t>防</w:t>
            </w:r>
            <w:r>
              <w:rPr>
                <w:rFonts w:ascii="FangSong" w:hAnsi="FangSong" w:eastAsia="FangSong" w:cs="FangSong"/>
                <w:sz w:val="23"/>
                <w:szCs w:val="23"/>
                <w:spacing w:val="6"/>
              </w:rPr>
              <w:t>护作用的临床研究</w:t>
            </w:r>
          </w:p>
        </w:tc>
        <w:tc>
          <w:tcPr>
            <w:tcW w:w="2882" w:type="dxa"/>
            <w:vAlign w:val="top"/>
          </w:tcPr>
          <w:p>
            <w:pPr>
              <w:ind w:left="130"/>
              <w:spacing w:before="248"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9"/>
              <w:spacing w:before="247" w:line="227" w:lineRule="auto"/>
              <w:rPr>
                <w:rFonts w:ascii="FangSong" w:hAnsi="FangSong" w:eastAsia="FangSong" w:cs="FangSong"/>
                <w:sz w:val="23"/>
                <w:szCs w:val="23"/>
              </w:rPr>
            </w:pPr>
            <w:r>
              <w:rPr>
                <w:rFonts w:ascii="FangSong" w:hAnsi="FangSong" w:eastAsia="FangSong" w:cs="FangSong"/>
                <w:sz w:val="23"/>
                <w:szCs w:val="23"/>
                <w:spacing w:val="5"/>
              </w:rPr>
              <w:t>马</w:t>
            </w:r>
            <w:r>
              <w:rPr>
                <w:rFonts w:ascii="FangSong" w:hAnsi="FangSong" w:eastAsia="FangSong" w:cs="FangSong"/>
                <w:sz w:val="23"/>
                <w:szCs w:val="23"/>
                <w:spacing w:val="4"/>
              </w:rPr>
              <w:t>红莲</w:t>
            </w:r>
          </w:p>
        </w:tc>
      </w:tr>
      <w:tr>
        <w:trPr>
          <w:trHeight w:val="725" w:hRule="atLeast"/>
        </w:trPr>
        <w:tc>
          <w:tcPr>
            <w:tcW w:w="593" w:type="dxa"/>
            <w:vAlign w:val="top"/>
          </w:tcPr>
          <w:p>
            <w:pPr>
              <w:ind w:left="119"/>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85</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28</w:t>
            </w:r>
            <w:r>
              <w:rPr>
                <w:rFonts w:ascii="Times New Roman" w:hAnsi="Times New Roman" w:eastAsia="Times New Roman" w:cs="Times New Roman"/>
                <w:sz w:val="23"/>
                <w:szCs w:val="23"/>
                <w:spacing w:val="5"/>
              </w:rPr>
              <w:t>5</w:t>
            </w:r>
          </w:p>
        </w:tc>
        <w:tc>
          <w:tcPr>
            <w:tcW w:w="7088" w:type="dxa"/>
            <w:vAlign w:val="top"/>
          </w:tcPr>
          <w:p>
            <w:pPr>
              <w:ind w:left="116" w:right="259" w:hanging="8"/>
              <w:spacing w:before="67" w:line="256" w:lineRule="auto"/>
              <w:rPr>
                <w:rFonts w:ascii="FangSong" w:hAnsi="FangSong" w:eastAsia="FangSong" w:cs="FangSong"/>
                <w:sz w:val="23"/>
                <w:szCs w:val="23"/>
              </w:rPr>
            </w:pPr>
            <w:r>
              <w:rPr>
                <w:rFonts w:ascii="FangSong" w:hAnsi="FangSong" w:eastAsia="FangSong" w:cs="FangSong"/>
                <w:sz w:val="23"/>
                <w:szCs w:val="23"/>
                <w:spacing w:val="10"/>
              </w:rPr>
              <w:t>基于经络皮部理论探析揿针预防宫颈癌术后放化疗患者急性放</w:t>
            </w:r>
            <w:r>
              <w:rPr>
                <w:rFonts w:ascii="FangSong" w:hAnsi="FangSong" w:eastAsia="FangSong" w:cs="FangSong"/>
                <w:sz w:val="23"/>
                <w:szCs w:val="23"/>
                <w:spacing w:val="4"/>
              </w:rPr>
              <w:t>射</w:t>
            </w:r>
            <w:r>
              <w:rPr>
                <w:rFonts w:ascii="FangSong" w:hAnsi="FangSong" w:eastAsia="FangSong" w:cs="FangSong"/>
                <w:sz w:val="23"/>
                <w:szCs w:val="23"/>
              </w:rPr>
              <w:t xml:space="preserve"> </w:t>
            </w:r>
            <w:r>
              <w:rPr>
                <w:rFonts w:ascii="FangSong" w:hAnsi="FangSong" w:eastAsia="FangSong" w:cs="FangSong"/>
                <w:sz w:val="23"/>
                <w:szCs w:val="23"/>
                <w:spacing w:val="9"/>
              </w:rPr>
              <w:t>性</w:t>
            </w:r>
            <w:r>
              <w:rPr>
                <w:rFonts w:ascii="FangSong" w:hAnsi="FangSong" w:eastAsia="FangSong" w:cs="FangSong"/>
                <w:sz w:val="23"/>
                <w:szCs w:val="23"/>
                <w:spacing w:val="8"/>
              </w:rPr>
              <w:t>肠炎的效果研究</w:t>
            </w:r>
          </w:p>
        </w:tc>
        <w:tc>
          <w:tcPr>
            <w:tcW w:w="2882" w:type="dxa"/>
            <w:vAlign w:val="top"/>
          </w:tcPr>
          <w:p>
            <w:pPr>
              <w:ind w:left="130"/>
              <w:spacing w:before="247"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8"/>
              <w:spacing w:before="247" w:line="226" w:lineRule="auto"/>
              <w:rPr>
                <w:rFonts w:ascii="FangSong" w:hAnsi="FangSong" w:eastAsia="FangSong" w:cs="FangSong"/>
                <w:sz w:val="23"/>
                <w:szCs w:val="23"/>
              </w:rPr>
            </w:pPr>
            <w:r>
              <w:rPr>
                <w:rFonts w:ascii="FangSong" w:hAnsi="FangSong" w:eastAsia="FangSong" w:cs="FangSong"/>
                <w:sz w:val="23"/>
                <w:szCs w:val="23"/>
                <w:spacing w:val="5"/>
              </w:rPr>
              <w:t>王春</w:t>
            </w:r>
            <w:r>
              <w:rPr>
                <w:rFonts w:ascii="FangSong" w:hAnsi="FangSong" w:eastAsia="FangSong" w:cs="FangSong"/>
                <w:sz w:val="23"/>
                <w:szCs w:val="23"/>
                <w:spacing w:val="4"/>
              </w:rPr>
              <w:t>兰</w:t>
            </w:r>
          </w:p>
        </w:tc>
      </w:tr>
      <w:tr>
        <w:trPr>
          <w:trHeight w:val="368" w:hRule="atLeast"/>
        </w:trPr>
        <w:tc>
          <w:tcPr>
            <w:tcW w:w="593" w:type="dxa"/>
            <w:vAlign w:val="top"/>
          </w:tcPr>
          <w:p>
            <w:pPr>
              <w:ind w:left="119"/>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86</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28</w:t>
            </w:r>
            <w:r>
              <w:rPr>
                <w:rFonts w:ascii="Times New Roman" w:hAnsi="Times New Roman" w:eastAsia="Times New Roman" w:cs="Times New Roman"/>
                <w:sz w:val="23"/>
                <w:szCs w:val="23"/>
                <w:spacing w:val="5"/>
              </w:rPr>
              <w:t>6</w:t>
            </w:r>
          </w:p>
        </w:tc>
        <w:tc>
          <w:tcPr>
            <w:tcW w:w="7088" w:type="dxa"/>
            <w:vAlign w:val="top"/>
          </w:tcPr>
          <w:p>
            <w:pPr>
              <w:ind w:left="108"/>
              <w:spacing w:before="67" w:line="223" w:lineRule="auto"/>
              <w:rPr>
                <w:rFonts w:ascii="FangSong" w:hAnsi="FangSong" w:eastAsia="FangSong" w:cs="FangSong"/>
                <w:sz w:val="23"/>
                <w:szCs w:val="23"/>
              </w:rPr>
            </w:pPr>
            <w:r>
              <w:rPr>
                <w:rFonts w:ascii="FangSong" w:hAnsi="FangSong" w:eastAsia="FangSong" w:cs="FangSong"/>
                <w:sz w:val="23"/>
                <w:szCs w:val="23"/>
                <w:spacing w:val="-13"/>
              </w:rPr>
              <w:t>健</w:t>
            </w:r>
            <w:r>
              <w:rPr>
                <w:rFonts w:ascii="FangSong" w:hAnsi="FangSong" w:eastAsia="FangSong" w:cs="FangSong"/>
                <w:sz w:val="23"/>
                <w:szCs w:val="23"/>
                <w:spacing w:val="-11"/>
              </w:rPr>
              <w:t>脾补肾汤通过调控肠道菌群治疗强直性脊柱炎的疗效及机制研究</w:t>
            </w:r>
          </w:p>
        </w:tc>
        <w:tc>
          <w:tcPr>
            <w:tcW w:w="2882" w:type="dxa"/>
            <w:vAlign w:val="top"/>
          </w:tcPr>
          <w:p>
            <w:pPr>
              <w:ind w:left="130"/>
              <w:spacing w:before="67"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6"/>
              <w:spacing w:before="67"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绍雪</w:t>
            </w:r>
          </w:p>
        </w:tc>
      </w:tr>
    </w:tbl>
    <w:p>
      <w:pPr>
        <w:rPr>
          <w:rFonts w:ascii="Arial"/>
          <w:sz w:val="21"/>
        </w:rPr>
      </w:pPr>
      <w:r/>
    </w:p>
    <w:p>
      <w:pPr>
        <w:sectPr>
          <w:footerReference w:type="default" r:id="rId26"/>
          <w:pgSz w:w="16839" w:h="11906"/>
          <w:pgMar w:top="1012" w:right="1820" w:bottom="1677" w:left="1555" w:header="0" w:footer="1344"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19"/>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87</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28</w:t>
            </w:r>
            <w:r>
              <w:rPr>
                <w:rFonts w:ascii="Times New Roman" w:hAnsi="Times New Roman" w:eastAsia="Times New Roman" w:cs="Times New Roman"/>
                <w:sz w:val="23"/>
                <w:szCs w:val="23"/>
                <w:spacing w:val="5"/>
              </w:rPr>
              <w:t>7</w:t>
            </w:r>
          </w:p>
        </w:tc>
        <w:tc>
          <w:tcPr>
            <w:tcW w:w="7088" w:type="dxa"/>
            <w:vAlign w:val="top"/>
          </w:tcPr>
          <w:p>
            <w:pPr>
              <w:ind w:left="132" w:right="259" w:hanging="14"/>
              <w:spacing w:before="67" w:line="257" w:lineRule="auto"/>
              <w:rPr>
                <w:rFonts w:ascii="FangSong" w:hAnsi="FangSong" w:eastAsia="FangSong" w:cs="FangSong"/>
                <w:sz w:val="23"/>
                <w:szCs w:val="23"/>
              </w:rPr>
            </w:pPr>
            <w:r>
              <w:rPr>
                <w:rFonts w:ascii="FangSong" w:hAnsi="FangSong" w:eastAsia="FangSong" w:cs="FangSong"/>
                <w:sz w:val="23"/>
                <w:szCs w:val="23"/>
                <w:spacing w:val="18"/>
              </w:rPr>
              <w:t>经</w:t>
            </w:r>
            <w:r>
              <w:rPr>
                <w:rFonts w:ascii="FangSong" w:hAnsi="FangSong" w:eastAsia="FangSong" w:cs="FangSong"/>
                <w:sz w:val="23"/>
                <w:szCs w:val="23"/>
                <w:spacing w:val="12"/>
              </w:rPr>
              <w:t>造</w:t>
            </w:r>
            <w:r>
              <w:rPr>
                <w:rFonts w:ascii="FangSong" w:hAnsi="FangSong" w:eastAsia="FangSong" w:cs="FangSong"/>
                <w:sz w:val="23"/>
                <w:szCs w:val="23"/>
                <w:spacing w:val="9"/>
              </w:rPr>
              <w:t>口顺行中药灌肠联合肛门熏洗治疗直肠癌低位前切除综合征</w:t>
            </w:r>
            <w:r>
              <w:rPr>
                <w:rFonts w:ascii="FangSong" w:hAnsi="FangSong" w:eastAsia="FangSong" w:cs="FangSong"/>
                <w:sz w:val="23"/>
                <w:szCs w:val="23"/>
              </w:rPr>
              <w:t xml:space="preserve"> </w:t>
            </w:r>
            <w:r>
              <w:rPr>
                <w:rFonts w:ascii="FangSong" w:hAnsi="FangSong" w:eastAsia="FangSong" w:cs="FangSong"/>
                <w:sz w:val="23"/>
                <w:szCs w:val="23"/>
                <w:spacing w:val="4"/>
              </w:rPr>
              <w:t>的临床研</w:t>
            </w:r>
            <w:r>
              <w:rPr>
                <w:rFonts w:ascii="FangSong" w:hAnsi="FangSong" w:eastAsia="FangSong" w:cs="FangSong"/>
                <w:sz w:val="23"/>
                <w:szCs w:val="23"/>
                <w:spacing w:val="3"/>
              </w:rPr>
              <w:t>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5"/>
              <w:spacing w:before="246" w:line="226" w:lineRule="auto"/>
              <w:rPr>
                <w:rFonts w:ascii="FangSong" w:hAnsi="FangSong" w:eastAsia="FangSong" w:cs="FangSong"/>
                <w:sz w:val="23"/>
                <w:szCs w:val="23"/>
              </w:rPr>
            </w:pPr>
            <w:r>
              <w:rPr>
                <w:rFonts w:ascii="FangSong" w:hAnsi="FangSong" w:eastAsia="FangSong" w:cs="FangSong"/>
                <w:sz w:val="23"/>
                <w:szCs w:val="23"/>
                <w:spacing w:val="6"/>
              </w:rPr>
              <w:t>谢玲</w:t>
            </w:r>
            <w:r>
              <w:rPr>
                <w:rFonts w:ascii="FangSong" w:hAnsi="FangSong" w:eastAsia="FangSong" w:cs="FangSong"/>
                <w:sz w:val="23"/>
                <w:szCs w:val="23"/>
                <w:spacing w:val="5"/>
              </w:rPr>
              <w:t>女</w:t>
            </w:r>
          </w:p>
        </w:tc>
      </w:tr>
      <w:tr>
        <w:trPr>
          <w:trHeight w:val="724" w:hRule="atLeast"/>
        </w:trPr>
        <w:tc>
          <w:tcPr>
            <w:tcW w:w="593" w:type="dxa"/>
            <w:vAlign w:val="top"/>
          </w:tcPr>
          <w:p>
            <w:pPr>
              <w:ind w:left="119"/>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88</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28</w:t>
            </w:r>
            <w:r>
              <w:rPr>
                <w:rFonts w:ascii="Times New Roman" w:hAnsi="Times New Roman" w:eastAsia="Times New Roman" w:cs="Times New Roman"/>
                <w:sz w:val="23"/>
                <w:szCs w:val="23"/>
                <w:spacing w:val="5"/>
              </w:rPr>
              <w:t>8</w:t>
            </w:r>
          </w:p>
        </w:tc>
        <w:tc>
          <w:tcPr>
            <w:tcW w:w="7088" w:type="dxa"/>
            <w:vAlign w:val="top"/>
          </w:tcPr>
          <w:p>
            <w:pPr>
              <w:ind w:left="117" w:right="211" w:hanging="1"/>
              <w:spacing w:before="18" w:line="274" w:lineRule="auto"/>
              <w:rPr>
                <w:rFonts w:ascii="FangSong" w:hAnsi="FangSong" w:eastAsia="FangSong" w:cs="FangSong"/>
                <w:sz w:val="23"/>
                <w:szCs w:val="23"/>
              </w:rPr>
            </w:pPr>
            <w:r>
              <w:rPr>
                <w:rFonts w:ascii="Times New Roman" w:hAnsi="Times New Roman" w:eastAsia="Times New Roman" w:cs="Times New Roman"/>
                <w:sz w:val="23"/>
                <w:szCs w:val="23"/>
                <w:spacing w:val="9"/>
              </w:rPr>
              <w:t>β</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榄香烯介导</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HIF</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1α/</w:t>
            </w:r>
            <w:r>
              <w:rPr>
                <w:rFonts w:ascii="Times New Roman" w:hAnsi="Times New Roman" w:eastAsia="Times New Roman" w:cs="Times New Roman"/>
                <w:sz w:val="23"/>
                <w:szCs w:val="23"/>
              </w:rPr>
              <w:t>VEGF</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信号调控代谢重编程对食管癌放疗增</w:t>
            </w:r>
            <w:r>
              <w:rPr>
                <w:rFonts w:ascii="FangSong" w:hAnsi="FangSong" w:eastAsia="FangSong" w:cs="FangSong"/>
                <w:sz w:val="23"/>
                <w:szCs w:val="23"/>
              </w:rPr>
              <w:t xml:space="preserve"> </w:t>
            </w:r>
            <w:r>
              <w:rPr>
                <w:rFonts w:ascii="FangSong" w:hAnsi="FangSong" w:eastAsia="FangSong" w:cs="FangSong"/>
                <w:sz w:val="23"/>
                <w:szCs w:val="23"/>
                <w:spacing w:val="10"/>
              </w:rPr>
              <w:t>敏</w:t>
            </w:r>
            <w:r>
              <w:rPr>
                <w:rFonts w:ascii="FangSong" w:hAnsi="FangSong" w:eastAsia="FangSong" w:cs="FangSong"/>
                <w:sz w:val="23"/>
                <w:szCs w:val="23"/>
                <w:spacing w:val="7"/>
              </w:rPr>
              <w:t>的机制研究</w:t>
            </w:r>
          </w:p>
        </w:tc>
        <w:tc>
          <w:tcPr>
            <w:tcW w:w="2882" w:type="dxa"/>
            <w:vAlign w:val="top"/>
          </w:tcPr>
          <w:p>
            <w:pPr>
              <w:ind w:left="130"/>
              <w:spacing w:before="242"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0"/>
              <w:spacing w:before="242" w:line="225" w:lineRule="auto"/>
              <w:rPr>
                <w:rFonts w:ascii="FangSong" w:hAnsi="FangSong" w:eastAsia="FangSong" w:cs="FangSong"/>
                <w:sz w:val="23"/>
                <w:szCs w:val="23"/>
              </w:rPr>
            </w:pPr>
            <w:r>
              <w:rPr>
                <w:rFonts w:ascii="FangSong" w:hAnsi="FangSong" w:eastAsia="FangSong" w:cs="FangSong"/>
                <w:sz w:val="23"/>
                <w:szCs w:val="23"/>
                <w:spacing w:val="10"/>
              </w:rPr>
              <w:t>林</w:t>
            </w:r>
            <w:r>
              <w:rPr>
                <w:rFonts w:ascii="FangSong" w:hAnsi="FangSong" w:eastAsia="FangSong" w:cs="FangSong"/>
                <w:sz w:val="23"/>
                <w:szCs w:val="23"/>
                <w:spacing w:val="9"/>
              </w:rPr>
              <w:t xml:space="preserve">  </w:t>
            </w:r>
            <w:r>
              <w:rPr>
                <w:rFonts w:ascii="FangSong" w:hAnsi="FangSong" w:eastAsia="FangSong" w:cs="FangSong"/>
                <w:sz w:val="23"/>
                <w:szCs w:val="23"/>
                <w:spacing w:val="9"/>
              </w:rPr>
              <w:t>晓</w:t>
            </w:r>
          </w:p>
        </w:tc>
      </w:tr>
      <w:tr>
        <w:trPr>
          <w:trHeight w:val="725" w:hRule="atLeast"/>
        </w:trPr>
        <w:tc>
          <w:tcPr>
            <w:tcW w:w="593" w:type="dxa"/>
            <w:vAlign w:val="top"/>
          </w:tcPr>
          <w:p>
            <w:pPr>
              <w:ind w:left="119"/>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89</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28</w:t>
            </w:r>
            <w:r>
              <w:rPr>
                <w:rFonts w:ascii="Times New Roman" w:hAnsi="Times New Roman" w:eastAsia="Times New Roman" w:cs="Times New Roman"/>
                <w:sz w:val="23"/>
                <w:szCs w:val="23"/>
                <w:spacing w:val="5"/>
              </w:rPr>
              <w:t>9</w:t>
            </w:r>
          </w:p>
        </w:tc>
        <w:tc>
          <w:tcPr>
            <w:tcW w:w="7088" w:type="dxa"/>
            <w:vAlign w:val="top"/>
          </w:tcPr>
          <w:p>
            <w:pPr>
              <w:ind w:left="110" w:right="139" w:firstLine="7"/>
              <w:spacing w:before="61" w:line="257" w:lineRule="auto"/>
              <w:rPr>
                <w:rFonts w:ascii="FangSong" w:hAnsi="FangSong" w:eastAsia="FangSong" w:cs="FangSong"/>
                <w:sz w:val="23"/>
                <w:szCs w:val="23"/>
              </w:rPr>
            </w:pPr>
            <w:r>
              <w:rPr>
                <w:rFonts w:ascii="FangSong" w:hAnsi="FangSong" w:eastAsia="FangSong" w:cs="FangSong"/>
                <w:sz w:val="23"/>
                <w:szCs w:val="23"/>
                <w:spacing w:val="14"/>
              </w:rPr>
              <w:t>姜黄</w:t>
            </w:r>
            <w:r>
              <w:rPr>
                <w:rFonts w:ascii="FangSong" w:hAnsi="FangSong" w:eastAsia="FangSong" w:cs="FangSong"/>
                <w:sz w:val="23"/>
                <w:szCs w:val="23"/>
                <w:spacing w:val="9"/>
              </w:rPr>
              <w:t>素</w:t>
            </w:r>
            <w:r>
              <w:rPr>
                <w:rFonts w:ascii="FangSong" w:hAnsi="FangSong" w:eastAsia="FangSong" w:cs="FangSong"/>
                <w:sz w:val="23"/>
                <w:szCs w:val="23"/>
                <w:spacing w:val="7"/>
              </w:rPr>
              <w:t>抑制</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STAT</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通路调控食管癌组织血管新生基因表达的分子</w:t>
            </w:r>
            <w:r>
              <w:rPr>
                <w:rFonts w:ascii="FangSong" w:hAnsi="FangSong" w:eastAsia="FangSong" w:cs="FangSong"/>
                <w:sz w:val="23"/>
                <w:szCs w:val="23"/>
              </w:rPr>
              <w:t xml:space="preserve"> </w:t>
            </w:r>
            <w:r>
              <w:rPr>
                <w:rFonts w:ascii="FangSong" w:hAnsi="FangSong" w:eastAsia="FangSong" w:cs="FangSong"/>
                <w:sz w:val="23"/>
                <w:szCs w:val="23"/>
                <w:spacing w:val="8"/>
              </w:rPr>
              <w:t>机制研究</w:t>
            </w:r>
          </w:p>
        </w:tc>
        <w:tc>
          <w:tcPr>
            <w:tcW w:w="2882" w:type="dxa"/>
            <w:vAlign w:val="top"/>
          </w:tcPr>
          <w:p>
            <w:pPr>
              <w:ind w:left="130"/>
              <w:spacing w:before="242"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19"/>
              <w:spacing w:before="242" w:line="226" w:lineRule="auto"/>
              <w:rPr>
                <w:rFonts w:ascii="FangSong" w:hAnsi="FangSong" w:eastAsia="FangSong" w:cs="FangSong"/>
                <w:sz w:val="23"/>
                <w:szCs w:val="23"/>
              </w:rPr>
            </w:pPr>
            <w:r>
              <w:rPr>
                <w:rFonts w:ascii="FangSong" w:hAnsi="FangSong" w:eastAsia="FangSong" w:cs="FangSong"/>
                <w:sz w:val="23"/>
                <w:szCs w:val="23"/>
                <w:spacing w:val="8"/>
              </w:rPr>
              <w:t>徐小</w:t>
            </w:r>
            <w:r>
              <w:rPr>
                <w:rFonts w:ascii="FangSong" w:hAnsi="FangSong" w:eastAsia="FangSong" w:cs="FangSong"/>
                <w:sz w:val="23"/>
                <w:szCs w:val="23"/>
                <w:spacing w:val="7"/>
              </w:rPr>
              <w:t>方</w:t>
            </w:r>
          </w:p>
        </w:tc>
      </w:tr>
      <w:tr>
        <w:trPr>
          <w:trHeight w:val="724" w:hRule="atLeast"/>
        </w:trPr>
        <w:tc>
          <w:tcPr>
            <w:tcW w:w="593" w:type="dxa"/>
            <w:vAlign w:val="top"/>
          </w:tcPr>
          <w:p>
            <w:pPr>
              <w:ind w:left="119"/>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90</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29</w:t>
            </w:r>
            <w:r>
              <w:rPr>
                <w:rFonts w:ascii="Times New Roman" w:hAnsi="Times New Roman" w:eastAsia="Times New Roman" w:cs="Times New Roman"/>
                <w:sz w:val="23"/>
                <w:szCs w:val="23"/>
                <w:spacing w:val="5"/>
              </w:rPr>
              <w:t>0</w:t>
            </w:r>
          </w:p>
        </w:tc>
        <w:tc>
          <w:tcPr>
            <w:tcW w:w="7088" w:type="dxa"/>
            <w:vAlign w:val="top"/>
          </w:tcPr>
          <w:p>
            <w:pPr>
              <w:ind w:left="132" w:right="207" w:hanging="16"/>
              <w:spacing w:before="21" w:line="274" w:lineRule="auto"/>
              <w:rPr>
                <w:rFonts w:ascii="FangSong" w:hAnsi="FangSong" w:eastAsia="FangSong" w:cs="FangSong"/>
                <w:sz w:val="23"/>
                <w:szCs w:val="23"/>
              </w:rPr>
            </w:pPr>
            <w:r>
              <w:rPr>
                <w:rFonts w:ascii="FangSong" w:hAnsi="FangSong" w:eastAsia="FangSong" w:cs="FangSong"/>
                <w:sz w:val="23"/>
                <w:szCs w:val="23"/>
                <w:spacing w:val="6"/>
              </w:rPr>
              <w:t>新型姜黄素类似物抑制</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PRDX</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激活</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ROS</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ERS</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诱导肺癌细胞凋</w:t>
            </w:r>
            <w:r>
              <w:rPr>
                <w:rFonts w:ascii="FangSong" w:hAnsi="FangSong" w:eastAsia="FangSong" w:cs="FangSong"/>
                <w:sz w:val="23"/>
                <w:szCs w:val="23"/>
                <w:spacing w:val="2"/>
              </w:rPr>
              <w:t>亡</w:t>
            </w:r>
            <w:r>
              <w:rPr>
                <w:rFonts w:ascii="FangSong" w:hAnsi="FangSong" w:eastAsia="FangSong" w:cs="FangSong"/>
                <w:sz w:val="23"/>
                <w:szCs w:val="23"/>
              </w:rPr>
              <w:t xml:space="preserve"> </w:t>
            </w:r>
            <w:r>
              <w:rPr>
                <w:rFonts w:ascii="FangSong" w:hAnsi="FangSong" w:eastAsia="FangSong" w:cs="FangSong"/>
                <w:sz w:val="23"/>
                <w:szCs w:val="23"/>
                <w:spacing w:val="4"/>
              </w:rPr>
              <w:t>的机制研</w:t>
            </w:r>
            <w:r>
              <w:rPr>
                <w:rFonts w:ascii="FangSong" w:hAnsi="FangSong" w:eastAsia="FangSong" w:cs="FangSong"/>
                <w:sz w:val="23"/>
                <w:szCs w:val="23"/>
                <w:spacing w:val="3"/>
              </w:rPr>
              <w:t>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7"/>
              <w:spacing w:before="244" w:line="226" w:lineRule="auto"/>
              <w:rPr>
                <w:rFonts w:ascii="FangSong" w:hAnsi="FangSong" w:eastAsia="FangSong" w:cs="FangSong"/>
                <w:sz w:val="23"/>
                <w:szCs w:val="23"/>
              </w:rPr>
            </w:pPr>
            <w:r>
              <w:rPr>
                <w:rFonts w:ascii="FangSong" w:hAnsi="FangSong" w:eastAsia="FangSong" w:cs="FangSong"/>
                <w:sz w:val="23"/>
                <w:szCs w:val="23"/>
                <w:spacing w:val="5"/>
              </w:rPr>
              <w:t>魏晓炎</w:t>
            </w:r>
          </w:p>
        </w:tc>
      </w:tr>
      <w:tr>
        <w:trPr>
          <w:trHeight w:val="365" w:hRule="atLeast"/>
        </w:trPr>
        <w:tc>
          <w:tcPr>
            <w:tcW w:w="593" w:type="dxa"/>
            <w:vAlign w:val="top"/>
          </w:tcPr>
          <w:p>
            <w:pPr>
              <w:ind w:left="119"/>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91</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29</w:t>
            </w:r>
            <w:r>
              <w:rPr>
                <w:rFonts w:ascii="Times New Roman" w:hAnsi="Times New Roman" w:eastAsia="Times New Roman" w:cs="Times New Roman"/>
                <w:sz w:val="23"/>
                <w:szCs w:val="23"/>
                <w:spacing w:val="5"/>
              </w:rPr>
              <w:t>1</w:t>
            </w:r>
          </w:p>
        </w:tc>
        <w:tc>
          <w:tcPr>
            <w:tcW w:w="7088" w:type="dxa"/>
            <w:vAlign w:val="top"/>
          </w:tcPr>
          <w:p>
            <w:pPr>
              <w:ind w:left="119"/>
              <w:spacing w:before="21" w:line="322" w:lineRule="exact"/>
              <w:rPr>
                <w:rFonts w:ascii="FangSong" w:hAnsi="FangSong" w:eastAsia="FangSong" w:cs="FangSong"/>
                <w:sz w:val="23"/>
                <w:szCs w:val="23"/>
              </w:rPr>
            </w:pPr>
            <w:r>
              <w:rPr>
                <w:rFonts w:ascii="FangSong" w:hAnsi="FangSong" w:eastAsia="FangSong" w:cs="FangSong"/>
                <w:sz w:val="23"/>
                <w:szCs w:val="23"/>
                <w:spacing w:val="1"/>
                <w:position w:val="2"/>
              </w:rPr>
              <w:t>肿节风下</w:t>
            </w:r>
            <w:r>
              <w:rPr>
                <w:rFonts w:ascii="FangSong" w:hAnsi="FangSong" w:eastAsia="FangSong" w:cs="FangSong"/>
                <w:sz w:val="23"/>
                <w:szCs w:val="23"/>
                <w:position w:val="2"/>
              </w:rPr>
              <w:t>调</w:t>
            </w:r>
            <w:r>
              <w:rPr>
                <w:rFonts w:ascii="Times New Roman" w:hAnsi="Times New Roman" w:eastAsia="Times New Roman" w:cs="Times New Roman"/>
                <w:sz w:val="23"/>
                <w:szCs w:val="23"/>
                <w:position w:val="2"/>
              </w:rPr>
              <w:t>ASPM/KIF11</w:t>
            </w:r>
            <w:r>
              <w:rPr>
                <w:rFonts w:ascii="Times New Roman" w:hAnsi="Times New Roman" w:eastAsia="Times New Roman" w:cs="Times New Roman"/>
                <w:sz w:val="23"/>
                <w:szCs w:val="23"/>
                <w:position w:val="2"/>
              </w:rPr>
              <w:t xml:space="preserve"> </w:t>
            </w:r>
            <w:r>
              <w:rPr>
                <w:rFonts w:ascii="FangSong" w:hAnsi="FangSong" w:eastAsia="FangSong" w:cs="FangSong"/>
                <w:sz w:val="23"/>
                <w:szCs w:val="23"/>
                <w:position w:val="2"/>
              </w:rPr>
              <w:t>抑制未分化甲状腺癌侵袭迁移的机理研究</w:t>
            </w:r>
          </w:p>
        </w:tc>
        <w:tc>
          <w:tcPr>
            <w:tcW w:w="2882" w:type="dxa"/>
            <w:vAlign w:val="top"/>
          </w:tcPr>
          <w:p>
            <w:pPr>
              <w:ind w:left="130"/>
              <w:spacing w:before="6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32"/>
              <w:spacing w:before="65" w:line="224" w:lineRule="auto"/>
              <w:rPr>
                <w:rFonts w:ascii="FangSong" w:hAnsi="FangSong" w:eastAsia="FangSong" w:cs="FangSong"/>
                <w:sz w:val="23"/>
                <w:szCs w:val="23"/>
              </w:rPr>
            </w:pPr>
            <w:r>
              <w:rPr>
                <w:rFonts w:ascii="FangSong" w:hAnsi="FangSong" w:eastAsia="FangSong" w:cs="FangSong"/>
                <w:sz w:val="23"/>
                <w:szCs w:val="23"/>
                <w:spacing w:val="4"/>
              </w:rPr>
              <w:t>辛</w:t>
            </w:r>
            <w:r>
              <w:rPr>
                <w:rFonts w:ascii="FangSong" w:hAnsi="FangSong" w:eastAsia="FangSong" w:cs="FangSong"/>
                <w:sz w:val="23"/>
                <w:szCs w:val="23"/>
                <w:spacing w:val="3"/>
              </w:rPr>
              <w:t>文秀</w:t>
            </w:r>
          </w:p>
        </w:tc>
      </w:tr>
      <w:tr>
        <w:trPr>
          <w:trHeight w:val="725" w:hRule="atLeast"/>
        </w:trPr>
        <w:tc>
          <w:tcPr>
            <w:tcW w:w="593" w:type="dxa"/>
            <w:vAlign w:val="top"/>
          </w:tcPr>
          <w:p>
            <w:pPr>
              <w:ind w:left="119"/>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92</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29</w:t>
            </w:r>
            <w:r>
              <w:rPr>
                <w:rFonts w:ascii="Times New Roman" w:hAnsi="Times New Roman" w:eastAsia="Times New Roman" w:cs="Times New Roman"/>
                <w:sz w:val="23"/>
                <w:szCs w:val="23"/>
                <w:spacing w:val="5"/>
              </w:rPr>
              <w:t>2</w:t>
            </w:r>
          </w:p>
        </w:tc>
        <w:tc>
          <w:tcPr>
            <w:tcW w:w="7088" w:type="dxa"/>
            <w:vAlign w:val="top"/>
          </w:tcPr>
          <w:p>
            <w:pPr>
              <w:ind w:left="119" w:right="180" w:firstLine="3"/>
              <w:spacing w:before="64" w:line="257" w:lineRule="auto"/>
              <w:rPr>
                <w:rFonts w:ascii="FangSong" w:hAnsi="FangSong" w:eastAsia="FangSong" w:cs="FangSong"/>
                <w:sz w:val="23"/>
                <w:szCs w:val="23"/>
              </w:rPr>
            </w:pPr>
            <w:r>
              <w:rPr>
                <w:rFonts w:ascii="FangSong" w:hAnsi="FangSong" w:eastAsia="FangSong" w:cs="FangSong"/>
                <w:sz w:val="23"/>
                <w:szCs w:val="23"/>
                <w:spacing w:val="6"/>
              </w:rPr>
              <w:t>西</w:t>
            </w:r>
            <w:r>
              <w:rPr>
                <w:rFonts w:ascii="FangSong" w:hAnsi="FangSong" w:eastAsia="FangSong" w:cs="FangSong"/>
                <w:sz w:val="23"/>
                <w:szCs w:val="23"/>
                <w:spacing w:val="5"/>
              </w:rPr>
              <w:t>黄丸通过</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CMTM</w:t>
            </w:r>
            <w:r>
              <w:rPr>
                <w:rFonts w:ascii="Times New Roman" w:hAnsi="Times New Roman" w:eastAsia="Times New Roman" w:cs="Times New Roman"/>
                <w:sz w:val="23"/>
                <w:szCs w:val="23"/>
                <w:spacing w:val="5"/>
              </w:rPr>
              <w:t>6</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抑制</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IL</w:t>
            </w:r>
            <w:r>
              <w:rPr>
                <w:rFonts w:ascii="Times New Roman" w:hAnsi="Times New Roman" w:eastAsia="Times New Roman" w:cs="Times New Roman"/>
                <w:sz w:val="23"/>
                <w:szCs w:val="23"/>
                <w:spacing w:val="5"/>
              </w:rPr>
              <w:t>-6</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的释放调控三阴性乳腺癌浸润免疫</w:t>
            </w:r>
            <w:r>
              <w:rPr>
                <w:rFonts w:ascii="FangSong" w:hAnsi="FangSong" w:eastAsia="FangSong" w:cs="FangSong"/>
                <w:sz w:val="23"/>
                <w:szCs w:val="23"/>
              </w:rPr>
              <w:t xml:space="preserve"> </w:t>
            </w:r>
            <w:r>
              <w:rPr>
                <w:rFonts w:ascii="FangSong" w:hAnsi="FangSong" w:eastAsia="FangSong" w:cs="FangSong"/>
                <w:sz w:val="23"/>
                <w:szCs w:val="23"/>
                <w:spacing w:val="6"/>
              </w:rPr>
              <w:t>细胞</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PD</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表达的机制研究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3"/>
              <w:spacing w:before="244" w:line="223" w:lineRule="auto"/>
              <w:rPr>
                <w:rFonts w:ascii="FangSong" w:hAnsi="FangSong" w:eastAsia="FangSong" w:cs="FangSong"/>
                <w:sz w:val="23"/>
                <w:szCs w:val="23"/>
              </w:rPr>
            </w:pPr>
            <w:r>
              <w:rPr>
                <w:rFonts w:ascii="FangSong" w:hAnsi="FangSong" w:eastAsia="FangSong" w:cs="FangSong"/>
                <w:sz w:val="23"/>
                <w:szCs w:val="23"/>
                <w:spacing w:val="7"/>
              </w:rPr>
              <w:t>郑</w:t>
            </w:r>
            <w:r>
              <w:rPr>
                <w:rFonts w:ascii="FangSong" w:hAnsi="FangSong" w:eastAsia="FangSong" w:cs="FangSong"/>
                <w:sz w:val="23"/>
                <w:szCs w:val="23"/>
                <w:spacing w:val="6"/>
              </w:rPr>
              <w:t>林峰</w:t>
            </w:r>
          </w:p>
        </w:tc>
      </w:tr>
      <w:tr>
        <w:trPr>
          <w:trHeight w:val="365" w:hRule="atLeast"/>
        </w:trPr>
        <w:tc>
          <w:tcPr>
            <w:tcW w:w="593" w:type="dxa"/>
            <w:vAlign w:val="top"/>
          </w:tcPr>
          <w:p>
            <w:pPr>
              <w:ind w:left="119"/>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93</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29</w:t>
            </w:r>
            <w:r>
              <w:rPr>
                <w:rFonts w:ascii="Times New Roman" w:hAnsi="Times New Roman" w:eastAsia="Times New Roman" w:cs="Times New Roman"/>
                <w:sz w:val="23"/>
                <w:szCs w:val="23"/>
                <w:spacing w:val="5"/>
              </w:rPr>
              <w:t>3</w:t>
            </w:r>
          </w:p>
        </w:tc>
        <w:tc>
          <w:tcPr>
            <w:tcW w:w="7088" w:type="dxa"/>
            <w:vAlign w:val="top"/>
          </w:tcPr>
          <w:p>
            <w:pPr>
              <w:ind w:left="140"/>
              <w:spacing w:before="64" w:line="223" w:lineRule="auto"/>
              <w:rPr>
                <w:rFonts w:ascii="FangSong" w:hAnsi="FangSong" w:eastAsia="FangSong" w:cs="FangSong"/>
                <w:sz w:val="23"/>
                <w:szCs w:val="23"/>
              </w:rPr>
            </w:pPr>
            <w:r>
              <w:rPr>
                <w:rFonts w:ascii="FangSong" w:hAnsi="FangSong" w:eastAsia="FangSong" w:cs="FangSong"/>
                <w:sz w:val="23"/>
                <w:szCs w:val="23"/>
                <w:spacing w:val="16"/>
              </w:rPr>
              <w:t>中药</w:t>
            </w:r>
            <w:r>
              <w:rPr>
                <w:rFonts w:ascii="FangSong" w:hAnsi="FangSong" w:eastAsia="FangSong" w:cs="FangSong"/>
                <w:sz w:val="23"/>
                <w:szCs w:val="23"/>
                <w:spacing w:val="8"/>
              </w:rPr>
              <w:t>穴位敷贴防治脂质体阿霉素化疗性口腔黏膜炎的效果研究</w:t>
            </w:r>
          </w:p>
        </w:tc>
        <w:tc>
          <w:tcPr>
            <w:tcW w:w="2882" w:type="dxa"/>
            <w:vAlign w:val="top"/>
          </w:tcPr>
          <w:p>
            <w:pPr>
              <w:ind w:left="130"/>
              <w:spacing w:before="6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1"/>
              <w:spacing w:before="64" w:line="224" w:lineRule="auto"/>
              <w:rPr>
                <w:rFonts w:ascii="FangSong" w:hAnsi="FangSong" w:eastAsia="FangSong" w:cs="FangSong"/>
                <w:sz w:val="23"/>
                <w:szCs w:val="23"/>
              </w:rPr>
            </w:pPr>
            <w:r>
              <w:rPr>
                <w:rFonts w:ascii="FangSong" w:hAnsi="FangSong" w:eastAsia="FangSong" w:cs="FangSong"/>
                <w:sz w:val="23"/>
                <w:szCs w:val="23"/>
                <w:spacing w:val="7"/>
              </w:rPr>
              <w:t>邓亚萍</w:t>
            </w:r>
          </w:p>
        </w:tc>
      </w:tr>
      <w:tr>
        <w:trPr>
          <w:trHeight w:val="1084" w:hRule="atLeast"/>
        </w:trPr>
        <w:tc>
          <w:tcPr>
            <w:tcW w:w="593" w:type="dxa"/>
            <w:vAlign w:val="top"/>
          </w:tcPr>
          <w:p>
            <w:pPr>
              <w:spacing w:line="395" w:lineRule="auto"/>
              <w:rPr>
                <w:rFonts w:ascii="Arial"/>
                <w:sz w:val="21"/>
              </w:rPr>
            </w:pPr>
            <w:r/>
          </w:p>
          <w:p>
            <w:pPr>
              <w:ind w:left="119"/>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94</w:t>
            </w:r>
          </w:p>
        </w:tc>
        <w:tc>
          <w:tcPr>
            <w:tcW w:w="1477" w:type="dxa"/>
            <w:vAlign w:val="top"/>
          </w:tcPr>
          <w:p>
            <w:pPr>
              <w:spacing w:line="395" w:lineRule="auto"/>
              <w:rPr>
                <w:rFonts w:ascii="Arial"/>
                <w:sz w:val="21"/>
              </w:rPr>
            </w:pPr>
            <w:r/>
          </w:p>
          <w:p>
            <w:pPr>
              <w:ind w:left="171"/>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29</w:t>
            </w:r>
            <w:r>
              <w:rPr>
                <w:rFonts w:ascii="Times New Roman" w:hAnsi="Times New Roman" w:eastAsia="Times New Roman" w:cs="Times New Roman"/>
                <w:sz w:val="23"/>
                <w:szCs w:val="23"/>
                <w:spacing w:val="5"/>
              </w:rPr>
              <w:t>4</w:t>
            </w:r>
          </w:p>
        </w:tc>
        <w:tc>
          <w:tcPr>
            <w:tcW w:w="7088" w:type="dxa"/>
            <w:vAlign w:val="top"/>
          </w:tcPr>
          <w:p>
            <w:pPr>
              <w:ind w:left="110" w:right="192" w:firstLine="12"/>
              <w:spacing w:before="17" w:line="280" w:lineRule="auto"/>
              <w:rPr>
                <w:rFonts w:ascii="FangSong" w:hAnsi="FangSong" w:eastAsia="FangSong" w:cs="FangSong"/>
                <w:sz w:val="23"/>
                <w:szCs w:val="23"/>
              </w:rPr>
            </w:pPr>
            <w:r>
              <w:rPr>
                <w:rFonts w:ascii="FangSong" w:hAnsi="FangSong" w:eastAsia="FangSong" w:cs="FangSong"/>
                <w:sz w:val="23"/>
                <w:szCs w:val="23"/>
                <w:spacing w:val="14"/>
              </w:rPr>
              <w:t>乌骨</w:t>
            </w:r>
            <w:r>
              <w:rPr>
                <w:rFonts w:ascii="FangSong" w:hAnsi="FangSong" w:eastAsia="FangSong" w:cs="FangSong"/>
                <w:sz w:val="23"/>
                <w:szCs w:val="23"/>
                <w:spacing w:val="9"/>
              </w:rPr>
              <w:t>藤</w:t>
            </w:r>
            <w:r>
              <w:rPr>
                <w:rFonts w:ascii="FangSong" w:hAnsi="FangSong" w:eastAsia="FangSong" w:cs="FangSong"/>
                <w:sz w:val="23"/>
                <w:szCs w:val="23"/>
                <w:spacing w:val="7"/>
              </w:rPr>
              <w:t>提取物消癌平在二线</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PARPi</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维持治疗后铂耐药复发的高级</w:t>
            </w:r>
            <w:r>
              <w:rPr>
                <w:rFonts w:ascii="FangSong" w:hAnsi="FangSong" w:eastAsia="FangSong" w:cs="FangSong"/>
                <w:sz w:val="23"/>
                <w:szCs w:val="23"/>
              </w:rPr>
              <w:t xml:space="preserve"> </w:t>
            </w:r>
            <w:r>
              <w:rPr>
                <w:rFonts w:ascii="FangSong" w:hAnsi="FangSong" w:eastAsia="FangSong" w:cs="FangSong"/>
                <w:sz w:val="23"/>
                <w:szCs w:val="23"/>
                <w:spacing w:val="22"/>
              </w:rPr>
              <w:t>别浆</w:t>
            </w:r>
            <w:r>
              <w:rPr>
                <w:rFonts w:ascii="FangSong" w:hAnsi="FangSong" w:eastAsia="FangSong" w:cs="FangSong"/>
                <w:sz w:val="23"/>
                <w:szCs w:val="23"/>
                <w:spacing w:val="11"/>
              </w:rPr>
              <w:t>液性卵巢癌中作用的</w:t>
            </w:r>
            <w:r>
              <w:rPr>
                <w:rFonts w:ascii="Times New Roman" w:hAnsi="Times New Roman" w:eastAsia="Times New Roman" w:cs="Times New Roman"/>
                <w:sz w:val="23"/>
                <w:szCs w:val="23"/>
              </w:rPr>
              <w:t>II</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期、开放标签、多中心、非劣性、随</w:t>
            </w:r>
            <w:r>
              <w:rPr>
                <w:rFonts w:ascii="FangSong" w:hAnsi="FangSong" w:eastAsia="FangSong" w:cs="FangSong"/>
                <w:sz w:val="23"/>
                <w:szCs w:val="23"/>
              </w:rPr>
              <w:t xml:space="preserve"> </w:t>
            </w:r>
            <w:r>
              <w:rPr>
                <w:rFonts w:ascii="FangSong" w:hAnsi="FangSong" w:eastAsia="FangSong" w:cs="FangSong"/>
                <w:sz w:val="23"/>
                <w:szCs w:val="23"/>
                <w:spacing w:val="10"/>
              </w:rPr>
              <w:t>机</w:t>
            </w:r>
            <w:r>
              <w:rPr>
                <w:rFonts w:ascii="FangSong" w:hAnsi="FangSong" w:eastAsia="FangSong" w:cs="FangSong"/>
                <w:sz w:val="23"/>
                <w:szCs w:val="23"/>
                <w:spacing w:val="8"/>
              </w:rPr>
              <w:t>对照研究</w:t>
            </w:r>
          </w:p>
        </w:tc>
        <w:tc>
          <w:tcPr>
            <w:tcW w:w="2882" w:type="dxa"/>
            <w:vAlign w:val="top"/>
          </w:tcPr>
          <w:p>
            <w:pPr>
              <w:spacing w:line="347" w:lineRule="auto"/>
              <w:rPr>
                <w:rFonts w:ascii="Arial"/>
                <w:sz w:val="21"/>
              </w:rPr>
            </w:pPr>
            <w:r/>
          </w:p>
          <w:p>
            <w:pPr>
              <w:ind w:left="130"/>
              <w:spacing w:before="7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spacing w:line="347" w:lineRule="auto"/>
              <w:rPr>
                <w:rFonts w:ascii="Arial"/>
                <w:sz w:val="21"/>
              </w:rPr>
            </w:pPr>
            <w:r/>
          </w:p>
          <w:p>
            <w:pPr>
              <w:ind w:left="229"/>
              <w:spacing w:before="75" w:line="224" w:lineRule="auto"/>
              <w:rPr>
                <w:rFonts w:ascii="FangSong" w:hAnsi="FangSong" w:eastAsia="FangSong" w:cs="FangSong"/>
                <w:sz w:val="23"/>
                <w:szCs w:val="23"/>
              </w:rPr>
            </w:pPr>
            <w:r>
              <w:rPr>
                <w:rFonts w:ascii="FangSong" w:hAnsi="FangSong" w:eastAsia="FangSong" w:cs="FangSong"/>
                <w:sz w:val="23"/>
                <w:szCs w:val="23"/>
                <w:spacing w:val="5"/>
              </w:rPr>
              <w:t>郭</w:t>
            </w:r>
            <w:r>
              <w:rPr>
                <w:rFonts w:ascii="FangSong" w:hAnsi="FangSong" w:eastAsia="FangSong" w:cs="FangSong"/>
                <w:sz w:val="23"/>
                <w:szCs w:val="23"/>
                <w:spacing w:val="4"/>
              </w:rPr>
              <w:t>杨垄</w:t>
            </w:r>
          </w:p>
        </w:tc>
      </w:tr>
      <w:tr>
        <w:trPr>
          <w:trHeight w:val="724" w:hRule="atLeast"/>
        </w:trPr>
        <w:tc>
          <w:tcPr>
            <w:tcW w:w="593" w:type="dxa"/>
            <w:vAlign w:val="top"/>
          </w:tcPr>
          <w:p>
            <w:pPr>
              <w:ind w:left="119"/>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95</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29</w:t>
            </w:r>
            <w:r>
              <w:rPr>
                <w:rFonts w:ascii="Times New Roman" w:hAnsi="Times New Roman" w:eastAsia="Times New Roman" w:cs="Times New Roman"/>
                <w:sz w:val="23"/>
                <w:szCs w:val="23"/>
                <w:spacing w:val="5"/>
              </w:rPr>
              <w:t>5</w:t>
            </w:r>
          </w:p>
        </w:tc>
        <w:tc>
          <w:tcPr>
            <w:tcW w:w="7088" w:type="dxa"/>
            <w:vAlign w:val="top"/>
          </w:tcPr>
          <w:p>
            <w:pPr>
              <w:ind w:left="119" w:right="154" w:firstLine="10"/>
              <w:spacing w:before="21" w:line="274" w:lineRule="auto"/>
              <w:rPr>
                <w:rFonts w:ascii="FangSong" w:hAnsi="FangSong" w:eastAsia="FangSong" w:cs="FangSong"/>
                <w:sz w:val="23"/>
                <w:szCs w:val="23"/>
              </w:rPr>
            </w:pPr>
            <w:r>
              <w:rPr>
                <w:rFonts w:ascii="FangSong" w:hAnsi="FangSong" w:eastAsia="FangSong" w:cs="FangSong"/>
                <w:sz w:val="23"/>
                <w:szCs w:val="23"/>
                <w:spacing w:val="20"/>
              </w:rPr>
              <w:t>阿</w:t>
            </w:r>
            <w:r>
              <w:rPr>
                <w:rFonts w:ascii="FangSong" w:hAnsi="FangSong" w:eastAsia="FangSong" w:cs="FangSong"/>
                <w:sz w:val="23"/>
                <w:szCs w:val="23"/>
                <w:spacing w:val="16"/>
              </w:rPr>
              <w:t>可</w:t>
            </w:r>
            <w:r>
              <w:rPr>
                <w:rFonts w:ascii="FangSong" w:hAnsi="FangSong" w:eastAsia="FangSong" w:cs="FangSong"/>
                <w:sz w:val="23"/>
                <w:szCs w:val="23"/>
                <w:spacing w:val="10"/>
              </w:rPr>
              <w:t>拉定通过调节</w:t>
            </w:r>
            <w:r>
              <w:rPr>
                <w:rFonts w:ascii="FangSong" w:hAnsi="FangSong" w:eastAsia="FangSong" w:cs="FangSong"/>
                <w:sz w:val="23"/>
                <w:szCs w:val="23"/>
                <w:spacing w:val="10"/>
              </w:rPr>
              <w:t xml:space="preserve"> </w:t>
            </w:r>
            <w:r>
              <w:rPr>
                <w:rFonts w:ascii="Times New Roman" w:hAnsi="Times New Roman" w:eastAsia="Times New Roman" w:cs="Times New Roman"/>
                <w:sz w:val="23"/>
                <w:szCs w:val="23"/>
              </w:rPr>
              <w:t>Hippo</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rPr>
              <w:t>YAP</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信号活性增强肝癌</w:t>
            </w:r>
            <w:r>
              <w:rPr>
                <w:rFonts w:ascii="Times New Roman" w:hAnsi="Times New Roman" w:eastAsia="Times New Roman" w:cs="Times New Roman"/>
                <w:sz w:val="23"/>
                <w:szCs w:val="23"/>
              </w:rPr>
              <w:t>TACE</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疗效的机</w:t>
            </w:r>
            <w:r>
              <w:rPr>
                <w:rFonts w:ascii="FangSong" w:hAnsi="FangSong" w:eastAsia="FangSong" w:cs="FangSong"/>
                <w:sz w:val="23"/>
                <w:szCs w:val="23"/>
              </w:rPr>
              <w:t xml:space="preserve"> </w:t>
            </w:r>
            <w:r>
              <w:rPr>
                <w:rFonts w:ascii="FangSong" w:hAnsi="FangSong" w:eastAsia="FangSong" w:cs="FangSong"/>
                <w:sz w:val="23"/>
                <w:szCs w:val="23"/>
                <w:spacing w:val="5"/>
              </w:rPr>
              <w:t>制</w:t>
            </w:r>
            <w:r>
              <w:rPr>
                <w:rFonts w:ascii="FangSong" w:hAnsi="FangSong" w:eastAsia="FangSong" w:cs="FangSong"/>
                <w:sz w:val="23"/>
                <w:szCs w:val="23"/>
                <w:spacing w:val="4"/>
              </w:rPr>
              <w:t>研究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9"/>
              <w:spacing w:before="245" w:line="224" w:lineRule="auto"/>
              <w:rPr>
                <w:rFonts w:ascii="FangSong" w:hAnsi="FangSong" w:eastAsia="FangSong" w:cs="FangSong"/>
                <w:sz w:val="23"/>
                <w:szCs w:val="23"/>
              </w:rPr>
            </w:pPr>
            <w:r>
              <w:rPr>
                <w:rFonts w:ascii="FangSong" w:hAnsi="FangSong" w:eastAsia="FangSong" w:cs="FangSong"/>
                <w:sz w:val="23"/>
                <w:szCs w:val="23"/>
                <w:spacing w:val="5"/>
              </w:rPr>
              <w:t>郭</w:t>
            </w:r>
            <w:r>
              <w:rPr>
                <w:rFonts w:ascii="FangSong" w:hAnsi="FangSong" w:eastAsia="FangSong" w:cs="FangSong"/>
                <w:sz w:val="23"/>
                <w:szCs w:val="23"/>
                <w:spacing w:val="4"/>
              </w:rPr>
              <w:t>立文</w:t>
            </w:r>
          </w:p>
        </w:tc>
      </w:tr>
      <w:tr>
        <w:trPr>
          <w:trHeight w:val="725" w:hRule="atLeast"/>
        </w:trPr>
        <w:tc>
          <w:tcPr>
            <w:tcW w:w="593" w:type="dxa"/>
            <w:vAlign w:val="top"/>
          </w:tcPr>
          <w:p>
            <w:pPr>
              <w:ind w:left="119"/>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96</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29</w:t>
            </w:r>
            <w:r>
              <w:rPr>
                <w:rFonts w:ascii="Times New Roman" w:hAnsi="Times New Roman" w:eastAsia="Times New Roman" w:cs="Times New Roman"/>
                <w:sz w:val="23"/>
                <w:szCs w:val="23"/>
                <w:spacing w:val="5"/>
              </w:rPr>
              <w:t>6</w:t>
            </w:r>
          </w:p>
        </w:tc>
        <w:tc>
          <w:tcPr>
            <w:tcW w:w="7088" w:type="dxa"/>
            <w:vAlign w:val="top"/>
          </w:tcPr>
          <w:p>
            <w:pPr>
              <w:ind w:left="115" w:right="219" w:hanging="7"/>
              <w:spacing w:before="67" w:line="256" w:lineRule="auto"/>
              <w:rPr>
                <w:rFonts w:ascii="FangSong" w:hAnsi="FangSong" w:eastAsia="FangSong" w:cs="FangSong"/>
                <w:sz w:val="23"/>
                <w:szCs w:val="23"/>
              </w:rPr>
            </w:pPr>
            <w:r>
              <w:rPr>
                <w:rFonts w:ascii="FangSong" w:hAnsi="FangSong" w:eastAsia="FangSong" w:cs="FangSong"/>
                <w:sz w:val="23"/>
                <w:szCs w:val="23"/>
                <w:spacing w:val="14"/>
              </w:rPr>
              <w:t>基于</w:t>
            </w:r>
            <w:r>
              <w:rPr>
                <w:rFonts w:ascii="FangSong" w:hAnsi="FangSong" w:eastAsia="FangSong" w:cs="FangSong"/>
                <w:sz w:val="23"/>
                <w:szCs w:val="23"/>
                <w:spacing w:val="9"/>
              </w:rPr>
              <w:t>代</w:t>
            </w:r>
            <w:r>
              <w:rPr>
                <w:rFonts w:ascii="FangSong" w:hAnsi="FangSong" w:eastAsia="FangSong" w:cs="FangSong"/>
                <w:sz w:val="23"/>
                <w:szCs w:val="23"/>
                <w:spacing w:val="7"/>
              </w:rPr>
              <w:t>谢组学及自噬和凋亡途径研究黄芪注射液抑制弥漫大</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细</w:t>
            </w:r>
            <w:r>
              <w:rPr>
                <w:rFonts w:ascii="FangSong" w:hAnsi="FangSong" w:eastAsia="FangSong" w:cs="FangSong"/>
                <w:sz w:val="23"/>
                <w:szCs w:val="23"/>
              </w:rPr>
              <w:t xml:space="preserve"> </w:t>
            </w:r>
            <w:r>
              <w:rPr>
                <w:rFonts w:ascii="FangSong" w:hAnsi="FangSong" w:eastAsia="FangSong" w:cs="FangSong"/>
                <w:sz w:val="23"/>
                <w:szCs w:val="23"/>
                <w:spacing w:val="16"/>
              </w:rPr>
              <w:t>胞</w:t>
            </w:r>
            <w:r>
              <w:rPr>
                <w:rFonts w:ascii="FangSong" w:hAnsi="FangSong" w:eastAsia="FangSong" w:cs="FangSong"/>
                <w:sz w:val="23"/>
                <w:szCs w:val="23"/>
                <w:spacing w:val="8"/>
              </w:rPr>
              <w:t>淋巴瘤生长的作用机制</w:t>
            </w:r>
          </w:p>
        </w:tc>
        <w:tc>
          <w:tcPr>
            <w:tcW w:w="2882" w:type="dxa"/>
            <w:vAlign w:val="top"/>
          </w:tcPr>
          <w:p>
            <w:pPr>
              <w:ind w:left="130"/>
              <w:spacing w:before="247"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5"/>
              <w:spacing w:before="247" w:line="226" w:lineRule="auto"/>
              <w:rPr>
                <w:rFonts w:ascii="FangSong" w:hAnsi="FangSong" w:eastAsia="FangSong" w:cs="FangSong"/>
                <w:sz w:val="23"/>
                <w:szCs w:val="23"/>
              </w:rPr>
            </w:pPr>
            <w:r>
              <w:rPr>
                <w:rFonts w:ascii="FangSong" w:hAnsi="FangSong" w:eastAsia="FangSong" w:cs="FangSong"/>
                <w:sz w:val="23"/>
                <w:szCs w:val="23"/>
                <w:spacing w:val="7"/>
              </w:rPr>
              <w:t>李</w:t>
            </w:r>
            <w:r>
              <w:rPr>
                <w:rFonts w:ascii="FangSong" w:hAnsi="FangSong" w:eastAsia="FangSong" w:cs="FangSong"/>
                <w:sz w:val="23"/>
                <w:szCs w:val="23"/>
                <w:spacing w:val="5"/>
              </w:rPr>
              <w:t xml:space="preserve">  </w:t>
            </w:r>
            <w:r>
              <w:rPr>
                <w:rFonts w:ascii="FangSong" w:hAnsi="FangSong" w:eastAsia="FangSong" w:cs="FangSong"/>
                <w:sz w:val="23"/>
                <w:szCs w:val="23"/>
                <w:spacing w:val="5"/>
              </w:rPr>
              <w:t>聪</w:t>
            </w:r>
          </w:p>
        </w:tc>
      </w:tr>
      <w:tr>
        <w:trPr>
          <w:trHeight w:val="727" w:hRule="atLeast"/>
        </w:trPr>
        <w:tc>
          <w:tcPr>
            <w:tcW w:w="593" w:type="dxa"/>
            <w:vAlign w:val="top"/>
          </w:tcPr>
          <w:p>
            <w:pPr>
              <w:ind w:left="119"/>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97</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29</w:t>
            </w:r>
            <w:r>
              <w:rPr>
                <w:rFonts w:ascii="Times New Roman" w:hAnsi="Times New Roman" w:eastAsia="Times New Roman" w:cs="Times New Roman"/>
                <w:sz w:val="23"/>
                <w:szCs w:val="23"/>
                <w:spacing w:val="5"/>
              </w:rPr>
              <w:t>7</w:t>
            </w:r>
          </w:p>
        </w:tc>
        <w:tc>
          <w:tcPr>
            <w:tcW w:w="7088" w:type="dxa"/>
            <w:vAlign w:val="top"/>
          </w:tcPr>
          <w:p>
            <w:pPr>
              <w:ind w:left="110" w:right="259" w:firstLine="14"/>
              <w:spacing w:before="67" w:line="256" w:lineRule="auto"/>
              <w:rPr>
                <w:rFonts w:ascii="FangSong" w:hAnsi="FangSong" w:eastAsia="FangSong" w:cs="FangSong"/>
                <w:sz w:val="23"/>
                <w:szCs w:val="23"/>
              </w:rPr>
            </w:pPr>
            <w:r>
              <w:rPr>
                <w:rFonts w:ascii="FangSong" w:hAnsi="FangSong" w:eastAsia="FangSong" w:cs="FangSong"/>
                <w:sz w:val="23"/>
                <w:szCs w:val="23"/>
                <w:spacing w:val="15"/>
              </w:rPr>
              <w:t>穿</w:t>
            </w:r>
            <w:r>
              <w:rPr>
                <w:rFonts w:ascii="FangSong" w:hAnsi="FangSong" w:eastAsia="FangSong" w:cs="FangSong"/>
                <w:sz w:val="23"/>
                <w:szCs w:val="23"/>
                <w:spacing w:val="9"/>
              </w:rPr>
              <w:t>山龙抗甲方含药血清与薯蓣皂甙元单体增强多西他赛对甲状腺</w:t>
            </w:r>
            <w:r>
              <w:rPr>
                <w:rFonts w:ascii="FangSong" w:hAnsi="FangSong" w:eastAsia="FangSong" w:cs="FangSong"/>
                <w:sz w:val="23"/>
                <w:szCs w:val="23"/>
              </w:rPr>
              <w:t xml:space="preserve"> </w:t>
            </w:r>
            <w:r>
              <w:rPr>
                <w:rFonts w:ascii="FangSong" w:hAnsi="FangSong" w:eastAsia="FangSong" w:cs="FangSong"/>
                <w:sz w:val="23"/>
                <w:szCs w:val="23"/>
                <w:spacing w:val="14"/>
              </w:rPr>
              <w:t>癌</w:t>
            </w:r>
            <w:r>
              <w:rPr>
                <w:rFonts w:ascii="FangSong" w:hAnsi="FangSong" w:eastAsia="FangSong" w:cs="FangSong"/>
                <w:sz w:val="23"/>
                <w:szCs w:val="23"/>
                <w:spacing w:val="11"/>
              </w:rPr>
              <w:t>细</w:t>
            </w:r>
            <w:r>
              <w:rPr>
                <w:rFonts w:ascii="FangSong" w:hAnsi="FangSong" w:eastAsia="FangSong" w:cs="FangSong"/>
                <w:sz w:val="23"/>
                <w:szCs w:val="23"/>
                <w:spacing w:val="7"/>
              </w:rPr>
              <w:t>胞的增殖抑制作用及二者对</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7"/>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通路的作用机制的比较</w:t>
            </w:r>
          </w:p>
        </w:tc>
        <w:tc>
          <w:tcPr>
            <w:tcW w:w="2882" w:type="dxa"/>
            <w:vAlign w:val="top"/>
          </w:tcPr>
          <w:p>
            <w:pPr>
              <w:ind w:left="130"/>
              <w:spacing w:before="247"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1"/>
              <w:spacing w:before="247" w:line="225" w:lineRule="auto"/>
              <w:rPr>
                <w:rFonts w:ascii="FangSong" w:hAnsi="FangSong" w:eastAsia="FangSong" w:cs="FangSong"/>
                <w:sz w:val="23"/>
                <w:szCs w:val="23"/>
              </w:rPr>
            </w:pPr>
            <w:r>
              <w:rPr>
                <w:rFonts w:ascii="FangSong" w:hAnsi="FangSong" w:eastAsia="FangSong" w:cs="FangSong"/>
                <w:sz w:val="23"/>
                <w:szCs w:val="23"/>
                <w:spacing w:val="8"/>
              </w:rPr>
              <w:t>刘</w:t>
            </w:r>
            <w:r>
              <w:rPr>
                <w:rFonts w:ascii="FangSong" w:hAnsi="FangSong" w:eastAsia="FangSong" w:cs="FangSong"/>
                <w:sz w:val="23"/>
                <w:szCs w:val="23"/>
                <w:spacing w:val="8"/>
              </w:rPr>
              <w:t xml:space="preserve">  </w:t>
            </w:r>
            <w:r>
              <w:rPr>
                <w:rFonts w:ascii="FangSong" w:hAnsi="FangSong" w:eastAsia="FangSong" w:cs="FangSong"/>
                <w:sz w:val="23"/>
                <w:szCs w:val="23"/>
                <w:spacing w:val="7"/>
              </w:rPr>
              <w:t>洁</w:t>
            </w:r>
          </w:p>
        </w:tc>
      </w:tr>
    </w:tbl>
    <w:p>
      <w:pPr>
        <w:rPr>
          <w:rFonts w:ascii="Arial"/>
          <w:sz w:val="21"/>
        </w:rPr>
      </w:pPr>
      <w:r/>
    </w:p>
    <w:p>
      <w:pPr>
        <w:sectPr>
          <w:footerReference w:type="default" r:id="rId27"/>
          <w:pgSz w:w="16839" w:h="11906"/>
          <w:pgMar w:top="1012" w:right="1585" w:bottom="1677" w:left="1820" w:header="0" w:footer="1387"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19"/>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98</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29</w:t>
            </w:r>
            <w:r>
              <w:rPr>
                <w:rFonts w:ascii="Times New Roman" w:hAnsi="Times New Roman" w:eastAsia="Times New Roman" w:cs="Times New Roman"/>
                <w:sz w:val="23"/>
                <w:szCs w:val="23"/>
                <w:spacing w:val="5"/>
              </w:rPr>
              <w:t>8</w:t>
            </w:r>
          </w:p>
        </w:tc>
        <w:tc>
          <w:tcPr>
            <w:tcW w:w="7088" w:type="dxa"/>
            <w:vAlign w:val="top"/>
          </w:tcPr>
          <w:p>
            <w:pPr>
              <w:ind w:left="119" w:right="259"/>
              <w:spacing w:before="65" w:line="257" w:lineRule="auto"/>
              <w:rPr>
                <w:rFonts w:ascii="FangSong" w:hAnsi="FangSong" w:eastAsia="FangSong" w:cs="FangSong"/>
                <w:sz w:val="23"/>
                <w:szCs w:val="23"/>
              </w:rPr>
            </w:pPr>
            <w:r>
              <w:rPr>
                <w:rFonts w:ascii="FangSong" w:hAnsi="FangSong" w:eastAsia="FangSong" w:cs="FangSong"/>
                <w:sz w:val="23"/>
                <w:szCs w:val="23"/>
                <w:spacing w:val="18"/>
              </w:rPr>
              <w:t>消</w:t>
            </w:r>
            <w:r>
              <w:rPr>
                <w:rFonts w:ascii="FangSong" w:hAnsi="FangSong" w:eastAsia="FangSong" w:cs="FangSong"/>
                <w:sz w:val="23"/>
                <w:szCs w:val="23"/>
                <w:spacing w:val="11"/>
              </w:rPr>
              <w:t>癌</w:t>
            </w:r>
            <w:r>
              <w:rPr>
                <w:rFonts w:ascii="FangSong" w:hAnsi="FangSong" w:eastAsia="FangSong" w:cs="FangSong"/>
                <w:sz w:val="23"/>
                <w:szCs w:val="23"/>
                <w:spacing w:val="9"/>
              </w:rPr>
              <w:t>平注射液联合帕博利珠单抗治疗恶性黑色素瘤协同作用及机</w:t>
            </w:r>
            <w:r>
              <w:rPr>
                <w:rFonts w:ascii="FangSong" w:hAnsi="FangSong" w:eastAsia="FangSong" w:cs="FangSong"/>
                <w:sz w:val="23"/>
                <w:szCs w:val="23"/>
              </w:rPr>
              <w:t xml:space="preserve"> </w:t>
            </w:r>
            <w:r>
              <w:rPr>
                <w:rFonts w:ascii="FangSong" w:hAnsi="FangSong" w:eastAsia="FangSong" w:cs="FangSong"/>
                <w:sz w:val="23"/>
                <w:szCs w:val="23"/>
                <w:spacing w:val="6"/>
              </w:rPr>
              <w:t>制的研</w:t>
            </w:r>
            <w:r>
              <w:rPr>
                <w:rFonts w:ascii="FangSong" w:hAnsi="FangSong" w:eastAsia="FangSong" w:cs="FangSong"/>
                <w:sz w:val="23"/>
                <w:szCs w:val="23"/>
                <w:spacing w:val="5"/>
              </w:rPr>
              <w:t>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43"/>
              <w:spacing w:before="245" w:line="227" w:lineRule="auto"/>
              <w:rPr>
                <w:rFonts w:ascii="FangSong" w:hAnsi="FangSong" w:eastAsia="FangSong" w:cs="FangSong"/>
                <w:sz w:val="23"/>
                <w:szCs w:val="23"/>
              </w:rPr>
            </w:pPr>
            <w:r>
              <w:rPr>
                <w:rFonts w:ascii="FangSong" w:hAnsi="FangSong" w:eastAsia="FangSong" w:cs="FangSong"/>
                <w:sz w:val="23"/>
                <w:szCs w:val="23"/>
              </w:rPr>
              <w:t>贾东东</w:t>
            </w:r>
          </w:p>
        </w:tc>
      </w:tr>
      <w:tr>
        <w:trPr>
          <w:trHeight w:val="724" w:hRule="atLeast"/>
        </w:trPr>
        <w:tc>
          <w:tcPr>
            <w:tcW w:w="593" w:type="dxa"/>
            <w:vAlign w:val="top"/>
          </w:tcPr>
          <w:p>
            <w:pPr>
              <w:ind w:left="119"/>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99</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29</w:t>
            </w:r>
            <w:r>
              <w:rPr>
                <w:rFonts w:ascii="Times New Roman" w:hAnsi="Times New Roman" w:eastAsia="Times New Roman" w:cs="Times New Roman"/>
                <w:sz w:val="23"/>
                <w:szCs w:val="23"/>
                <w:spacing w:val="5"/>
              </w:rPr>
              <w:t>9</w:t>
            </w:r>
          </w:p>
        </w:tc>
        <w:tc>
          <w:tcPr>
            <w:tcW w:w="7088" w:type="dxa"/>
            <w:vAlign w:val="top"/>
          </w:tcPr>
          <w:p>
            <w:pPr>
              <w:ind w:left="115" w:right="259" w:firstLine="25"/>
              <w:spacing w:before="61" w:line="257" w:lineRule="auto"/>
              <w:rPr>
                <w:rFonts w:ascii="FangSong" w:hAnsi="FangSong" w:eastAsia="FangSong" w:cs="FangSong"/>
                <w:sz w:val="23"/>
                <w:szCs w:val="23"/>
              </w:rPr>
            </w:pPr>
            <w:r>
              <w:rPr>
                <w:rFonts w:ascii="FangSong" w:hAnsi="FangSong" w:eastAsia="FangSong" w:cs="FangSong"/>
                <w:sz w:val="23"/>
                <w:szCs w:val="23"/>
                <w:spacing w:val="16"/>
              </w:rPr>
              <w:t>中医</w:t>
            </w:r>
            <w:r>
              <w:rPr>
                <w:rFonts w:ascii="FangSong" w:hAnsi="FangSong" w:eastAsia="FangSong" w:cs="FangSong"/>
                <w:sz w:val="23"/>
                <w:szCs w:val="23"/>
                <w:spacing w:val="10"/>
              </w:rPr>
              <w:t>药</w:t>
            </w:r>
            <w:r>
              <w:rPr>
                <w:rFonts w:ascii="FangSong" w:hAnsi="FangSong" w:eastAsia="FangSong" w:cs="FangSong"/>
                <w:sz w:val="23"/>
                <w:szCs w:val="23"/>
                <w:spacing w:val="8"/>
              </w:rPr>
              <w:t>联合优甲乐对于甲状腺乳头状癌合并桥本甲状腺炎患者术</w:t>
            </w:r>
            <w:r>
              <w:rPr>
                <w:rFonts w:ascii="FangSong" w:hAnsi="FangSong" w:eastAsia="FangSong" w:cs="FangSong"/>
                <w:sz w:val="23"/>
                <w:szCs w:val="23"/>
              </w:rPr>
              <w:t xml:space="preserve"> </w:t>
            </w:r>
            <w:r>
              <w:rPr>
                <w:rFonts w:ascii="FangSong" w:hAnsi="FangSong" w:eastAsia="FangSong" w:cs="FangSong"/>
                <w:sz w:val="23"/>
                <w:szCs w:val="23"/>
                <w:spacing w:val="10"/>
              </w:rPr>
              <w:t>后</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TSH</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抑制以及降低甲状腺自身抗体的治疗价值研究</w:t>
            </w:r>
          </w:p>
        </w:tc>
        <w:tc>
          <w:tcPr>
            <w:tcW w:w="2882" w:type="dxa"/>
            <w:vAlign w:val="top"/>
          </w:tcPr>
          <w:p>
            <w:pPr>
              <w:ind w:left="130"/>
              <w:spacing w:before="242"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8"/>
              <w:spacing w:before="241" w:line="224" w:lineRule="auto"/>
              <w:rPr>
                <w:rFonts w:ascii="FangSong" w:hAnsi="FangSong" w:eastAsia="FangSong" w:cs="FangSong"/>
                <w:sz w:val="23"/>
                <w:szCs w:val="23"/>
              </w:rPr>
            </w:pPr>
            <w:r>
              <w:rPr>
                <w:rFonts w:ascii="FangSong" w:hAnsi="FangSong" w:eastAsia="FangSong" w:cs="FangSong"/>
                <w:sz w:val="23"/>
                <w:szCs w:val="23"/>
                <w:spacing w:val="5"/>
              </w:rPr>
              <w:t>姜</w:t>
            </w:r>
            <w:r>
              <w:rPr>
                <w:rFonts w:ascii="FangSong" w:hAnsi="FangSong" w:eastAsia="FangSong" w:cs="FangSong"/>
                <w:sz w:val="23"/>
                <w:szCs w:val="23"/>
                <w:spacing w:val="3"/>
              </w:rPr>
              <w:t xml:space="preserve">  </w:t>
            </w:r>
            <w:r>
              <w:rPr>
                <w:rFonts w:ascii="FangSong" w:hAnsi="FangSong" w:eastAsia="FangSong" w:cs="FangSong"/>
                <w:sz w:val="23"/>
                <w:szCs w:val="23"/>
                <w:spacing w:val="3"/>
              </w:rPr>
              <w:t>琳</w:t>
            </w:r>
          </w:p>
        </w:tc>
      </w:tr>
      <w:tr>
        <w:trPr>
          <w:trHeight w:val="365" w:hRule="atLeast"/>
        </w:trPr>
        <w:tc>
          <w:tcPr>
            <w:tcW w:w="593" w:type="dxa"/>
            <w:vAlign w:val="top"/>
          </w:tcPr>
          <w:p>
            <w:pPr>
              <w:ind w:left="123"/>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30</w:t>
            </w:r>
            <w:r>
              <w:rPr>
                <w:rFonts w:ascii="Times New Roman" w:hAnsi="Times New Roman" w:eastAsia="Times New Roman" w:cs="Times New Roman"/>
                <w:sz w:val="23"/>
                <w:szCs w:val="23"/>
              </w:rPr>
              <w:t>0</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30</w:t>
            </w:r>
            <w:r>
              <w:rPr>
                <w:rFonts w:ascii="Times New Roman" w:hAnsi="Times New Roman" w:eastAsia="Times New Roman" w:cs="Times New Roman"/>
                <w:sz w:val="23"/>
                <w:szCs w:val="23"/>
                <w:spacing w:val="5"/>
              </w:rPr>
              <w:t>0</w:t>
            </w:r>
          </w:p>
        </w:tc>
        <w:tc>
          <w:tcPr>
            <w:tcW w:w="7088" w:type="dxa"/>
            <w:vAlign w:val="top"/>
          </w:tcPr>
          <w:p>
            <w:pPr>
              <w:ind w:left="108"/>
              <w:spacing w:before="62" w:line="222" w:lineRule="auto"/>
              <w:rPr>
                <w:rFonts w:ascii="FangSong" w:hAnsi="FangSong" w:eastAsia="FangSong" w:cs="FangSong"/>
                <w:sz w:val="23"/>
                <w:szCs w:val="23"/>
              </w:rPr>
            </w:pPr>
            <w:r>
              <w:rPr>
                <w:rFonts w:ascii="FangSong" w:hAnsi="FangSong" w:eastAsia="FangSong" w:cs="FangSong"/>
                <w:sz w:val="23"/>
                <w:szCs w:val="23"/>
                <w:spacing w:val="14"/>
              </w:rPr>
              <w:t>基于</w:t>
            </w:r>
            <w:r>
              <w:rPr>
                <w:rFonts w:ascii="FangSong" w:hAnsi="FangSong" w:eastAsia="FangSong" w:cs="FangSong"/>
                <w:sz w:val="23"/>
                <w:szCs w:val="23"/>
                <w:spacing w:val="9"/>
              </w:rPr>
              <w:t xml:space="preserve"> </w:t>
            </w:r>
            <w:r>
              <w:rPr>
                <w:rFonts w:ascii="Times New Roman" w:hAnsi="Times New Roman" w:eastAsia="Times New Roman" w:cs="Times New Roman"/>
                <w:sz w:val="23"/>
                <w:szCs w:val="23"/>
              </w:rPr>
              <w:t>CT</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图像定量分析在晚期非小细胞肺癌中医证型中的研究</w:t>
            </w:r>
          </w:p>
        </w:tc>
        <w:tc>
          <w:tcPr>
            <w:tcW w:w="2882" w:type="dxa"/>
            <w:vAlign w:val="top"/>
          </w:tcPr>
          <w:p>
            <w:pPr>
              <w:ind w:left="130"/>
              <w:spacing w:before="62"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8"/>
              <w:spacing w:before="62" w:line="227" w:lineRule="auto"/>
              <w:rPr>
                <w:rFonts w:ascii="FangSong" w:hAnsi="FangSong" w:eastAsia="FangSong" w:cs="FangSong"/>
                <w:sz w:val="23"/>
                <w:szCs w:val="23"/>
              </w:rPr>
            </w:pPr>
            <w:r>
              <w:rPr>
                <w:rFonts w:ascii="FangSong" w:hAnsi="FangSong" w:eastAsia="FangSong" w:cs="FangSong"/>
                <w:sz w:val="23"/>
                <w:szCs w:val="23"/>
                <w:spacing w:val="6"/>
              </w:rPr>
              <w:t>王</w:t>
            </w:r>
            <w:r>
              <w:rPr>
                <w:rFonts w:ascii="FangSong" w:hAnsi="FangSong" w:eastAsia="FangSong" w:cs="FangSong"/>
                <w:sz w:val="23"/>
                <w:szCs w:val="23"/>
                <w:spacing w:val="6"/>
              </w:rPr>
              <w:t xml:space="preserve">  </w:t>
            </w:r>
            <w:r>
              <w:rPr>
                <w:rFonts w:ascii="FangSong" w:hAnsi="FangSong" w:eastAsia="FangSong" w:cs="FangSong"/>
                <w:sz w:val="23"/>
                <w:szCs w:val="23"/>
                <w:spacing w:val="5"/>
              </w:rPr>
              <w:t>芳</w:t>
            </w:r>
          </w:p>
        </w:tc>
      </w:tr>
      <w:tr>
        <w:trPr>
          <w:trHeight w:val="724" w:hRule="atLeast"/>
        </w:trPr>
        <w:tc>
          <w:tcPr>
            <w:tcW w:w="593" w:type="dxa"/>
            <w:vAlign w:val="top"/>
          </w:tcPr>
          <w:p>
            <w:pPr>
              <w:ind w:left="123"/>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30</w:t>
            </w:r>
            <w:r>
              <w:rPr>
                <w:rFonts w:ascii="Times New Roman" w:hAnsi="Times New Roman" w:eastAsia="Times New Roman" w:cs="Times New Roman"/>
                <w:sz w:val="23"/>
                <w:szCs w:val="23"/>
              </w:rPr>
              <w:t>1</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30</w:t>
            </w:r>
            <w:r>
              <w:rPr>
                <w:rFonts w:ascii="Times New Roman" w:hAnsi="Times New Roman" w:eastAsia="Times New Roman" w:cs="Times New Roman"/>
                <w:sz w:val="23"/>
                <w:szCs w:val="23"/>
                <w:spacing w:val="5"/>
              </w:rPr>
              <w:t>1</w:t>
            </w:r>
          </w:p>
        </w:tc>
        <w:tc>
          <w:tcPr>
            <w:tcW w:w="7088" w:type="dxa"/>
            <w:vAlign w:val="top"/>
          </w:tcPr>
          <w:p>
            <w:pPr>
              <w:ind w:left="126" w:right="192" w:firstLine="29"/>
              <w:spacing w:before="65" w:line="257" w:lineRule="auto"/>
              <w:rPr>
                <w:rFonts w:ascii="FangSong" w:hAnsi="FangSong" w:eastAsia="FangSong" w:cs="FangSong"/>
                <w:sz w:val="23"/>
                <w:szCs w:val="23"/>
              </w:rPr>
            </w:pPr>
            <w:r>
              <w:rPr>
                <w:rFonts w:ascii="FangSong" w:hAnsi="FangSong" w:eastAsia="FangSong" w:cs="FangSong"/>
                <w:sz w:val="23"/>
                <w:szCs w:val="23"/>
                <w:spacing w:val="13"/>
              </w:rPr>
              <w:t>自</w:t>
            </w:r>
            <w:r>
              <w:rPr>
                <w:rFonts w:ascii="FangSong" w:hAnsi="FangSong" w:eastAsia="FangSong" w:cs="FangSong"/>
                <w:sz w:val="23"/>
                <w:szCs w:val="23"/>
                <w:spacing w:val="11"/>
              </w:rPr>
              <w:t>噬</w:t>
            </w:r>
            <w:r>
              <w:rPr>
                <w:rFonts w:ascii="Times New Roman" w:hAnsi="Times New Roman" w:eastAsia="Times New Roman" w:cs="Times New Roman"/>
                <w:sz w:val="23"/>
                <w:szCs w:val="23"/>
              </w:rPr>
              <w:t>mTOR</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介导茶褐素通过失巢凋亡预防肾癌术后复发的机制和</w:t>
            </w:r>
            <w:r>
              <w:rPr>
                <w:rFonts w:ascii="FangSong" w:hAnsi="FangSong" w:eastAsia="FangSong" w:cs="FangSong"/>
                <w:sz w:val="23"/>
                <w:szCs w:val="23"/>
              </w:rPr>
              <w:t xml:space="preserve"> </w:t>
            </w:r>
            <w:r>
              <w:rPr>
                <w:rFonts w:ascii="FangSong" w:hAnsi="FangSong" w:eastAsia="FangSong" w:cs="FangSong"/>
                <w:sz w:val="23"/>
                <w:szCs w:val="23"/>
                <w:spacing w:val="4"/>
              </w:rPr>
              <w:t>临床研究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8"/>
              <w:spacing w:before="244" w:line="226" w:lineRule="auto"/>
              <w:rPr>
                <w:rFonts w:ascii="FangSong" w:hAnsi="FangSong" w:eastAsia="FangSong" w:cs="FangSong"/>
                <w:sz w:val="23"/>
                <w:szCs w:val="23"/>
              </w:rPr>
            </w:pPr>
            <w:r>
              <w:rPr>
                <w:rFonts w:ascii="FangSong" w:hAnsi="FangSong" w:eastAsia="FangSong" w:cs="FangSong"/>
                <w:sz w:val="23"/>
                <w:szCs w:val="23"/>
                <w:spacing w:val="5"/>
              </w:rPr>
              <w:t>王宗</w:t>
            </w:r>
            <w:r>
              <w:rPr>
                <w:rFonts w:ascii="FangSong" w:hAnsi="FangSong" w:eastAsia="FangSong" w:cs="FangSong"/>
                <w:sz w:val="23"/>
                <w:szCs w:val="23"/>
                <w:spacing w:val="4"/>
              </w:rPr>
              <w:t>平</w:t>
            </w:r>
          </w:p>
        </w:tc>
      </w:tr>
      <w:tr>
        <w:trPr>
          <w:trHeight w:val="724" w:hRule="atLeast"/>
        </w:trPr>
        <w:tc>
          <w:tcPr>
            <w:tcW w:w="593" w:type="dxa"/>
            <w:vAlign w:val="top"/>
          </w:tcPr>
          <w:p>
            <w:pPr>
              <w:ind w:left="123"/>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30</w:t>
            </w:r>
            <w:r>
              <w:rPr>
                <w:rFonts w:ascii="Times New Roman" w:hAnsi="Times New Roman" w:eastAsia="Times New Roman" w:cs="Times New Roman"/>
                <w:sz w:val="23"/>
                <w:szCs w:val="23"/>
              </w:rPr>
              <w:t>2</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30</w:t>
            </w:r>
            <w:r>
              <w:rPr>
                <w:rFonts w:ascii="Times New Roman" w:hAnsi="Times New Roman" w:eastAsia="Times New Roman" w:cs="Times New Roman"/>
                <w:sz w:val="23"/>
                <w:szCs w:val="23"/>
                <w:spacing w:val="5"/>
              </w:rPr>
              <w:t>2</w:t>
            </w:r>
          </w:p>
        </w:tc>
        <w:tc>
          <w:tcPr>
            <w:tcW w:w="7088" w:type="dxa"/>
            <w:vAlign w:val="top"/>
          </w:tcPr>
          <w:p>
            <w:pPr>
              <w:ind w:left="132" w:right="180" w:hanging="15"/>
              <w:spacing w:before="22" w:line="274" w:lineRule="auto"/>
              <w:rPr>
                <w:rFonts w:ascii="FangSong" w:hAnsi="FangSong" w:eastAsia="FangSong" w:cs="FangSong"/>
                <w:sz w:val="23"/>
                <w:szCs w:val="23"/>
              </w:rPr>
            </w:pPr>
            <w:r>
              <w:rPr>
                <w:rFonts w:ascii="FangSong" w:hAnsi="FangSong" w:eastAsia="FangSong" w:cs="FangSong"/>
                <w:sz w:val="23"/>
                <w:szCs w:val="23"/>
                <w:spacing w:val="8"/>
              </w:rPr>
              <w:t>冬</w:t>
            </w:r>
            <w:r>
              <w:rPr>
                <w:rFonts w:ascii="FangSong" w:hAnsi="FangSong" w:eastAsia="FangSong" w:cs="FangSong"/>
                <w:sz w:val="23"/>
                <w:szCs w:val="23"/>
                <w:spacing w:val="5"/>
              </w:rPr>
              <w:t>凌草素通过下调</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Oct</w:t>
            </w:r>
            <w:r>
              <w:rPr>
                <w:rFonts w:ascii="Times New Roman" w:hAnsi="Times New Roman" w:eastAsia="Times New Roman" w:cs="Times New Roman"/>
                <w:sz w:val="23"/>
                <w:szCs w:val="23"/>
                <w:spacing w:val="5"/>
              </w:rPr>
              <w:t>4</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调控巨噬细胞</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5"/>
              </w:rPr>
              <w:t>2</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极化抑制肺癌发生发展</w:t>
            </w:r>
            <w:r>
              <w:rPr>
                <w:rFonts w:ascii="FangSong" w:hAnsi="FangSong" w:eastAsia="FangSong" w:cs="FangSong"/>
                <w:sz w:val="23"/>
                <w:szCs w:val="23"/>
              </w:rPr>
              <w:t xml:space="preserve"> </w:t>
            </w:r>
            <w:r>
              <w:rPr>
                <w:rFonts w:ascii="FangSong" w:hAnsi="FangSong" w:eastAsia="FangSong" w:cs="FangSong"/>
                <w:sz w:val="23"/>
                <w:szCs w:val="23"/>
                <w:spacing w:val="4"/>
              </w:rPr>
              <w:t>的机制研</w:t>
            </w:r>
            <w:r>
              <w:rPr>
                <w:rFonts w:ascii="FangSong" w:hAnsi="FangSong" w:eastAsia="FangSong" w:cs="FangSong"/>
                <w:sz w:val="23"/>
                <w:szCs w:val="23"/>
                <w:spacing w:val="3"/>
              </w:rPr>
              <w:t>究</w:t>
            </w:r>
          </w:p>
        </w:tc>
        <w:tc>
          <w:tcPr>
            <w:tcW w:w="2882" w:type="dxa"/>
            <w:vAlign w:val="top"/>
          </w:tcPr>
          <w:p>
            <w:pPr>
              <w:ind w:left="130"/>
              <w:spacing w:before="24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3"/>
              <w:spacing w:before="245" w:line="225" w:lineRule="auto"/>
              <w:rPr>
                <w:rFonts w:ascii="FangSong" w:hAnsi="FangSong" w:eastAsia="FangSong" w:cs="FangSong"/>
                <w:sz w:val="23"/>
                <w:szCs w:val="23"/>
              </w:rPr>
            </w:pPr>
            <w:r>
              <w:rPr>
                <w:rFonts w:ascii="FangSong" w:hAnsi="FangSong" w:eastAsia="FangSong" w:cs="FangSong"/>
                <w:sz w:val="23"/>
                <w:szCs w:val="23"/>
                <w:spacing w:val="7"/>
              </w:rPr>
              <w:t>解</w:t>
            </w:r>
            <w:r>
              <w:rPr>
                <w:rFonts w:ascii="FangSong" w:hAnsi="FangSong" w:eastAsia="FangSong" w:cs="FangSong"/>
                <w:sz w:val="23"/>
                <w:szCs w:val="23"/>
                <w:spacing w:val="6"/>
              </w:rPr>
              <w:t>康杰</w:t>
            </w:r>
          </w:p>
        </w:tc>
      </w:tr>
      <w:tr>
        <w:trPr>
          <w:trHeight w:val="365" w:hRule="atLeast"/>
        </w:trPr>
        <w:tc>
          <w:tcPr>
            <w:tcW w:w="593" w:type="dxa"/>
            <w:vAlign w:val="top"/>
          </w:tcPr>
          <w:p>
            <w:pPr>
              <w:ind w:left="123"/>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30</w:t>
            </w:r>
            <w:r>
              <w:rPr>
                <w:rFonts w:ascii="Times New Roman" w:hAnsi="Times New Roman" w:eastAsia="Times New Roman" w:cs="Times New Roman"/>
                <w:sz w:val="23"/>
                <w:szCs w:val="23"/>
              </w:rPr>
              <w:t>3</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30</w:t>
            </w:r>
            <w:r>
              <w:rPr>
                <w:rFonts w:ascii="Times New Roman" w:hAnsi="Times New Roman" w:eastAsia="Times New Roman" w:cs="Times New Roman"/>
                <w:sz w:val="23"/>
                <w:szCs w:val="23"/>
                <w:spacing w:val="5"/>
              </w:rPr>
              <w:t>3</w:t>
            </w:r>
          </w:p>
        </w:tc>
        <w:tc>
          <w:tcPr>
            <w:tcW w:w="7088" w:type="dxa"/>
            <w:vAlign w:val="top"/>
          </w:tcPr>
          <w:p>
            <w:pPr>
              <w:ind w:left="118"/>
              <w:spacing w:before="66" w:line="222" w:lineRule="auto"/>
              <w:rPr>
                <w:rFonts w:ascii="FangSong" w:hAnsi="FangSong" w:eastAsia="FangSong" w:cs="FangSong"/>
                <w:sz w:val="23"/>
                <w:szCs w:val="23"/>
              </w:rPr>
            </w:pPr>
            <w:r>
              <w:rPr>
                <w:rFonts w:ascii="FangSong" w:hAnsi="FangSong" w:eastAsia="FangSong" w:cs="FangSong"/>
                <w:sz w:val="23"/>
                <w:szCs w:val="23"/>
                <w:spacing w:val="18"/>
              </w:rPr>
              <w:t>苦</w:t>
            </w:r>
            <w:r>
              <w:rPr>
                <w:rFonts w:ascii="FangSong" w:hAnsi="FangSong" w:eastAsia="FangSong" w:cs="FangSong"/>
                <w:sz w:val="23"/>
                <w:szCs w:val="23"/>
                <w:spacing w:val="9"/>
              </w:rPr>
              <w:t>参洗剂在预防瑞戈非尼引起的手足皮肤反应的疗效研究</w:t>
            </w:r>
          </w:p>
        </w:tc>
        <w:tc>
          <w:tcPr>
            <w:tcW w:w="2882" w:type="dxa"/>
            <w:vAlign w:val="top"/>
          </w:tcPr>
          <w:p>
            <w:pPr>
              <w:ind w:left="130"/>
              <w:spacing w:before="6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52" w:type="dxa"/>
            <w:vAlign w:val="top"/>
          </w:tcPr>
          <w:p>
            <w:pPr>
              <w:ind w:left="225"/>
              <w:spacing w:before="65" w:line="226" w:lineRule="auto"/>
              <w:rPr>
                <w:rFonts w:ascii="FangSong" w:hAnsi="FangSong" w:eastAsia="FangSong" w:cs="FangSong"/>
                <w:sz w:val="23"/>
                <w:szCs w:val="23"/>
              </w:rPr>
            </w:pPr>
            <w:r>
              <w:rPr>
                <w:rFonts w:ascii="FangSong" w:hAnsi="FangSong" w:eastAsia="FangSong" w:cs="FangSong"/>
                <w:sz w:val="23"/>
                <w:szCs w:val="23"/>
                <w:spacing w:val="6"/>
              </w:rPr>
              <w:t>程骏</w:t>
            </w:r>
            <w:r>
              <w:rPr>
                <w:rFonts w:ascii="FangSong" w:hAnsi="FangSong" w:eastAsia="FangSong" w:cs="FangSong"/>
                <w:sz w:val="23"/>
                <w:szCs w:val="23"/>
                <w:spacing w:val="5"/>
              </w:rPr>
              <w:t>驰</w:t>
            </w:r>
          </w:p>
        </w:tc>
      </w:tr>
      <w:tr>
        <w:trPr>
          <w:trHeight w:val="725" w:hRule="atLeast"/>
        </w:trPr>
        <w:tc>
          <w:tcPr>
            <w:tcW w:w="593" w:type="dxa"/>
            <w:vAlign w:val="top"/>
          </w:tcPr>
          <w:p>
            <w:pPr>
              <w:ind w:left="123"/>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30</w:t>
            </w:r>
            <w:r>
              <w:rPr>
                <w:rFonts w:ascii="Times New Roman" w:hAnsi="Times New Roman" w:eastAsia="Times New Roman" w:cs="Times New Roman"/>
                <w:sz w:val="23"/>
                <w:szCs w:val="23"/>
              </w:rPr>
              <w:t>4</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30</w:t>
            </w:r>
            <w:r>
              <w:rPr>
                <w:rFonts w:ascii="Times New Roman" w:hAnsi="Times New Roman" w:eastAsia="Times New Roman" w:cs="Times New Roman"/>
                <w:sz w:val="23"/>
                <w:szCs w:val="23"/>
                <w:spacing w:val="5"/>
              </w:rPr>
              <w:t>4</w:t>
            </w:r>
          </w:p>
        </w:tc>
        <w:tc>
          <w:tcPr>
            <w:tcW w:w="7088" w:type="dxa"/>
            <w:vAlign w:val="top"/>
          </w:tcPr>
          <w:p>
            <w:pPr>
              <w:ind w:left="132" w:right="118" w:hanging="25"/>
              <w:spacing w:before="22" w:line="274" w:lineRule="auto"/>
              <w:rPr>
                <w:rFonts w:ascii="FangSong" w:hAnsi="FangSong" w:eastAsia="FangSong" w:cs="FangSong"/>
                <w:sz w:val="23"/>
                <w:szCs w:val="23"/>
              </w:rPr>
            </w:pPr>
            <w:r>
              <w:rPr>
                <w:rFonts w:ascii="Times New Roman" w:hAnsi="Times New Roman" w:eastAsia="Times New Roman" w:cs="Times New Roman"/>
                <w:sz w:val="23"/>
                <w:szCs w:val="23"/>
              </w:rPr>
              <w:t>ROS</w:t>
            </w:r>
            <w:r>
              <w:rPr>
                <w:rFonts w:ascii="Times New Roman" w:hAnsi="Times New Roman" w:eastAsia="Times New Roman" w:cs="Times New Roman"/>
                <w:sz w:val="23"/>
                <w:szCs w:val="23"/>
                <w:spacing w:val="16"/>
              </w:rPr>
              <w:t xml:space="preserve"> </w:t>
            </w:r>
            <w:r>
              <w:rPr>
                <w:rFonts w:ascii="FangSong" w:hAnsi="FangSong" w:eastAsia="FangSong" w:cs="FangSong"/>
                <w:sz w:val="23"/>
                <w:szCs w:val="23"/>
                <w:spacing w:val="9"/>
              </w:rPr>
              <w:t>响</w:t>
            </w:r>
            <w:r>
              <w:rPr>
                <w:rFonts w:ascii="FangSong" w:hAnsi="FangSong" w:eastAsia="FangSong" w:cs="FangSong"/>
                <w:sz w:val="23"/>
                <w:szCs w:val="23"/>
                <w:spacing w:val="8"/>
              </w:rPr>
              <w:t>应性水凝胶负载姜黄素调控</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通路治疗椎间盘退变</w:t>
            </w:r>
            <w:r>
              <w:rPr>
                <w:rFonts w:ascii="FangSong" w:hAnsi="FangSong" w:eastAsia="FangSong" w:cs="FangSong"/>
                <w:sz w:val="23"/>
                <w:szCs w:val="23"/>
              </w:rPr>
              <w:t xml:space="preserve"> </w:t>
            </w:r>
            <w:r>
              <w:rPr>
                <w:rFonts w:ascii="FangSong" w:hAnsi="FangSong" w:eastAsia="FangSong" w:cs="FangSong"/>
                <w:sz w:val="23"/>
                <w:szCs w:val="23"/>
                <w:spacing w:val="4"/>
              </w:rPr>
              <w:t>的机制研</w:t>
            </w:r>
            <w:r>
              <w:rPr>
                <w:rFonts w:ascii="FangSong" w:hAnsi="FangSong" w:eastAsia="FangSong" w:cs="FangSong"/>
                <w:sz w:val="23"/>
                <w:szCs w:val="23"/>
                <w:spacing w:val="3"/>
              </w:rPr>
              <w:t>究</w:t>
            </w:r>
          </w:p>
        </w:tc>
        <w:tc>
          <w:tcPr>
            <w:tcW w:w="2882" w:type="dxa"/>
            <w:vAlign w:val="top"/>
          </w:tcPr>
          <w:p>
            <w:pPr>
              <w:ind w:left="130"/>
              <w:spacing w:before="245"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46"/>
              <w:spacing w:before="245" w:line="226" w:lineRule="auto"/>
              <w:rPr>
                <w:rFonts w:ascii="FangSong" w:hAnsi="FangSong" w:eastAsia="FangSong" w:cs="FangSong"/>
                <w:sz w:val="23"/>
                <w:szCs w:val="23"/>
              </w:rPr>
            </w:pPr>
            <w:r>
              <w:rPr>
                <w:rFonts w:ascii="FangSong" w:hAnsi="FangSong" w:eastAsia="FangSong" w:cs="FangSong"/>
                <w:sz w:val="23"/>
                <w:szCs w:val="23"/>
              </w:rPr>
              <w:t>陈</w:t>
            </w:r>
            <w:r>
              <w:rPr>
                <w:rFonts w:ascii="FangSong" w:hAnsi="FangSong" w:eastAsia="FangSong" w:cs="FangSong"/>
                <w:sz w:val="23"/>
                <w:szCs w:val="23"/>
              </w:rPr>
              <w:t xml:space="preserve">  </w:t>
            </w:r>
            <w:r>
              <w:rPr>
                <w:rFonts w:ascii="FangSong" w:hAnsi="FangSong" w:eastAsia="FangSong" w:cs="FangSong"/>
                <w:sz w:val="23"/>
                <w:szCs w:val="23"/>
              </w:rPr>
              <w:t>锴</w:t>
            </w:r>
          </w:p>
        </w:tc>
      </w:tr>
      <w:tr>
        <w:trPr>
          <w:trHeight w:val="725" w:hRule="atLeast"/>
        </w:trPr>
        <w:tc>
          <w:tcPr>
            <w:tcW w:w="593" w:type="dxa"/>
            <w:vAlign w:val="top"/>
          </w:tcPr>
          <w:p>
            <w:pPr>
              <w:ind w:left="123"/>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30</w:t>
            </w:r>
            <w:r>
              <w:rPr>
                <w:rFonts w:ascii="Times New Roman" w:hAnsi="Times New Roman" w:eastAsia="Times New Roman" w:cs="Times New Roman"/>
                <w:sz w:val="23"/>
                <w:szCs w:val="23"/>
              </w:rPr>
              <w:t>5</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30</w:t>
            </w:r>
            <w:r>
              <w:rPr>
                <w:rFonts w:ascii="Times New Roman" w:hAnsi="Times New Roman" w:eastAsia="Times New Roman" w:cs="Times New Roman"/>
                <w:sz w:val="23"/>
                <w:szCs w:val="23"/>
                <w:spacing w:val="5"/>
              </w:rPr>
              <w:t>5</w:t>
            </w:r>
          </w:p>
        </w:tc>
        <w:tc>
          <w:tcPr>
            <w:tcW w:w="7088" w:type="dxa"/>
            <w:vAlign w:val="top"/>
          </w:tcPr>
          <w:p>
            <w:pPr>
              <w:ind w:left="155" w:right="154" w:hanging="47"/>
              <w:spacing w:before="21" w:line="274" w:lineRule="auto"/>
              <w:rPr>
                <w:rFonts w:ascii="FangSong" w:hAnsi="FangSong" w:eastAsia="FangSong" w:cs="FangSong"/>
                <w:sz w:val="23"/>
                <w:szCs w:val="23"/>
              </w:rPr>
            </w:pPr>
            <w:r>
              <w:rPr>
                <w:rFonts w:ascii="FangSong" w:hAnsi="FangSong" w:eastAsia="FangSong" w:cs="FangSong"/>
                <w:sz w:val="23"/>
                <w:szCs w:val="23"/>
                <w:spacing w:val="16"/>
              </w:rPr>
              <w:t>基</w:t>
            </w:r>
            <w:r>
              <w:rPr>
                <w:rFonts w:ascii="FangSong" w:hAnsi="FangSong" w:eastAsia="FangSong" w:cs="FangSong"/>
                <w:sz w:val="23"/>
                <w:szCs w:val="23"/>
                <w:spacing w:val="12"/>
              </w:rPr>
              <w:t>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mTOR</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信号通路研究张氏腰痛方对椎间盘髓核细胞</w:t>
            </w:r>
            <w:r>
              <w:rPr>
                <w:rFonts w:ascii="FangSong" w:hAnsi="FangSong" w:eastAsia="FangSong" w:cs="FangSong"/>
                <w:sz w:val="23"/>
                <w:szCs w:val="23"/>
              </w:rPr>
              <w:t xml:space="preserve"> </w:t>
            </w:r>
            <w:r>
              <w:rPr>
                <w:rFonts w:ascii="FangSong" w:hAnsi="FangSong" w:eastAsia="FangSong" w:cs="FangSong"/>
                <w:sz w:val="23"/>
                <w:szCs w:val="23"/>
                <w:spacing w:val="6"/>
              </w:rPr>
              <w:t>自</w:t>
            </w:r>
            <w:r>
              <w:rPr>
                <w:rFonts w:ascii="FangSong" w:hAnsi="FangSong" w:eastAsia="FangSong" w:cs="FangSong"/>
                <w:sz w:val="23"/>
                <w:szCs w:val="23"/>
                <w:spacing w:val="3"/>
              </w:rPr>
              <w:t>噬的影响及机制</w:t>
            </w:r>
          </w:p>
        </w:tc>
        <w:tc>
          <w:tcPr>
            <w:tcW w:w="2882" w:type="dxa"/>
            <w:vAlign w:val="top"/>
          </w:tcPr>
          <w:p>
            <w:pPr>
              <w:ind w:left="130"/>
              <w:spacing w:before="245"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171"/>
              <w:spacing w:before="245" w:line="224" w:lineRule="auto"/>
              <w:rPr>
                <w:rFonts w:ascii="FangSong" w:hAnsi="FangSong" w:eastAsia="FangSong" w:cs="FangSong"/>
                <w:sz w:val="23"/>
                <w:szCs w:val="23"/>
              </w:rPr>
            </w:pPr>
            <w:r>
              <w:rPr>
                <w:rFonts w:ascii="FangSong" w:hAnsi="FangSong" w:eastAsia="FangSong" w:cs="FangSong"/>
                <w:sz w:val="23"/>
                <w:szCs w:val="23"/>
                <w:spacing w:val="-14"/>
              </w:rPr>
              <w:t>陈</w:t>
            </w:r>
            <w:r>
              <w:rPr>
                <w:rFonts w:ascii="FangSong" w:hAnsi="FangSong" w:eastAsia="FangSong" w:cs="FangSong"/>
                <w:sz w:val="23"/>
                <w:szCs w:val="23"/>
                <w:spacing w:val="-11"/>
              </w:rPr>
              <w:t>杨达豪</w:t>
            </w:r>
          </w:p>
        </w:tc>
      </w:tr>
      <w:tr>
        <w:trPr>
          <w:trHeight w:val="365" w:hRule="atLeast"/>
        </w:trPr>
        <w:tc>
          <w:tcPr>
            <w:tcW w:w="593" w:type="dxa"/>
            <w:vAlign w:val="top"/>
          </w:tcPr>
          <w:p>
            <w:pPr>
              <w:ind w:left="123"/>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30</w:t>
            </w:r>
            <w:r>
              <w:rPr>
                <w:rFonts w:ascii="Times New Roman" w:hAnsi="Times New Roman" w:eastAsia="Times New Roman" w:cs="Times New Roman"/>
                <w:sz w:val="23"/>
                <w:szCs w:val="23"/>
              </w:rPr>
              <w:t>6</w:t>
            </w:r>
          </w:p>
        </w:tc>
        <w:tc>
          <w:tcPr>
            <w:tcW w:w="1477" w:type="dxa"/>
            <w:vAlign w:val="top"/>
          </w:tcPr>
          <w:p>
            <w:pPr>
              <w:ind w:left="171"/>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30</w:t>
            </w:r>
            <w:r>
              <w:rPr>
                <w:rFonts w:ascii="Times New Roman" w:hAnsi="Times New Roman" w:eastAsia="Times New Roman" w:cs="Times New Roman"/>
                <w:sz w:val="23"/>
                <w:szCs w:val="23"/>
                <w:spacing w:val="5"/>
              </w:rPr>
              <w:t>6</w:t>
            </w:r>
          </w:p>
        </w:tc>
        <w:tc>
          <w:tcPr>
            <w:tcW w:w="7088" w:type="dxa"/>
            <w:vAlign w:val="top"/>
          </w:tcPr>
          <w:p>
            <w:pPr>
              <w:ind w:left="118"/>
              <w:spacing w:before="64" w:line="223" w:lineRule="auto"/>
              <w:rPr>
                <w:rFonts w:ascii="FangSong" w:hAnsi="FangSong" w:eastAsia="FangSong" w:cs="FangSong"/>
                <w:sz w:val="23"/>
                <w:szCs w:val="23"/>
              </w:rPr>
            </w:pPr>
            <w:r>
              <w:rPr>
                <w:rFonts w:ascii="FangSong" w:hAnsi="FangSong" w:eastAsia="FangSong" w:cs="FangSong"/>
                <w:sz w:val="23"/>
                <w:szCs w:val="23"/>
                <w:spacing w:val="12"/>
              </w:rPr>
              <w:t>循</w:t>
            </w:r>
            <w:r>
              <w:rPr>
                <w:rFonts w:ascii="FangSong" w:hAnsi="FangSong" w:eastAsia="FangSong" w:cs="FangSong"/>
                <w:sz w:val="23"/>
                <w:szCs w:val="23"/>
                <w:spacing w:val="7"/>
              </w:rPr>
              <w:t>经</w:t>
            </w:r>
            <w:r>
              <w:rPr>
                <w:rFonts w:ascii="FangSong" w:hAnsi="FangSong" w:eastAsia="FangSong" w:cs="FangSong"/>
                <w:sz w:val="23"/>
                <w:szCs w:val="23"/>
                <w:spacing w:val="6"/>
              </w:rPr>
              <w:t>温通刮痧治疗</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spacing w:val="6"/>
              </w:rPr>
              <w:t>2</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期及以上压力性损伤的临床研究</w:t>
            </w:r>
          </w:p>
        </w:tc>
        <w:tc>
          <w:tcPr>
            <w:tcW w:w="2882" w:type="dxa"/>
            <w:vAlign w:val="top"/>
          </w:tcPr>
          <w:p>
            <w:pPr>
              <w:ind w:left="130"/>
              <w:spacing w:before="64"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43"/>
              <w:spacing w:before="64" w:line="225" w:lineRule="auto"/>
              <w:rPr>
                <w:rFonts w:ascii="FangSong" w:hAnsi="FangSong" w:eastAsia="FangSong" w:cs="FangSong"/>
                <w:sz w:val="23"/>
                <w:szCs w:val="23"/>
              </w:rPr>
            </w:pPr>
            <w:r>
              <w:rPr>
                <w:rFonts w:ascii="FangSong" w:hAnsi="FangSong" w:eastAsia="FangSong" w:cs="FangSong"/>
                <w:sz w:val="23"/>
                <w:szCs w:val="23"/>
              </w:rPr>
              <w:t>陶晓虹</w:t>
            </w:r>
          </w:p>
        </w:tc>
      </w:tr>
      <w:tr>
        <w:trPr>
          <w:trHeight w:val="724" w:hRule="atLeast"/>
        </w:trPr>
        <w:tc>
          <w:tcPr>
            <w:tcW w:w="593" w:type="dxa"/>
            <w:vAlign w:val="top"/>
          </w:tcPr>
          <w:p>
            <w:pPr>
              <w:ind w:left="123"/>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30</w:t>
            </w:r>
            <w:r>
              <w:rPr>
                <w:rFonts w:ascii="Times New Roman" w:hAnsi="Times New Roman" w:eastAsia="Times New Roman" w:cs="Times New Roman"/>
                <w:sz w:val="23"/>
                <w:szCs w:val="23"/>
              </w:rPr>
              <w:t>7</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30</w:t>
            </w:r>
            <w:r>
              <w:rPr>
                <w:rFonts w:ascii="Times New Roman" w:hAnsi="Times New Roman" w:eastAsia="Times New Roman" w:cs="Times New Roman"/>
                <w:sz w:val="23"/>
                <w:szCs w:val="23"/>
                <w:spacing w:val="5"/>
              </w:rPr>
              <w:t>7</w:t>
            </w:r>
          </w:p>
        </w:tc>
        <w:tc>
          <w:tcPr>
            <w:tcW w:w="7088" w:type="dxa"/>
            <w:vAlign w:val="top"/>
          </w:tcPr>
          <w:p>
            <w:pPr>
              <w:ind w:left="132" w:right="286" w:hanging="24"/>
              <w:spacing w:before="66" w:line="257"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2"/>
              </w:rPr>
              <w:t>于</w:t>
            </w:r>
            <w:r>
              <w:rPr>
                <w:rFonts w:ascii="FangSong" w:hAnsi="FangSong" w:eastAsia="FangSong" w:cs="FangSong"/>
                <w:sz w:val="23"/>
                <w:szCs w:val="23"/>
                <w:spacing w:val="9"/>
              </w:rPr>
              <w:t>中医</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治未病</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探讨穴位按摩结合恒温热熨技术干预产后癃闭</w:t>
            </w:r>
            <w:r>
              <w:rPr>
                <w:rFonts w:ascii="FangSong" w:hAnsi="FangSong" w:eastAsia="FangSong" w:cs="FangSong"/>
                <w:sz w:val="23"/>
                <w:szCs w:val="23"/>
              </w:rPr>
              <w:t xml:space="preserve"> </w:t>
            </w:r>
            <w:r>
              <w:rPr>
                <w:rFonts w:ascii="FangSong" w:hAnsi="FangSong" w:eastAsia="FangSong" w:cs="FangSong"/>
                <w:sz w:val="23"/>
                <w:szCs w:val="23"/>
                <w:spacing w:val="4"/>
              </w:rPr>
              <w:t>的疗效研</w:t>
            </w:r>
            <w:r>
              <w:rPr>
                <w:rFonts w:ascii="FangSong" w:hAnsi="FangSong" w:eastAsia="FangSong" w:cs="FangSong"/>
                <w:sz w:val="23"/>
                <w:szCs w:val="23"/>
                <w:spacing w:val="3"/>
              </w:rPr>
              <w:t>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8"/>
              <w:spacing w:before="246" w:line="224" w:lineRule="auto"/>
              <w:rPr>
                <w:rFonts w:ascii="FangSong" w:hAnsi="FangSong" w:eastAsia="FangSong" w:cs="FangSong"/>
                <w:sz w:val="23"/>
                <w:szCs w:val="23"/>
              </w:rPr>
            </w:pPr>
            <w:r>
              <w:rPr>
                <w:rFonts w:ascii="FangSong" w:hAnsi="FangSong" w:eastAsia="FangSong" w:cs="FangSong"/>
                <w:sz w:val="23"/>
                <w:szCs w:val="23"/>
                <w:spacing w:val="6"/>
              </w:rPr>
              <w:t>王</w:t>
            </w:r>
            <w:r>
              <w:rPr>
                <w:rFonts w:ascii="FangSong" w:hAnsi="FangSong" w:eastAsia="FangSong" w:cs="FangSong"/>
                <w:sz w:val="23"/>
                <w:szCs w:val="23"/>
                <w:spacing w:val="5"/>
              </w:rPr>
              <w:t xml:space="preserve">  </w:t>
            </w:r>
            <w:r>
              <w:rPr>
                <w:rFonts w:ascii="FangSong" w:hAnsi="FangSong" w:eastAsia="FangSong" w:cs="FangSong"/>
                <w:sz w:val="23"/>
                <w:szCs w:val="23"/>
                <w:spacing w:val="5"/>
              </w:rPr>
              <w:t>玮</w:t>
            </w:r>
          </w:p>
        </w:tc>
      </w:tr>
      <w:tr>
        <w:trPr>
          <w:trHeight w:val="365" w:hRule="atLeast"/>
        </w:trPr>
        <w:tc>
          <w:tcPr>
            <w:tcW w:w="593" w:type="dxa"/>
            <w:vAlign w:val="top"/>
          </w:tcPr>
          <w:p>
            <w:pPr>
              <w:ind w:left="123"/>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30</w:t>
            </w:r>
            <w:r>
              <w:rPr>
                <w:rFonts w:ascii="Times New Roman" w:hAnsi="Times New Roman" w:eastAsia="Times New Roman" w:cs="Times New Roman"/>
                <w:sz w:val="23"/>
                <w:szCs w:val="23"/>
              </w:rPr>
              <w:t>8</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30</w:t>
            </w:r>
            <w:r>
              <w:rPr>
                <w:rFonts w:ascii="Times New Roman" w:hAnsi="Times New Roman" w:eastAsia="Times New Roman" w:cs="Times New Roman"/>
                <w:sz w:val="23"/>
                <w:szCs w:val="23"/>
                <w:spacing w:val="5"/>
              </w:rPr>
              <w:t>8</w:t>
            </w:r>
          </w:p>
        </w:tc>
        <w:tc>
          <w:tcPr>
            <w:tcW w:w="7088" w:type="dxa"/>
            <w:vAlign w:val="top"/>
          </w:tcPr>
          <w:p>
            <w:pPr>
              <w:ind w:left="118"/>
              <w:spacing w:before="66" w:line="224" w:lineRule="auto"/>
              <w:rPr>
                <w:rFonts w:ascii="FangSong" w:hAnsi="FangSong" w:eastAsia="FangSong" w:cs="FangSong"/>
                <w:sz w:val="23"/>
                <w:szCs w:val="23"/>
              </w:rPr>
            </w:pPr>
            <w:r>
              <w:rPr>
                <w:rFonts w:ascii="FangSong" w:hAnsi="FangSong" w:eastAsia="FangSong" w:cs="FangSong"/>
                <w:sz w:val="23"/>
                <w:szCs w:val="23"/>
                <w:spacing w:val="12"/>
              </w:rPr>
              <w:t>循</w:t>
            </w:r>
            <w:r>
              <w:rPr>
                <w:rFonts w:ascii="FangSong" w:hAnsi="FangSong" w:eastAsia="FangSong" w:cs="FangSong"/>
                <w:sz w:val="23"/>
                <w:szCs w:val="23"/>
                <w:spacing w:val="9"/>
              </w:rPr>
              <w:t>经药物罐干预中风后肩痛患者的临床研究</w:t>
            </w:r>
          </w:p>
        </w:tc>
        <w:tc>
          <w:tcPr>
            <w:tcW w:w="2882" w:type="dxa"/>
            <w:vAlign w:val="top"/>
          </w:tcPr>
          <w:p>
            <w:pPr>
              <w:ind w:left="130"/>
              <w:spacing w:before="67"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8"/>
              <w:spacing w:before="67" w:line="225" w:lineRule="auto"/>
              <w:rPr>
                <w:rFonts w:ascii="FangSong" w:hAnsi="FangSong" w:eastAsia="FangSong" w:cs="FangSong"/>
                <w:sz w:val="23"/>
                <w:szCs w:val="23"/>
              </w:rPr>
            </w:pPr>
            <w:r>
              <w:rPr>
                <w:rFonts w:ascii="FangSong" w:hAnsi="FangSong" w:eastAsia="FangSong" w:cs="FangSong"/>
                <w:sz w:val="23"/>
                <w:szCs w:val="23"/>
                <w:spacing w:val="5"/>
              </w:rPr>
              <w:t>黄嫦</w:t>
            </w:r>
            <w:r>
              <w:rPr>
                <w:rFonts w:ascii="FangSong" w:hAnsi="FangSong" w:eastAsia="FangSong" w:cs="FangSong"/>
                <w:sz w:val="23"/>
                <w:szCs w:val="23"/>
                <w:spacing w:val="4"/>
              </w:rPr>
              <w:t>玉</w:t>
            </w:r>
          </w:p>
        </w:tc>
      </w:tr>
      <w:tr>
        <w:trPr>
          <w:trHeight w:val="727" w:hRule="atLeast"/>
        </w:trPr>
        <w:tc>
          <w:tcPr>
            <w:tcW w:w="593" w:type="dxa"/>
            <w:vAlign w:val="top"/>
          </w:tcPr>
          <w:p>
            <w:pPr>
              <w:ind w:left="123"/>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30</w:t>
            </w:r>
            <w:r>
              <w:rPr>
                <w:rFonts w:ascii="Times New Roman" w:hAnsi="Times New Roman" w:eastAsia="Times New Roman" w:cs="Times New Roman"/>
                <w:sz w:val="23"/>
                <w:szCs w:val="23"/>
              </w:rPr>
              <w:t>9</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30</w:t>
            </w:r>
            <w:r>
              <w:rPr>
                <w:rFonts w:ascii="Times New Roman" w:hAnsi="Times New Roman" w:eastAsia="Times New Roman" w:cs="Times New Roman"/>
                <w:sz w:val="23"/>
                <w:szCs w:val="23"/>
                <w:spacing w:val="5"/>
              </w:rPr>
              <w:t>9</w:t>
            </w:r>
          </w:p>
        </w:tc>
        <w:tc>
          <w:tcPr>
            <w:tcW w:w="7088" w:type="dxa"/>
            <w:vAlign w:val="top"/>
          </w:tcPr>
          <w:p>
            <w:pPr>
              <w:ind w:left="136" w:right="286" w:hanging="76"/>
              <w:spacing w:before="66" w:line="257" w:lineRule="auto"/>
              <w:rPr>
                <w:rFonts w:ascii="FangSong" w:hAnsi="FangSong" w:eastAsia="FangSong" w:cs="FangSong"/>
                <w:sz w:val="23"/>
                <w:szCs w:val="23"/>
              </w:rPr>
            </w:pPr>
            <w:r>
              <w:rPr>
                <w:rFonts w:ascii="Times New Roman" w:hAnsi="Times New Roman" w:eastAsia="Times New Roman" w:cs="Times New Roman"/>
                <w:sz w:val="23"/>
                <w:szCs w:val="23"/>
                <w:spacing w:val="14"/>
              </w:rPr>
              <w:t>“</w:t>
            </w:r>
            <w:r>
              <w:rPr>
                <w:rFonts w:ascii="FangSong" w:hAnsi="FangSong" w:eastAsia="FangSong" w:cs="FangSong"/>
                <w:sz w:val="23"/>
                <w:szCs w:val="23"/>
                <w:spacing w:val="11"/>
              </w:rPr>
              <w:t>柴胡三线</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蜜芽太极罐吸痧联合耳穴贴压干预儿童肝郁气滞型自</w:t>
            </w:r>
            <w:r>
              <w:rPr>
                <w:rFonts w:ascii="FangSong" w:hAnsi="FangSong" w:eastAsia="FangSong" w:cs="FangSong"/>
                <w:sz w:val="23"/>
                <w:szCs w:val="23"/>
              </w:rPr>
              <w:t xml:space="preserve"> </w:t>
            </w:r>
            <w:r>
              <w:rPr>
                <w:rFonts w:ascii="FangSong" w:hAnsi="FangSong" w:eastAsia="FangSong" w:cs="FangSong"/>
                <w:sz w:val="23"/>
                <w:szCs w:val="23"/>
                <w:spacing w:val="7"/>
              </w:rPr>
              <w:t>闭</w:t>
            </w:r>
            <w:r>
              <w:rPr>
                <w:rFonts w:ascii="FangSong" w:hAnsi="FangSong" w:eastAsia="FangSong" w:cs="FangSong"/>
                <w:sz w:val="23"/>
                <w:szCs w:val="23"/>
                <w:spacing w:val="5"/>
              </w:rPr>
              <w:t>症的临床研究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32"/>
              <w:spacing w:before="246" w:line="226" w:lineRule="auto"/>
              <w:rPr>
                <w:rFonts w:ascii="FangSong" w:hAnsi="FangSong" w:eastAsia="FangSong" w:cs="FangSong"/>
                <w:sz w:val="23"/>
                <w:szCs w:val="23"/>
              </w:rPr>
            </w:pPr>
            <w:r>
              <w:rPr>
                <w:rFonts w:ascii="FangSong" w:hAnsi="FangSong" w:eastAsia="FangSong" w:cs="FangSong"/>
                <w:sz w:val="23"/>
                <w:szCs w:val="23"/>
                <w:spacing w:val="4"/>
              </w:rPr>
              <w:t>沈</w:t>
            </w:r>
            <w:r>
              <w:rPr>
                <w:rFonts w:ascii="FangSong" w:hAnsi="FangSong" w:eastAsia="FangSong" w:cs="FangSong"/>
                <w:sz w:val="23"/>
                <w:szCs w:val="23"/>
                <w:spacing w:val="3"/>
              </w:rPr>
              <w:t>炎梅</w:t>
            </w:r>
          </w:p>
        </w:tc>
      </w:tr>
    </w:tbl>
    <w:p>
      <w:pPr>
        <w:rPr>
          <w:rFonts w:ascii="Arial"/>
          <w:sz w:val="21"/>
        </w:rPr>
      </w:pPr>
      <w:r/>
    </w:p>
    <w:p>
      <w:pPr>
        <w:sectPr>
          <w:footerReference w:type="default" r:id="rId28"/>
          <w:pgSz w:w="16839" w:h="11906"/>
          <w:pgMar w:top="1012" w:right="1820" w:bottom="1677" w:left="1555" w:header="0" w:footer="1391"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3"/>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31</w:t>
            </w:r>
            <w:r>
              <w:rPr>
                <w:rFonts w:ascii="Times New Roman" w:hAnsi="Times New Roman" w:eastAsia="Times New Roman" w:cs="Times New Roman"/>
                <w:sz w:val="23"/>
                <w:szCs w:val="23"/>
              </w:rPr>
              <w:t>0</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31</w:t>
            </w:r>
            <w:r>
              <w:rPr>
                <w:rFonts w:ascii="Times New Roman" w:hAnsi="Times New Roman" w:eastAsia="Times New Roman" w:cs="Times New Roman"/>
                <w:sz w:val="23"/>
                <w:szCs w:val="23"/>
                <w:spacing w:val="5"/>
              </w:rPr>
              <w:t>0</w:t>
            </w:r>
          </w:p>
        </w:tc>
        <w:tc>
          <w:tcPr>
            <w:tcW w:w="7088" w:type="dxa"/>
            <w:vAlign w:val="top"/>
          </w:tcPr>
          <w:p>
            <w:pPr>
              <w:ind w:left="109" w:right="259" w:hanging="1"/>
              <w:spacing w:before="66" w:line="256" w:lineRule="auto"/>
              <w:rPr>
                <w:rFonts w:ascii="FangSong" w:hAnsi="FangSong" w:eastAsia="FangSong" w:cs="FangSong"/>
                <w:sz w:val="23"/>
                <w:szCs w:val="23"/>
              </w:rPr>
            </w:pPr>
            <w:r>
              <w:rPr>
                <w:rFonts w:ascii="FangSong" w:hAnsi="FangSong" w:eastAsia="FangSong" w:cs="FangSong"/>
                <w:sz w:val="23"/>
                <w:szCs w:val="23"/>
                <w:spacing w:val="10"/>
              </w:rPr>
              <w:t>基于蛋白质组学探讨低碳饮食联合消渴平治疗糖尿病认知功能</w:t>
            </w:r>
            <w:r>
              <w:rPr>
                <w:rFonts w:ascii="FangSong" w:hAnsi="FangSong" w:eastAsia="FangSong" w:cs="FangSong"/>
                <w:sz w:val="23"/>
                <w:szCs w:val="23"/>
                <w:spacing w:val="4"/>
              </w:rPr>
              <w:t>障</w:t>
            </w:r>
            <w:r>
              <w:rPr>
                <w:rFonts w:ascii="FangSong" w:hAnsi="FangSong" w:eastAsia="FangSong" w:cs="FangSong"/>
                <w:sz w:val="23"/>
                <w:szCs w:val="23"/>
              </w:rPr>
              <w:t xml:space="preserve"> </w:t>
            </w:r>
            <w:r>
              <w:rPr>
                <w:rFonts w:ascii="FangSong" w:hAnsi="FangSong" w:eastAsia="FangSong" w:cs="FangSong"/>
                <w:sz w:val="23"/>
                <w:szCs w:val="23"/>
                <w:spacing w:val="9"/>
              </w:rPr>
              <w:t>碍的作用及机</w:t>
            </w:r>
            <w:r>
              <w:rPr>
                <w:rFonts w:ascii="FangSong" w:hAnsi="FangSong" w:eastAsia="FangSong" w:cs="FangSong"/>
                <w:sz w:val="23"/>
                <w:szCs w:val="23"/>
                <w:spacing w:val="8"/>
              </w:rPr>
              <w:t>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9"/>
              <w:spacing w:before="246" w:line="226" w:lineRule="auto"/>
              <w:rPr>
                <w:rFonts w:ascii="FangSong" w:hAnsi="FangSong" w:eastAsia="FangSong" w:cs="FangSong"/>
                <w:sz w:val="23"/>
                <w:szCs w:val="23"/>
              </w:rPr>
            </w:pPr>
            <w:r>
              <w:rPr>
                <w:rFonts w:ascii="FangSong" w:hAnsi="FangSong" w:eastAsia="FangSong" w:cs="FangSong"/>
                <w:sz w:val="23"/>
                <w:szCs w:val="23"/>
                <w:spacing w:val="5"/>
              </w:rPr>
              <w:t>寻</w:t>
            </w:r>
            <w:r>
              <w:rPr>
                <w:rFonts w:ascii="FangSong" w:hAnsi="FangSong" w:eastAsia="FangSong" w:cs="FangSong"/>
                <w:sz w:val="23"/>
                <w:szCs w:val="23"/>
                <w:spacing w:val="5"/>
              </w:rPr>
              <w:t xml:space="preserve">  </w:t>
            </w:r>
            <w:r>
              <w:rPr>
                <w:rFonts w:ascii="FangSong" w:hAnsi="FangSong" w:eastAsia="FangSong" w:cs="FangSong"/>
                <w:sz w:val="23"/>
                <w:szCs w:val="23"/>
                <w:spacing w:val="5"/>
              </w:rPr>
              <w:t>英</w:t>
            </w:r>
          </w:p>
        </w:tc>
      </w:tr>
      <w:tr>
        <w:trPr>
          <w:trHeight w:val="365" w:hRule="atLeast"/>
        </w:trPr>
        <w:tc>
          <w:tcPr>
            <w:tcW w:w="593" w:type="dxa"/>
            <w:vAlign w:val="top"/>
          </w:tcPr>
          <w:p>
            <w:pPr>
              <w:ind w:left="123"/>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31</w:t>
            </w:r>
            <w:r>
              <w:rPr>
                <w:rFonts w:ascii="Times New Roman" w:hAnsi="Times New Roman" w:eastAsia="Times New Roman" w:cs="Times New Roman"/>
                <w:sz w:val="23"/>
                <w:szCs w:val="23"/>
              </w:rPr>
              <w:t>1</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31</w:t>
            </w:r>
            <w:r>
              <w:rPr>
                <w:rFonts w:ascii="Times New Roman" w:hAnsi="Times New Roman" w:eastAsia="Times New Roman" w:cs="Times New Roman"/>
                <w:sz w:val="23"/>
                <w:szCs w:val="23"/>
                <w:spacing w:val="5"/>
              </w:rPr>
              <w:t>1</w:t>
            </w:r>
          </w:p>
        </w:tc>
        <w:tc>
          <w:tcPr>
            <w:tcW w:w="7088" w:type="dxa"/>
            <w:vAlign w:val="top"/>
          </w:tcPr>
          <w:p>
            <w:pPr>
              <w:ind w:left="108"/>
              <w:spacing w:before="62" w:line="225"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12"/>
              </w:rPr>
              <w:t>中</w:t>
            </w:r>
            <w:r>
              <w:rPr>
                <w:rFonts w:ascii="FangSong" w:hAnsi="FangSong" w:eastAsia="FangSong" w:cs="FangSong"/>
                <w:sz w:val="23"/>
                <w:szCs w:val="23"/>
                <w:spacing w:val="9"/>
              </w:rPr>
              <w:t>医辨证的虚拟现实技术对帕金森病冻结步态的干预研究</w:t>
            </w:r>
          </w:p>
        </w:tc>
        <w:tc>
          <w:tcPr>
            <w:tcW w:w="2882" w:type="dxa"/>
            <w:vAlign w:val="top"/>
          </w:tcPr>
          <w:p>
            <w:pPr>
              <w:ind w:left="130"/>
              <w:spacing w:before="62"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58"/>
              <w:spacing w:before="61" w:line="226" w:lineRule="auto"/>
              <w:rPr>
                <w:rFonts w:ascii="FangSong" w:hAnsi="FangSong" w:eastAsia="FangSong" w:cs="FangSong"/>
                <w:sz w:val="23"/>
                <w:szCs w:val="23"/>
              </w:rPr>
            </w:pPr>
            <w:r>
              <w:rPr>
                <w:rFonts w:ascii="FangSong" w:hAnsi="FangSong" w:eastAsia="FangSong" w:cs="FangSong"/>
                <w:sz w:val="23"/>
                <w:szCs w:val="23"/>
                <w:spacing w:val="-6"/>
              </w:rPr>
              <w:t>吕</w:t>
            </w:r>
            <w:r>
              <w:rPr>
                <w:rFonts w:ascii="FangSong" w:hAnsi="FangSong" w:eastAsia="FangSong" w:cs="FangSong"/>
                <w:sz w:val="23"/>
                <w:szCs w:val="23"/>
                <w:spacing w:val="-5"/>
              </w:rPr>
              <w:t>晨铃</w:t>
            </w:r>
          </w:p>
        </w:tc>
      </w:tr>
      <w:tr>
        <w:trPr>
          <w:trHeight w:val="725" w:hRule="atLeast"/>
        </w:trPr>
        <w:tc>
          <w:tcPr>
            <w:tcW w:w="593" w:type="dxa"/>
            <w:vAlign w:val="top"/>
          </w:tcPr>
          <w:p>
            <w:pPr>
              <w:ind w:left="123"/>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31</w:t>
            </w:r>
            <w:r>
              <w:rPr>
                <w:rFonts w:ascii="Times New Roman" w:hAnsi="Times New Roman" w:eastAsia="Times New Roman" w:cs="Times New Roman"/>
                <w:sz w:val="23"/>
                <w:szCs w:val="23"/>
              </w:rPr>
              <w:t>2</w:t>
            </w:r>
          </w:p>
        </w:tc>
        <w:tc>
          <w:tcPr>
            <w:tcW w:w="1477" w:type="dxa"/>
            <w:vAlign w:val="top"/>
          </w:tcPr>
          <w:p>
            <w:pPr>
              <w:ind w:left="171"/>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31</w:t>
            </w:r>
            <w:r>
              <w:rPr>
                <w:rFonts w:ascii="Times New Roman" w:hAnsi="Times New Roman" w:eastAsia="Times New Roman" w:cs="Times New Roman"/>
                <w:sz w:val="23"/>
                <w:szCs w:val="23"/>
                <w:spacing w:val="5"/>
              </w:rPr>
              <w:t>2</w:t>
            </w:r>
          </w:p>
        </w:tc>
        <w:tc>
          <w:tcPr>
            <w:tcW w:w="7088" w:type="dxa"/>
            <w:vAlign w:val="top"/>
          </w:tcPr>
          <w:p>
            <w:pPr>
              <w:ind w:left="114" w:right="103" w:hanging="6"/>
              <w:spacing w:before="18" w:line="274" w:lineRule="auto"/>
              <w:rPr>
                <w:rFonts w:ascii="FangSong" w:hAnsi="FangSong" w:eastAsia="FangSong" w:cs="FangSong"/>
                <w:sz w:val="23"/>
                <w:szCs w:val="23"/>
              </w:rPr>
            </w:pPr>
            <w:r>
              <w:rPr>
                <w:rFonts w:ascii="FangSong" w:hAnsi="FangSong" w:eastAsia="FangSong" w:cs="FangSong"/>
                <w:sz w:val="23"/>
                <w:szCs w:val="23"/>
                <w:spacing w:val="7"/>
              </w:rPr>
              <w:t>基于</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rs</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rPr>
              <w:t>fMRI</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探讨针刺联合经颅磁刺激治疗对缓解期精神分裂症</w:t>
            </w:r>
            <w:r>
              <w:rPr>
                <w:rFonts w:ascii="FangSong" w:hAnsi="FangSong" w:eastAsia="FangSong" w:cs="FangSong"/>
                <w:sz w:val="23"/>
                <w:szCs w:val="23"/>
                <w:spacing w:val="5"/>
              </w:rPr>
              <w:t>认</w:t>
            </w:r>
            <w:r>
              <w:rPr>
                <w:rFonts w:ascii="FangSong" w:hAnsi="FangSong" w:eastAsia="FangSong" w:cs="FangSong"/>
                <w:sz w:val="23"/>
                <w:szCs w:val="23"/>
              </w:rPr>
              <w:t xml:space="preserve"> </w:t>
            </w:r>
            <w:r>
              <w:rPr>
                <w:rFonts w:ascii="FangSong" w:hAnsi="FangSong" w:eastAsia="FangSong" w:cs="FangSong"/>
                <w:sz w:val="23"/>
                <w:szCs w:val="23"/>
                <w:spacing w:val="12"/>
              </w:rPr>
              <w:t>知</w:t>
            </w:r>
            <w:r>
              <w:rPr>
                <w:rFonts w:ascii="FangSong" w:hAnsi="FangSong" w:eastAsia="FangSong" w:cs="FangSong"/>
                <w:sz w:val="23"/>
                <w:szCs w:val="23"/>
                <w:spacing w:val="9"/>
              </w:rPr>
              <w:t>功能的疗效观察及脑功能效应影响</w:t>
            </w:r>
          </w:p>
        </w:tc>
        <w:tc>
          <w:tcPr>
            <w:tcW w:w="2882" w:type="dxa"/>
            <w:vAlign w:val="top"/>
          </w:tcPr>
          <w:p>
            <w:pPr>
              <w:ind w:left="130"/>
              <w:spacing w:before="241"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1"/>
              <w:spacing w:before="228" w:line="207" w:lineRule="auto"/>
              <w:rPr>
                <w:rFonts w:ascii="FangSong" w:hAnsi="FangSong" w:eastAsia="FangSong" w:cs="FangSong"/>
                <w:sz w:val="23"/>
                <w:szCs w:val="23"/>
              </w:rPr>
            </w:pPr>
            <w:r>
              <w:rPr>
                <w:rFonts w:ascii="FangSong" w:hAnsi="FangSong" w:eastAsia="FangSong" w:cs="FangSong"/>
                <w:sz w:val="23"/>
                <w:szCs w:val="23"/>
                <w:spacing w:val="7"/>
              </w:rPr>
              <w:t>周</w:t>
            </w:r>
            <w:r>
              <w:rPr>
                <w:rFonts w:ascii="Microsoft YaHei" w:hAnsi="Microsoft YaHei" w:eastAsia="Microsoft YaHei" w:cs="Microsoft YaHei"/>
                <w:sz w:val="23"/>
                <w:szCs w:val="23"/>
                <w:spacing w:val="7"/>
              </w:rPr>
              <w:t>湧</w:t>
            </w:r>
            <w:r>
              <w:rPr>
                <w:rFonts w:ascii="FangSong" w:hAnsi="FangSong" w:eastAsia="FangSong" w:cs="FangSong"/>
                <w:sz w:val="23"/>
                <w:szCs w:val="23"/>
                <w:spacing w:val="7"/>
              </w:rPr>
              <w:t>灿</w:t>
            </w:r>
          </w:p>
        </w:tc>
      </w:tr>
      <w:tr>
        <w:trPr>
          <w:trHeight w:val="724" w:hRule="atLeast"/>
        </w:trPr>
        <w:tc>
          <w:tcPr>
            <w:tcW w:w="593" w:type="dxa"/>
            <w:vAlign w:val="top"/>
          </w:tcPr>
          <w:p>
            <w:pPr>
              <w:ind w:left="123"/>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31</w:t>
            </w:r>
            <w:r>
              <w:rPr>
                <w:rFonts w:ascii="Times New Roman" w:hAnsi="Times New Roman" w:eastAsia="Times New Roman" w:cs="Times New Roman"/>
                <w:sz w:val="23"/>
                <w:szCs w:val="23"/>
              </w:rPr>
              <w:t>3</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31</w:t>
            </w:r>
            <w:r>
              <w:rPr>
                <w:rFonts w:ascii="Times New Roman" w:hAnsi="Times New Roman" w:eastAsia="Times New Roman" w:cs="Times New Roman"/>
                <w:sz w:val="23"/>
                <w:szCs w:val="23"/>
                <w:spacing w:val="5"/>
              </w:rPr>
              <w:t>3</w:t>
            </w:r>
          </w:p>
        </w:tc>
        <w:tc>
          <w:tcPr>
            <w:tcW w:w="7088" w:type="dxa"/>
            <w:vAlign w:val="top"/>
          </w:tcPr>
          <w:p>
            <w:pPr>
              <w:ind w:left="132" w:right="192" w:hanging="24"/>
              <w:spacing w:before="62" w:line="257" w:lineRule="auto"/>
              <w:rPr>
                <w:rFonts w:ascii="FangSong" w:hAnsi="FangSong" w:eastAsia="FangSong" w:cs="FangSong"/>
                <w:sz w:val="23"/>
                <w:szCs w:val="23"/>
              </w:rPr>
            </w:pPr>
            <w:r>
              <w:rPr>
                <w:rFonts w:ascii="FangSong" w:hAnsi="FangSong" w:eastAsia="FangSong" w:cs="FangSong"/>
                <w:sz w:val="23"/>
                <w:szCs w:val="23"/>
                <w:spacing w:val="11"/>
              </w:rPr>
              <w:t>基</w:t>
            </w:r>
            <w:r>
              <w:rPr>
                <w:rFonts w:ascii="FangSong" w:hAnsi="FangSong" w:eastAsia="FangSong" w:cs="FangSong"/>
                <w:sz w:val="23"/>
                <w:szCs w:val="23"/>
                <w:spacing w:val="8"/>
              </w:rPr>
              <w:t>于血液</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PBMC</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转录组研究鼻敏安方治疗肺脾气虚型变应性鼻炎</w:t>
            </w:r>
            <w:r>
              <w:rPr>
                <w:rFonts w:ascii="FangSong" w:hAnsi="FangSong" w:eastAsia="FangSong" w:cs="FangSong"/>
                <w:sz w:val="23"/>
                <w:szCs w:val="23"/>
              </w:rPr>
              <w:t xml:space="preserve"> </w:t>
            </w:r>
            <w:r>
              <w:rPr>
                <w:rFonts w:ascii="FangSong" w:hAnsi="FangSong" w:eastAsia="FangSong" w:cs="FangSong"/>
                <w:sz w:val="23"/>
                <w:szCs w:val="23"/>
                <w:spacing w:val="9"/>
              </w:rPr>
              <w:t>的</w:t>
            </w:r>
            <w:r>
              <w:rPr>
                <w:rFonts w:ascii="FangSong" w:hAnsi="FangSong" w:eastAsia="FangSong" w:cs="FangSong"/>
                <w:sz w:val="23"/>
                <w:szCs w:val="23"/>
                <w:spacing w:val="7"/>
              </w:rPr>
              <w:t>疗效评价及其机制研究</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35"/>
              <w:spacing w:before="243" w:line="225" w:lineRule="auto"/>
              <w:rPr>
                <w:rFonts w:ascii="FangSong" w:hAnsi="FangSong" w:eastAsia="FangSong" w:cs="FangSong"/>
                <w:sz w:val="23"/>
                <w:szCs w:val="23"/>
              </w:rPr>
            </w:pPr>
            <w:r>
              <w:rPr>
                <w:rFonts w:ascii="FangSong" w:hAnsi="FangSong" w:eastAsia="FangSong" w:cs="FangSong"/>
                <w:sz w:val="23"/>
                <w:szCs w:val="23"/>
                <w:spacing w:val="3"/>
              </w:rPr>
              <w:t>戈</w:t>
            </w:r>
            <w:r>
              <w:rPr>
                <w:rFonts w:ascii="FangSong" w:hAnsi="FangSong" w:eastAsia="FangSong" w:cs="FangSong"/>
                <w:sz w:val="23"/>
                <w:szCs w:val="23"/>
                <w:spacing w:val="2"/>
              </w:rPr>
              <w:t>言平</w:t>
            </w:r>
          </w:p>
        </w:tc>
      </w:tr>
      <w:tr>
        <w:trPr>
          <w:trHeight w:val="724" w:hRule="atLeast"/>
        </w:trPr>
        <w:tc>
          <w:tcPr>
            <w:tcW w:w="593" w:type="dxa"/>
            <w:vAlign w:val="top"/>
          </w:tcPr>
          <w:p>
            <w:pPr>
              <w:ind w:left="123"/>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31</w:t>
            </w:r>
            <w:r>
              <w:rPr>
                <w:rFonts w:ascii="Times New Roman" w:hAnsi="Times New Roman" w:eastAsia="Times New Roman" w:cs="Times New Roman"/>
                <w:sz w:val="23"/>
                <w:szCs w:val="23"/>
              </w:rPr>
              <w:t>4</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31</w:t>
            </w:r>
            <w:r>
              <w:rPr>
                <w:rFonts w:ascii="Times New Roman" w:hAnsi="Times New Roman" w:eastAsia="Times New Roman" w:cs="Times New Roman"/>
                <w:sz w:val="23"/>
                <w:szCs w:val="23"/>
                <w:spacing w:val="5"/>
              </w:rPr>
              <w:t>4</w:t>
            </w:r>
          </w:p>
        </w:tc>
        <w:tc>
          <w:tcPr>
            <w:tcW w:w="7088" w:type="dxa"/>
            <w:vAlign w:val="top"/>
          </w:tcPr>
          <w:p>
            <w:pPr>
              <w:ind w:left="115" w:right="180"/>
              <w:spacing w:before="64" w:line="256" w:lineRule="auto"/>
              <w:rPr>
                <w:rFonts w:ascii="FangSong" w:hAnsi="FangSong" w:eastAsia="FangSong" w:cs="FangSong"/>
                <w:sz w:val="23"/>
                <w:szCs w:val="23"/>
              </w:rPr>
            </w:pPr>
            <w:r>
              <w:rPr>
                <w:rFonts w:ascii="FangSong" w:hAnsi="FangSong" w:eastAsia="FangSong" w:cs="FangSong"/>
                <w:sz w:val="23"/>
                <w:szCs w:val="23"/>
                <w:spacing w:val="18"/>
              </w:rPr>
              <w:t>抑</w:t>
            </w:r>
            <w:r>
              <w:rPr>
                <w:rFonts w:ascii="FangSong" w:hAnsi="FangSong" w:eastAsia="FangSong" w:cs="FangSong"/>
                <w:sz w:val="23"/>
                <w:szCs w:val="23"/>
                <w:spacing w:val="9"/>
              </w:rPr>
              <w:t>肺饮协同立体定向放疗干预</w:t>
            </w:r>
            <w:r>
              <w:rPr>
                <w:rFonts w:ascii="Times New Roman" w:hAnsi="Times New Roman" w:eastAsia="Times New Roman" w:cs="Times New Roman"/>
                <w:sz w:val="23"/>
                <w:szCs w:val="23"/>
                <w:spacing w:val="9"/>
              </w:rPr>
              <w:t>Ⅰ</w:t>
            </w:r>
            <w:r>
              <w:rPr>
                <w:rFonts w:ascii="FangSong" w:hAnsi="FangSong" w:eastAsia="FangSong" w:cs="FangSong"/>
                <w:sz w:val="23"/>
                <w:szCs w:val="23"/>
                <w:spacing w:val="9"/>
              </w:rPr>
              <w:t>期不可手术非小细胞肺癌的增效减</w:t>
            </w:r>
            <w:r>
              <w:rPr>
                <w:rFonts w:ascii="FangSong" w:hAnsi="FangSong" w:eastAsia="FangSong" w:cs="FangSong"/>
                <w:sz w:val="23"/>
                <w:szCs w:val="23"/>
              </w:rPr>
              <w:t xml:space="preserve"> </w:t>
            </w:r>
            <w:r>
              <w:rPr>
                <w:rFonts w:ascii="FangSong" w:hAnsi="FangSong" w:eastAsia="FangSong" w:cs="FangSong"/>
                <w:sz w:val="23"/>
                <w:szCs w:val="23"/>
                <w:spacing w:val="11"/>
              </w:rPr>
              <w:t>毒</w:t>
            </w:r>
            <w:r>
              <w:rPr>
                <w:rFonts w:ascii="FangSong" w:hAnsi="FangSong" w:eastAsia="FangSong" w:cs="FangSong"/>
                <w:sz w:val="23"/>
                <w:szCs w:val="23"/>
                <w:spacing w:val="8"/>
              </w:rPr>
              <w:t>作用和机制研究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33"/>
              <w:spacing w:before="243" w:line="227" w:lineRule="auto"/>
              <w:rPr>
                <w:rFonts w:ascii="FangSong" w:hAnsi="FangSong" w:eastAsia="FangSong" w:cs="FangSong"/>
                <w:sz w:val="23"/>
                <w:szCs w:val="23"/>
              </w:rPr>
            </w:pPr>
            <w:r>
              <w:rPr>
                <w:rFonts w:ascii="FangSong" w:hAnsi="FangSong" w:eastAsia="FangSong" w:cs="FangSong"/>
                <w:sz w:val="23"/>
                <w:szCs w:val="23"/>
                <w:spacing w:val="3"/>
              </w:rPr>
              <w:t>汤忠祝</w:t>
            </w:r>
          </w:p>
        </w:tc>
      </w:tr>
      <w:tr>
        <w:trPr>
          <w:trHeight w:val="365" w:hRule="atLeast"/>
        </w:trPr>
        <w:tc>
          <w:tcPr>
            <w:tcW w:w="593" w:type="dxa"/>
            <w:vAlign w:val="top"/>
          </w:tcPr>
          <w:p>
            <w:pPr>
              <w:ind w:left="123"/>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31</w:t>
            </w:r>
            <w:r>
              <w:rPr>
                <w:rFonts w:ascii="Times New Roman" w:hAnsi="Times New Roman" w:eastAsia="Times New Roman" w:cs="Times New Roman"/>
                <w:sz w:val="23"/>
                <w:szCs w:val="23"/>
              </w:rPr>
              <w:t>5</w:t>
            </w:r>
          </w:p>
        </w:tc>
        <w:tc>
          <w:tcPr>
            <w:tcW w:w="1477" w:type="dxa"/>
            <w:vAlign w:val="top"/>
          </w:tcPr>
          <w:p>
            <w:pPr>
              <w:ind w:left="171"/>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31</w:t>
            </w:r>
            <w:r>
              <w:rPr>
                <w:rFonts w:ascii="Times New Roman" w:hAnsi="Times New Roman" w:eastAsia="Times New Roman" w:cs="Times New Roman"/>
                <w:sz w:val="23"/>
                <w:szCs w:val="23"/>
                <w:spacing w:val="5"/>
              </w:rPr>
              <w:t>5</w:t>
            </w:r>
          </w:p>
        </w:tc>
        <w:tc>
          <w:tcPr>
            <w:tcW w:w="7088" w:type="dxa"/>
            <w:vAlign w:val="top"/>
          </w:tcPr>
          <w:p>
            <w:pPr>
              <w:ind w:left="115"/>
              <w:spacing w:before="64" w:line="225" w:lineRule="auto"/>
              <w:rPr>
                <w:rFonts w:ascii="FangSong" w:hAnsi="FangSong" w:eastAsia="FangSong" w:cs="FangSong"/>
                <w:sz w:val="23"/>
                <w:szCs w:val="23"/>
              </w:rPr>
            </w:pPr>
            <w:r>
              <w:rPr>
                <w:rFonts w:ascii="FangSong" w:hAnsi="FangSong" w:eastAsia="FangSong" w:cs="FangSong"/>
                <w:sz w:val="23"/>
                <w:szCs w:val="23"/>
                <w:spacing w:val="-2"/>
              </w:rPr>
              <w:t>抑肺饮联合同步放化疗治疗局部晚期非小细胞肺癌的增敏减毒研</w:t>
            </w:r>
            <w:r>
              <w:rPr>
                <w:rFonts w:ascii="FangSong" w:hAnsi="FangSong" w:eastAsia="FangSong" w:cs="FangSong"/>
                <w:sz w:val="23"/>
                <w:szCs w:val="23"/>
                <w:spacing w:val="-1"/>
              </w:rPr>
              <w:t>究</w:t>
            </w:r>
          </w:p>
        </w:tc>
        <w:tc>
          <w:tcPr>
            <w:tcW w:w="2882" w:type="dxa"/>
            <w:vAlign w:val="top"/>
          </w:tcPr>
          <w:p>
            <w:pPr>
              <w:ind w:left="130"/>
              <w:spacing w:before="64"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8"/>
              <w:spacing w:before="64" w:line="226" w:lineRule="auto"/>
              <w:rPr>
                <w:rFonts w:ascii="FangSong" w:hAnsi="FangSong" w:eastAsia="FangSong" w:cs="FangSong"/>
                <w:sz w:val="23"/>
                <w:szCs w:val="23"/>
              </w:rPr>
            </w:pPr>
            <w:r>
              <w:rPr>
                <w:rFonts w:ascii="FangSong" w:hAnsi="FangSong" w:eastAsia="FangSong" w:cs="FangSong"/>
                <w:sz w:val="23"/>
                <w:szCs w:val="23"/>
                <w:spacing w:val="7"/>
              </w:rPr>
              <w:t>王</w:t>
            </w:r>
            <w:r>
              <w:rPr>
                <w:rFonts w:ascii="FangSong" w:hAnsi="FangSong" w:eastAsia="FangSong" w:cs="FangSong"/>
                <w:sz w:val="23"/>
                <w:szCs w:val="23"/>
                <w:spacing w:val="7"/>
              </w:rPr>
              <w:t xml:space="preserve">  </w:t>
            </w:r>
            <w:r>
              <w:rPr>
                <w:rFonts w:ascii="FangSong" w:hAnsi="FangSong" w:eastAsia="FangSong" w:cs="FangSong"/>
                <w:sz w:val="23"/>
                <w:szCs w:val="23"/>
                <w:spacing w:val="6"/>
              </w:rPr>
              <w:t>蕾</w:t>
            </w:r>
          </w:p>
        </w:tc>
      </w:tr>
      <w:tr>
        <w:trPr>
          <w:trHeight w:val="724" w:hRule="atLeast"/>
        </w:trPr>
        <w:tc>
          <w:tcPr>
            <w:tcW w:w="593" w:type="dxa"/>
            <w:vAlign w:val="top"/>
          </w:tcPr>
          <w:p>
            <w:pPr>
              <w:ind w:left="123"/>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31</w:t>
            </w:r>
            <w:r>
              <w:rPr>
                <w:rFonts w:ascii="Times New Roman" w:hAnsi="Times New Roman" w:eastAsia="Times New Roman" w:cs="Times New Roman"/>
                <w:sz w:val="23"/>
                <w:szCs w:val="23"/>
              </w:rPr>
              <w:t>6</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31</w:t>
            </w:r>
            <w:r>
              <w:rPr>
                <w:rFonts w:ascii="Times New Roman" w:hAnsi="Times New Roman" w:eastAsia="Times New Roman" w:cs="Times New Roman"/>
                <w:sz w:val="23"/>
                <w:szCs w:val="23"/>
                <w:spacing w:val="5"/>
              </w:rPr>
              <w:t>6</w:t>
            </w:r>
          </w:p>
        </w:tc>
        <w:tc>
          <w:tcPr>
            <w:tcW w:w="7088" w:type="dxa"/>
            <w:vAlign w:val="top"/>
          </w:tcPr>
          <w:p>
            <w:pPr>
              <w:ind w:left="106" w:right="259" w:firstLine="11"/>
              <w:spacing w:before="63" w:line="258" w:lineRule="auto"/>
              <w:rPr>
                <w:rFonts w:ascii="FangSong" w:hAnsi="FangSong" w:eastAsia="FangSong" w:cs="FangSong"/>
                <w:sz w:val="23"/>
                <w:szCs w:val="23"/>
              </w:rPr>
            </w:pPr>
            <w:r>
              <w:rPr>
                <w:rFonts w:ascii="FangSong" w:hAnsi="FangSong" w:eastAsia="FangSong" w:cs="FangSong"/>
                <w:sz w:val="23"/>
                <w:szCs w:val="23"/>
                <w:spacing w:val="18"/>
              </w:rPr>
              <w:t>参</w:t>
            </w:r>
            <w:r>
              <w:rPr>
                <w:rFonts w:ascii="FangSong" w:hAnsi="FangSong" w:eastAsia="FangSong" w:cs="FangSong"/>
                <w:sz w:val="23"/>
                <w:szCs w:val="23"/>
                <w:spacing w:val="13"/>
              </w:rPr>
              <w:t>榆</w:t>
            </w:r>
            <w:r>
              <w:rPr>
                <w:rFonts w:ascii="FangSong" w:hAnsi="FangSong" w:eastAsia="FangSong" w:cs="FangSong"/>
                <w:sz w:val="23"/>
                <w:szCs w:val="23"/>
                <w:spacing w:val="9"/>
              </w:rPr>
              <w:t>外洗剂治疗单纯性湿热下注型外阴阴道假丝酵母菌病的临床</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1"/>
              <w:spacing w:before="244" w:line="225" w:lineRule="auto"/>
              <w:rPr>
                <w:rFonts w:ascii="FangSong" w:hAnsi="FangSong" w:eastAsia="FangSong" w:cs="FangSong"/>
                <w:sz w:val="23"/>
                <w:szCs w:val="23"/>
              </w:rPr>
            </w:pPr>
            <w:r>
              <w:rPr>
                <w:rFonts w:ascii="FangSong" w:hAnsi="FangSong" w:eastAsia="FangSong" w:cs="FangSong"/>
                <w:sz w:val="23"/>
                <w:szCs w:val="23"/>
                <w:spacing w:val="7"/>
              </w:rPr>
              <w:t>刘松君</w:t>
            </w:r>
          </w:p>
        </w:tc>
      </w:tr>
      <w:tr>
        <w:trPr>
          <w:trHeight w:val="724" w:hRule="atLeast"/>
        </w:trPr>
        <w:tc>
          <w:tcPr>
            <w:tcW w:w="593" w:type="dxa"/>
            <w:vAlign w:val="top"/>
          </w:tcPr>
          <w:p>
            <w:pPr>
              <w:ind w:left="123"/>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31</w:t>
            </w:r>
            <w:r>
              <w:rPr>
                <w:rFonts w:ascii="Times New Roman" w:hAnsi="Times New Roman" w:eastAsia="Times New Roman" w:cs="Times New Roman"/>
                <w:sz w:val="23"/>
                <w:szCs w:val="23"/>
              </w:rPr>
              <w:t>7</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31</w:t>
            </w:r>
            <w:r>
              <w:rPr>
                <w:rFonts w:ascii="Times New Roman" w:hAnsi="Times New Roman" w:eastAsia="Times New Roman" w:cs="Times New Roman"/>
                <w:sz w:val="23"/>
                <w:szCs w:val="23"/>
                <w:spacing w:val="5"/>
              </w:rPr>
              <w:t>7</w:t>
            </w:r>
          </w:p>
        </w:tc>
        <w:tc>
          <w:tcPr>
            <w:tcW w:w="7088" w:type="dxa"/>
            <w:vAlign w:val="top"/>
          </w:tcPr>
          <w:p>
            <w:pPr>
              <w:ind w:left="129" w:right="245" w:hanging="12"/>
              <w:spacing w:before="64" w:line="257" w:lineRule="auto"/>
              <w:rPr>
                <w:rFonts w:ascii="FangSong" w:hAnsi="FangSong" w:eastAsia="FangSong" w:cs="FangSong"/>
                <w:sz w:val="23"/>
                <w:szCs w:val="23"/>
              </w:rPr>
            </w:pPr>
            <w:r>
              <w:rPr>
                <w:rFonts w:ascii="FangSong" w:hAnsi="FangSong" w:eastAsia="FangSong" w:cs="FangSong"/>
                <w:sz w:val="23"/>
                <w:szCs w:val="23"/>
                <w:spacing w:val="17"/>
              </w:rPr>
              <w:t>八</w:t>
            </w:r>
            <w:r>
              <w:rPr>
                <w:rFonts w:ascii="FangSong" w:hAnsi="FangSong" w:eastAsia="FangSong" w:cs="FangSong"/>
                <w:sz w:val="23"/>
                <w:szCs w:val="23"/>
                <w:spacing w:val="10"/>
              </w:rPr>
              <w:t>珍汤通过</w:t>
            </w:r>
            <w:r>
              <w:rPr>
                <w:rFonts w:ascii="FangSong" w:hAnsi="FangSong" w:eastAsia="FangSong" w:cs="FangSong"/>
                <w:sz w:val="23"/>
                <w:szCs w:val="23"/>
                <w:spacing w:val="10"/>
              </w:rPr>
              <w:t xml:space="preserve"> </w:t>
            </w:r>
            <w:r>
              <w:rPr>
                <w:rFonts w:ascii="Times New Roman" w:hAnsi="Times New Roman" w:eastAsia="Times New Roman" w:cs="Times New Roman"/>
                <w:sz w:val="23"/>
                <w:szCs w:val="23"/>
              </w:rPr>
              <w:t>NFATc</w:t>
            </w:r>
            <w:r>
              <w:rPr>
                <w:rFonts w:ascii="Times New Roman" w:hAnsi="Times New Roman" w:eastAsia="Times New Roman" w:cs="Times New Roman"/>
                <w:sz w:val="23"/>
                <w:szCs w:val="23"/>
                <w:spacing w:val="10"/>
              </w:rPr>
              <w:t>1</w:t>
            </w:r>
            <w:r>
              <w:rPr>
                <w:rFonts w:ascii="FangSong" w:hAnsi="FangSong" w:eastAsia="FangSong" w:cs="FangSong"/>
                <w:sz w:val="23"/>
                <w:szCs w:val="23"/>
                <w:spacing w:val="10"/>
              </w:rPr>
              <w:t>信号通路抑制破骨细胞分化治疗骨髓炎合并</w:t>
            </w:r>
            <w:r>
              <w:rPr>
                <w:rFonts w:ascii="FangSong" w:hAnsi="FangSong" w:eastAsia="FangSong" w:cs="FangSong"/>
                <w:sz w:val="23"/>
                <w:szCs w:val="23"/>
              </w:rPr>
              <w:t xml:space="preserve"> </w:t>
            </w:r>
            <w:r>
              <w:rPr>
                <w:rFonts w:ascii="FangSong" w:hAnsi="FangSong" w:eastAsia="FangSong" w:cs="FangSong"/>
                <w:sz w:val="23"/>
                <w:szCs w:val="23"/>
                <w:spacing w:val="9"/>
              </w:rPr>
              <w:t>骨</w:t>
            </w:r>
            <w:r>
              <w:rPr>
                <w:rFonts w:ascii="FangSong" w:hAnsi="FangSong" w:eastAsia="FangSong" w:cs="FangSong"/>
                <w:sz w:val="23"/>
                <w:szCs w:val="23"/>
                <w:spacing w:val="7"/>
              </w:rPr>
              <w:t>质疏松症的机制研究</w:t>
            </w:r>
          </w:p>
        </w:tc>
        <w:tc>
          <w:tcPr>
            <w:tcW w:w="2882" w:type="dxa"/>
            <w:vAlign w:val="top"/>
          </w:tcPr>
          <w:p>
            <w:pPr>
              <w:ind w:left="130"/>
              <w:spacing w:before="245"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37"/>
              <w:spacing w:before="244" w:line="226" w:lineRule="auto"/>
              <w:rPr>
                <w:rFonts w:ascii="FangSong" w:hAnsi="FangSong" w:eastAsia="FangSong" w:cs="FangSong"/>
                <w:sz w:val="23"/>
                <w:szCs w:val="23"/>
              </w:rPr>
            </w:pPr>
            <w:r>
              <w:rPr>
                <w:rFonts w:ascii="FangSong" w:hAnsi="FangSong" w:eastAsia="FangSong" w:cs="FangSong"/>
                <w:sz w:val="23"/>
                <w:szCs w:val="23"/>
                <w:spacing w:val="2"/>
              </w:rPr>
              <w:t>张</w:t>
            </w:r>
            <w:r>
              <w:rPr>
                <w:rFonts w:ascii="FangSong" w:hAnsi="FangSong" w:eastAsia="FangSong" w:cs="FangSong"/>
                <w:sz w:val="23"/>
                <w:szCs w:val="23"/>
                <w:spacing w:val="2"/>
              </w:rPr>
              <w:t xml:space="preserve">  </w:t>
            </w:r>
            <w:r>
              <w:rPr>
                <w:rFonts w:ascii="FangSong" w:hAnsi="FangSong" w:eastAsia="FangSong" w:cs="FangSong"/>
                <w:sz w:val="23"/>
                <w:szCs w:val="23"/>
                <w:spacing w:val="2"/>
              </w:rPr>
              <w:t>桢</w:t>
            </w:r>
          </w:p>
        </w:tc>
      </w:tr>
      <w:tr>
        <w:trPr>
          <w:trHeight w:val="365" w:hRule="atLeast"/>
        </w:trPr>
        <w:tc>
          <w:tcPr>
            <w:tcW w:w="593" w:type="dxa"/>
            <w:vAlign w:val="top"/>
          </w:tcPr>
          <w:p>
            <w:pPr>
              <w:ind w:left="123"/>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31</w:t>
            </w:r>
            <w:r>
              <w:rPr>
                <w:rFonts w:ascii="Times New Roman" w:hAnsi="Times New Roman" w:eastAsia="Times New Roman" w:cs="Times New Roman"/>
                <w:sz w:val="23"/>
                <w:szCs w:val="23"/>
              </w:rPr>
              <w:t>8</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31</w:t>
            </w:r>
            <w:r>
              <w:rPr>
                <w:rFonts w:ascii="Times New Roman" w:hAnsi="Times New Roman" w:eastAsia="Times New Roman" w:cs="Times New Roman"/>
                <w:sz w:val="23"/>
                <w:szCs w:val="23"/>
                <w:spacing w:val="5"/>
              </w:rPr>
              <w:t>8</w:t>
            </w:r>
          </w:p>
        </w:tc>
        <w:tc>
          <w:tcPr>
            <w:tcW w:w="7088" w:type="dxa"/>
            <w:vAlign w:val="top"/>
          </w:tcPr>
          <w:p>
            <w:pPr>
              <w:ind w:left="118"/>
              <w:spacing w:before="65" w:line="224" w:lineRule="auto"/>
              <w:rPr>
                <w:rFonts w:ascii="FangSong" w:hAnsi="FangSong" w:eastAsia="FangSong" w:cs="FangSong"/>
                <w:sz w:val="23"/>
                <w:szCs w:val="23"/>
              </w:rPr>
            </w:pPr>
            <w:r>
              <w:rPr>
                <w:rFonts w:ascii="FangSong" w:hAnsi="FangSong" w:eastAsia="FangSong" w:cs="FangSong"/>
                <w:sz w:val="23"/>
                <w:szCs w:val="23"/>
                <w:spacing w:val="14"/>
              </w:rPr>
              <w:t>循坐</w:t>
            </w:r>
            <w:r>
              <w:rPr>
                <w:rFonts w:ascii="FangSong" w:hAnsi="FangSong" w:eastAsia="FangSong" w:cs="FangSong"/>
                <w:sz w:val="23"/>
                <w:szCs w:val="23"/>
                <w:spacing w:val="8"/>
              </w:rPr>
              <w:t>骨</w:t>
            </w:r>
            <w:r>
              <w:rPr>
                <w:rFonts w:ascii="FangSong" w:hAnsi="FangSong" w:eastAsia="FangSong" w:cs="FangSong"/>
                <w:sz w:val="23"/>
                <w:szCs w:val="23"/>
                <w:spacing w:val="7"/>
              </w:rPr>
              <w:t>神经走行区域穴位艾灸对</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PTED</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后残留症状的疗效研究</w:t>
            </w:r>
          </w:p>
        </w:tc>
        <w:tc>
          <w:tcPr>
            <w:tcW w:w="2882" w:type="dxa"/>
            <w:vAlign w:val="top"/>
          </w:tcPr>
          <w:p>
            <w:pPr>
              <w:ind w:left="130"/>
              <w:spacing w:before="65"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7"/>
              <w:spacing w:before="65" w:line="227" w:lineRule="auto"/>
              <w:rPr>
                <w:rFonts w:ascii="FangSong" w:hAnsi="FangSong" w:eastAsia="FangSong" w:cs="FangSong"/>
                <w:sz w:val="23"/>
                <w:szCs w:val="23"/>
              </w:rPr>
            </w:pPr>
            <w:r>
              <w:rPr>
                <w:rFonts w:ascii="FangSong" w:hAnsi="FangSong" w:eastAsia="FangSong" w:cs="FangSong"/>
                <w:sz w:val="23"/>
                <w:szCs w:val="23"/>
                <w:spacing w:val="5"/>
              </w:rPr>
              <w:t>吴燕云</w:t>
            </w:r>
          </w:p>
        </w:tc>
      </w:tr>
      <w:tr>
        <w:trPr>
          <w:trHeight w:val="724" w:hRule="atLeast"/>
        </w:trPr>
        <w:tc>
          <w:tcPr>
            <w:tcW w:w="593" w:type="dxa"/>
            <w:vAlign w:val="top"/>
          </w:tcPr>
          <w:p>
            <w:pPr>
              <w:ind w:left="123"/>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31</w:t>
            </w:r>
            <w:r>
              <w:rPr>
                <w:rFonts w:ascii="Times New Roman" w:hAnsi="Times New Roman" w:eastAsia="Times New Roman" w:cs="Times New Roman"/>
                <w:sz w:val="23"/>
                <w:szCs w:val="23"/>
              </w:rPr>
              <w:t>9</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31</w:t>
            </w:r>
            <w:r>
              <w:rPr>
                <w:rFonts w:ascii="Times New Roman" w:hAnsi="Times New Roman" w:eastAsia="Times New Roman" w:cs="Times New Roman"/>
                <w:sz w:val="23"/>
                <w:szCs w:val="23"/>
                <w:spacing w:val="5"/>
              </w:rPr>
              <w:t>9</w:t>
            </w:r>
          </w:p>
        </w:tc>
        <w:tc>
          <w:tcPr>
            <w:tcW w:w="7088" w:type="dxa"/>
            <w:vAlign w:val="top"/>
          </w:tcPr>
          <w:p>
            <w:pPr>
              <w:ind w:left="115" w:right="219" w:firstLine="2"/>
              <w:spacing w:before="67" w:line="256" w:lineRule="auto"/>
              <w:rPr>
                <w:rFonts w:ascii="FangSong" w:hAnsi="FangSong" w:eastAsia="FangSong" w:cs="FangSong"/>
                <w:sz w:val="23"/>
                <w:szCs w:val="23"/>
              </w:rPr>
            </w:pPr>
            <w:r>
              <w:rPr>
                <w:rFonts w:ascii="FangSong" w:hAnsi="FangSong" w:eastAsia="FangSong" w:cs="FangSong"/>
                <w:sz w:val="23"/>
                <w:szCs w:val="23"/>
                <w:spacing w:val="14"/>
              </w:rPr>
              <w:t>黄芪</w:t>
            </w:r>
            <w:r>
              <w:rPr>
                <w:rFonts w:ascii="FangSong" w:hAnsi="FangSong" w:eastAsia="FangSong" w:cs="FangSong"/>
                <w:sz w:val="23"/>
                <w:szCs w:val="23"/>
                <w:spacing w:val="13"/>
              </w:rPr>
              <w:t>穴</w:t>
            </w:r>
            <w:r>
              <w:rPr>
                <w:rFonts w:ascii="FangSong" w:hAnsi="FangSong" w:eastAsia="FangSong" w:cs="FangSong"/>
                <w:sz w:val="23"/>
                <w:szCs w:val="23"/>
                <w:spacing w:val="7"/>
              </w:rPr>
              <w:t>位注射调控癌旁微环境在合并</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COPD</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的肺癌侵袭转移中的</w:t>
            </w:r>
            <w:r>
              <w:rPr>
                <w:rFonts w:ascii="FangSong" w:hAnsi="FangSong" w:eastAsia="FangSong" w:cs="FangSong"/>
                <w:sz w:val="23"/>
                <w:szCs w:val="23"/>
              </w:rPr>
              <w:t xml:space="preserve"> </w:t>
            </w:r>
            <w:r>
              <w:rPr>
                <w:rFonts w:ascii="FangSong" w:hAnsi="FangSong" w:eastAsia="FangSong" w:cs="FangSong"/>
                <w:sz w:val="23"/>
                <w:szCs w:val="23"/>
                <w:spacing w:val="4"/>
              </w:rPr>
              <w:t>作</w:t>
            </w:r>
            <w:r>
              <w:rPr>
                <w:rFonts w:ascii="FangSong" w:hAnsi="FangSong" w:eastAsia="FangSong" w:cs="FangSong"/>
                <w:sz w:val="23"/>
                <w:szCs w:val="23"/>
                <w:spacing w:val="3"/>
              </w:rPr>
              <w:t>用</w:t>
            </w:r>
          </w:p>
        </w:tc>
        <w:tc>
          <w:tcPr>
            <w:tcW w:w="2882" w:type="dxa"/>
            <w:vAlign w:val="top"/>
          </w:tcPr>
          <w:p>
            <w:pPr>
              <w:ind w:left="130"/>
              <w:spacing w:before="247"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4"/>
              <w:spacing w:before="248" w:line="224" w:lineRule="auto"/>
              <w:rPr>
                <w:rFonts w:ascii="FangSong" w:hAnsi="FangSong" w:eastAsia="FangSong" w:cs="FangSong"/>
                <w:sz w:val="23"/>
                <w:szCs w:val="23"/>
              </w:rPr>
            </w:pPr>
            <w:r>
              <w:rPr>
                <w:rFonts w:ascii="FangSong" w:hAnsi="FangSong" w:eastAsia="FangSong" w:cs="FangSong"/>
                <w:sz w:val="23"/>
                <w:szCs w:val="23"/>
                <w:spacing w:val="6"/>
              </w:rPr>
              <w:t>金</w:t>
            </w:r>
            <w:r>
              <w:rPr>
                <w:rFonts w:ascii="FangSong" w:hAnsi="FangSong" w:eastAsia="FangSong" w:cs="FangSong"/>
                <w:sz w:val="23"/>
                <w:szCs w:val="23"/>
                <w:spacing w:val="6"/>
              </w:rPr>
              <w:t xml:space="preserve">  </w:t>
            </w:r>
            <w:r>
              <w:rPr>
                <w:rFonts w:ascii="FangSong" w:hAnsi="FangSong" w:eastAsia="FangSong" w:cs="FangSong"/>
                <w:sz w:val="23"/>
                <w:szCs w:val="23"/>
                <w:spacing w:val="6"/>
              </w:rPr>
              <w:t>前</w:t>
            </w:r>
          </w:p>
        </w:tc>
      </w:tr>
      <w:tr>
        <w:trPr>
          <w:trHeight w:val="365" w:hRule="atLeast"/>
        </w:trPr>
        <w:tc>
          <w:tcPr>
            <w:tcW w:w="593" w:type="dxa"/>
            <w:vAlign w:val="top"/>
          </w:tcPr>
          <w:p>
            <w:pPr>
              <w:ind w:left="123"/>
              <w:spacing w:before="10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32</w:t>
            </w:r>
            <w:r>
              <w:rPr>
                <w:rFonts w:ascii="Times New Roman" w:hAnsi="Times New Roman" w:eastAsia="Times New Roman" w:cs="Times New Roman"/>
                <w:sz w:val="23"/>
                <w:szCs w:val="23"/>
              </w:rPr>
              <w:t>0</w:t>
            </w:r>
          </w:p>
        </w:tc>
        <w:tc>
          <w:tcPr>
            <w:tcW w:w="1477" w:type="dxa"/>
            <w:vAlign w:val="top"/>
          </w:tcPr>
          <w:p>
            <w:pPr>
              <w:ind w:left="171"/>
              <w:spacing w:before="10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32</w:t>
            </w:r>
            <w:r>
              <w:rPr>
                <w:rFonts w:ascii="Times New Roman" w:hAnsi="Times New Roman" w:eastAsia="Times New Roman" w:cs="Times New Roman"/>
                <w:sz w:val="23"/>
                <w:szCs w:val="23"/>
                <w:spacing w:val="5"/>
              </w:rPr>
              <w:t>0</w:t>
            </w:r>
          </w:p>
        </w:tc>
        <w:tc>
          <w:tcPr>
            <w:tcW w:w="7088" w:type="dxa"/>
            <w:vAlign w:val="top"/>
          </w:tcPr>
          <w:p>
            <w:pPr>
              <w:ind w:left="111"/>
              <w:spacing w:before="68" w:line="223" w:lineRule="auto"/>
              <w:rPr>
                <w:rFonts w:ascii="FangSong" w:hAnsi="FangSong" w:eastAsia="FangSong" w:cs="FangSong"/>
                <w:sz w:val="23"/>
                <w:szCs w:val="23"/>
              </w:rPr>
            </w:pPr>
            <w:r>
              <w:rPr>
                <w:rFonts w:ascii="FangSong" w:hAnsi="FangSong" w:eastAsia="FangSong" w:cs="FangSong"/>
                <w:sz w:val="23"/>
                <w:szCs w:val="23"/>
                <w:spacing w:val="18"/>
              </w:rPr>
              <w:t>核桃</w:t>
            </w:r>
            <w:r>
              <w:rPr>
                <w:rFonts w:ascii="FangSong" w:hAnsi="FangSong" w:eastAsia="FangSong" w:cs="FangSong"/>
                <w:sz w:val="23"/>
                <w:szCs w:val="23"/>
                <w:spacing w:val="9"/>
              </w:rPr>
              <w:t>灸预防青少年近视佩戴角膜塑形镜并发干眼症的临床研究</w:t>
            </w:r>
          </w:p>
        </w:tc>
        <w:tc>
          <w:tcPr>
            <w:tcW w:w="2882" w:type="dxa"/>
            <w:vAlign w:val="top"/>
          </w:tcPr>
          <w:p>
            <w:pPr>
              <w:ind w:left="130"/>
              <w:spacing w:before="68"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8"/>
              <w:spacing w:before="68" w:line="224" w:lineRule="auto"/>
              <w:rPr>
                <w:rFonts w:ascii="FangSong" w:hAnsi="FangSong" w:eastAsia="FangSong" w:cs="FangSong"/>
                <w:sz w:val="23"/>
                <w:szCs w:val="23"/>
              </w:rPr>
            </w:pPr>
            <w:r>
              <w:rPr>
                <w:rFonts w:ascii="FangSong" w:hAnsi="FangSong" w:eastAsia="FangSong" w:cs="FangSong"/>
                <w:sz w:val="23"/>
                <w:szCs w:val="23"/>
                <w:spacing w:val="5"/>
              </w:rPr>
              <w:t>许丽</w:t>
            </w:r>
            <w:r>
              <w:rPr>
                <w:rFonts w:ascii="FangSong" w:hAnsi="FangSong" w:eastAsia="FangSong" w:cs="FangSong"/>
                <w:sz w:val="23"/>
                <w:szCs w:val="23"/>
                <w:spacing w:val="4"/>
              </w:rPr>
              <w:t>菲</w:t>
            </w:r>
          </w:p>
        </w:tc>
      </w:tr>
      <w:tr>
        <w:trPr>
          <w:trHeight w:val="725" w:hRule="atLeast"/>
        </w:trPr>
        <w:tc>
          <w:tcPr>
            <w:tcW w:w="593" w:type="dxa"/>
            <w:vAlign w:val="top"/>
          </w:tcPr>
          <w:p>
            <w:pPr>
              <w:ind w:left="123"/>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32</w:t>
            </w:r>
            <w:r>
              <w:rPr>
                <w:rFonts w:ascii="Times New Roman" w:hAnsi="Times New Roman" w:eastAsia="Times New Roman" w:cs="Times New Roman"/>
                <w:sz w:val="23"/>
                <w:szCs w:val="23"/>
              </w:rPr>
              <w:t>1</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32</w:t>
            </w:r>
            <w:r>
              <w:rPr>
                <w:rFonts w:ascii="Times New Roman" w:hAnsi="Times New Roman" w:eastAsia="Times New Roman" w:cs="Times New Roman"/>
                <w:sz w:val="23"/>
                <w:szCs w:val="23"/>
                <w:spacing w:val="5"/>
              </w:rPr>
              <w:t>1</w:t>
            </w:r>
          </w:p>
        </w:tc>
        <w:tc>
          <w:tcPr>
            <w:tcW w:w="7088" w:type="dxa"/>
            <w:vAlign w:val="top"/>
          </w:tcPr>
          <w:p>
            <w:pPr>
              <w:ind w:left="125" w:right="103" w:hanging="17"/>
              <w:spacing w:before="67" w:line="256" w:lineRule="auto"/>
              <w:rPr>
                <w:rFonts w:ascii="FangSong" w:hAnsi="FangSong" w:eastAsia="FangSong" w:cs="FangSong"/>
                <w:sz w:val="23"/>
                <w:szCs w:val="23"/>
              </w:rPr>
            </w:pPr>
            <w:r>
              <w:rPr>
                <w:rFonts w:ascii="FangSong" w:hAnsi="FangSong" w:eastAsia="FangSong" w:cs="FangSong"/>
                <w:sz w:val="23"/>
                <w:szCs w:val="23"/>
                <w:spacing w:val="14"/>
              </w:rPr>
              <w:t>基于</w:t>
            </w:r>
            <w:r>
              <w:rPr>
                <w:rFonts w:ascii="FangSong" w:hAnsi="FangSong" w:eastAsia="FangSong" w:cs="FangSong"/>
                <w:sz w:val="23"/>
                <w:szCs w:val="23"/>
                <w:spacing w:val="9"/>
              </w:rPr>
              <w:t>《</w:t>
            </w:r>
            <w:r>
              <w:rPr>
                <w:rFonts w:ascii="FangSong" w:hAnsi="FangSong" w:eastAsia="FangSong" w:cs="FangSong"/>
                <w:sz w:val="23"/>
                <w:szCs w:val="23"/>
                <w:spacing w:val="7"/>
              </w:rPr>
              <w:t>脾胃论》理论指导</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不寐贴</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穴位贴敷联合耳穴压豆对肺癌根</w:t>
            </w:r>
            <w:r>
              <w:rPr>
                <w:rFonts w:ascii="FangSong" w:hAnsi="FangSong" w:eastAsia="FangSong" w:cs="FangSong"/>
                <w:sz w:val="23"/>
                <w:szCs w:val="23"/>
              </w:rPr>
              <w:t xml:space="preserve"> </w:t>
            </w:r>
            <w:r>
              <w:rPr>
                <w:rFonts w:ascii="FangSong" w:hAnsi="FangSong" w:eastAsia="FangSong" w:cs="FangSong"/>
                <w:sz w:val="23"/>
                <w:szCs w:val="23"/>
                <w:spacing w:val="16"/>
              </w:rPr>
              <w:t>治</w:t>
            </w:r>
            <w:r>
              <w:rPr>
                <w:rFonts w:ascii="FangSong" w:hAnsi="FangSong" w:eastAsia="FangSong" w:cs="FangSong"/>
                <w:sz w:val="23"/>
                <w:szCs w:val="23"/>
                <w:spacing w:val="9"/>
              </w:rPr>
              <w:t>术</w:t>
            </w:r>
            <w:r>
              <w:rPr>
                <w:rFonts w:ascii="FangSong" w:hAnsi="FangSong" w:eastAsia="FangSong" w:cs="FangSong"/>
                <w:sz w:val="23"/>
                <w:szCs w:val="23"/>
                <w:spacing w:val="8"/>
              </w:rPr>
              <w:t>后睡眠障碍干预作用的临床研究</w:t>
            </w:r>
          </w:p>
        </w:tc>
        <w:tc>
          <w:tcPr>
            <w:tcW w:w="2882" w:type="dxa"/>
            <w:vAlign w:val="top"/>
          </w:tcPr>
          <w:p>
            <w:pPr>
              <w:ind w:left="130"/>
              <w:spacing w:before="247"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6"/>
              <w:spacing w:before="247" w:line="224" w:lineRule="auto"/>
              <w:rPr>
                <w:rFonts w:ascii="FangSong" w:hAnsi="FangSong" w:eastAsia="FangSong" w:cs="FangSong"/>
                <w:sz w:val="23"/>
                <w:szCs w:val="23"/>
              </w:rPr>
            </w:pPr>
            <w:r>
              <w:rPr>
                <w:rFonts w:ascii="FangSong" w:hAnsi="FangSong" w:eastAsia="FangSong" w:cs="FangSong"/>
                <w:sz w:val="23"/>
                <w:szCs w:val="23"/>
                <w:spacing w:val="6"/>
              </w:rPr>
              <w:t>种</w:t>
            </w:r>
            <w:r>
              <w:rPr>
                <w:rFonts w:ascii="FangSong" w:hAnsi="FangSong" w:eastAsia="FangSong" w:cs="FangSong"/>
                <w:sz w:val="23"/>
                <w:szCs w:val="23"/>
                <w:spacing w:val="5"/>
              </w:rPr>
              <w:t>珍珍</w:t>
            </w:r>
          </w:p>
        </w:tc>
      </w:tr>
      <w:tr>
        <w:trPr>
          <w:trHeight w:val="368" w:hRule="atLeast"/>
        </w:trPr>
        <w:tc>
          <w:tcPr>
            <w:tcW w:w="593" w:type="dxa"/>
            <w:vAlign w:val="top"/>
          </w:tcPr>
          <w:p>
            <w:pPr>
              <w:ind w:left="123"/>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32</w:t>
            </w:r>
            <w:r>
              <w:rPr>
                <w:rFonts w:ascii="Times New Roman" w:hAnsi="Times New Roman" w:eastAsia="Times New Roman" w:cs="Times New Roman"/>
                <w:sz w:val="23"/>
                <w:szCs w:val="23"/>
              </w:rPr>
              <w:t>2</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32</w:t>
            </w:r>
            <w:r>
              <w:rPr>
                <w:rFonts w:ascii="Times New Roman" w:hAnsi="Times New Roman" w:eastAsia="Times New Roman" w:cs="Times New Roman"/>
                <w:sz w:val="23"/>
                <w:szCs w:val="23"/>
                <w:spacing w:val="5"/>
              </w:rPr>
              <w:t>2</w:t>
            </w:r>
          </w:p>
        </w:tc>
        <w:tc>
          <w:tcPr>
            <w:tcW w:w="7088" w:type="dxa"/>
            <w:vAlign w:val="top"/>
          </w:tcPr>
          <w:p>
            <w:pPr>
              <w:ind w:left="119"/>
              <w:spacing w:before="67" w:line="222" w:lineRule="auto"/>
              <w:rPr>
                <w:rFonts w:ascii="FangSong" w:hAnsi="FangSong" w:eastAsia="FangSong" w:cs="FangSong"/>
                <w:sz w:val="23"/>
                <w:szCs w:val="23"/>
              </w:rPr>
            </w:pPr>
            <w:r>
              <w:rPr>
                <w:rFonts w:ascii="FangSong" w:hAnsi="FangSong" w:eastAsia="FangSong" w:cs="FangSong"/>
                <w:sz w:val="23"/>
                <w:szCs w:val="23"/>
                <w:spacing w:val="-4"/>
              </w:rPr>
              <w:t>腧</w:t>
            </w:r>
            <w:r>
              <w:rPr>
                <w:rFonts w:ascii="FangSong" w:hAnsi="FangSong" w:eastAsia="FangSong" w:cs="FangSong"/>
                <w:sz w:val="23"/>
                <w:szCs w:val="23"/>
                <w:spacing w:val="-2"/>
              </w:rPr>
              <w:t>穴热敏化雷火灸在肝肾亏虚型老年患者膝骨关节炎中的应用研究</w:t>
            </w:r>
          </w:p>
        </w:tc>
        <w:tc>
          <w:tcPr>
            <w:tcW w:w="2882" w:type="dxa"/>
            <w:vAlign w:val="top"/>
          </w:tcPr>
          <w:p>
            <w:pPr>
              <w:ind w:left="130"/>
              <w:spacing w:before="67"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7"/>
              <w:spacing w:before="66" w:line="227" w:lineRule="auto"/>
              <w:rPr>
                <w:rFonts w:ascii="FangSong" w:hAnsi="FangSong" w:eastAsia="FangSong" w:cs="FangSong"/>
                <w:sz w:val="23"/>
                <w:szCs w:val="23"/>
              </w:rPr>
            </w:pPr>
            <w:r>
              <w:rPr>
                <w:rFonts w:ascii="FangSong" w:hAnsi="FangSong" w:eastAsia="FangSong" w:cs="FangSong"/>
                <w:sz w:val="23"/>
                <w:szCs w:val="23"/>
                <w:spacing w:val="5"/>
              </w:rPr>
              <w:t>吴奕芬</w:t>
            </w:r>
          </w:p>
        </w:tc>
      </w:tr>
    </w:tbl>
    <w:p>
      <w:pPr>
        <w:rPr>
          <w:rFonts w:ascii="Arial"/>
          <w:sz w:val="21"/>
        </w:rPr>
      </w:pPr>
      <w:r/>
    </w:p>
    <w:p>
      <w:pPr>
        <w:sectPr>
          <w:footerReference w:type="default" r:id="rId29"/>
          <w:pgSz w:w="16839" w:h="11906"/>
          <w:pgMar w:top="1012" w:right="1585" w:bottom="1677" w:left="1820" w:header="0" w:footer="1344"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3"/>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32</w:t>
            </w:r>
            <w:r>
              <w:rPr>
                <w:rFonts w:ascii="Times New Roman" w:hAnsi="Times New Roman" w:eastAsia="Times New Roman" w:cs="Times New Roman"/>
                <w:sz w:val="23"/>
                <w:szCs w:val="23"/>
              </w:rPr>
              <w:t>3</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32</w:t>
            </w:r>
            <w:r>
              <w:rPr>
                <w:rFonts w:ascii="Times New Roman" w:hAnsi="Times New Roman" w:eastAsia="Times New Roman" w:cs="Times New Roman"/>
                <w:sz w:val="23"/>
                <w:szCs w:val="23"/>
                <w:spacing w:val="5"/>
              </w:rPr>
              <w:t>3</w:t>
            </w:r>
          </w:p>
        </w:tc>
        <w:tc>
          <w:tcPr>
            <w:tcW w:w="7088" w:type="dxa"/>
            <w:vAlign w:val="top"/>
          </w:tcPr>
          <w:p>
            <w:pPr>
              <w:ind w:left="122" w:right="259" w:hanging="14"/>
              <w:spacing w:before="66" w:line="256" w:lineRule="auto"/>
              <w:rPr>
                <w:rFonts w:ascii="FangSong" w:hAnsi="FangSong" w:eastAsia="FangSong" w:cs="FangSong"/>
                <w:sz w:val="23"/>
                <w:szCs w:val="23"/>
              </w:rPr>
            </w:pPr>
            <w:r>
              <w:rPr>
                <w:rFonts w:ascii="FangSong" w:hAnsi="FangSong" w:eastAsia="FangSong" w:cs="FangSong"/>
                <w:sz w:val="23"/>
                <w:szCs w:val="23"/>
                <w:spacing w:val="10"/>
              </w:rPr>
              <w:t>基于口腔微生态重建银花含漱液口腔护理预防老年人医疗保健</w:t>
            </w:r>
            <w:r>
              <w:rPr>
                <w:rFonts w:ascii="FangSong" w:hAnsi="FangSong" w:eastAsia="FangSong" w:cs="FangSong"/>
                <w:sz w:val="23"/>
                <w:szCs w:val="23"/>
                <w:spacing w:val="4"/>
              </w:rPr>
              <w:t>相</w:t>
            </w:r>
            <w:r>
              <w:rPr>
                <w:rFonts w:ascii="FangSong" w:hAnsi="FangSong" w:eastAsia="FangSong" w:cs="FangSong"/>
                <w:sz w:val="23"/>
                <w:szCs w:val="23"/>
              </w:rPr>
              <w:t xml:space="preserve"> </w:t>
            </w:r>
            <w:r>
              <w:rPr>
                <w:rFonts w:ascii="FangSong" w:hAnsi="FangSong" w:eastAsia="FangSong" w:cs="FangSong"/>
                <w:sz w:val="23"/>
                <w:szCs w:val="23"/>
                <w:spacing w:val="10"/>
              </w:rPr>
              <w:t>关</w:t>
            </w:r>
            <w:r>
              <w:rPr>
                <w:rFonts w:ascii="FangSong" w:hAnsi="FangSong" w:eastAsia="FangSong" w:cs="FangSong"/>
                <w:sz w:val="23"/>
                <w:szCs w:val="23"/>
                <w:spacing w:val="6"/>
              </w:rPr>
              <w:t>性肺炎研究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2"/>
              <w:spacing w:before="246" w:line="225" w:lineRule="auto"/>
              <w:rPr>
                <w:rFonts w:ascii="FangSong" w:hAnsi="FangSong" w:eastAsia="FangSong" w:cs="FangSong"/>
                <w:sz w:val="23"/>
                <w:szCs w:val="23"/>
              </w:rPr>
            </w:pPr>
            <w:r>
              <w:rPr>
                <w:rFonts w:ascii="FangSong" w:hAnsi="FangSong" w:eastAsia="FangSong" w:cs="FangSong"/>
                <w:sz w:val="23"/>
                <w:szCs w:val="23"/>
                <w:spacing w:val="7"/>
              </w:rPr>
              <w:t>蔡佳</w:t>
            </w:r>
            <w:r>
              <w:rPr>
                <w:rFonts w:ascii="FangSong" w:hAnsi="FangSong" w:eastAsia="FangSong" w:cs="FangSong"/>
                <w:sz w:val="23"/>
                <w:szCs w:val="23"/>
                <w:spacing w:val="6"/>
              </w:rPr>
              <w:t>佳</w:t>
            </w:r>
          </w:p>
        </w:tc>
      </w:tr>
      <w:tr>
        <w:trPr>
          <w:trHeight w:val="365" w:hRule="atLeast"/>
        </w:trPr>
        <w:tc>
          <w:tcPr>
            <w:tcW w:w="593" w:type="dxa"/>
            <w:vAlign w:val="top"/>
          </w:tcPr>
          <w:p>
            <w:pPr>
              <w:ind w:left="123"/>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32</w:t>
            </w:r>
            <w:r>
              <w:rPr>
                <w:rFonts w:ascii="Times New Roman" w:hAnsi="Times New Roman" w:eastAsia="Times New Roman" w:cs="Times New Roman"/>
                <w:sz w:val="23"/>
                <w:szCs w:val="23"/>
              </w:rPr>
              <w:t>4</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32</w:t>
            </w:r>
            <w:r>
              <w:rPr>
                <w:rFonts w:ascii="Times New Roman" w:hAnsi="Times New Roman" w:eastAsia="Times New Roman" w:cs="Times New Roman"/>
                <w:sz w:val="23"/>
                <w:szCs w:val="23"/>
                <w:spacing w:val="5"/>
              </w:rPr>
              <w:t>4</w:t>
            </w:r>
          </w:p>
        </w:tc>
        <w:tc>
          <w:tcPr>
            <w:tcW w:w="7088" w:type="dxa"/>
            <w:vAlign w:val="top"/>
          </w:tcPr>
          <w:p>
            <w:pPr>
              <w:ind w:left="112"/>
              <w:spacing w:before="61" w:line="223" w:lineRule="auto"/>
              <w:rPr>
                <w:rFonts w:ascii="FangSong" w:hAnsi="FangSong" w:eastAsia="FangSong" w:cs="FangSong"/>
                <w:sz w:val="23"/>
                <w:szCs w:val="23"/>
              </w:rPr>
            </w:pPr>
            <w:r>
              <w:rPr>
                <w:rFonts w:ascii="FangSong" w:hAnsi="FangSong" w:eastAsia="FangSong" w:cs="FangSong"/>
                <w:sz w:val="23"/>
                <w:szCs w:val="23"/>
                <w:spacing w:val="18"/>
              </w:rPr>
              <w:t>加</w:t>
            </w:r>
            <w:r>
              <w:rPr>
                <w:rFonts w:ascii="FangSong" w:hAnsi="FangSong" w:eastAsia="FangSong" w:cs="FangSong"/>
                <w:sz w:val="23"/>
                <w:szCs w:val="23"/>
                <w:spacing w:val="17"/>
              </w:rPr>
              <w:t>味</w:t>
            </w:r>
            <w:r>
              <w:rPr>
                <w:rFonts w:ascii="FangSong" w:hAnsi="FangSong" w:eastAsia="FangSong" w:cs="FangSong"/>
                <w:sz w:val="23"/>
                <w:szCs w:val="23"/>
                <w:spacing w:val="9"/>
              </w:rPr>
              <w:t>温胆汤对痰湿郁热型孤独症儿童言语工作记忆的影响研究</w:t>
            </w:r>
          </w:p>
        </w:tc>
        <w:tc>
          <w:tcPr>
            <w:tcW w:w="2882" w:type="dxa"/>
            <w:vAlign w:val="top"/>
          </w:tcPr>
          <w:p>
            <w:pPr>
              <w:ind w:left="130"/>
              <w:spacing w:before="62"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4"/>
              <w:spacing w:before="61" w:line="226" w:lineRule="auto"/>
              <w:rPr>
                <w:rFonts w:ascii="FangSong" w:hAnsi="FangSong" w:eastAsia="FangSong" w:cs="FangSong"/>
                <w:sz w:val="23"/>
                <w:szCs w:val="23"/>
              </w:rPr>
            </w:pPr>
            <w:r>
              <w:rPr>
                <w:rFonts w:ascii="FangSong" w:hAnsi="FangSong" w:eastAsia="FangSong" w:cs="FangSong"/>
                <w:sz w:val="23"/>
                <w:szCs w:val="23"/>
                <w:spacing w:val="7"/>
              </w:rPr>
              <w:t>虞</w:t>
            </w:r>
            <w:r>
              <w:rPr>
                <w:rFonts w:ascii="FangSong" w:hAnsi="FangSong" w:eastAsia="FangSong" w:cs="FangSong"/>
                <w:sz w:val="23"/>
                <w:szCs w:val="23"/>
                <w:spacing w:val="7"/>
              </w:rPr>
              <w:t xml:space="preserve">  </w:t>
            </w:r>
            <w:r>
              <w:rPr>
                <w:rFonts w:ascii="FangSong" w:hAnsi="FangSong" w:eastAsia="FangSong" w:cs="FangSong"/>
                <w:sz w:val="23"/>
                <w:szCs w:val="23"/>
                <w:spacing w:val="6"/>
              </w:rPr>
              <w:t>芳</w:t>
            </w:r>
          </w:p>
        </w:tc>
      </w:tr>
      <w:tr>
        <w:trPr>
          <w:trHeight w:val="365" w:hRule="atLeast"/>
        </w:trPr>
        <w:tc>
          <w:tcPr>
            <w:tcW w:w="593" w:type="dxa"/>
            <w:vAlign w:val="top"/>
          </w:tcPr>
          <w:p>
            <w:pPr>
              <w:ind w:left="123"/>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32</w:t>
            </w:r>
            <w:r>
              <w:rPr>
                <w:rFonts w:ascii="Times New Roman" w:hAnsi="Times New Roman" w:eastAsia="Times New Roman" w:cs="Times New Roman"/>
                <w:sz w:val="23"/>
                <w:szCs w:val="23"/>
              </w:rPr>
              <w:t>5</w:t>
            </w:r>
          </w:p>
        </w:tc>
        <w:tc>
          <w:tcPr>
            <w:tcW w:w="1477" w:type="dxa"/>
            <w:vAlign w:val="top"/>
          </w:tcPr>
          <w:p>
            <w:pPr>
              <w:ind w:left="171"/>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32</w:t>
            </w:r>
            <w:r>
              <w:rPr>
                <w:rFonts w:ascii="Times New Roman" w:hAnsi="Times New Roman" w:eastAsia="Times New Roman" w:cs="Times New Roman"/>
                <w:sz w:val="23"/>
                <w:szCs w:val="23"/>
                <w:spacing w:val="5"/>
              </w:rPr>
              <w:t>5</w:t>
            </w:r>
          </w:p>
        </w:tc>
        <w:tc>
          <w:tcPr>
            <w:tcW w:w="7088" w:type="dxa"/>
            <w:vAlign w:val="top"/>
          </w:tcPr>
          <w:p>
            <w:pPr>
              <w:ind w:left="155"/>
              <w:spacing w:before="61" w:line="223" w:lineRule="auto"/>
              <w:rPr>
                <w:rFonts w:ascii="FangSong" w:hAnsi="FangSong" w:eastAsia="FangSong" w:cs="FangSong"/>
                <w:sz w:val="23"/>
                <w:szCs w:val="23"/>
              </w:rPr>
            </w:pPr>
            <w:r>
              <w:rPr>
                <w:rFonts w:ascii="FangSong" w:hAnsi="FangSong" w:eastAsia="FangSong" w:cs="FangSong"/>
                <w:sz w:val="23"/>
                <w:szCs w:val="23"/>
                <w:spacing w:val="10"/>
              </w:rPr>
              <w:t>自拟鼻七</w:t>
            </w:r>
            <w:r>
              <w:rPr>
                <w:rFonts w:ascii="FangSong" w:hAnsi="FangSong" w:eastAsia="FangSong" w:cs="FangSong"/>
                <w:sz w:val="23"/>
                <w:szCs w:val="23"/>
                <w:spacing w:val="6"/>
              </w:rPr>
              <w:t>针</w:t>
            </w:r>
            <w:r>
              <w:rPr>
                <w:rFonts w:ascii="FangSong" w:hAnsi="FangSong" w:eastAsia="FangSong" w:cs="FangSong"/>
                <w:sz w:val="23"/>
                <w:szCs w:val="23"/>
                <w:spacing w:val="5"/>
              </w:rPr>
              <w:t>治疗变应性鼻炎的疗效及对</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P</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物质水平的影响观察</w:t>
            </w:r>
          </w:p>
        </w:tc>
        <w:tc>
          <w:tcPr>
            <w:tcW w:w="2882" w:type="dxa"/>
            <w:vAlign w:val="top"/>
          </w:tcPr>
          <w:p>
            <w:pPr>
              <w:ind w:left="130"/>
              <w:spacing w:before="61"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8"/>
              <w:spacing w:before="61" w:line="226" w:lineRule="auto"/>
              <w:rPr>
                <w:rFonts w:ascii="FangSong" w:hAnsi="FangSong" w:eastAsia="FangSong" w:cs="FangSong"/>
                <w:sz w:val="23"/>
                <w:szCs w:val="23"/>
              </w:rPr>
            </w:pPr>
            <w:r>
              <w:rPr>
                <w:rFonts w:ascii="FangSong" w:hAnsi="FangSong" w:eastAsia="FangSong" w:cs="FangSong"/>
                <w:sz w:val="23"/>
                <w:szCs w:val="23"/>
                <w:spacing w:val="6"/>
              </w:rPr>
              <w:t>耿</w:t>
            </w:r>
            <w:r>
              <w:rPr>
                <w:rFonts w:ascii="FangSong" w:hAnsi="FangSong" w:eastAsia="FangSong" w:cs="FangSong"/>
                <w:sz w:val="23"/>
                <w:szCs w:val="23"/>
                <w:spacing w:val="6"/>
              </w:rPr>
              <w:t xml:space="preserve">  </w:t>
            </w:r>
            <w:r>
              <w:rPr>
                <w:rFonts w:ascii="FangSong" w:hAnsi="FangSong" w:eastAsia="FangSong" w:cs="FangSong"/>
                <w:sz w:val="23"/>
                <w:szCs w:val="23"/>
                <w:spacing w:val="5"/>
              </w:rPr>
              <w:t>燕</w:t>
            </w:r>
          </w:p>
        </w:tc>
      </w:tr>
      <w:tr>
        <w:trPr>
          <w:trHeight w:val="725" w:hRule="atLeast"/>
        </w:trPr>
        <w:tc>
          <w:tcPr>
            <w:tcW w:w="593" w:type="dxa"/>
            <w:vAlign w:val="top"/>
          </w:tcPr>
          <w:p>
            <w:pPr>
              <w:ind w:left="123"/>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32</w:t>
            </w:r>
            <w:r>
              <w:rPr>
                <w:rFonts w:ascii="Times New Roman" w:hAnsi="Times New Roman" w:eastAsia="Times New Roman" w:cs="Times New Roman"/>
                <w:sz w:val="23"/>
                <w:szCs w:val="23"/>
              </w:rPr>
              <w:t>6</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32</w:t>
            </w:r>
            <w:r>
              <w:rPr>
                <w:rFonts w:ascii="Times New Roman" w:hAnsi="Times New Roman" w:eastAsia="Times New Roman" w:cs="Times New Roman"/>
                <w:sz w:val="23"/>
                <w:szCs w:val="23"/>
                <w:spacing w:val="5"/>
              </w:rPr>
              <w:t>6</w:t>
            </w:r>
          </w:p>
        </w:tc>
        <w:tc>
          <w:tcPr>
            <w:tcW w:w="7088" w:type="dxa"/>
            <w:vAlign w:val="top"/>
          </w:tcPr>
          <w:p>
            <w:pPr>
              <w:ind w:left="125" w:right="259" w:hanging="17"/>
              <w:spacing w:before="63" w:line="256" w:lineRule="auto"/>
              <w:rPr>
                <w:rFonts w:ascii="FangSong" w:hAnsi="FangSong" w:eastAsia="FangSong" w:cs="FangSong"/>
                <w:sz w:val="23"/>
                <w:szCs w:val="23"/>
              </w:rPr>
            </w:pPr>
            <w:r>
              <w:rPr>
                <w:rFonts w:ascii="FangSong" w:hAnsi="FangSong" w:eastAsia="FangSong" w:cs="FangSong"/>
                <w:sz w:val="23"/>
                <w:szCs w:val="23"/>
                <w:spacing w:val="10"/>
              </w:rPr>
              <w:t>基于氧化应激探讨电针治疗伴对立违抗障碍的注意缺陷多动障</w:t>
            </w:r>
            <w:r>
              <w:rPr>
                <w:rFonts w:ascii="FangSong" w:hAnsi="FangSong" w:eastAsia="FangSong" w:cs="FangSong"/>
                <w:sz w:val="23"/>
                <w:szCs w:val="23"/>
                <w:spacing w:val="4"/>
              </w:rPr>
              <w:t>碍</w:t>
            </w:r>
            <w:r>
              <w:rPr>
                <w:rFonts w:ascii="FangSong" w:hAnsi="FangSong" w:eastAsia="FangSong" w:cs="FangSong"/>
                <w:sz w:val="23"/>
                <w:szCs w:val="23"/>
              </w:rPr>
              <w:t xml:space="preserve"> </w:t>
            </w:r>
            <w:r>
              <w:rPr>
                <w:rFonts w:ascii="FangSong" w:hAnsi="FangSong" w:eastAsia="FangSong" w:cs="FangSong"/>
                <w:sz w:val="23"/>
                <w:szCs w:val="23"/>
                <w:spacing w:val="14"/>
              </w:rPr>
              <w:t>患</w:t>
            </w:r>
            <w:r>
              <w:rPr>
                <w:rFonts w:ascii="FangSong" w:hAnsi="FangSong" w:eastAsia="FangSong" w:cs="FangSong"/>
                <w:sz w:val="23"/>
                <w:szCs w:val="23"/>
                <w:spacing w:val="8"/>
              </w:rPr>
              <w:t>者的激越冲动行为有效性的机制</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32"/>
              <w:spacing w:before="243" w:line="226" w:lineRule="auto"/>
              <w:rPr>
                <w:rFonts w:ascii="FangSong" w:hAnsi="FangSong" w:eastAsia="FangSong" w:cs="FangSong"/>
                <w:sz w:val="23"/>
                <w:szCs w:val="23"/>
              </w:rPr>
            </w:pPr>
            <w:r>
              <w:rPr>
                <w:rFonts w:ascii="FangSong" w:hAnsi="FangSong" w:eastAsia="FangSong" w:cs="FangSong"/>
                <w:sz w:val="23"/>
                <w:szCs w:val="23"/>
                <w:spacing w:val="8"/>
              </w:rPr>
              <w:t>曹</w:t>
            </w:r>
            <w:r>
              <w:rPr>
                <w:rFonts w:ascii="FangSong" w:hAnsi="FangSong" w:eastAsia="FangSong" w:cs="FangSong"/>
                <w:sz w:val="23"/>
                <w:szCs w:val="23"/>
                <w:spacing w:val="8"/>
              </w:rPr>
              <w:t xml:space="preserve">  </w:t>
            </w:r>
            <w:r>
              <w:rPr>
                <w:rFonts w:ascii="FangSong" w:hAnsi="FangSong" w:eastAsia="FangSong" w:cs="FangSong"/>
                <w:sz w:val="23"/>
                <w:szCs w:val="23"/>
                <w:spacing w:val="7"/>
              </w:rPr>
              <w:t>阳</w:t>
            </w:r>
          </w:p>
        </w:tc>
      </w:tr>
      <w:tr>
        <w:trPr>
          <w:trHeight w:val="365" w:hRule="atLeast"/>
        </w:trPr>
        <w:tc>
          <w:tcPr>
            <w:tcW w:w="593" w:type="dxa"/>
            <w:vAlign w:val="top"/>
          </w:tcPr>
          <w:p>
            <w:pPr>
              <w:ind w:left="123"/>
              <w:spacing w:before="1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32</w:t>
            </w:r>
            <w:r>
              <w:rPr>
                <w:rFonts w:ascii="Times New Roman" w:hAnsi="Times New Roman" w:eastAsia="Times New Roman" w:cs="Times New Roman"/>
                <w:sz w:val="23"/>
                <w:szCs w:val="23"/>
              </w:rPr>
              <w:t>7</w:t>
            </w:r>
          </w:p>
        </w:tc>
        <w:tc>
          <w:tcPr>
            <w:tcW w:w="1477" w:type="dxa"/>
            <w:vAlign w:val="top"/>
          </w:tcPr>
          <w:p>
            <w:pPr>
              <w:ind w:left="171"/>
              <w:spacing w:before="1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32</w:t>
            </w:r>
            <w:r>
              <w:rPr>
                <w:rFonts w:ascii="Times New Roman" w:hAnsi="Times New Roman" w:eastAsia="Times New Roman" w:cs="Times New Roman"/>
                <w:sz w:val="23"/>
                <w:szCs w:val="23"/>
                <w:spacing w:val="5"/>
              </w:rPr>
              <w:t>7</w:t>
            </w:r>
          </w:p>
        </w:tc>
        <w:tc>
          <w:tcPr>
            <w:tcW w:w="7088" w:type="dxa"/>
            <w:vAlign w:val="top"/>
          </w:tcPr>
          <w:p>
            <w:pPr>
              <w:ind w:left="114"/>
              <w:spacing w:before="63" w:line="223" w:lineRule="auto"/>
              <w:rPr>
                <w:rFonts w:ascii="FangSong" w:hAnsi="FangSong" w:eastAsia="FangSong" w:cs="FangSong"/>
                <w:sz w:val="23"/>
                <w:szCs w:val="23"/>
              </w:rPr>
            </w:pPr>
            <w:r>
              <w:rPr>
                <w:rFonts w:ascii="FangSong" w:hAnsi="FangSong" w:eastAsia="FangSong" w:cs="FangSong"/>
                <w:sz w:val="23"/>
                <w:szCs w:val="23"/>
                <w:spacing w:val="-2"/>
              </w:rPr>
              <w:t>人参二醇组皂苷提取物增强再障内皮祖细胞促造血作用的机制研</w:t>
            </w:r>
            <w:r>
              <w:rPr>
                <w:rFonts w:ascii="FangSong" w:hAnsi="FangSong" w:eastAsia="FangSong" w:cs="FangSong"/>
                <w:sz w:val="23"/>
                <w:szCs w:val="23"/>
              </w:rPr>
              <w:t>究</w:t>
            </w:r>
          </w:p>
        </w:tc>
        <w:tc>
          <w:tcPr>
            <w:tcW w:w="2882" w:type="dxa"/>
            <w:vAlign w:val="top"/>
          </w:tcPr>
          <w:p>
            <w:pPr>
              <w:ind w:left="130"/>
              <w:spacing w:before="63"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8"/>
              <w:spacing w:before="63" w:line="225" w:lineRule="auto"/>
              <w:rPr>
                <w:rFonts w:ascii="FangSong" w:hAnsi="FangSong" w:eastAsia="FangSong" w:cs="FangSong"/>
                <w:sz w:val="23"/>
                <w:szCs w:val="23"/>
              </w:rPr>
            </w:pPr>
            <w:r>
              <w:rPr>
                <w:rFonts w:ascii="FangSong" w:hAnsi="FangSong" w:eastAsia="FangSong" w:cs="FangSong"/>
                <w:sz w:val="23"/>
                <w:szCs w:val="23"/>
                <w:spacing w:val="5"/>
              </w:rPr>
              <w:t>蒋玉</w:t>
            </w:r>
            <w:r>
              <w:rPr>
                <w:rFonts w:ascii="FangSong" w:hAnsi="FangSong" w:eastAsia="FangSong" w:cs="FangSong"/>
                <w:sz w:val="23"/>
                <w:szCs w:val="23"/>
                <w:spacing w:val="4"/>
              </w:rPr>
              <w:t>霞</w:t>
            </w:r>
          </w:p>
        </w:tc>
      </w:tr>
      <w:tr>
        <w:trPr>
          <w:trHeight w:val="724" w:hRule="atLeast"/>
        </w:trPr>
        <w:tc>
          <w:tcPr>
            <w:tcW w:w="593" w:type="dxa"/>
            <w:vAlign w:val="top"/>
          </w:tcPr>
          <w:p>
            <w:pPr>
              <w:ind w:left="123"/>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32</w:t>
            </w:r>
            <w:r>
              <w:rPr>
                <w:rFonts w:ascii="Times New Roman" w:hAnsi="Times New Roman" w:eastAsia="Times New Roman" w:cs="Times New Roman"/>
                <w:sz w:val="23"/>
                <w:szCs w:val="23"/>
              </w:rPr>
              <w:t>8</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32</w:t>
            </w:r>
            <w:r>
              <w:rPr>
                <w:rFonts w:ascii="Times New Roman" w:hAnsi="Times New Roman" w:eastAsia="Times New Roman" w:cs="Times New Roman"/>
                <w:sz w:val="23"/>
                <w:szCs w:val="23"/>
                <w:spacing w:val="5"/>
              </w:rPr>
              <w:t>8</w:t>
            </w:r>
          </w:p>
        </w:tc>
        <w:tc>
          <w:tcPr>
            <w:tcW w:w="7088" w:type="dxa"/>
            <w:vAlign w:val="top"/>
          </w:tcPr>
          <w:p>
            <w:pPr>
              <w:ind w:left="132" w:right="259" w:hanging="24"/>
              <w:spacing w:before="62" w:line="257" w:lineRule="auto"/>
              <w:rPr>
                <w:rFonts w:ascii="FangSong" w:hAnsi="FangSong" w:eastAsia="FangSong" w:cs="FangSong"/>
                <w:sz w:val="23"/>
                <w:szCs w:val="23"/>
              </w:rPr>
            </w:pPr>
            <w:r>
              <w:rPr>
                <w:rFonts w:ascii="FangSong" w:hAnsi="FangSong" w:eastAsia="FangSong" w:cs="FangSong"/>
                <w:sz w:val="23"/>
                <w:szCs w:val="23"/>
                <w:spacing w:val="10"/>
              </w:rPr>
              <w:t>基于线粒体氧化应激探讨苍附导痰汤干预痰湿型多囊卵巢综合</w:t>
            </w:r>
            <w:r>
              <w:rPr>
                <w:rFonts w:ascii="FangSong" w:hAnsi="FangSong" w:eastAsia="FangSong" w:cs="FangSong"/>
                <w:sz w:val="23"/>
                <w:szCs w:val="23"/>
                <w:spacing w:val="4"/>
              </w:rPr>
              <w:t>症</w:t>
            </w:r>
            <w:r>
              <w:rPr>
                <w:rFonts w:ascii="FangSong" w:hAnsi="FangSong" w:eastAsia="FangSong" w:cs="FangSong"/>
                <w:sz w:val="23"/>
                <w:szCs w:val="23"/>
              </w:rPr>
              <w:t xml:space="preserve"> </w:t>
            </w:r>
            <w:r>
              <w:rPr>
                <w:rFonts w:ascii="FangSong" w:hAnsi="FangSong" w:eastAsia="FangSong" w:cs="FangSong"/>
                <w:sz w:val="23"/>
                <w:szCs w:val="23"/>
                <w:spacing w:val="4"/>
              </w:rPr>
              <w:t>的机制研</w:t>
            </w:r>
            <w:r>
              <w:rPr>
                <w:rFonts w:ascii="FangSong" w:hAnsi="FangSong" w:eastAsia="FangSong" w:cs="FangSong"/>
                <w:sz w:val="23"/>
                <w:szCs w:val="23"/>
                <w:spacing w:val="3"/>
              </w:rPr>
              <w:t>究</w:t>
            </w:r>
          </w:p>
        </w:tc>
        <w:tc>
          <w:tcPr>
            <w:tcW w:w="2882" w:type="dxa"/>
            <w:vAlign w:val="top"/>
          </w:tcPr>
          <w:p>
            <w:pPr>
              <w:ind w:left="130"/>
              <w:spacing w:before="242"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43"/>
              <w:spacing w:before="242" w:line="223" w:lineRule="auto"/>
              <w:rPr>
                <w:rFonts w:ascii="FangSong" w:hAnsi="FangSong" w:eastAsia="FangSong" w:cs="FangSong"/>
                <w:sz w:val="23"/>
                <w:szCs w:val="23"/>
              </w:rPr>
            </w:pPr>
            <w:r>
              <w:rPr>
                <w:rFonts w:ascii="FangSong" w:hAnsi="FangSong" w:eastAsia="FangSong" w:cs="FangSong"/>
                <w:sz w:val="23"/>
                <w:szCs w:val="23"/>
              </w:rPr>
              <w:t>陶颖莉</w:t>
            </w:r>
          </w:p>
        </w:tc>
      </w:tr>
      <w:tr>
        <w:trPr>
          <w:trHeight w:val="365" w:hRule="atLeast"/>
        </w:trPr>
        <w:tc>
          <w:tcPr>
            <w:tcW w:w="593" w:type="dxa"/>
            <w:vAlign w:val="top"/>
          </w:tcPr>
          <w:p>
            <w:pPr>
              <w:ind w:left="123"/>
              <w:spacing w:before="1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32</w:t>
            </w:r>
            <w:r>
              <w:rPr>
                <w:rFonts w:ascii="Times New Roman" w:hAnsi="Times New Roman" w:eastAsia="Times New Roman" w:cs="Times New Roman"/>
                <w:sz w:val="23"/>
                <w:szCs w:val="23"/>
              </w:rPr>
              <w:t>9</w:t>
            </w:r>
          </w:p>
        </w:tc>
        <w:tc>
          <w:tcPr>
            <w:tcW w:w="1477" w:type="dxa"/>
            <w:vAlign w:val="top"/>
          </w:tcPr>
          <w:p>
            <w:pPr>
              <w:ind w:left="171"/>
              <w:spacing w:before="1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32</w:t>
            </w:r>
            <w:r>
              <w:rPr>
                <w:rFonts w:ascii="Times New Roman" w:hAnsi="Times New Roman" w:eastAsia="Times New Roman" w:cs="Times New Roman"/>
                <w:sz w:val="23"/>
                <w:szCs w:val="23"/>
                <w:spacing w:val="5"/>
              </w:rPr>
              <w:t>9</w:t>
            </w:r>
          </w:p>
        </w:tc>
        <w:tc>
          <w:tcPr>
            <w:tcW w:w="7088" w:type="dxa"/>
            <w:vAlign w:val="top"/>
          </w:tcPr>
          <w:p>
            <w:pPr>
              <w:ind w:left="119"/>
              <w:spacing w:before="19" w:line="323" w:lineRule="exact"/>
              <w:rPr>
                <w:rFonts w:ascii="FangSong" w:hAnsi="FangSong" w:eastAsia="FangSong" w:cs="FangSong"/>
                <w:sz w:val="23"/>
                <w:szCs w:val="23"/>
              </w:rPr>
            </w:pPr>
            <w:r>
              <w:rPr>
                <w:rFonts w:ascii="FangSong" w:hAnsi="FangSong" w:eastAsia="FangSong" w:cs="FangSong"/>
                <w:sz w:val="23"/>
                <w:szCs w:val="23"/>
                <w:spacing w:val="10"/>
                <w:position w:val="2"/>
              </w:rPr>
              <w:t>补</w:t>
            </w:r>
            <w:r>
              <w:rPr>
                <w:rFonts w:ascii="FangSong" w:hAnsi="FangSong" w:eastAsia="FangSong" w:cs="FangSong"/>
                <w:sz w:val="23"/>
                <w:szCs w:val="23"/>
                <w:spacing w:val="5"/>
                <w:position w:val="2"/>
              </w:rPr>
              <w:t>肾调经方负向调控</w:t>
            </w:r>
            <w:r>
              <w:rPr>
                <w:rFonts w:ascii="FangSong" w:hAnsi="FangSong" w:eastAsia="FangSong" w:cs="FangSong"/>
                <w:sz w:val="23"/>
                <w:szCs w:val="23"/>
                <w:spacing w:val="5"/>
                <w:position w:val="2"/>
              </w:rPr>
              <w:t xml:space="preserve"> </w:t>
            </w:r>
            <w:r>
              <w:rPr>
                <w:rFonts w:ascii="Times New Roman" w:hAnsi="Times New Roman" w:eastAsia="Times New Roman" w:cs="Times New Roman"/>
                <w:sz w:val="23"/>
                <w:szCs w:val="23"/>
                <w:position w:val="2"/>
              </w:rPr>
              <w:t>SDF</w:t>
            </w:r>
            <w:r>
              <w:rPr>
                <w:rFonts w:ascii="Times New Roman" w:hAnsi="Times New Roman" w:eastAsia="Times New Roman" w:cs="Times New Roman"/>
                <w:sz w:val="23"/>
                <w:szCs w:val="23"/>
                <w:spacing w:val="5"/>
                <w:position w:val="2"/>
              </w:rPr>
              <w:t>-</w:t>
            </w:r>
            <w:r>
              <w:rPr>
                <w:rFonts w:ascii="Times New Roman" w:hAnsi="Times New Roman" w:eastAsia="Times New Roman" w:cs="Times New Roman"/>
                <w:sz w:val="23"/>
                <w:szCs w:val="23"/>
                <w:spacing w:val="5"/>
                <w:position w:val="2"/>
              </w:rPr>
              <w:t xml:space="preserve"> </w:t>
            </w:r>
            <w:r>
              <w:rPr>
                <w:rFonts w:ascii="Times New Roman" w:hAnsi="Times New Roman" w:eastAsia="Times New Roman" w:cs="Times New Roman"/>
                <w:sz w:val="23"/>
                <w:szCs w:val="23"/>
                <w:spacing w:val="5"/>
                <w:position w:val="2"/>
              </w:rPr>
              <w:t>1/</w:t>
            </w:r>
            <w:r>
              <w:rPr>
                <w:rFonts w:ascii="Times New Roman" w:hAnsi="Times New Roman" w:eastAsia="Times New Roman" w:cs="Times New Roman"/>
                <w:sz w:val="23"/>
                <w:szCs w:val="23"/>
                <w:position w:val="2"/>
              </w:rPr>
              <w:t>CXCR</w:t>
            </w:r>
            <w:r>
              <w:rPr>
                <w:rFonts w:ascii="Times New Roman" w:hAnsi="Times New Roman" w:eastAsia="Times New Roman" w:cs="Times New Roman"/>
                <w:sz w:val="23"/>
                <w:szCs w:val="23"/>
                <w:spacing w:val="5"/>
                <w:position w:val="2"/>
              </w:rPr>
              <w:t>4</w:t>
            </w:r>
            <w:r>
              <w:rPr>
                <w:rFonts w:ascii="Times New Roman" w:hAnsi="Times New Roman" w:eastAsia="Times New Roman" w:cs="Times New Roman"/>
                <w:sz w:val="23"/>
                <w:szCs w:val="23"/>
                <w:spacing w:val="5"/>
                <w:position w:val="2"/>
              </w:rPr>
              <w:t xml:space="preserve"> </w:t>
            </w:r>
            <w:r>
              <w:rPr>
                <w:rFonts w:ascii="FangSong" w:hAnsi="FangSong" w:eastAsia="FangSong" w:cs="FangSong"/>
                <w:sz w:val="23"/>
                <w:szCs w:val="23"/>
                <w:spacing w:val="5"/>
                <w:position w:val="2"/>
              </w:rPr>
              <w:t>通路治疗宫腔粘连的实验研究</w:t>
            </w:r>
          </w:p>
        </w:tc>
        <w:tc>
          <w:tcPr>
            <w:tcW w:w="2882" w:type="dxa"/>
            <w:vAlign w:val="top"/>
          </w:tcPr>
          <w:p>
            <w:pPr>
              <w:ind w:left="130"/>
              <w:spacing w:before="63"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1"/>
              <w:spacing w:before="63" w:line="224" w:lineRule="auto"/>
              <w:rPr>
                <w:rFonts w:ascii="FangSong" w:hAnsi="FangSong" w:eastAsia="FangSong" w:cs="FangSong"/>
                <w:sz w:val="23"/>
                <w:szCs w:val="23"/>
              </w:rPr>
            </w:pPr>
            <w:r>
              <w:rPr>
                <w:rFonts w:ascii="FangSong" w:hAnsi="FangSong" w:eastAsia="FangSong" w:cs="FangSong"/>
                <w:sz w:val="23"/>
                <w:szCs w:val="23"/>
                <w:spacing w:val="7"/>
              </w:rPr>
              <w:t>刘艳勃</w:t>
            </w:r>
          </w:p>
        </w:tc>
      </w:tr>
      <w:tr>
        <w:trPr>
          <w:trHeight w:val="724" w:hRule="atLeast"/>
        </w:trPr>
        <w:tc>
          <w:tcPr>
            <w:tcW w:w="593" w:type="dxa"/>
            <w:vAlign w:val="top"/>
          </w:tcPr>
          <w:p>
            <w:pPr>
              <w:ind w:left="123"/>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33</w:t>
            </w:r>
            <w:r>
              <w:rPr>
                <w:rFonts w:ascii="Times New Roman" w:hAnsi="Times New Roman" w:eastAsia="Times New Roman" w:cs="Times New Roman"/>
                <w:sz w:val="23"/>
                <w:szCs w:val="23"/>
              </w:rPr>
              <w:t>0</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33</w:t>
            </w:r>
            <w:r>
              <w:rPr>
                <w:rFonts w:ascii="Times New Roman" w:hAnsi="Times New Roman" w:eastAsia="Times New Roman" w:cs="Times New Roman"/>
                <w:sz w:val="23"/>
                <w:szCs w:val="23"/>
                <w:spacing w:val="5"/>
              </w:rPr>
              <w:t>0</w:t>
            </w:r>
          </w:p>
        </w:tc>
        <w:tc>
          <w:tcPr>
            <w:tcW w:w="7088" w:type="dxa"/>
            <w:vAlign w:val="top"/>
          </w:tcPr>
          <w:p>
            <w:pPr>
              <w:ind w:left="114" w:right="286" w:firstLine="3"/>
              <w:spacing w:before="62" w:line="258" w:lineRule="auto"/>
              <w:rPr>
                <w:rFonts w:ascii="FangSong" w:hAnsi="FangSong" w:eastAsia="FangSong" w:cs="FangSong"/>
                <w:sz w:val="23"/>
                <w:szCs w:val="23"/>
              </w:rPr>
            </w:pPr>
            <w:r>
              <w:rPr>
                <w:rFonts w:ascii="FangSong" w:hAnsi="FangSong" w:eastAsia="FangSong" w:cs="FangSong"/>
                <w:sz w:val="23"/>
                <w:szCs w:val="23"/>
                <w:spacing w:val="12"/>
              </w:rPr>
              <w:t>煮</w:t>
            </w:r>
            <w:r>
              <w:rPr>
                <w:rFonts w:ascii="FangSong" w:hAnsi="FangSong" w:eastAsia="FangSong" w:cs="FangSong"/>
                <w:sz w:val="23"/>
                <w:szCs w:val="23"/>
                <w:spacing w:val="9"/>
              </w:rPr>
              <w:t>药罐法联合</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改良式</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熨敷包循经推熨干预颈椎病患者疼痛的临</w:t>
            </w:r>
            <w:r>
              <w:rPr>
                <w:rFonts w:ascii="FangSong" w:hAnsi="FangSong" w:eastAsia="FangSong" w:cs="FangSong"/>
                <w:sz w:val="23"/>
                <w:szCs w:val="23"/>
              </w:rPr>
              <w:t xml:space="preserve"> </w:t>
            </w:r>
            <w:r>
              <w:rPr>
                <w:rFonts w:ascii="FangSong" w:hAnsi="FangSong" w:eastAsia="FangSong" w:cs="FangSong"/>
                <w:sz w:val="23"/>
                <w:szCs w:val="23"/>
                <w:spacing w:val="6"/>
              </w:rPr>
              <w:t>床研究</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2"/>
              <w:spacing w:before="242" w:line="226" w:lineRule="auto"/>
              <w:rPr>
                <w:rFonts w:ascii="FangSong" w:hAnsi="FangSong" w:eastAsia="FangSong" w:cs="FangSong"/>
                <w:sz w:val="23"/>
                <w:szCs w:val="23"/>
              </w:rPr>
            </w:pPr>
            <w:r>
              <w:rPr>
                <w:rFonts w:ascii="FangSong" w:hAnsi="FangSong" w:eastAsia="FangSong" w:cs="FangSong"/>
                <w:sz w:val="23"/>
                <w:szCs w:val="23"/>
                <w:spacing w:val="7"/>
              </w:rPr>
              <w:t>余昱</w:t>
            </w:r>
            <w:r>
              <w:rPr>
                <w:rFonts w:ascii="FangSong" w:hAnsi="FangSong" w:eastAsia="FangSong" w:cs="FangSong"/>
                <w:sz w:val="23"/>
                <w:szCs w:val="23"/>
                <w:spacing w:val="6"/>
              </w:rPr>
              <w:t>历</w:t>
            </w:r>
          </w:p>
        </w:tc>
      </w:tr>
      <w:tr>
        <w:trPr>
          <w:trHeight w:val="724" w:hRule="atLeast"/>
        </w:trPr>
        <w:tc>
          <w:tcPr>
            <w:tcW w:w="593" w:type="dxa"/>
            <w:vAlign w:val="top"/>
          </w:tcPr>
          <w:p>
            <w:pPr>
              <w:ind w:left="123"/>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33</w:t>
            </w:r>
            <w:r>
              <w:rPr>
                <w:rFonts w:ascii="Times New Roman" w:hAnsi="Times New Roman" w:eastAsia="Times New Roman" w:cs="Times New Roman"/>
                <w:sz w:val="23"/>
                <w:szCs w:val="23"/>
              </w:rPr>
              <w:t>1</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33</w:t>
            </w:r>
            <w:r>
              <w:rPr>
                <w:rFonts w:ascii="Times New Roman" w:hAnsi="Times New Roman" w:eastAsia="Times New Roman" w:cs="Times New Roman"/>
                <w:sz w:val="23"/>
                <w:szCs w:val="23"/>
                <w:spacing w:val="5"/>
              </w:rPr>
              <w:t>1</w:t>
            </w:r>
          </w:p>
        </w:tc>
        <w:tc>
          <w:tcPr>
            <w:tcW w:w="7088" w:type="dxa"/>
            <w:vAlign w:val="top"/>
          </w:tcPr>
          <w:p>
            <w:pPr>
              <w:ind w:left="120" w:right="192"/>
              <w:spacing w:before="18" w:line="274" w:lineRule="auto"/>
              <w:rPr>
                <w:rFonts w:ascii="FangSong" w:hAnsi="FangSong" w:eastAsia="FangSong" w:cs="FangSong"/>
                <w:sz w:val="23"/>
                <w:szCs w:val="23"/>
              </w:rPr>
            </w:pPr>
            <w:r>
              <w:rPr>
                <w:rFonts w:ascii="FangSong" w:hAnsi="FangSong" w:eastAsia="FangSong" w:cs="FangSong"/>
                <w:sz w:val="23"/>
                <w:szCs w:val="23"/>
                <w:spacing w:val="14"/>
              </w:rPr>
              <w:t>独</w:t>
            </w:r>
            <w:r>
              <w:rPr>
                <w:rFonts w:ascii="FangSong" w:hAnsi="FangSong" w:eastAsia="FangSong" w:cs="FangSong"/>
                <w:sz w:val="23"/>
                <w:szCs w:val="23"/>
                <w:spacing w:val="11"/>
              </w:rPr>
              <w:t>活</w:t>
            </w:r>
            <w:r>
              <w:rPr>
                <w:rFonts w:ascii="FangSong" w:hAnsi="FangSong" w:eastAsia="FangSong" w:cs="FangSong"/>
                <w:sz w:val="23"/>
                <w:szCs w:val="23"/>
                <w:spacing w:val="7"/>
              </w:rPr>
              <w:t>寄生汤调控</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Keap</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rPr>
              <w:t>Nrf</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通路抑制软骨细胞铁死亡修复骨关节</w:t>
            </w:r>
            <w:r>
              <w:rPr>
                <w:rFonts w:ascii="FangSong" w:hAnsi="FangSong" w:eastAsia="FangSong" w:cs="FangSong"/>
                <w:sz w:val="23"/>
                <w:szCs w:val="23"/>
              </w:rPr>
              <w:t xml:space="preserve"> </w:t>
            </w:r>
            <w:r>
              <w:rPr>
                <w:rFonts w:ascii="FangSong" w:hAnsi="FangSong" w:eastAsia="FangSong" w:cs="FangSong"/>
                <w:sz w:val="23"/>
                <w:szCs w:val="23"/>
                <w:spacing w:val="8"/>
              </w:rPr>
              <w:t>炎的作用及机制研究</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37"/>
              <w:spacing w:before="243" w:line="226" w:lineRule="auto"/>
              <w:rPr>
                <w:rFonts w:ascii="FangSong" w:hAnsi="FangSong" w:eastAsia="FangSong" w:cs="FangSong"/>
                <w:sz w:val="23"/>
                <w:szCs w:val="23"/>
              </w:rPr>
            </w:pPr>
            <w:r>
              <w:rPr>
                <w:rFonts w:ascii="FangSong" w:hAnsi="FangSong" w:eastAsia="FangSong" w:cs="FangSong"/>
                <w:sz w:val="23"/>
                <w:szCs w:val="23"/>
                <w:spacing w:val="2"/>
              </w:rPr>
              <w:t>张朋</w:t>
            </w:r>
            <w:r>
              <w:rPr>
                <w:rFonts w:ascii="FangSong" w:hAnsi="FangSong" w:eastAsia="FangSong" w:cs="FangSong"/>
                <w:sz w:val="23"/>
                <w:szCs w:val="23"/>
                <w:spacing w:val="1"/>
              </w:rPr>
              <w:t>里</w:t>
            </w:r>
          </w:p>
        </w:tc>
      </w:tr>
      <w:tr>
        <w:trPr>
          <w:trHeight w:val="724" w:hRule="atLeast"/>
        </w:trPr>
        <w:tc>
          <w:tcPr>
            <w:tcW w:w="593" w:type="dxa"/>
            <w:vAlign w:val="top"/>
          </w:tcPr>
          <w:p>
            <w:pPr>
              <w:ind w:left="123"/>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33</w:t>
            </w:r>
            <w:r>
              <w:rPr>
                <w:rFonts w:ascii="Times New Roman" w:hAnsi="Times New Roman" w:eastAsia="Times New Roman" w:cs="Times New Roman"/>
                <w:sz w:val="23"/>
                <w:szCs w:val="23"/>
              </w:rPr>
              <w:t>2</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33</w:t>
            </w:r>
            <w:r>
              <w:rPr>
                <w:rFonts w:ascii="Times New Roman" w:hAnsi="Times New Roman" w:eastAsia="Times New Roman" w:cs="Times New Roman"/>
                <w:sz w:val="23"/>
                <w:szCs w:val="23"/>
                <w:spacing w:val="5"/>
              </w:rPr>
              <w:t>2</w:t>
            </w:r>
          </w:p>
        </w:tc>
        <w:tc>
          <w:tcPr>
            <w:tcW w:w="7088" w:type="dxa"/>
            <w:vAlign w:val="top"/>
          </w:tcPr>
          <w:p>
            <w:pPr>
              <w:ind w:left="117" w:right="103" w:hanging="9"/>
              <w:spacing w:before="65" w:line="256" w:lineRule="auto"/>
              <w:rPr>
                <w:rFonts w:ascii="FangSong" w:hAnsi="FangSong" w:eastAsia="FangSong" w:cs="FangSong"/>
                <w:sz w:val="23"/>
                <w:szCs w:val="23"/>
              </w:rPr>
            </w:pPr>
            <w:r>
              <w:rPr>
                <w:rFonts w:ascii="FangSong" w:hAnsi="FangSong" w:eastAsia="FangSong" w:cs="FangSong"/>
                <w:sz w:val="23"/>
                <w:szCs w:val="23"/>
                <w:spacing w:val="7"/>
              </w:rPr>
              <w:t>基于</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spacing w:val="7"/>
              </w:rPr>
              <w:t>16</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rPr>
              <w:t>rRNA</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测序技术探讨清肺通络合剂对风温肺热病患者肠</w:t>
            </w:r>
            <w:r>
              <w:rPr>
                <w:rFonts w:ascii="FangSong" w:hAnsi="FangSong" w:eastAsia="FangSong" w:cs="FangSong"/>
                <w:sz w:val="23"/>
                <w:szCs w:val="23"/>
                <w:spacing w:val="4"/>
              </w:rPr>
              <w:t>道</w:t>
            </w:r>
            <w:r>
              <w:rPr>
                <w:rFonts w:ascii="FangSong" w:hAnsi="FangSong" w:eastAsia="FangSong" w:cs="FangSong"/>
                <w:sz w:val="23"/>
                <w:szCs w:val="23"/>
              </w:rPr>
              <w:t xml:space="preserve"> </w:t>
            </w:r>
            <w:r>
              <w:rPr>
                <w:rFonts w:ascii="FangSong" w:hAnsi="FangSong" w:eastAsia="FangSong" w:cs="FangSong"/>
                <w:sz w:val="23"/>
                <w:szCs w:val="23"/>
                <w:spacing w:val="8"/>
              </w:rPr>
              <w:t>菌群多样性的影响</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4"/>
              <w:spacing w:before="246" w:line="228" w:lineRule="auto"/>
              <w:rPr>
                <w:rFonts w:ascii="FangSong" w:hAnsi="FangSong" w:eastAsia="FangSong" w:cs="FangSong"/>
                <w:sz w:val="23"/>
                <w:szCs w:val="23"/>
              </w:rPr>
            </w:pPr>
            <w:r>
              <w:rPr>
                <w:rFonts w:ascii="FangSong" w:hAnsi="FangSong" w:eastAsia="FangSong" w:cs="FangSong"/>
                <w:sz w:val="23"/>
                <w:szCs w:val="23"/>
                <w:spacing w:val="7"/>
              </w:rPr>
              <w:t>金</w:t>
            </w:r>
            <w:r>
              <w:rPr>
                <w:rFonts w:ascii="FangSong" w:hAnsi="FangSong" w:eastAsia="FangSong" w:cs="FangSong"/>
                <w:sz w:val="23"/>
                <w:szCs w:val="23"/>
                <w:spacing w:val="7"/>
              </w:rPr>
              <w:t xml:space="preserve">  </w:t>
            </w:r>
            <w:r>
              <w:rPr>
                <w:rFonts w:ascii="FangSong" w:hAnsi="FangSong" w:eastAsia="FangSong" w:cs="FangSong"/>
                <w:sz w:val="23"/>
                <w:szCs w:val="23"/>
                <w:spacing w:val="6"/>
              </w:rPr>
              <w:t>燕</w:t>
            </w:r>
          </w:p>
        </w:tc>
      </w:tr>
      <w:tr>
        <w:trPr>
          <w:trHeight w:val="365" w:hRule="atLeast"/>
        </w:trPr>
        <w:tc>
          <w:tcPr>
            <w:tcW w:w="593" w:type="dxa"/>
            <w:vAlign w:val="top"/>
          </w:tcPr>
          <w:p>
            <w:pPr>
              <w:ind w:left="123"/>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33</w:t>
            </w:r>
            <w:r>
              <w:rPr>
                <w:rFonts w:ascii="Times New Roman" w:hAnsi="Times New Roman" w:eastAsia="Times New Roman" w:cs="Times New Roman"/>
                <w:sz w:val="23"/>
                <w:szCs w:val="23"/>
              </w:rPr>
              <w:t>3</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33</w:t>
            </w:r>
            <w:r>
              <w:rPr>
                <w:rFonts w:ascii="Times New Roman" w:hAnsi="Times New Roman" w:eastAsia="Times New Roman" w:cs="Times New Roman"/>
                <w:sz w:val="23"/>
                <w:szCs w:val="23"/>
                <w:spacing w:val="5"/>
              </w:rPr>
              <w:t>3</w:t>
            </w:r>
          </w:p>
        </w:tc>
        <w:tc>
          <w:tcPr>
            <w:tcW w:w="7088" w:type="dxa"/>
            <w:vAlign w:val="top"/>
          </w:tcPr>
          <w:p>
            <w:pPr>
              <w:ind w:left="112"/>
              <w:spacing w:before="67" w:line="222" w:lineRule="auto"/>
              <w:rPr>
                <w:rFonts w:ascii="FangSong" w:hAnsi="FangSong" w:eastAsia="FangSong" w:cs="FangSong"/>
                <w:sz w:val="23"/>
                <w:szCs w:val="23"/>
              </w:rPr>
            </w:pPr>
            <w:r>
              <w:rPr>
                <w:rFonts w:ascii="FangSong" w:hAnsi="FangSong" w:eastAsia="FangSong" w:cs="FangSong"/>
                <w:sz w:val="23"/>
                <w:szCs w:val="23"/>
                <w:spacing w:val="20"/>
              </w:rPr>
              <w:t>腹</w:t>
            </w:r>
            <w:r>
              <w:rPr>
                <w:rFonts w:ascii="FangSong" w:hAnsi="FangSong" w:eastAsia="FangSong" w:cs="FangSong"/>
                <w:sz w:val="23"/>
                <w:szCs w:val="23"/>
                <w:spacing w:val="13"/>
              </w:rPr>
              <w:t>部铺灸改善老年稳定期</w:t>
            </w:r>
            <w:r>
              <w:rPr>
                <w:rFonts w:ascii="Times New Roman" w:hAnsi="Times New Roman" w:eastAsia="Times New Roman" w:cs="Times New Roman"/>
                <w:sz w:val="23"/>
                <w:szCs w:val="23"/>
              </w:rPr>
              <w:t>COPD</w:t>
            </w:r>
            <w:r>
              <w:rPr>
                <w:rFonts w:ascii="Times New Roman" w:hAnsi="Times New Roman" w:eastAsia="Times New Roman" w:cs="Times New Roman"/>
                <w:sz w:val="23"/>
                <w:szCs w:val="23"/>
                <w:spacing w:val="13"/>
              </w:rPr>
              <w:t xml:space="preserve"> </w:t>
            </w:r>
            <w:r>
              <w:rPr>
                <w:rFonts w:ascii="FangSong" w:hAnsi="FangSong" w:eastAsia="FangSong" w:cs="FangSong"/>
                <w:sz w:val="23"/>
                <w:szCs w:val="23"/>
                <w:spacing w:val="13"/>
              </w:rPr>
              <w:t>合并便秘的临床研究</w:t>
            </w:r>
          </w:p>
        </w:tc>
        <w:tc>
          <w:tcPr>
            <w:tcW w:w="2882" w:type="dxa"/>
            <w:vAlign w:val="top"/>
          </w:tcPr>
          <w:p>
            <w:pPr>
              <w:ind w:left="130"/>
              <w:spacing w:before="67"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19"/>
              <w:spacing w:before="67" w:line="225" w:lineRule="auto"/>
              <w:rPr>
                <w:rFonts w:ascii="FangSong" w:hAnsi="FangSong" w:eastAsia="FangSong" w:cs="FangSong"/>
                <w:sz w:val="23"/>
                <w:szCs w:val="23"/>
              </w:rPr>
            </w:pPr>
            <w:r>
              <w:rPr>
                <w:rFonts w:ascii="FangSong" w:hAnsi="FangSong" w:eastAsia="FangSong" w:cs="FangSong"/>
                <w:sz w:val="23"/>
                <w:szCs w:val="23"/>
                <w:spacing w:val="8"/>
              </w:rPr>
              <w:t>徐素</w:t>
            </w:r>
            <w:r>
              <w:rPr>
                <w:rFonts w:ascii="FangSong" w:hAnsi="FangSong" w:eastAsia="FangSong" w:cs="FangSong"/>
                <w:sz w:val="23"/>
                <w:szCs w:val="23"/>
                <w:spacing w:val="7"/>
              </w:rPr>
              <w:t>娟</w:t>
            </w:r>
          </w:p>
        </w:tc>
      </w:tr>
      <w:tr>
        <w:trPr>
          <w:trHeight w:val="365" w:hRule="atLeast"/>
        </w:trPr>
        <w:tc>
          <w:tcPr>
            <w:tcW w:w="593" w:type="dxa"/>
            <w:vAlign w:val="top"/>
          </w:tcPr>
          <w:p>
            <w:pPr>
              <w:ind w:left="123"/>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33</w:t>
            </w:r>
            <w:r>
              <w:rPr>
                <w:rFonts w:ascii="Times New Roman" w:hAnsi="Times New Roman" w:eastAsia="Times New Roman" w:cs="Times New Roman"/>
                <w:sz w:val="23"/>
                <w:szCs w:val="23"/>
              </w:rPr>
              <w:t>4</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33</w:t>
            </w:r>
            <w:r>
              <w:rPr>
                <w:rFonts w:ascii="Times New Roman" w:hAnsi="Times New Roman" w:eastAsia="Times New Roman" w:cs="Times New Roman"/>
                <w:sz w:val="23"/>
                <w:szCs w:val="23"/>
                <w:spacing w:val="5"/>
              </w:rPr>
              <w:t>4</w:t>
            </w:r>
          </w:p>
        </w:tc>
        <w:tc>
          <w:tcPr>
            <w:tcW w:w="7088" w:type="dxa"/>
            <w:vAlign w:val="top"/>
          </w:tcPr>
          <w:p>
            <w:pPr>
              <w:ind w:left="119"/>
              <w:spacing w:before="67" w:line="222" w:lineRule="auto"/>
              <w:rPr>
                <w:rFonts w:ascii="FangSong" w:hAnsi="FangSong" w:eastAsia="FangSong" w:cs="FangSong"/>
                <w:sz w:val="23"/>
                <w:szCs w:val="23"/>
              </w:rPr>
            </w:pPr>
            <w:r>
              <w:rPr>
                <w:rFonts w:ascii="FangSong" w:hAnsi="FangSong" w:eastAsia="FangSong" w:cs="FangSong"/>
                <w:sz w:val="23"/>
                <w:szCs w:val="23"/>
                <w:spacing w:val="10"/>
              </w:rPr>
              <w:t>穴</w:t>
            </w:r>
            <w:r>
              <w:rPr>
                <w:rFonts w:ascii="FangSong" w:hAnsi="FangSong" w:eastAsia="FangSong" w:cs="FangSong"/>
                <w:sz w:val="23"/>
                <w:szCs w:val="23"/>
                <w:spacing w:val="7"/>
              </w:rPr>
              <w:t>位贴敷联合助眠眼罩在</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ICU</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睡眠障碍患者中的应用研究</w:t>
            </w:r>
          </w:p>
        </w:tc>
        <w:tc>
          <w:tcPr>
            <w:tcW w:w="2882" w:type="dxa"/>
            <w:vAlign w:val="top"/>
          </w:tcPr>
          <w:p>
            <w:pPr>
              <w:ind w:left="130"/>
              <w:spacing w:before="66"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37"/>
              <w:spacing w:before="66" w:line="226" w:lineRule="auto"/>
              <w:rPr>
                <w:rFonts w:ascii="FangSong" w:hAnsi="FangSong" w:eastAsia="FangSong" w:cs="FangSong"/>
                <w:sz w:val="23"/>
                <w:szCs w:val="23"/>
              </w:rPr>
            </w:pPr>
            <w:r>
              <w:rPr>
                <w:rFonts w:ascii="FangSong" w:hAnsi="FangSong" w:eastAsia="FangSong" w:cs="FangSong"/>
                <w:sz w:val="23"/>
                <w:szCs w:val="23"/>
                <w:spacing w:val="2"/>
              </w:rPr>
              <w:t>丁丽</w:t>
            </w:r>
            <w:r>
              <w:rPr>
                <w:rFonts w:ascii="FangSong" w:hAnsi="FangSong" w:eastAsia="FangSong" w:cs="FangSong"/>
                <w:sz w:val="23"/>
                <w:szCs w:val="23"/>
                <w:spacing w:val="1"/>
              </w:rPr>
              <w:t>琴</w:t>
            </w:r>
          </w:p>
        </w:tc>
      </w:tr>
      <w:tr>
        <w:trPr>
          <w:trHeight w:val="727" w:hRule="atLeast"/>
        </w:trPr>
        <w:tc>
          <w:tcPr>
            <w:tcW w:w="593" w:type="dxa"/>
            <w:vAlign w:val="top"/>
          </w:tcPr>
          <w:p>
            <w:pPr>
              <w:ind w:left="123"/>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33</w:t>
            </w:r>
            <w:r>
              <w:rPr>
                <w:rFonts w:ascii="Times New Roman" w:hAnsi="Times New Roman" w:eastAsia="Times New Roman" w:cs="Times New Roman"/>
                <w:sz w:val="23"/>
                <w:szCs w:val="23"/>
              </w:rPr>
              <w:t>5</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33</w:t>
            </w:r>
            <w:r>
              <w:rPr>
                <w:rFonts w:ascii="Times New Roman" w:hAnsi="Times New Roman" w:eastAsia="Times New Roman" w:cs="Times New Roman"/>
                <w:sz w:val="23"/>
                <w:szCs w:val="23"/>
                <w:spacing w:val="5"/>
              </w:rPr>
              <w:t>5</w:t>
            </w:r>
          </w:p>
        </w:tc>
        <w:tc>
          <w:tcPr>
            <w:tcW w:w="7088" w:type="dxa"/>
            <w:vAlign w:val="top"/>
          </w:tcPr>
          <w:p>
            <w:pPr>
              <w:ind w:left="132" w:right="259" w:hanging="24"/>
              <w:spacing w:before="66" w:line="257" w:lineRule="auto"/>
              <w:rPr>
                <w:rFonts w:ascii="FangSong" w:hAnsi="FangSong" w:eastAsia="FangSong" w:cs="FangSong"/>
                <w:sz w:val="23"/>
                <w:szCs w:val="23"/>
              </w:rPr>
            </w:pPr>
            <w:r>
              <w:rPr>
                <w:rFonts w:ascii="FangSong" w:hAnsi="FangSong" w:eastAsia="FangSong" w:cs="FangSong"/>
                <w:sz w:val="23"/>
                <w:szCs w:val="23"/>
                <w:spacing w:val="10"/>
              </w:rPr>
              <w:t>基于子午流注理论的辨证施灸在老年心脾两虚型郁病抑郁情绪</w:t>
            </w:r>
            <w:r>
              <w:rPr>
                <w:rFonts w:ascii="FangSong" w:hAnsi="FangSong" w:eastAsia="FangSong" w:cs="FangSong"/>
                <w:sz w:val="23"/>
                <w:szCs w:val="23"/>
                <w:spacing w:val="4"/>
              </w:rPr>
              <w:t>中</w:t>
            </w:r>
            <w:r>
              <w:rPr>
                <w:rFonts w:ascii="FangSong" w:hAnsi="FangSong" w:eastAsia="FangSong" w:cs="FangSong"/>
                <w:sz w:val="23"/>
                <w:szCs w:val="23"/>
              </w:rPr>
              <w:t xml:space="preserve"> </w:t>
            </w:r>
            <w:r>
              <w:rPr>
                <w:rFonts w:ascii="FangSong" w:hAnsi="FangSong" w:eastAsia="FangSong" w:cs="FangSong"/>
                <w:sz w:val="23"/>
                <w:szCs w:val="23"/>
                <w:spacing w:val="4"/>
              </w:rPr>
              <w:t>的效果研</w:t>
            </w:r>
            <w:r>
              <w:rPr>
                <w:rFonts w:ascii="FangSong" w:hAnsi="FangSong" w:eastAsia="FangSong" w:cs="FangSong"/>
                <w:sz w:val="23"/>
                <w:szCs w:val="23"/>
                <w:spacing w:val="3"/>
              </w:rPr>
              <w:t>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37"/>
              <w:spacing w:before="246" w:line="226" w:lineRule="auto"/>
              <w:rPr>
                <w:rFonts w:ascii="FangSong" w:hAnsi="FangSong" w:eastAsia="FangSong" w:cs="FangSong"/>
                <w:sz w:val="23"/>
                <w:szCs w:val="23"/>
              </w:rPr>
            </w:pPr>
            <w:r>
              <w:rPr>
                <w:rFonts w:ascii="FangSong" w:hAnsi="FangSong" w:eastAsia="FangSong" w:cs="FangSong"/>
                <w:sz w:val="23"/>
                <w:szCs w:val="23"/>
                <w:spacing w:val="2"/>
              </w:rPr>
              <w:t>张梦</w:t>
            </w:r>
            <w:r>
              <w:rPr>
                <w:rFonts w:ascii="FangSong" w:hAnsi="FangSong" w:eastAsia="FangSong" w:cs="FangSong"/>
                <w:sz w:val="23"/>
                <w:szCs w:val="23"/>
                <w:spacing w:val="1"/>
              </w:rPr>
              <w:t>晗</w:t>
            </w:r>
          </w:p>
        </w:tc>
      </w:tr>
    </w:tbl>
    <w:p>
      <w:pPr>
        <w:rPr>
          <w:rFonts w:ascii="Arial"/>
          <w:sz w:val="21"/>
        </w:rPr>
      </w:pPr>
      <w:r/>
    </w:p>
    <w:p>
      <w:pPr>
        <w:sectPr>
          <w:footerReference w:type="default" r:id="rId30"/>
          <w:pgSz w:w="16839" w:h="11906"/>
          <w:pgMar w:top="1012" w:right="1820" w:bottom="1677" w:left="1555" w:header="0" w:footer="1392"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3"/>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33</w:t>
            </w:r>
            <w:r>
              <w:rPr>
                <w:rFonts w:ascii="Times New Roman" w:hAnsi="Times New Roman" w:eastAsia="Times New Roman" w:cs="Times New Roman"/>
                <w:sz w:val="23"/>
                <w:szCs w:val="23"/>
              </w:rPr>
              <w:t>6</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33</w:t>
            </w:r>
            <w:r>
              <w:rPr>
                <w:rFonts w:ascii="Times New Roman" w:hAnsi="Times New Roman" w:eastAsia="Times New Roman" w:cs="Times New Roman"/>
                <w:sz w:val="23"/>
                <w:szCs w:val="23"/>
                <w:spacing w:val="5"/>
              </w:rPr>
              <w:t>6</w:t>
            </w:r>
          </w:p>
        </w:tc>
        <w:tc>
          <w:tcPr>
            <w:tcW w:w="7088" w:type="dxa"/>
            <w:vAlign w:val="top"/>
          </w:tcPr>
          <w:p>
            <w:pPr>
              <w:ind w:left="132" w:right="207" w:hanging="24"/>
              <w:spacing w:before="66" w:line="256" w:lineRule="auto"/>
              <w:rPr>
                <w:rFonts w:ascii="FangSong" w:hAnsi="FangSong" w:eastAsia="FangSong" w:cs="FangSong"/>
                <w:sz w:val="23"/>
                <w:szCs w:val="23"/>
              </w:rPr>
            </w:pPr>
            <w:r>
              <w:rPr>
                <w:rFonts w:ascii="FangSong" w:hAnsi="FangSong" w:eastAsia="FangSong" w:cs="FangSong"/>
                <w:sz w:val="23"/>
                <w:szCs w:val="23"/>
                <w:spacing w:val="15"/>
              </w:rPr>
              <w:t>基</w:t>
            </w:r>
            <w:r>
              <w:rPr>
                <w:rFonts w:ascii="FangSong" w:hAnsi="FangSong" w:eastAsia="FangSong" w:cs="FangSong"/>
                <w:sz w:val="23"/>
                <w:szCs w:val="23"/>
                <w:spacing w:val="9"/>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健脾和胃</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理论的药膳方促进胃癌</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脾气虚证患者术后胃肠功</w:t>
            </w:r>
            <w:r>
              <w:rPr>
                <w:rFonts w:ascii="FangSong" w:hAnsi="FangSong" w:eastAsia="FangSong" w:cs="FangSong"/>
                <w:sz w:val="23"/>
                <w:szCs w:val="23"/>
              </w:rPr>
              <w:t xml:space="preserve"> </w:t>
            </w:r>
            <w:r>
              <w:rPr>
                <w:rFonts w:ascii="FangSong" w:hAnsi="FangSong" w:eastAsia="FangSong" w:cs="FangSong"/>
                <w:sz w:val="23"/>
                <w:szCs w:val="23"/>
                <w:spacing w:val="7"/>
              </w:rPr>
              <w:t>能</w:t>
            </w:r>
            <w:r>
              <w:rPr>
                <w:rFonts w:ascii="FangSong" w:hAnsi="FangSong" w:eastAsia="FangSong" w:cs="FangSong"/>
                <w:sz w:val="23"/>
                <w:szCs w:val="23"/>
                <w:spacing w:val="6"/>
              </w:rPr>
              <w:t>恢复的效果研究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46"/>
              <w:spacing w:before="246" w:line="226" w:lineRule="auto"/>
              <w:rPr>
                <w:rFonts w:ascii="FangSong" w:hAnsi="FangSong" w:eastAsia="FangSong" w:cs="FangSong"/>
                <w:sz w:val="23"/>
                <w:szCs w:val="23"/>
              </w:rPr>
            </w:pPr>
            <w:r>
              <w:rPr>
                <w:rFonts w:ascii="FangSong" w:hAnsi="FangSong" w:eastAsia="FangSong" w:cs="FangSong"/>
                <w:sz w:val="23"/>
                <w:szCs w:val="23"/>
                <w:spacing w:val="-1"/>
              </w:rPr>
              <w:t>陈漂漂</w:t>
            </w:r>
          </w:p>
        </w:tc>
      </w:tr>
      <w:tr>
        <w:trPr>
          <w:trHeight w:val="724" w:hRule="atLeast"/>
        </w:trPr>
        <w:tc>
          <w:tcPr>
            <w:tcW w:w="593" w:type="dxa"/>
            <w:vAlign w:val="top"/>
          </w:tcPr>
          <w:p>
            <w:pPr>
              <w:ind w:left="123"/>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33</w:t>
            </w:r>
            <w:r>
              <w:rPr>
                <w:rFonts w:ascii="Times New Roman" w:hAnsi="Times New Roman" w:eastAsia="Times New Roman" w:cs="Times New Roman"/>
                <w:sz w:val="23"/>
                <w:szCs w:val="23"/>
              </w:rPr>
              <w:t>7</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33</w:t>
            </w:r>
            <w:r>
              <w:rPr>
                <w:rFonts w:ascii="Times New Roman" w:hAnsi="Times New Roman" w:eastAsia="Times New Roman" w:cs="Times New Roman"/>
                <w:sz w:val="23"/>
                <w:szCs w:val="23"/>
                <w:spacing w:val="5"/>
              </w:rPr>
              <w:t>7</w:t>
            </w:r>
          </w:p>
        </w:tc>
        <w:tc>
          <w:tcPr>
            <w:tcW w:w="7088" w:type="dxa"/>
            <w:vAlign w:val="top"/>
          </w:tcPr>
          <w:p>
            <w:pPr>
              <w:ind w:left="111" w:right="180" w:hanging="3"/>
              <w:spacing w:before="62" w:line="256"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6"/>
              </w:rPr>
              <w:t>于</w:t>
            </w:r>
            <w:r>
              <w:rPr>
                <w:rFonts w:ascii="FangSong" w:hAnsi="FangSong" w:eastAsia="FangSong" w:cs="FangSong"/>
                <w:sz w:val="23"/>
                <w:szCs w:val="23"/>
                <w:spacing w:val="9"/>
              </w:rPr>
              <w:t>代谢组的慢性鼻</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鼻窦炎功能性鼻内窥镜术后中医证型规律及</w:t>
            </w:r>
            <w:r>
              <w:rPr>
                <w:rFonts w:ascii="FangSong" w:hAnsi="FangSong" w:eastAsia="FangSong" w:cs="FangSong"/>
                <w:sz w:val="23"/>
                <w:szCs w:val="23"/>
              </w:rPr>
              <w:t xml:space="preserve"> </w:t>
            </w:r>
            <w:r>
              <w:rPr>
                <w:rFonts w:ascii="FangSong" w:hAnsi="FangSong" w:eastAsia="FangSong" w:cs="FangSong"/>
                <w:sz w:val="23"/>
                <w:szCs w:val="23"/>
                <w:spacing w:val="10"/>
              </w:rPr>
              <w:t>其</w:t>
            </w:r>
            <w:r>
              <w:rPr>
                <w:rFonts w:ascii="FangSong" w:hAnsi="FangSong" w:eastAsia="FangSong" w:cs="FangSong"/>
                <w:sz w:val="23"/>
                <w:szCs w:val="23"/>
                <w:spacing w:val="9"/>
              </w:rPr>
              <w:t>代谢分子标志物的研究</w:t>
            </w:r>
          </w:p>
        </w:tc>
        <w:tc>
          <w:tcPr>
            <w:tcW w:w="2882" w:type="dxa"/>
            <w:vAlign w:val="top"/>
          </w:tcPr>
          <w:p>
            <w:pPr>
              <w:ind w:left="130"/>
              <w:spacing w:before="242"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7"/>
              <w:spacing w:before="242" w:line="227" w:lineRule="auto"/>
              <w:rPr>
                <w:rFonts w:ascii="FangSong" w:hAnsi="FangSong" w:eastAsia="FangSong" w:cs="FangSong"/>
                <w:sz w:val="23"/>
                <w:szCs w:val="23"/>
              </w:rPr>
            </w:pPr>
            <w:r>
              <w:rPr>
                <w:rFonts w:ascii="FangSong" w:hAnsi="FangSong" w:eastAsia="FangSong" w:cs="FangSong"/>
                <w:sz w:val="23"/>
                <w:szCs w:val="23"/>
                <w:spacing w:val="5"/>
              </w:rPr>
              <w:t>吴方星</w:t>
            </w:r>
          </w:p>
        </w:tc>
      </w:tr>
      <w:tr>
        <w:trPr>
          <w:trHeight w:val="365" w:hRule="atLeast"/>
        </w:trPr>
        <w:tc>
          <w:tcPr>
            <w:tcW w:w="593" w:type="dxa"/>
            <w:vAlign w:val="top"/>
          </w:tcPr>
          <w:p>
            <w:pPr>
              <w:ind w:left="123"/>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33</w:t>
            </w:r>
            <w:r>
              <w:rPr>
                <w:rFonts w:ascii="Times New Roman" w:hAnsi="Times New Roman" w:eastAsia="Times New Roman" w:cs="Times New Roman"/>
                <w:sz w:val="23"/>
                <w:szCs w:val="23"/>
              </w:rPr>
              <w:t>8</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33</w:t>
            </w:r>
            <w:r>
              <w:rPr>
                <w:rFonts w:ascii="Times New Roman" w:hAnsi="Times New Roman" w:eastAsia="Times New Roman" w:cs="Times New Roman"/>
                <w:sz w:val="23"/>
                <w:szCs w:val="23"/>
                <w:spacing w:val="5"/>
              </w:rPr>
              <w:t>8</w:t>
            </w:r>
          </w:p>
        </w:tc>
        <w:tc>
          <w:tcPr>
            <w:tcW w:w="7088" w:type="dxa"/>
            <w:vAlign w:val="top"/>
          </w:tcPr>
          <w:p>
            <w:pPr>
              <w:ind w:left="119"/>
              <w:spacing w:before="62" w:line="224" w:lineRule="auto"/>
              <w:rPr>
                <w:rFonts w:ascii="FangSong" w:hAnsi="FangSong" w:eastAsia="FangSong" w:cs="FangSong"/>
                <w:sz w:val="23"/>
                <w:szCs w:val="23"/>
              </w:rPr>
            </w:pPr>
            <w:r>
              <w:rPr>
                <w:rFonts w:ascii="FangSong" w:hAnsi="FangSong" w:eastAsia="FangSong" w:cs="FangSong"/>
                <w:sz w:val="23"/>
                <w:szCs w:val="23"/>
                <w:spacing w:val="13"/>
              </w:rPr>
              <w:t>鼻</w:t>
            </w:r>
            <w:r>
              <w:rPr>
                <w:rFonts w:ascii="FangSong" w:hAnsi="FangSong" w:eastAsia="FangSong" w:cs="FangSong"/>
                <w:sz w:val="23"/>
                <w:szCs w:val="23"/>
                <w:spacing w:val="9"/>
              </w:rPr>
              <w:t>内镜下针刺内迎香穴改变鼻腔通气功能的研究</w:t>
            </w:r>
          </w:p>
        </w:tc>
        <w:tc>
          <w:tcPr>
            <w:tcW w:w="2882" w:type="dxa"/>
            <w:vAlign w:val="top"/>
          </w:tcPr>
          <w:p>
            <w:pPr>
              <w:ind w:left="130"/>
              <w:spacing w:before="62"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46"/>
              <w:spacing w:before="62" w:line="224" w:lineRule="auto"/>
              <w:rPr>
                <w:rFonts w:ascii="FangSong" w:hAnsi="FangSong" w:eastAsia="FangSong" w:cs="FangSong"/>
                <w:sz w:val="23"/>
                <w:szCs w:val="23"/>
              </w:rPr>
            </w:pPr>
            <w:r>
              <w:rPr>
                <w:rFonts w:ascii="FangSong" w:hAnsi="FangSong" w:eastAsia="FangSong" w:cs="FangSong"/>
                <w:sz w:val="23"/>
                <w:szCs w:val="23"/>
                <w:spacing w:val="-1"/>
              </w:rPr>
              <w:t>陈伟军</w:t>
            </w:r>
          </w:p>
        </w:tc>
      </w:tr>
      <w:tr>
        <w:trPr>
          <w:trHeight w:val="724" w:hRule="atLeast"/>
        </w:trPr>
        <w:tc>
          <w:tcPr>
            <w:tcW w:w="593" w:type="dxa"/>
            <w:vAlign w:val="top"/>
          </w:tcPr>
          <w:p>
            <w:pPr>
              <w:ind w:left="123"/>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33</w:t>
            </w:r>
            <w:r>
              <w:rPr>
                <w:rFonts w:ascii="Times New Roman" w:hAnsi="Times New Roman" w:eastAsia="Times New Roman" w:cs="Times New Roman"/>
                <w:sz w:val="23"/>
                <w:szCs w:val="23"/>
              </w:rPr>
              <w:t>9</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33</w:t>
            </w:r>
            <w:r>
              <w:rPr>
                <w:rFonts w:ascii="Times New Roman" w:hAnsi="Times New Roman" w:eastAsia="Times New Roman" w:cs="Times New Roman"/>
                <w:sz w:val="23"/>
                <w:szCs w:val="23"/>
                <w:spacing w:val="5"/>
              </w:rPr>
              <w:t>9</w:t>
            </w:r>
          </w:p>
        </w:tc>
        <w:tc>
          <w:tcPr>
            <w:tcW w:w="7088" w:type="dxa"/>
            <w:vAlign w:val="top"/>
          </w:tcPr>
          <w:p>
            <w:pPr>
              <w:ind w:left="113" w:right="259" w:firstLine="7"/>
              <w:spacing w:before="65" w:line="257" w:lineRule="auto"/>
              <w:rPr>
                <w:rFonts w:ascii="FangSong" w:hAnsi="FangSong" w:eastAsia="FangSong" w:cs="FangSong"/>
                <w:sz w:val="23"/>
                <w:szCs w:val="23"/>
              </w:rPr>
            </w:pPr>
            <w:r>
              <w:rPr>
                <w:rFonts w:ascii="FangSong" w:hAnsi="FangSong" w:eastAsia="FangSong" w:cs="FangSong"/>
                <w:sz w:val="23"/>
                <w:szCs w:val="23"/>
                <w:spacing w:val="18"/>
              </w:rPr>
              <w:t>游</w:t>
            </w:r>
            <w:r>
              <w:rPr>
                <w:rFonts w:ascii="FangSong" w:hAnsi="FangSong" w:eastAsia="FangSong" w:cs="FangSong"/>
                <w:sz w:val="23"/>
                <w:szCs w:val="23"/>
                <w:spacing w:val="10"/>
              </w:rPr>
              <w:t>离</w:t>
            </w:r>
            <w:r>
              <w:rPr>
                <w:rFonts w:ascii="FangSong" w:hAnsi="FangSong" w:eastAsia="FangSong" w:cs="FangSong"/>
                <w:sz w:val="23"/>
                <w:szCs w:val="23"/>
                <w:spacing w:val="9"/>
              </w:rPr>
              <w:t>股外侧肌皮瓣移植术联合超声药物导入千金苇茎汤治疗慢性</w:t>
            </w:r>
            <w:r>
              <w:rPr>
                <w:rFonts w:ascii="FangSong" w:hAnsi="FangSong" w:eastAsia="FangSong" w:cs="FangSong"/>
                <w:sz w:val="23"/>
                <w:szCs w:val="23"/>
              </w:rPr>
              <w:t xml:space="preserve"> </w:t>
            </w:r>
            <w:r>
              <w:rPr>
                <w:rFonts w:ascii="FangSong" w:hAnsi="FangSong" w:eastAsia="FangSong" w:cs="FangSong"/>
                <w:sz w:val="23"/>
                <w:szCs w:val="23"/>
                <w:spacing w:val="11"/>
              </w:rPr>
              <w:t>脓</w:t>
            </w:r>
            <w:r>
              <w:rPr>
                <w:rFonts w:ascii="FangSong" w:hAnsi="FangSong" w:eastAsia="FangSong" w:cs="FangSong"/>
                <w:sz w:val="23"/>
                <w:szCs w:val="23"/>
                <w:spacing w:val="8"/>
              </w:rPr>
              <w:t>胸的临床研究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46"/>
              <w:spacing w:before="245" w:line="224" w:lineRule="auto"/>
              <w:rPr>
                <w:rFonts w:ascii="FangSong" w:hAnsi="FangSong" w:eastAsia="FangSong" w:cs="FangSong"/>
                <w:sz w:val="23"/>
                <w:szCs w:val="23"/>
              </w:rPr>
            </w:pPr>
            <w:r>
              <w:rPr>
                <w:rFonts w:ascii="FangSong" w:hAnsi="FangSong" w:eastAsia="FangSong" w:cs="FangSong"/>
                <w:sz w:val="23"/>
                <w:szCs w:val="23"/>
                <w:spacing w:val="3"/>
              </w:rPr>
              <w:t>陈</w:t>
            </w:r>
            <w:r>
              <w:rPr>
                <w:rFonts w:ascii="FangSong" w:hAnsi="FangSong" w:eastAsia="FangSong" w:cs="FangSong"/>
                <w:sz w:val="23"/>
                <w:szCs w:val="23"/>
                <w:spacing w:val="3"/>
              </w:rPr>
              <w:t xml:space="preserve">  </w:t>
            </w:r>
            <w:r>
              <w:rPr>
                <w:rFonts w:ascii="FangSong" w:hAnsi="FangSong" w:eastAsia="FangSong" w:cs="FangSong"/>
                <w:sz w:val="23"/>
                <w:szCs w:val="23"/>
                <w:spacing w:val="2"/>
              </w:rPr>
              <w:t>菲</w:t>
            </w:r>
          </w:p>
        </w:tc>
      </w:tr>
      <w:tr>
        <w:trPr>
          <w:trHeight w:val="365" w:hRule="atLeast"/>
        </w:trPr>
        <w:tc>
          <w:tcPr>
            <w:tcW w:w="593" w:type="dxa"/>
            <w:vAlign w:val="top"/>
          </w:tcPr>
          <w:p>
            <w:pPr>
              <w:ind w:left="123"/>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34</w:t>
            </w:r>
            <w:r>
              <w:rPr>
                <w:rFonts w:ascii="Times New Roman" w:hAnsi="Times New Roman" w:eastAsia="Times New Roman" w:cs="Times New Roman"/>
                <w:sz w:val="23"/>
                <w:szCs w:val="23"/>
              </w:rPr>
              <w:t>0</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34</w:t>
            </w:r>
            <w:r>
              <w:rPr>
                <w:rFonts w:ascii="Times New Roman" w:hAnsi="Times New Roman" w:eastAsia="Times New Roman" w:cs="Times New Roman"/>
                <w:sz w:val="23"/>
                <w:szCs w:val="23"/>
                <w:spacing w:val="5"/>
              </w:rPr>
              <w:t>0</w:t>
            </w:r>
          </w:p>
        </w:tc>
        <w:tc>
          <w:tcPr>
            <w:tcW w:w="7088" w:type="dxa"/>
            <w:vAlign w:val="top"/>
          </w:tcPr>
          <w:p>
            <w:pPr>
              <w:ind w:left="115"/>
              <w:spacing w:before="65" w:line="222" w:lineRule="auto"/>
              <w:rPr>
                <w:rFonts w:ascii="FangSong" w:hAnsi="FangSong" w:eastAsia="FangSong" w:cs="FangSong"/>
                <w:sz w:val="23"/>
                <w:szCs w:val="23"/>
              </w:rPr>
            </w:pPr>
            <w:r>
              <w:rPr>
                <w:rFonts w:ascii="FangSong" w:hAnsi="FangSong" w:eastAsia="FangSong" w:cs="FangSong"/>
                <w:sz w:val="23"/>
                <w:szCs w:val="23"/>
                <w:spacing w:val="7"/>
              </w:rPr>
              <w:t>双能量</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CT</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在痛风性关节炎中医辩证分型中的应用研究</w:t>
            </w:r>
          </w:p>
        </w:tc>
        <w:tc>
          <w:tcPr>
            <w:tcW w:w="2882" w:type="dxa"/>
            <w:vAlign w:val="top"/>
          </w:tcPr>
          <w:p>
            <w:pPr>
              <w:ind w:left="130"/>
              <w:spacing w:before="65"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9"/>
              <w:spacing w:before="65" w:line="224" w:lineRule="auto"/>
              <w:rPr>
                <w:rFonts w:ascii="FangSong" w:hAnsi="FangSong" w:eastAsia="FangSong" w:cs="FangSong"/>
                <w:sz w:val="23"/>
                <w:szCs w:val="23"/>
              </w:rPr>
            </w:pPr>
            <w:r>
              <w:rPr>
                <w:rFonts w:ascii="FangSong" w:hAnsi="FangSong" w:eastAsia="FangSong" w:cs="FangSong"/>
                <w:sz w:val="23"/>
                <w:szCs w:val="23"/>
                <w:spacing w:val="5"/>
              </w:rPr>
              <w:t>郭</w:t>
            </w:r>
            <w:r>
              <w:rPr>
                <w:rFonts w:ascii="FangSong" w:hAnsi="FangSong" w:eastAsia="FangSong" w:cs="FangSong"/>
                <w:sz w:val="23"/>
                <w:szCs w:val="23"/>
                <w:spacing w:val="4"/>
              </w:rPr>
              <w:t>新强</w:t>
            </w:r>
          </w:p>
        </w:tc>
      </w:tr>
      <w:tr>
        <w:trPr>
          <w:trHeight w:val="724" w:hRule="atLeast"/>
        </w:trPr>
        <w:tc>
          <w:tcPr>
            <w:tcW w:w="593" w:type="dxa"/>
            <w:vAlign w:val="top"/>
          </w:tcPr>
          <w:p>
            <w:pPr>
              <w:ind w:left="123"/>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34</w:t>
            </w:r>
            <w:r>
              <w:rPr>
                <w:rFonts w:ascii="Times New Roman" w:hAnsi="Times New Roman" w:eastAsia="Times New Roman" w:cs="Times New Roman"/>
                <w:sz w:val="23"/>
                <w:szCs w:val="23"/>
              </w:rPr>
              <w:t>1</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34</w:t>
            </w:r>
            <w:r>
              <w:rPr>
                <w:rFonts w:ascii="Times New Roman" w:hAnsi="Times New Roman" w:eastAsia="Times New Roman" w:cs="Times New Roman"/>
                <w:sz w:val="23"/>
                <w:szCs w:val="23"/>
                <w:spacing w:val="5"/>
              </w:rPr>
              <w:t>1</w:t>
            </w:r>
          </w:p>
        </w:tc>
        <w:tc>
          <w:tcPr>
            <w:tcW w:w="7088" w:type="dxa"/>
            <w:vAlign w:val="top"/>
          </w:tcPr>
          <w:p>
            <w:pPr>
              <w:ind w:left="119" w:right="192" w:hanging="11"/>
              <w:spacing w:before="19" w:line="274" w:lineRule="auto"/>
              <w:rPr>
                <w:rFonts w:ascii="FangSong" w:hAnsi="FangSong" w:eastAsia="FangSong" w:cs="FangSong"/>
                <w:sz w:val="23"/>
                <w:szCs w:val="23"/>
              </w:rPr>
            </w:pPr>
            <w:r>
              <w:rPr>
                <w:rFonts w:ascii="FangSong" w:hAnsi="FangSong" w:eastAsia="FangSong" w:cs="FangSong"/>
                <w:sz w:val="23"/>
                <w:szCs w:val="23"/>
                <w:spacing w:val="6"/>
              </w:rPr>
              <w:t>基于</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IL</w:t>
            </w:r>
            <w:r>
              <w:rPr>
                <w:rFonts w:ascii="Times New Roman" w:hAnsi="Times New Roman" w:eastAsia="Times New Roman" w:cs="Times New Roman"/>
                <w:sz w:val="23"/>
                <w:szCs w:val="23"/>
                <w:spacing w:val="6"/>
              </w:rPr>
              <w:t>-2/</w:t>
            </w:r>
            <w:r>
              <w:rPr>
                <w:rFonts w:ascii="Times New Roman" w:hAnsi="Times New Roman" w:eastAsia="Times New Roman" w:cs="Times New Roman"/>
                <w:sz w:val="23"/>
                <w:szCs w:val="23"/>
              </w:rPr>
              <w:t>JAK</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STAT</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信号通路探讨五味消毒饮调控</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淋巴细胞</w:t>
            </w:r>
            <w:r>
              <w:rPr>
                <w:rFonts w:ascii="FangSong" w:hAnsi="FangSong" w:eastAsia="FangSong" w:cs="FangSong"/>
                <w:sz w:val="23"/>
                <w:szCs w:val="23"/>
                <w:spacing w:val="1"/>
              </w:rPr>
              <w:t>免</w:t>
            </w:r>
            <w:r>
              <w:rPr>
                <w:rFonts w:ascii="FangSong" w:hAnsi="FangSong" w:eastAsia="FangSong" w:cs="FangSong"/>
                <w:sz w:val="23"/>
                <w:szCs w:val="23"/>
              </w:rPr>
              <w:t xml:space="preserve"> </w:t>
            </w:r>
            <w:r>
              <w:rPr>
                <w:rFonts w:ascii="FangSong" w:hAnsi="FangSong" w:eastAsia="FangSong" w:cs="FangSong"/>
                <w:sz w:val="23"/>
                <w:szCs w:val="23"/>
                <w:spacing w:val="9"/>
              </w:rPr>
              <w:t>疫应答抗创伤性骨髓炎的机制研</w:t>
            </w:r>
            <w:r>
              <w:rPr>
                <w:rFonts w:ascii="FangSong" w:hAnsi="FangSong" w:eastAsia="FangSong" w:cs="FangSong"/>
                <w:sz w:val="23"/>
                <w:szCs w:val="23"/>
                <w:spacing w:val="7"/>
              </w:rPr>
              <w:t>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58"/>
              <w:spacing w:before="244" w:line="226" w:lineRule="auto"/>
              <w:rPr>
                <w:rFonts w:ascii="FangSong" w:hAnsi="FangSong" w:eastAsia="FangSong" w:cs="FangSong"/>
                <w:sz w:val="23"/>
                <w:szCs w:val="23"/>
              </w:rPr>
            </w:pPr>
            <w:r>
              <w:rPr>
                <w:rFonts w:ascii="FangSong" w:hAnsi="FangSong" w:eastAsia="FangSong" w:cs="FangSong"/>
                <w:sz w:val="23"/>
                <w:szCs w:val="23"/>
                <w:spacing w:val="-6"/>
              </w:rPr>
              <w:t>吕</w:t>
            </w:r>
            <w:r>
              <w:rPr>
                <w:rFonts w:ascii="FangSong" w:hAnsi="FangSong" w:eastAsia="FangSong" w:cs="FangSong"/>
                <w:sz w:val="23"/>
                <w:szCs w:val="23"/>
                <w:spacing w:val="-5"/>
              </w:rPr>
              <w:t>立嵩</w:t>
            </w:r>
          </w:p>
        </w:tc>
      </w:tr>
      <w:tr>
        <w:trPr>
          <w:trHeight w:val="724" w:hRule="atLeast"/>
        </w:trPr>
        <w:tc>
          <w:tcPr>
            <w:tcW w:w="593" w:type="dxa"/>
            <w:vAlign w:val="top"/>
          </w:tcPr>
          <w:p>
            <w:pPr>
              <w:ind w:left="123"/>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34</w:t>
            </w:r>
            <w:r>
              <w:rPr>
                <w:rFonts w:ascii="Times New Roman" w:hAnsi="Times New Roman" w:eastAsia="Times New Roman" w:cs="Times New Roman"/>
                <w:sz w:val="23"/>
                <w:szCs w:val="23"/>
              </w:rPr>
              <w:t>2</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34</w:t>
            </w:r>
            <w:r>
              <w:rPr>
                <w:rFonts w:ascii="Times New Roman" w:hAnsi="Times New Roman" w:eastAsia="Times New Roman" w:cs="Times New Roman"/>
                <w:sz w:val="23"/>
                <w:szCs w:val="23"/>
                <w:spacing w:val="5"/>
              </w:rPr>
              <w:t>2</w:t>
            </w:r>
          </w:p>
        </w:tc>
        <w:tc>
          <w:tcPr>
            <w:tcW w:w="7088" w:type="dxa"/>
            <w:vAlign w:val="top"/>
          </w:tcPr>
          <w:p>
            <w:pPr>
              <w:ind w:left="129" w:right="207" w:hanging="5"/>
              <w:spacing w:before="22" w:line="274" w:lineRule="auto"/>
              <w:rPr>
                <w:rFonts w:ascii="FangSong" w:hAnsi="FangSong" w:eastAsia="FangSong" w:cs="FangSong"/>
                <w:sz w:val="23"/>
                <w:szCs w:val="23"/>
              </w:rPr>
            </w:pPr>
            <w:r>
              <w:rPr>
                <w:rFonts w:ascii="FangSong" w:hAnsi="FangSong" w:eastAsia="FangSong" w:cs="FangSong"/>
                <w:sz w:val="23"/>
                <w:szCs w:val="23"/>
                <w:spacing w:val="5"/>
              </w:rPr>
              <w:t>淫羊藿</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补骨脂药对调控</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miR</w:t>
            </w:r>
            <w:r>
              <w:rPr>
                <w:rFonts w:ascii="Times New Roman" w:hAnsi="Times New Roman" w:eastAsia="Times New Roman" w:cs="Times New Roman"/>
                <w:sz w:val="23"/>
                <w:szCs w:val="23"/>
                <w:spacing w:val="5"/>
              </w:rPr>
              <w:t>-34</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Rock</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信号轴保护脂多糖诱导</w:t>
            </w:r>
            <w:r>
              <w:rPr>
                <w:rFonts w:ascii="FangSong" w:hAnsi="FangSong" w:eastAsia="FangSong" w:cs="FangSong"/>
                <w:sz w:val="23"/>
                <w:szCs w:val="23"/>
              </w:rPr>
              <w:t>成</w:t>
            </w:r>
            <w:r>
              <w:rPr>
                <w:rFonts w:ascii="FangSong" w:hAnsi="FangSong" w:eastAsia="FangSong" w:cs="FangSong"/>
                <w:sz w:val="23"/>
                <w:szCs w:val="23"/>
              </w:rPr>
              <w:t xml:space="preserve"> </w:t>
            </w:r>
            <w:r>
              <w:rPr>
                <w:rFonts w:ascii="FangSong" w:hAnsi="FangSong" w:eastAsia="FangSong" w:cs="FangSong"/>
                <w:sz w:val="23"/>
                <w:szCs w:val="23"/>
                <w:spacing w:val="14"/>
              </w:rPr>
              <w:t>骨</w:t>
            </w:r>
            <w:r>
              <w:rPr>
                <w:rFonts w:ascii="FangSong" w:hAnsi="FangSong" w:eastAsia="FangSong" w:cs="FangSong"/>
                <w:sz w:val="23"/>
                <w:szCs w:val="23"/>
                <w:spacing w:val="8"/>
              </w:rPr>
              <w:t>细</w:t>
            </w:r>
            <w:r>
              <w:rPr>
                <w:rFonts w:ascii="FangSong" w:hAnsi="FangSong" w:eastAsia="FangSong" w:cs="FangSong"/>
                <w:sz w:val="23"/>
                <w:szCs w:val="23"/>
                <w:spacing w:val="7"/>
              </w:rPr>
              <w:t>胞骨架损伤的机制研究</w:t>
            </w:r>
          </w:p>
        </w:tc>
        <w:tc>
          <w:tcPr>
            <w:tcW w:w="2882" w:type="dxa"/>
            <w:vAlign w:val="top"/>
          </w:tcPr>
          <w:p>
            <w:pPr>
              <w:ind w:left="130"/>
              <w:spacing w:before="245"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8"/>
              <w:spacing w:before="245" w:line="226" w:lineRule="auto"/>
              <w:rPr>
                <w:rFonts w:ascii="FangSong" w:hAnsi="FangSong" w:eastAsia="FangSong" w:cs="FangSong"/>
                <w:sz w:val="23"/>
                <w:szCs w:val="23"/>
              </w:rPr>
            </w:pPr>
            <w:r>
              <w:rPr>
                <w:rFonts w:ascii="FangSong" w:hAnsi="FangSong" w:eastAsia="FangSong" w:cs="FangSong"/>
                <w:sz w:val="23"/>
                <w:szCs w:val="23"/>
                <w:spacing w:val="5"/>
              </w:rPr>
              <w:t>黄孝</w:t>
            </w:r>
            <w:r>
              <w:rPr>
                <w:rFonts w:ascii="FangSong" w:hAnsi="FangSong" w:eastAsia="FangSong" w:cs="FangSong"/>
                <w:sz w:val="23"/>
                <w:szCs w:val="23"/>
                <w:spacing w:val="4"/>
              </w:rPr>
              <w:t>闻</w:t>
            </w:r>
          </w:p>
        </w:tc>
      </w:tr>
      <w:tr>
        <w:trPr>
          <w:trHeight w:val="725" w:hRule="atLeast"/>
        </w:trPr>
        <w:tc>
          <w:tcPr>
            <w:tcW w:w="593" w:type="dxa"/>
            <w:vAlign w:val="top"/>
          </w:tcPr>
          <w:p>
            <w:pPr>
              <w:ind w:left="123"/>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34</w:t>
            </w:r>
            <w:r>
              <w:rPr>
                <w:rFonts w:ascii="Times New Roman" w:hAnsi="Times New Roman" w:eastAsia="Times New Roman" w:cs="Times New Roman"/>
                <w:sz w:val="23"/>
                <w:szCs w:val="23"/>
              </w:rPr>
              <w:t>3</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34</w:t>
            </w:r>
            <w:r>
              <w:rPr>
                <w:rFonts w:ascii="Times New Roman" w:hAnsi="Times New Roman" w:eastAsia="Times New Roman" w:cs="Times New Roman"/>
                <w:sz w:val="23"/>
                <w:szCs w:val="23"/>
                <w:spacing w:val="5"/>
              </w:rPr>
              <w:t>3</w:t>
            </w:r>
          </w:p>
        </w:tc>
        <w:tc>
          <w:tcPr>
            <w:tcW w:w="7088" w:type="dxa"/>
            <w:vAlign w:val="top"/>
          </w:tcPr>
          <w:p>
            <w:pPr>
              <w:ind w:left="132" w:right="139" w:hanging="24"/>
              <w:spacing w:before="63" w:line="257" w:lineRule="auto"/>
              <w:rPr>
                <w:rFonts w:ascii="FangSong" w:hAnsi="FangSong" w:eastAsia="FangSong" w:cs="FangSong"/>
                <w:sz w:val="23"/>
                <w:szCs w:val="23"/>
              </w:rPr>
            </w:pPr>
            <w:r>
              <w:rPr>
                <w:rFonts w:ascii="FangSong" w:hAnsi="FangSong" w:eastAsia="FangSong" w:cs="FangSong"/>
                <w:sz w:val="23"/>
                <w:szCs w:val="23"/>
                <w:spacing w:val="9"/>
              </w:rPr>
              <w:t>基于</w:t>
            </w:r>
            <w:r>
              <w:rPr>
                <w:rFonts w:ascii="FangSong" w:hAnsi="FangSong" w:eastAsia="FangSong" w:cs="FangSong"/>
                <w:sz w:val="23"/>
                <w:szCs w:val="23"/>
                <w:spacing w:val="9"/>
              </w:rPr>
              <w:t xml:space="preserve"> </w:t>
            </w:r>
            <w:r>
              <w:rPr>
                <w:rFonts w:ascii="Times New Roman" w:hAnsi="Times New Roman" w:eastAsia="Times New Roman" w:cs="Times New Roman"/>
                <w:sz w:val="23"/>
                <w:szCs w:val="23"/>
              </w:rPr>
              <w:t>AMPK</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mTOR</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信号通路探讨冬凌草甲素对结肠癌生物学行</w:t>
            </w:r>
            <w:r>
              <w:rPr>
                <w:rFonts w:ascii="FangSong" w:hAnsi="FangSong" w:eastAsia="FangSong" w:cs="FangSong"/>
                <w:sz w:val="23"/>
                <w:szCs w:val="23"/>
                <w:spacing w:val="5"/>
              </w:rPr>
              <w:t>为</w:t>
            </w:r>
            <w:r>
              <w:rPr>
                <w:rFonts w:ascii="FangSong" w:hAnsi="FangSong" w:eastAsia="FangSong" w:cs="FangSong"/>
                <w:sz w:val="23"/>
                <w:szCs w:val="23"/>
              </w:rPr>
              <w:t xml:space="preserve"> </w:t>
            </w:r>
            <w:r>
              <w:rPr>
                <w:rFonts w:ascii="FangSong" w:hAnsi="FangSong" w:eastAsia="FangSong" w:cs="FangSong"/>
                <w:sz w:val="23"/>
                <w:szCs w:val="23"/>
                <w:spacing w:val="7"/>
              </w:rPr>
              <w:t>的</w:t>
            </w:r>
            <w:r>
              <w:rPr>
                <w:rFonts w:ascii="FangSong" w:hAnsi="FangSong" w:eastAsia="FangSong" w:cs="FangSong"/>
                <w:sz w:val="23"/>
                <w:szCs w:val="23"/>
                <w:spacing w:val="6"/>
              </w:rPr>
              <w:t>作用及机制研究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304"/>
              <w:spacing w:before="245" w:line="224" w:lineRule="auto"/>
              <w:rPr>
                <w:rFonts w:ascii="FangSong" w:hAnsi="FangSong" w:eastAsia="FangSong" w:cs="FangSong"/>
                <w:sz w:val="23"/>
                <w:szCs w:val="23"/>
              </w:rPr>
            </w:pPr>
            <w:r>
              <w:rPr>
                <w:rFonts w:ascii="FangSong" w:hAnsi="FangSong" w:eastAsia="FangSong" w:cs="FangSong"/>
                <w:sz w:val="23"/>
                <w:szCs w:val="23"/>
                <w:spacing w:val="-21"/>
              </w:rPr>
              <w:t>卜</w:t>
            </w:r>
            <w:r>
              <w:rPr>
                <w:rFonts w:ascii="FangSong" w:hAnsi="FangSong" w:eastAsia="FangSong" w:cs="FangSong"/>
                <w:sz w:val="23"/>
                <w:szCs w:val="23"/>
                <w:spacing w:val="-20"/>
              </w:rPr>
              <w:t>贺启</w:t>
            </w:r>
          </w:p>
        </w:tc>
      </w:tr>
      <w:tr>
        <w:trPr>
          <w:trHeight w:val="365" w:hRule="atLeast"/>
        </w:trPr>
        <w:tc>
          <w:tcPr>
            <w:tcW w:w="593" w:type="dxa"/>
            <w:vAlign w:val="top"/>
          </w:tcPr>
          <w:p>
            <w:pPr>
              <w:ind w:left="123"/>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34</w:t>
            </w:r>
            <w:r>
              <w:rPr>
                <w:rFonts w:ascii="Times New Roman" w:hAnsi="Times New Roman" w:eastAsia="Times New Roman" w:cs="Times New Roman"/>
                <w:sz w:val="23"/>
                <w:szCs w:val="23"/>
              </w:rPr>
              <w:t>4</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34</w:t>
            </w:r>
            <w:r>
              <w:rPr>
                <w:rFonts w:ascii="Times New Roman" w:hAnsi="Times New Roman" w:eastAsia="Times New Roman" w:cs="Times New Roman"/>
                <w:sz w:val="23"/>
                <w:szCs w:val="23"/>
                <w:spacing w:val="5"/>
              </w:rPr>
              <w:t>4</w:t>
            </w:r>
          </w:p>
        </w:tc>
        <w:tc>
          <w:tcPr>
            <w:tcW w:w="7088" w:type="dxa"/>
            <w:vAlign w:val="top"/>
          </w:tcPr>
          <w:p>
            <w:pPr>
              <w:ind w:left="108"/>
              <w:spacing w:before="21" w:line="323" w:lineRule="exact"/>
              <w:rPr>
                <w:rFonts w:ascii="FangSong" w:hAnsi="FangSong" w:eastAsia="FangSong" w:cs="FangSong"/>
                <w:sz w:val="23"/>
                <w:szCs w:val="23"/>
              </w:rPr>
            </w:pPr>
            <w:r>
              <w:rPr>
                <w:rFonts w:ascii="FangSong" w:hAnsi="FangSong" w:eastAsia="FangSong" w:cs="FangSong"/>
                <w:sz w:val="23"/>
                <w:szCs w:val="23"/>
                <w:spacing w:val="14"/>
                <w:position w:val="2"/>
              </w:rPr>
              <w:t>基于</w:t>
            </w:r>
            <w:r>
              <w:rPr>
                <w:rFonts w:ascii="FangSong" w:hAnsi="FangSong" w:eastAsia="FangSong" w:cs="FangSong"/>
                <w:sz w:val="23"/>
                <w:szCs w:val="23"/>
                <w:spacing w:val="10"/>
                <w:position w:val="2"/>
              </w:rPr>
              <w:t xml:space="preserve"> </w:t>
            </w:r>
            <w:r>
              <w:rPr>
                <w:rFonts w:ascii="Times New Roman" w:hAnsi="Times New Roman" w:eastAsia="Times New Roman" w:cs="Times New Roman"/>
                <w:sz w:val="23"/>
                <w:szCs w:val="23"/>
                <w:position w:val="2"/>
              </w:rPr>
              <w:t>NF</w:t>
            </w:r>
            <w:r>
              <w:rPr>
                <w:rFonts w:ascii="Times New Roman" w:hAnsi="Times New Roman" w:eastAsia="Times New Roman" w:cs="Times New Roman"/>
                <w:sz w:val="23"/>
                <w:szCs w:val="23"/>
                <w:spacing w:val="7"/>
                <w:position w:val="2"/>
              </w:rPr>
              <w:t>-κ</w:t>
            </w:r>
            <w:r>
              <w:rPr>
                <w:rFonts w:ascii="Times New Roman" w:hAnsi="Times New Roman" w:eastAsia="Times New Roman" w:cs="Times New Roman"/>
                <w:sz w:val="23"/>
                <w:szCs w:val="23"/>
                <w:position w:val="2"/>
              </w:rPr>
              <w:t>B</w:t>
            </w:r>
            <w:r>
              <w:rPr>
                <w:rFonts w:ascii="Times New Roman" w:hAnsi="Times New Roman" w:eastAsia="Times New Roman" w:cs="Times New Roman"/>
                <w:sz w:val="23"/>
                <w:szCs w:val="23"/>
                <w:spacing w:val="7"/>
                <w:position w:val="2"/>
              </w:rPr>
              <w:t>/</w:t>
            </w:r>
            <w:r>
              <w:rPr>
                <w:rFonts w:ascii="Times New Roman" w:hAnsi="Times New Roman" w:eastAsia="Times New Roman" w:cs="Times New Roman"/>
                <w:sz w:val="23"/>
                <w:szCs w:val="23"/>
                <w:position w:val="2"/>
              </w:rPr>
              <w:t>COX</w:t>
            </w:r>
            <w:r>
              <w:rPr>
                <w:rFonts w:ascii="Times New Roman" w:hAnsi="Times New Roman" w:eastAsia="Times New Roman" w:cs="Times New Roman"/>
                <w:sz w:val="23"/>
                <w:szCs w:val="23"/>
                <w:spacing w:val="7"/>
                <w:position w:val="2"/>
              </w:rPr>
              <w:t>-2</w:t>
            </w:r>
            <w:r>
              <w:rPr>
                <w:rFonts w:ascii="Times New Roman" w:hAnsi="Times New Roman" w:eastAsia="Times New Roman" w:cs="Times New Roman"/>
                <w:sz w:val="23"/>
                <w:szCs w:val="23"/>
                <w:spacing w:val="7"/>
                <w:position w:val="2"/>
              </w:rPr>
              <w:t xml:space="preserve"> </w:t>
            </w:r>
            <w:r>
              <w:rPr>
                <w:rFonts w:ascii="FangSong" w:hAnsi="FangSong" w:eastAsia="FangSong" w:cs="FangSong"/>
                <w:sz w:val="23"/>
                <w:szCs w:val="23"/>
                <w:spacing w:val="7"/>
                <w:position w:val="2"/>
              </w:rPr>
              <w:t>通路探讨扯根菜总黄酮抗肝癌作用机制研究</w:t>
            </w:r>
          </w:p>
        </w:tc>
        <w:tc>
          <w:tcPr>
            <w:tcW w:w="2882" w:type="dxa"/>
            <w:vAlign w:val="top"/>
          </w:tcPr>
          <w:p>
            <w:pPr>
              <w:ind w:left="130"/>
              <w:spacing w:before="65"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35"/>
              <w:spacing w:before="65" w:line="224" w:lineRule="auto"/>
              <w:rPr>
                <w:rFonts w:ascii="FangSong" w:hAnsi="FangSong" w:eastAsia="FangSong" w:cs="FangSong"/>
                <w:sz w:val="23"/>
                <w:szCs w:val="23"/>
              </w:rPr>
            </w:pPr>
            <w:r>
              <w:rPr>
                <w:rFonts w:ascii="FangSong" w:hAnsi="FangSong" w:eastAsia="FangSong" w:cs="FangSong"/>
                <w:sz w:val="23"/>
                <w:szCs w:val="23"/>
                <w:spacing w:val="3"/>
              </w:rPr>
              <w:t>薛</w:t>
            </w:r>
            <w:r>
              <w:rPr>
                <w:rFonts w:ascii="FangSong" w:hAnsi="FangSong" w:eastAsia="FangSong" w:cs="FangSong"/>
                <w:sz w:val="23"/>
                <w:szCs w:val="23"/>
                <w:spacing w:val="2"/>
              </w:rPr>
              <w:t>俊超</w:t>
            </w:r>
          </w:p>
        </w:tc>
      </w:tr>
      <w:tr>
        <w:trPr>
          <w:trHeight w:val="724" w:hRule="atLeast"/>
        </w:trPr>
        <w:tc>
          <w:tcPr>
            <w:tcW w:w="593" w:type="dxa"/>
            <w:vAlign w:val="top"/>
          </w:tcPr>
          <w:p>
            <w:pPr>
              <w:ind w:left="123"/>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34</w:t>
            </w:r>
            <w:r>
              <w:rPr>
                <w:rFonts w:ascii="Times New Roman" w:hAnsi="Times New Roman" w:eastAsia="Times New Roman" w:cs="Times New Roman"/>
                <w:sz w:val="23"/>
                <w:szCs w:val="23"/>
              </w:rPr>
              <w:t>5</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34</w:t>
            </w:r>
            <w:r>
              <w:rPr>
                <w:rFonts w:ascii="Times New Roman" w:hAnsi="Times New Roman" w:eastAsia="Times New Roman" w:cs="Times New Roman"/>
                <w:sz w:val="23"/>
                <w:szCs w:val="23"/>
                <w:spacing w:val="5"/>
              </w:rPr>
              <w:t>5</w:t>
            </w:r>
          </w:p>
        </w:tc>
        <w:tc>
          <w:tcPr>
            <w:tcW w:w="7088" w:type="dxa"/>
            <w:vAlign w:val="top"/>
          </w:tcPr>
          <w:p>
            <w:pPr>
              <w:ind w:left="112" w:right="259" w:firstLine="12"/>
              <w:spacing w:before="67" w:line="258" w:lineRule="auto"/>
              <w:rPr>
                <w:rFonts w:ascii="FangSong" w:hAnsi="FangSong" w:eastAsia="FangSong" w:cs="FangSong"/>
                <w:sz w:val="23"/>
                <w:szCs w:val="23"/>
              </w:rPr>
            </w:pPr>
            <w:r>
              <w:rPr>
                <w:rFonts w:ascii="FangSong" w:hAnsi="FangSong" w:eastAsia="FangSong" w:cs="FangSong"/>
                <w:sz w:val="23"/>
                <w:szCs w:val="23"/>
                <w:spacing w:val="15"/>
              </w:rPr>
              <w:t>负</w:t>
            </w:r>
            <w:r>
              <w:rPr>
                <w:rFonts w:ascii="FangSong" w:hAnsi="FangSong" w:eastAsia="FangSong" w:cs="FangSong"/>
                <w:sz w:val="23"/>
                <w:szCs w:val="23"/>
                <w:spacing w:val="9"/>
              </w:rPr>
              <w:t>载槲皮素的靶向纳米载药体系结合放疗治疗肺癌的增效减毒作</w:t>
            </w:r>
            <w:r>
              <w:rPr>
                <w:rFonts w:ascii="FangSong" w:hAnsi="FangSong" w:eastAsia="FangSong" w:cs="FangSong"/>
                <w:sz w:val="23"/>
                <w:szCs w:val="23"/>
              </w:rPr>
              <w:t xml:space="preserve"> </w:t>
            </w:r>
            <w:r>
              <w:rPr>
                <w:rFonts w:ascii="FangSong" w:hAnsi="FangSong" w:eastAsia="FangSong" w:cs="FangSong"/>
                <w:sz w:val="23"/>
                <w:szCs w:val="23"/>
                <w:spacing w:val="7"/>
              </w:rPr>
              <w:t>用研</w:t>
            </w:r>
            <w:r>
              <w:rPr>
                <w:rFonts w:ascii="FangSong" w:hAnsi="FangSong" w:eastAsia="FangSong" w:cs="FangSong"/>
                <w:sz w:val="23"/>
                <w:szCs w:val="23"/>
                <w:spacing w:val="6"/>
              </w:rPr>
              <w:t>究</w:t>
            </w:r>
          </w:p>
        </w:tc>
        <w:tc>
          <w:tcPr>
            <w:tcW w:w="2882" w:type="dxa"/>
            <w:vAlign w:val="top"/>
          </w:tcPr>
          <w:p>
            <w:pPr>
              <w:ind w:left="130"/>
              <w:spacing w:before="247"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8"/>
              <w:spacing w:before="247" w:line="226" w:lineRule="auto"/>
              <w:rPr>
                <w:rFonts w:ascii="FangSong" w:hAnsi="FangSong" w:eastAsia="FangSong" w:cs="FangSong"/>
                <w:sz w:val="23"/>
                <w:szCs w:val="23"/>
              </w:rPr>
            </w:pPr>
            <w:r>
              <w:rPr>
                <w:rFonts w:ascii="FangSong" w:hAnsi="FangSong" w:eastAsia="FangSong" w:cs="FangSong"/>
                <w:sz w:val="23"/>
                <w:szCs w:val="23"/>
                <w:spacing w:val="5"/>
              </w:rPr>
              <w:t>王慧</w:t>
            </w:r>
            <w:r>
              <w:rPr>
                <w:rFonts w:ascii="FangSong" w:hAnsi="FangSong" w:eastAsia="FangSong" w:cs="FangSong"/>
                <w:sz w:val="23"/>
                <w:szCs w:val="23"/>
                <w:spacing w:val="4"/>
              </w:rPr>
              <w:t>敏</w:t>
            </w:r>
          </w:p>
        </w:tc>
      </w:tr>
      <w:tr>
        <w:trPr>
          <w:trHeight w:val="365" w:hRule="atLeast"/>
        </w:trPr>
        <w:tc>
          <w:tcPr>
            <w:tcW w:w="593" w:type="dxa"/>
            <w:vAlign w:val="top"/>
          </w:tcPr>
          <w:p>
            <w:pPr>
              <w:ind w:left="123"/>
              <w:spacing w:before="10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34</w:t>
            </w:r>
            <w:r>
              <w:rPr>
                <w:rFonts w:ascii="Times New Roman" w:hAnsi="Times New Roman" w:eastAsia="Times New Roman" w:cs="Times New Roman"/>
                <w:sz w:val="23"/>
                <w:szCs w:val="23"/>
              </w:rPr>
              <w:t>6</w:t>
            </w:r>
          </w:p>
        </w:tc>
        <w:tc>
          <w:tcPr>
            <w:tcW w:w="1477" w:type="dxa"/>
            <w:vAlign w:val="top"/>
          </w:tcPr>
          <w:p>
            <w:pPr>
              <w:ind w:left="171"/>
              <w:spacing w:before="10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34</w:t>
            </w:r>
            <w:r>
              <w:rPr>
                <w:rFonts w:ascii="Times New Roman" w:hAnsi="Times New Roman" w:eastAsia="Times New Roman" w:cs="Times New Roman"/>
                <w:sz w:val="23"/>
                <w:szCs w:val="23"/>
                <w:spacing w:val="5"/>
              </w:rPr>
              <w:t>6</w:t>
            </w:r>
          </w:p>
        </w:tc>
        <w:tc>
          <w:tcPr>
            <w:tcW w:w="7088" w:type="dxa"/>
            <w:vAlign w:val="top"/>
          </w:tcPr>
          <w:p>
            <w:pPr>
              <w:ind w:left="140"/>
              <w:spacing w:before="66" w:line="224" w:lineRule="auto"/>
              <w:rPr>
                <w:rFonts w:ascii="FangSong" w:hAnsi="FangSong" w:eastAsia="FangSong" w:cs="FangSong"/>
                <w:sz w:val="23"/>
                <w:szCs w:val="23"/>
              </w:rPr>
            </w:pPr>
            <w:r>
              <w:rPr>
                <w:rFonts w:ascii="FangSong" w:hAnsi="FangSong" w:eastAsia="FangSong" w:cs="FangSong"/>
                <w:sz w:val="23"/>
                <w:szCs w:val="23"/>
                <w:spacing w:val="-3"/>
              </w:rPr>
              <w:t>电针在创伤性重型颅脑损伤患者深静脉血栓形成中的预防价值</w:t>
            </w:r>
            <w:r>
              <w:rPr>
                <w:rFonts w:ascii="FangSong" w:hAnsi="FangSong" w:eastAsia="FangSong" w:cs="FangSong"/>
                <w:sz w:val="23"/>
                <w:szCs w:val="23"/>
                <w:spacing w:val="-1"/>
              </w:rPr>
              <w:t>研</w:t>
            </w:r>
            <w:r>
              <w:rPr>
                <w:rFonts w:ascii="FangSong" w:hAnsi="FangSong" w:eastAsia="FangSong" w:cs="FangSong"/>
                <w:sz w:val="23"/>
                <w:szCs w:val="23"/>
              </w:rPr>
              <w:t>究</w:t>
            </w:r>
          </w:p>
        </w:tc>
        <w:tc>
          <w:tcPr>
            <w:tcW w:w="2882" w:type="dxa"/>
            <w:vAlign w:val="top"/>
          </w:tcPr>
          <w:p>
            <w:pPr>
              <w:ind w:left="130"/>
              <w:spacing w:before="68"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37"/>
              <w:spacing w:before="68" w:line="226" w:lineRule="auto"/>
              <w:rPr>
                <w:rFonts w:ascii="FangSong" w:hAnsi="FangSong" w:eastAsia="FangSong" w:cs="FangSong"/>
                <w:sz w:val="23"/>
                <w:szCs w:val="23"/>
              </w:rPr>
            </w:pPr>
            <w:r>
              <w:rPr>
                <w:rFonts w:ascii="FangSong" w:hAnsi="FangSong" w:eastAsia="FangSong" w:cs="FangSong"/>
                <w:sz w:val="23"/>
                <w:szCs w:val="23"/>
                <w:spacing w:val="2"/>
              </w:rPr>
              <w:t>张</w:t>
            </w:r>
            <w:r>
              <w:rPr>
                <w:rFonts w:ascii="FangSong" w:hAnsi="FangSong" w:eastAsia="FangSong" w:cs="FangSong"/>
                <w:sz w:val="23"/>
                <w:szCs w:val="23"/>
                <w:spacing w:val="1"/>
              </w:rPr>
              <w:t xml:space="preserve">  </w:t>
            </w:r>
            <w:r>
              <w:rPr>
                <w:rFonts w:ascii="FangSong" w:hAnsi="FangSong" w:eastAsia="FangSong" w:cs="FangSong"/>
                <w:sz w:val="23"/>
                <w:szCs w:val="23"/>
                <w:spacing w:val="1"/>
              </w:rPr>
              <w:t>微</w:t>
            </w:r>
          </w:p>
        </w:tc>
      </w:tr>
      <w:tr>
        <w:trPr>
          <w:trHeight w:val="725" w:hRule="atLeast"/>
        </w:trPr>
        <w:tc>
          <w:tcPr>
            <w:tcW w:w="593" w:type="dxa"/>
            <w:vAlign w:val="top"/>
          </w:tcPr>
          <w:p>
            <w:pPr>
              <w:ind w:left="123"/>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34</w:t>
            </w:r>
            <w:r>
              <w:rPr>
                <w:rFonts w:ascii="Times New Roman" w:hAnsi="Times New Roman" w:eastAsia="Times New Roman" w:cs="Times New Roman"/>
                <w:sz w:val="23"/>
                <w:szCs w:val="23"/>
              </w:rPr>
              <w:t>7</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34</w:t>
            </w:r>
            <w:r>
              <w:rPr>
                <w:rFonts w:ascii="Times New Roman" w:hAnsi="Times New Roman" w:eastAsia="Times New Roman" w:cs="Times New Roman"/>
                <w:sz w:val="23"/>
                <w:szCs w:val="23"/>
                <w:spacing w:val="5"/>
              </w:rPr>
              <w:t>7</w:t>
            </w:r>
          </w:p>
        </w:tc>
        <w:tc>
          <w:tcPr>
            <w:tcW w:w="7088" w:type="dxa"/>
            <w:vAlign w:val="top"/>
          </w:tcPr>
          <w:p>
            <w:pPr>
              <w:ind w:left="132" w:right="180" w:hanging="8"/>
              <w:spacing w:before="68" w:line="257" w:lineRule="auto"/>
              <w:rPr>
                <w:rFonts w:ascii="FangSong" w:hAnsi="FangSong" w:eastAsia="FangSong" w:cs="FangSong"/>
                <w:sz w:val="23"/>
                <w:szCs w:val="23"/>
              </w:rPr>
            </w:pPr>
            <w:r>
              <w:rPr>
                <w:rFonts w:ascii="FangSong" w:hAnsi="FangSong" w:eastAsia="FangSong" w:cs="FangSong"/>
                <w:sz w:val="23"/>
                <w:szCs w:val="23"/>
                <w:spacing w:val="9"/>
              </w:rPr>
              <w:t>雷火灸联合中药热熨敷干预胃癌</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脾气虚证患者术后胃肠功能紊乱</w:t>
            </w:r>
            <w:r>
              <w:rPr>
                <w:rFonts w:ascii="FangSong" w:hAnsi="FangSong" w:eastAsia="FangSong" w:cs="FangSong"/>
                <w:sz w:val="23"/>
                <w:szCs w:val="23"/>
              </w:rPr>
              <w:t xml:space="preserve"> </w:t>
            </w:r>
            <w:r>
              <w:rPr>
                <w:rFonts w:ascii="FangSong" w:hAnsi="FangSong" w:eastAsia="FangSong" w:cs="FangSong"/>
                <w:sz w:val="23"/>
                <w:szCs w:val="23"/>
                <w:spacing w:val="4"/>
              </w:rPr>
              <w:t>的临床研</w:t>
            </w:r>
            <w:r>
              <w:rPr>
                <w:rFonts w:ascii="FangSong" w:hAnsi="FangSong" w:eastAsia="FangSong" w:cs="FangSong"/>
                <w:sz w:val="23"/>
                <w:szCs w:val="23"/>
                <w:spacing w:val="3"/>
              </w:rPr>
              <w:t>究</w:t>
            </w:r>
          </w:p>
        </w:tc>
        <w:tc>
          <w:tcPr>
            <w:tcW w:w="2882" w:type="dxa"/>
            <w:vAlign w:val="top"/>
          </w:tcPr>
          <w:p>
            <w:pPr>
              <w:ind w:left="130"/>
              <w:spacing w:before="247"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6"/>
              <w:spacing w:before="248" w:line="224" w:lineRule="auto"/>
              <w:rPr>
                <w:rFonts w:ascii="FangSong" w:hAnsi="FangSong" w:eastAsia="FangSong" w:cs="FangSong"/>
                <w:sz w:val="23"/>
                <w:szCs w:val="23"/>
              </w:rPr>
            </w:pPr>
            <w:r>
              <w:rPr>
                <w:rFonts w:ascii="FangSong" w:hAnsi="FangSong" w:eastAsia="FangSong" w:cs="FangSong"/>
                <w:sz w:val="23"/>
                <w:szCs w:val="23"/>
                <w:spacing w:val="4"/>
              </w:rPr>
              <w:t>杨</w:t>
            </w:r>
            <w:r>
              <w:rPr>
                <w:rFonts w:ascii="FangSong" w:hAnsi="FangSong" w:eastAsia="FangSong" w:cs="FangSong"/>
                <w:sz w:val="23"/>
                <w:szCs w:val="23"/>
                <w:spacing w:val="4"/>
              </w:rPr>
              <w:t xml:space="preserve">  </w:t>
            </w:r>
            <w:r>
              <w:rPr>
                <w:rFonts w:ascii="FangSong" w:hAnsi="FangSong" w:eastAsia="FangSong" w:cs="FangSong"/>
                <w:sz w:val="23"/>
                <w:szCs w:val="23"/>
                <w:spacing w:val="4"/>
              </w:rPr>
              <w:t>琼</w:t>
            </w:r>
          </w:p>
        </w:tc>
      </w:tr>
      <w:tr>
        <w:trPr>
          <w:trHeight w:val="368" w:hRule="atLeast"/>
        </w:trPr>
        <w:tc>
          <w:tcPr>
            <w:tcW w:w="593" w:type="dxa"/>
            <w:vAlign w:val="top"/>
          </w:tcPr>
          <w:p>
            <w:pPr>
              <w:ind w:left="123"/>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34</w:t>
            </w:r>
            <w:r>
              <w:rPr>
                <w:rFonts w:ascii="Times New Roman" w:hAnsi="Times New Roman" w:eastAsia="Times New Roman" w:cs="Times New Roman"/>
                <w:sz w:val="23"/>
                <w:szCs w:val="23"/>
              </w:rPr>
              <w:t>8</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34</w:t>
            </w:r>
            <w:r>
              <w:rPr>
                <w:rFonts w:ascii="Times New Roman" w:hAnsi="Times New Roman" w:eastAsia="Times New Roman" w:cs="Times New Roman"/>
                <w:sz w:val="23"/>
                <w:szCs w:val="23"/>
                <w:spacing w:val="5"/>
              </w:rPr>
              <w:t>8</w:t>
            </w:r>
          </w:p>
        </w:tc>
        <w:tc>
          <w:tcPr>
            <w:tcW w:w="7088" w:type="dxa"/>
            <w:vAlign w:val="top"/>
          </w:tcPr>
          <w:p>
            <w:pPr>
              <w:ind w:left="118"/>
              <w:spacing w:before="67" w:line="223" w:lineRule="auto"/>
              <w:rPr>
                <w:rFonts w:ascii="FangSong" w:hAnsi="FangSong" w:eastAsia="FangSong" w:cs="FangSong"/>
                <w:sz w:val="23"/>
                <w:szCs w:val="23"/>
              </w:rPr>
            </w:pPr>
            <w:r>
              <w:rPr>
                <w:rFonts w:ascii="FangSong" w:hAnsi="FangSong" w:eastAsia="FangSong" w:cs="FangSong"/>
                <w:sz w:val="23"/>
                <w:szCs w:val="23"/>
                <w:spacing w:val="-4"/>
              </w:rPr>
              <w:t>通</w:t>
            </w:r>
            <w:r>
              <w:rPr>
                <w:rFonts w:ascii="FangSong" w:hAnsi="FangSong" w:eastAsia="FangSong" w:cs="FangSong"/>
                <w:sz w:val="23"/>
                <w:szCs w:val="23"/>
                <w:spacing w:val="-2"/>
              </w:rPr>
              <w:t>窍活血汤加减联合刮痧治疗气虚血瘀型前庭性偏头痛的疗效分析</w:t>
            </w:r>
          </w:p>
        </w:tc>
        <w:tc>
          <w:tcPr>
            <w:tcW w:w="2882" w:type="dxa"/>
            <w:vAlign w:val="top"/>
          </w:tcPr>
          <w:p>
            <w:pPr>
              <w:ind w:left="130"/>
              <w:spacing w:before="67"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6"/>
              <w:spacing w:before="67"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 xml:space="preserve">  </w:t>
            </w:r>
            <w:r>
              <w:rPr>
                <w:rFonts w:ascii="FangSong" w:hAnsi="FangSong" w:eastAsia="FangSong" w:cs="FangSong"/>
                <w:sz w:val="23"/>
                <w:szCs w:val="23"/>
                <w:spacing w:val="5"/>
              </w:rPr>
              <w:t>静</w:t>
            </w:r>
          </w:p>
        </w:tc>
      </w:tr>
    </w:tbl>
    <w:p>
      <w:pPr>
        <w:rPr>
          <w:rFonts w:ascii="Arial"/>
          <w:sz w:val="21"/>
        </w:rPr>
      </w:pPr>
      <w:r/>
    </w:p>
    <w:p>
      <w:pPr>
        <w:sectPr>
          <w:footerReference w:type="default" r:id="rId31"/>
          <w:pgSz w:w="16839" w:h="11906"/>
          <w:pgMar w:top="1012" w:right="1585" w:bottom="1677" w:left="1820" w:header="0" w:footer="1392"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370" w:hRule="atLeast"/>
        </w:trPr>
        <w:tc>
          <w:tcPr>
            <w:tcW w:w="593" w:type="dxa"/>
            <w:vAlign w:val="top"/>
          </w:tcPr>
          <w:p>
            <w:pPr>
              <w:ind w:left="123"/>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34</w:t>
            </w:r>
            <w:r>
              <w:rPr>
                <w:rFonts w:ascii="Times New Roman" w:hAnsi="Times New Roman" w:eastAsia="Times New Roman" w:cs="Times New Roman"/>
                <w:sz w:val="23"/>
                <w:szCs w:val="23"/>
              </w:rPr>
              <w:t>9</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34</w:t>
            </w:r>
            <w:r>
              <w:rPr>
                <w:rFonts w:ascii="Times New Roman" w:hAnsi="Times New Roman" w:eastAsia="Times New Roman" w:cs="Times New Roman"/>
                <w:sz w:val="23"/>
                <w:szCs w:val="23"/>
                <w:spacing w:val="5"/>
              </w:rPr>
              <w:t>9</w:t>
            </w:r>
          </w:p>
        </w:tc>
        <w:tc>
          <w:tcPr>
            <w:tcW w:w="7088" w:type="dxa"/>
            <w:vAlign w:val="top"/>
          </w:tcPr>
          <w:p>
            <w:pPr>
              <w:ind w:left="118"/>
              <w:spacing w:before="66" w:line="224" w:lineRule="auto"/>
              <w:rPr>
                <w:rFonts w:ascii="FangSong" w:hAnsi="FangSong" w:eastAsia="FangSong" w:cs="FangSong"/>
                <w:sz w:val="23"/>
                <w:szCs w:val="23"/>
              </w:rPr>
            </w:pPr>
            <w:r>
              <w:rPr>
                <w:rFonts w:ascii="FangSong" w:hAnsi="FangSong" w:eastAsia="FangSong" w:cs="FangSong"/>
                <w:sz w:val="23"/>
                <w:szCs w:val="23"/>
                <w:spacing w:val="14"/>
              </w:rPr>
              <w:t>扶</w:t>
            </w:r>
            <w:r>
              <w:rPr>
                <w:rFonts w:ascii="FangSong" w:hAnsi="FangSong" w:eastAsia="FangSong" w:cs="FangSong"/>
                <w:sz w:val="23"/>
                <w:szCs w:val="23"/>
                <w:spacing w:val="7"/>
              </w:rPr>
              <w:t>正御感合剂预防老年住院表虚不固患者</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HAP</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的效果研究</w:t>
            </w:r>
          </w:p>
        </w:tc>
        <w:tc>
          <w:tcPr>
            <w:tcW w:w="2882" w:type="dxa"/>
            <w:vAlign w:val="top"/>
          </w:tcPr>
          <w:p>
            <w:pPr>
              <w:ind w:left="130"/>
              <w:spacing w:before="66"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30"/>
              <w:spacing w:before="66" w:line="226" w:lineRule="auto"/>
              <w:rPr>
                <w:rFonts w:ascii="FangSong" w:hAnsi="FangSong" w:eastAsia="FangSong" w:cs="FangSong"/>
                <w:sz w:val="23"/>
                <w:szCs w:val="23"/>
              </w:rPr>
            </w:pPr>
            <w:r>
              <w:rPr>
                <w:rFonts w:ascii="FangSong" w:hAnsi="FangSong" w:eastAsia="FangSong" w:cs="FangSong"/>
                <w:sz w:val="23"/>
                <w:szCs w:val="23"/>
                <w:spacing w:val="4"/>
              </w:rPr>
              <w:t>夏国琴</w:t>
            </w:r>
          </w:p>
        </w:tc>
      </w:tr>
      <w:tr>
        <w:trPr>
          <w:trHeight w:val="365" w:hRule="atLeast"/>
        </w:trPr>
        <w:tc>
          <w:tcPr>
            <w:tcW w:w="593" w:type="dxa"/>
            <w:vAlign w:val="top"/>
          </w:tcPr>
          <w:p>
            <w:pPr>
              <w:ind w:left="123"/>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35</w:t>
            </w:r>
            <w:r>
              <w:rPr>
                <w:rFonts w:ascii="Times New Roman" w:hAnsi="Times New Roman" w:eastAsia="Times New Roman" w:cs="Times New Roman"/>
                <w:sz w:val="23"/>
                <w:szCs w:val="23"/>
              </w:rPr>
              <w:t>0</w:t>
            </w:r>
          </w:p>
        </w:tc>
        <w:tc>
          <w:tcPr>
            <w:tcW w:w="1477" w:type="dxa"/>
            <w:vAlign w:val="top"/>
          </w:tcPr>
          <w:p>
            <w:pPr>
              <w:ind w:left="171"/>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35</w:t>
            </w:r>
            <w:r>
              <w:rPr>
                <w:rFonts w:ascii="Times New Roman" w:hAnsi="Times New Roman" w:eastAsia="Times New Roman" w:cs="Times New Roman"/>
                <w:sz w:val="23"/>
                <w:szCs w:val="23"/>
                <w:spacing w:val="5"/>
              </w:rPr>
              <w:t>0</w:t>
            </w:r>
          </w:p>
        </w:tc>
        <w:tc>
          <w:tcPr>
            <w:tcW w:w="7088" w:type="dxa"/>
            <w:vAlign w:val="top"/>
          </w:tcPr>
          <w:p>
            <w:pPr>
              <w:ind w:left="124"/>
              <w:spacing w:before="60" w:line="223" w:lineRule="auto"/>
              <w:rPr>
                <w:rFonts w:ascii="FangSong" w:hAnsi="FangSong" w:eastAsia="FangSong" w:cs="FangSong"/>
                <w:sz w:val="23"/>
                <w:szCs w:val="23"/>
              </w:rPr>
            </w:pPr>
            <w:r>
              <w:rPr>
                <w:rFonts w:ascii="FangSong" w:hAnsi="FangSong" w:eastAsia="FangSong" w:cs="FangSong"/>
                <w:sz w:val="23"/>
                <w:szCs w:val="23"/>
                <w:spacing w:val="16"/>
              </w:rPr>
              <w:t>雷</w:t>
            </w:r>
            <w:r>
              <w:rPr>
                <w:rFonts w:ascii="FangSong" w:hAnsi="FangSong" w:eastAsia="FangSong" w:cs="FangSong"/>
                <w:sz w:val="23"/>
                <w:szCs w:val="23"/>
                <w:spacing w:val="10"/>
              </w:rPr>
              <w:t>火</w:t>
            </w:r>
            <w:r>
              <w:rPr>
                <w:rFonts w:ascii="FangSong" w:hAnsi="FangSong" w:eastAsia="FangSong" w:cs="FangSong"/>
                <w:sz w:val="23"/>
                <w:szCs w:val="23"/>
                <w:spacing w:val="8"/>
              </w:rPr>
              <w:t>隔物灸治疗老年虚寒性疼痛技术</w:t>
            </w:r>
          </w:p>
        </w:tc>
        <w:tc>
          <w:tcPr>
            <w:tcW w:w="2882" w:type="dxa"/>
            <w:vAlign w:val="top"/>
          </w:tcPr>
          <w:p>
            <w:pPr>
              <w:ind w:left="130"/>
              <w:spacing w:before="61"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27"/>
              <w:spacing w:before="61" w:line="225" w:lineRule="auto"/>
              <w:rPr>
                <w:rFonts w:ascii="FangSong" w:hAnsi="FangSong" w:eastAsia="FangSong" w:cs="FangSong"/>
                <w:sz w:val="23"/>
                <w:szCs w:val="23"/>
              </w:rPr>
            </w:pPr>
            <w:r>
              <w:rPr>
                <w:rFonts w:ascii="FangSong" w:hAnsi="FangSong" w:eastAsia="FangSong" w:cs="FangSong"/>
                <w:sz w:val="23"/>
                <w:szCs w:val="23"/>
                <w:spacing w:val="5"/>
              </w:rPr>
              <w:t>吴青梅</w:t>
            </w:r>
          </w:p>
        </w:tc>
      </w:tr>
      <w:tr>
        <w:trPr>
          <w:trHeight w:val="365" w:hRule="atLeast"/>
        </w:trPr>
        <w:tc>
          <w:tcPr>
            <w:tcW w:w="593" w:type="dxa"/>
            <w:vAlign w:val="top"/>
          </w:tcPr>
          <w:p>
            <w:pPr>
              <w:ind w:left="123"/>
              <w:spacing w:before="10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35</w:t>
            </w:r>
            <w:r>
              <w:rPr>
                <w:rFonts w:ascii="Times New Roman" w:hAnsi="Times New Roman" w:eastAsia="Times New Roman" w:cs="Times New Roman"/>
                <w:sz w:val="23"/>
                <w:szCs w:val="23"/>
              </w:rPr>
              <w:t>1</w:t>
            </w:r>
          </w:p>
        </w:tc>
        <w:tc>
          <w:tcPr>
            <w:tcW w:w="1477" w:type="dxa"/>
            <w:vAlign w:val="top"/>
          </w:tcPr>
          <w:p>
            <w:pPr>
              <w:ind w:left="171"/>
              <w:spacing w:before="10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35</w:t>
            </w:r>
            <w:r>
              <w:rPr>
                <w:rFonts w:ascii="Times New Roman" w:hAnsi="Times New Roman" w:eastAsia="Times New Roman" w:cs="Times New Roman"/>
                <w:sz w:val="23"/>
                <w:szCs w:val="23"/>
                <w:spacing w:val="5"/>
              </w:rPr>
              <w:t>1</w:t>
            </w:r>
          </w:p>
        </w:tc>
        <w:tc>
          <w:tcPr>
            <w:tcW w:w="7088" w:type="dxa"/>
            <w:vAlign w:val="top"/>
          </w:tcPr>
          <w:p>
            <w:pPr>
              <w:ind w:left="131"/>
              <w:spacing w:before="60" w:line="223" w:lineRule="auto"/>
              <w:rPr>
                <w:rFonts w:ascii="FangSong" w:hAnsi="FangSong" w:eastAsia="FangSong" w:cs="FangSong"/>
                <w:sz w:val="23"/>
                <w:szCs w:val="23"/>
              </w:rPr>
            </w:pPr>
            <w:r>
              <w:rPr>
                <w:rFonts w:ascii="FangSong" w:hAnsi="FangSong" w:eastAsia="FangSong" w:cs="FangSong"/>
                <w:sz w:val="23"/>
                <w:szCs w:val="23"/>
                <w:spacing w:val="8"/>
              </w:rPr>
              <w:t>眼针眶区带针辨证治疗失眠技</w:t>
            </w:r>
            <w:r>
              <w:rPr>
                <w:rFonts w:ascii="FangSong" w:hAnsi="FangSong" w:eastAsia="FangSong" w:cs="FangSong"/>
                <w:sz w:val="23"/>
                <w:szCs w:val="23"/>
                <w:spacing w:val="7"/>
              </w:rPr>
              <w:t>术</w:t>
            </w:r>
          </w:p>
        </w:tc>
        <w:tc>
          <w:tcPr>
            <w:tcW w:w="2882" w:type="dxa"/>
            <w:vAlign w:val="top"/>
          </w:tcPr>
          <w:p>
            <w:pPr>
              <w:ind w:left="130"/>
              <w:spacing w:before="60"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52" w:type="dxa"/>
            <w:vAlign w:val="top"/>
          </w:tcPr>
          <w:p>
            <w:pPr>
              <w:ind w:left="237"/>
              <w:spacing w:before="60" w:line="225" w:lineRule="auto"/>
              <w:rPr>
                <w:rFonts w:ascii="FangSong" w:hAnsi="FangSong" w:eastAsia="FangSong" w:cs="FangSong"/>
                <w:sz w:val="23"/>
                <w:szCs w:val="23"/>
              </w:rPr>
            </w:pPr>
            <w:r>
              <w:rPr>
                <w:rFonts w:ascii="FangSong" w:hAnsi="FangSong" w:eastAsia="FangSong" w:cs="FangSong"/>
                <w:sz w:val="23"/>
                <w:szCs w:val="23"/>
                <w:spacing w:val="2"/>
              </w:rPr>
              <w:t>汪亚</w:t>
            </w:r>
            <w:r>
              <w:rPr>
                <w:rFonts w:ascii="FangSong" w:hAnsi="FangSong" w:eastAsia="FangSong" w:cs="FangSong"/>
                <w:sz w:val="23"/>
                <w:szCs w:val="23"/>
                <w:spacing w:val="1"/>
              </w:rPr>
              <w:t>群</w:t>
            </w:r>
          </w:p>
        </w:tc>
      </w:tr>
      <w:tr>
        <w:trPr>
          <w:trHeight w:val="724" w:hRule="atLeast"/>
        </w:trPr>
        <w:tc>
          <w:tcPr>
            <w:tcW w:w="593" w:type="dxa"/>
            <w:vAlign w:val="top"/>
          </w:tcPr>
          <w:p>
            <w:pPr>
              <w:ind w:left="123"/>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35</w:t>
            </w:r>
            <w:r>
              <w:rPr>
                <w:rFonts w:ascii="Times New Roman" w:hAnsi="Times New Roman" w:eastAsia="Times New Roman" w:cs="Times New Roman"/>
                <w:sz w:val="23"/>
                <w:szCs w:val="23"/>
              </w:rPr>
              <w:t>2</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35</w:t>
            </w:r>
            <w:r>
              <w:rPr>
                <w:rFonts w:ascii="Times New Roman" w:hAnsi="Times New Roman" w:eastAsia="Times New Roman" w:cs="Times New Roman"/>
                <w:sz w:val="23"/>
                <w:szCs w:val="23"/>
                <w:spacing w:val="5"/>
              </w:rPr>
              <w:t>2</w:t>
            </w:r>
          </w:p>
        </w:tc>
        <w:tc>
          <w:tcPr>
            <w:tcW w:w="7088" w:type="dxa"/>
            <w:vAlign w:val="top"/>
          </w:tcPr>
          <w:p>
            <w:pPr>
              <w:ind w:left="124" w:right="221" w:hanging="16"/>
              <w:spacing w:before="17" w:line="274" w:lineRule="auto"/>
              <w:rPr>
                <w:rFonts w:ascii="FangSong" w:hAnsi="FangSong" w:eastAsia="FangSong" w:cs="FangSong"/>
                <w:sz w:val="23"/>
                <w:szCs w:val="23"/>
              </w:rPr>
            </w:pPr>
            <w:r>
              <w:rPr>
                <w:rFonts w:ascii="FangSong" w:hAnsi="FangSong" w:eastAsia="FangSong" w:cs="FangSong"/>
                <w:sz w:val="23"/>
                <w:szCs w:val="23"/>
                <w:spacing w:val="9"/>
              </w:rPr>
              <w:t>基</w:t>
            </w:r>
            <w:r>
              <w:rPr>
                <w:rFonts w:ascii="FangSong" w:hAnsi="FangSong" w:eastAsia="FangSong" w:cs="FangSong"/>
                <w:sz w:val="23"/>
                <w:szCs w:val="23"/>
                <w:spacing w:val="8"/>
              </w:rPr>
              <w:t>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LuxS</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AI</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rPr>
              <w:t>LsrR</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通路探究绿原酸对高毒碳青霉烯耐药肺炎克</w:t>
            </w:r>
            <w:r>
              <w:rPr>
                <w:rFonts w:ascii="FangSong" w:hAnsi="FangSong" w:eastAsia="FangSong" w:cs="FangSong"/>
                <w:sz w:val="23"/>
                <w:szCs w:val="23"/>
              </w:rPr>
              <w:t xml:space="preserve"> </w:t>
            </w:r>
            <w:r>
              <w:rPr>
                <w:rFonts w:ascii="FangSong" w:hAnsi="FangSong" w:eastAsia="FangSong" w:cs="FangSong"/>
                <w:sz w:val="23"/>
                <w:szCs w:val="23"/>
                <w:spacing w:val="16"/>
              </w:rPr>
              <w:t>雷</w:t>
            </w:r>
            <w:r>
              <w:rPr>
                <w:rFonts w:ascii="FangSong" w:hAnsi="FangSong" w:eastAsia="FangSong" w:cs="FangSong"/>
                <w:sz w:val="23"/>
                <w:szCs w:val="23"/>
                <w:spacing w:val="8"/>
              </w:rPr>
              <w:t>伯菌群体感应系统分子机制作用</w:t>
            </w:r>
          </w:p>
        </w:tc>
        <w:tc>
          <w:tcPr>
            <w:tcW w:w="2882" w:type="dxa"/>
            <w:vAlign w:val="top"/>
          </w:tcPr>
          <w:p>
            <w:pPr>
              <w:ind w:left="130"/>
              <w:spacing w:before="243" w:line="224" w:lineRule="auto"/>
              <w:rPr>
                <w:rFonts w:ascii="FangSong" w:hAnsi="FangSong" w:eastAsia="FangSong" w:cs="FangSong"/>
                <w:sz w:val="23"/>
                <w:szCs w:val="23"/>
              </w:rPr>
            </w:pPr>
            <w:r>
              <w:rPr>
                <w:rFonts w:ascii="FangSong" w:hAnsi="FangSong" w:eastAsia="FangSong" w:cs="FangSong"/>
                <w:sz w:val="23"/>
                <w:szCs w:val="23"/>
                <w:spacing w:val="8"/>
              </w:rPr>
              <w:t>浙江省疾病预防控制中</w:t>
            </w:r>
            <w:r>
              <w:rPr>
                <w:rFonts w:ascii="FangSong" w:hAnsi="FangSong" w:eastAsia="FangSong" w:cs="FangSong"/>
                <w:sz w:val="23"/>
                <w:szCs w:val="23"/>
                <w:spacing w:val="6"/>
              </w:rPr>
              <w:t>心</w:t>
            </w:r>
          </w:p>
        </w:tc>
        <w:tc>
          <w:tcPr>
            <w:tcW w:w="1152" w:type="dxa"/>
            <w:vAlign w:val="top"/>
          </w:tcPr>
          <w:p>
            <w:pPr>
              <w:ind w:left="228"/>
              <w:spacing w:before="242" w:line="227" w:lineRule="auto"/>
              <w:rPr>
                <w:rFonts w:ascii="FangSong" w:hAnsi="FangSong" w:eastAsia="FangSong" w:cs="FangSong"/>
                <w:sz w:val="23"/>
                <w:szCs w:val="23"/>
              </w:rPr>
            </w:pPr>
            <w:r>
              <w:rPr>
                <w:rFonts w:ascii="FangSong" w:hAnsi="FangSong" w:eastAsia="FangSong" w:cs="FangSong"/>
                <w:sz w:val="23"/>
                <w:szCs w:val="23"/>
                <w:spacing w:val="5"/>
              </w:rPr>
              <w:t>王凌</w:t>
            </w:r>
            <w:r>
              <w:rPr>
                <w:rFonts w:ascii="FangSong" w:hAnsi="FangSong" w:eastAsia="FangSong" w:cs="FangSong"/>
                <w:sz w:val="23"/>
                <w:szCs w:val="23"/>
                <w:spacing w:val="4"/>
              </w:rPr>
              <w:t>波</w:t>
            </w:r>
          </w:p>
        </w:tc>
      </w:tr>
      <w:tr>
        <w:trPr>
          <w:trHeight w:val="724" w:hRule="atLeast"/>
        </w:trPr>
        <w:tc>
          <w:tcPr>
            <w:tcW w:w="593" w:type="dxa"/>
            <w:vAlign w:val="top"/>
          </w:tcPr>
          <w:p>
            <w:pPr>
              <w:ind w:left="123"/>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35</w:t>
            </w:r>
            <w:r>
              <w:rPr>
                <w:rFonts w:ascii="Times New Roman" w:hAnsi="Times New Roman" w:eastAsia="Times New Roman" w:cs="Times New Roman"/>
                <w:sz w:val="23"/>
                <w:szCs w:val="23"/>
              </w:rPr>
              <w:t>3</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35</w:t>
            </w:r>
            <w:r>
              <w:rPr>
                <w:rFonts w:ascii="Times New Roman" w:hAnsi="Times New Roman" w:eastAsia="Times New Roman" w:cs="Times New Roman"/>
                <w:sz w:val="23"/>
                <w:szCs w:val="23"/>
                <w:spacing w:val="5"/>
              </w:rPr>
              <w:t>3</w:t>
            </w:r>
          </w:p>
        </w:tc>
        <w:tc>
          <w:tcPr>
            <w:tcW w:w="7088" w:type="dxa"/>
            <w:vAlign w:val="top"/>
          </w:tcPr>
          <w:p>
            <w:pPr>
              <w:ind w:left="130" w:right="103" w:hanging="22"/>
              <w:spacing w:before="63" w:line="256"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3"/>
              </w:rPr>
              <w:t>于</w:t>
            </w:r>
            <w:r>
              <w:rPr>
                <w:rFonts w:ascii="Times New Roman" w:hAnsi="Times New Roman" w:eastAsia="Times New Roman" w:cs="Times New Roman"/>
                <w:sz w:val="23"/>
                <w:szCs w:val="23"/>
              </w:rPr>
              <w:t>PAI</w:t>
            </w: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介导的自噬信号通路探讨珍珠明目滴眼液对</w:t>
            </w:r>
            <w:r>
              <w:rPr>
                <w:rFonts w:ascii="Times New Roman" w:hAnsi="Times New Roman" w:eastAsia="Times New Roman" w:cs="Times New Roman"/>
                <w:sz w:val="23"/>
                <w:szCs w:val="23"/>
              </w:rPr>
              <w:t>PM</w:t>
            </w:r>
            <w:r>
              <w:rPr>
                <w:rFonts w:ascii="Times New Roman" w:hAnsi="Times New Roman" w:eastAsia="Times New Roman" w:cs="Times New Roman"/>
                <w:sz w:val="23"/>
                <w:szCs w:val="23"/>
                <w:spacing w:val="9"/>
              </w:rPr>
              <w:t>2.5</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诱发</w:t>
            </w:r>
            <w:r>
              <w:rPr>
                <w:rFonts w:ascii="FangSong" w:hAnsi="FangSong" w:eastAsia="FangSong" w:cs="FangSong"/>
                <w:sz w:val="23"/>
                <w:szCs w:val="23"/>
              </w:rPr>
              <w:t xml:space="preserve"> </w:t>
            </w:r>
            <w:r>
              <w:rPr>
                <w:rFonts w:ascii="FangSong" w:hAnsi="FangSong" w:eastAsia="FangSong" w:cs="FangSong"/>
                <w:sz w:val="23"/>
                <w:szCs w:val="23"/>
                <w:spacing w:val="11"/>
              </w:rPr>
              <w:t>眼</w:t>
            </w:r>
            <w:r>
              <w:rPr>
                <w:rFonts w:ascii="FangSong" w:hAnsi="FangSong" w:eastAsia="FangSong" w:cs="FangSong"/>
                <w:sz w:val="23"/>
                <w:szCs w:val="23"/>
                <w:spacing w:val="8"/>
              </w:rPr>
              <w:t>表疾病特异性防治作用及机制研究</w:t>
            </w:r>
          </w:p>
        </w:tc>
        <w:tc>
          <w:tcPr>
            <w:tcW w:w="2882" w:type="dxa"/>
            <w:vAlign w:val="top"/>
          </w:tcPr>
          <w:p>
            <w:pPr>
              <w:ind w:left="130"/>
              <w:spacing w:before="243" w:line="224" w:lineRule="auto"/>
              <w:rPr>
                <w:rFonts w:ascii="FangSong" w:hAnsi="FangSong" w:eastAsia="FangSong" w:cs="FangSong"/>
                <w:sz w:val="23"/>
                <w:szCs w:val="23"/>
              </w:rPr>
            </w:pPr>
            <w:r>
              <w:rPr>
                <w:rFonts w:ascii="FangSong" w:hAnsi="FangSong" w:eastAsia="FangSong" w:cs="FangSong"/>
                <w:sz w:val="23"/>
                <w:szCs w:val="23"/>
                <w:spacing w:val="8"/>
              </w:rPr>
              <w:t>浙江省疾病预防控制中</w:t>
            </w:r>
            <w:r>
              <w:rPr>
                <w:rFonts w:ascii="FangSong" w:hAnsi="FangSong" w:eastAsia="FangSong" w:cs="FangSong"/>
                <w:sz w:val="23"/>
                <w:szCs w:val="23"/>
                <w:spacing w:val="6"/>
              </w:rPr>
              <w:t>心</w:t>
            </w:r>
          </w:p>
        </w:tc>
        <w:tc>
          <w:tcPr>
            <w:tcW w:w="1152" w:type="dxa"/>
            <w:vAlign w:val="top"/>
          </w:tcPr>
          <w:p>
            <w:pPr>
              <w:ind w:left="246"/>
              <w:spacing w:before="243" w:line="226" w:lineRule="auto"/>
              <w:rPr>
                <w:rFonts w:ascii="FangSong" w:hAnsi="FangSong" w:eastAsia="FangSong" w:cs="FangSong"/>
                <w:sz w:val="23"/>
                <w:szCs w:val="23"/>
              </w:rPr>
            </w:pPr>
            <w:r>
              <w:rPr>
                <w:rFonts w:ascii="FangSong" w:hAnsi="FangSong" w:eastAsia="FangSong" w:cs="FangSong"/>
                <w:sz w:val="23"/>
                <w:szCs w:val="23"/>
                <w:spacing w:val="-1"/>
              </w:rPr>
              <w:t>陈志健</w:t>
            </w:r>
          </w:p>
        </w:tc>
      </w:tr>
      <w:tr>
        <w:trPr>
          <w:trHeight w:val="365" w:hRule="atLeast"/>
        </w:trPr>
        <w:tc>
          <w:tcPr>
            <w:tcW w:w="593" w:type="dxa"/>
            <w:vAlign w:val="top"/>
          </w:tcPr>
          <w:p>
            <w:pPr>
              <w:ind w:left="123"/>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35</w:t>
            </w:r>
            <w:r>
              <w:rPr>
                <w:rFonts w:ascii="Times New Roman" w:hAnsi="Times New Roman" w:eastAsia="Times New Roman" w:cs="Times New Roman"/>
                <w:sz w:val="23"/>
                <w:szCs w:val="23"/>
              </w:rPr>
              <w:t>4</w:t>
            </w:r>
          </w:p>
        </w:tc>
        <w:tc>
          <w:tcPr>
            <w:tcW w:w="1477" w:type="dxa"/>
            <w:vAlign w:val="top"/>
          </w:tcPr>
          <w:p>
            <w:pPr>
              <w:ind w:left="171"/>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35</w:t>
            </w:r>
            <w:r>
              <w:rPr>
                <w:rFonts w:ascii="Times New Roman" w:hAnsi="Times New Roman" w:eastAsia="Times New Roman" w:cs="Times New Roman"/>
                <w:sz w:val="23"/>
                <w:szCs w:val="23"/>
                <w:spacing w:val="5"/>
              </w:rPr>
              <w:t>4</w:t>
            </w:r>
          </w:p>
        </w:tc>
        <w:tc>
          <w:tcPr>
            <w:tcW w:w="7088" w:type="dxa"/>
            <w:vAlign w:val="top"/>
          </w:tcPr>
          <w:p>
            <w:pPr>
              <w:ind w:left="111"/>
              <w:spacing w:before="63" w:line="223" w:lineRule="auto"/>
              <w:rPr>
                <w:rFonts w:ascii="FangSong" w:hAnsi="FangSong" w:eastAsia="FangSong" w:cs="FangSong"/>
                <w:sz w:val="23"/>
                <w:szCs w:val="23"/>
              </w:rPr>
            </w:pPr>
            <w:r>
              <w:rPr>
                <w:rFonts w:ascii="FangSong" w:hAnsi="FangSong" w:eastAsia="FangSong" w:cs="FangSong"/>
                <w:sz w:val="23"/>
                <w:szCs w:val="23"/>
                <w:spacing w:val="7"/>
              </w:rPr>
              <w:t>衢枳壳抑制</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P</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rPr>
              <w:t>X</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受体有效组分治疗慢性咳嗽作用研</w:t>
            </w:r>
            <w:r>
              <w:rPr>
                <w:rFonts w:ascii="FangSong" w:hAnsi="FangSong" w:eastAsia="FangSong" w:cs="FangSong"/>
                <w:sz w:val="23"/>
                <w:szCs w:val="23"/>
                <w:spacing w:val="4"/>
              </w:rPr>
              <w:t>究</w:t>
            </w:r>
          </w:p>
        </w:tc>
        <w:tc>
          <w:tcPr>
            <w:tcW w:w="2882" w:type="dxa"/>
            <w:vAlign w:val="top"/>
          </w:tcPr>
          <w:p>
            <w:pPr>
              <w:ind w:left="122"/>
              <w:spacing w:before="63" w:line="225" w:lineRule="auto"/>
              <w:rPr>
                <w:rFonts w:ascii="FangSong" w:hAnsi="FangSong" w:eastAsia="FangSong" w:cs="FangSong"/>
                <w:sz w:val="23"/>
                <w:szCs w:val="23"/>
              </w:rPr>
            </w:pPr>
            <w:r>
              <w:rPr>
                <w:rFonts w:ascii="FangSong" w:hAnsi="FangSong" w:eastAsia="FangSong" w:cs="FangSong"/>
                <w:sz w:val="23"/>
                <w:szCs w:val="23"/>
                <w:spacing w:val="7"/>
              </w:rPr>
              <w:t>杭州医学</w:t>
            </w:r>
            <w:r>
              <w:rPr>
                <w:rFonts w:ascii="FangSong" w:hAnsi="FangSong" w:eastAsia="FangSong" w:cs="FangSong"/>
                <w:sz w:val="23"/>
                <w:szCs w:val="23"/>
                <w:spacing w:val="6"/>
              </w:rPr>
              <w:t>院</w:t>
            </w:r>
          </w:p>
        </w:tc>
        <w:tc>
          <w:tcPr>
            <w:tcW w:w="1152" w:type="dxa"/>
            <w:vAlign w:val="top"/>
          </w:tcPr>
          <w:p>
            <w:pPr>
              <w:ind w:left="228"/>
              <w:spacing w:before="63" w:line="225" w:lineRule="auto"/>
              <w:rPr>
                <w:rFonts w:ascii="FangSong" w:hAnsi="FangSong" w:eastAsia="FangSong" w:cs="FangSong"/>
                <w:sz w:val="23"/>
                <w:szCs w:val="23"/>
              </w:rPr>
            </w:pPr>
            <w:r>
              <w:rPr>
                <w:rFonts w:ascii="FangSong" w:hAnsi="FangSong" w:eastAsia="FangSong" w:cs="FangSong"/>
                <w:sz w:val="23"/>
                <w:szCs w:val="23"/>
                <w:spacing w:val="5"/>
              </w:rPr>
              <w:t>黄文</w:t>
            </w:r>
            <w:r>
              <w:rPr>
                <w:rFonts w:ascii="FangSong" w:hAnsi="FangSong" w:eastAsia="FangSong" w:cs="FangSong"/>
                <w:sz w:val="23"/>
                <w:szCs w:val="23"/>
                <w:spacing w:val="4"/>
              </w:rPr>
              <w:t>康</w:t>
            </w:r>
          </w:p>
        </w:tc>
      </w:tr>
      <w:tr>
        <w:trPr>
          <w:trHeight w:val="724" w:hRule="atLeast"/>
        </w:trPr>
        <w:tc>
          <w:tcPr>
            <w:tcW w:w="593" w:type="dxa"/>
            <w:vAlign w:val="top"/>
          </w:tcPr>
          <w:p>
            <w:pPr>
              <w:ind w:left="123"/>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35</w:t>
            </w:r>
            <w:r>
              <w:rPr>
                <w:rFonts w:ascii="Times New Roman" w:hAnsi="Times New Roman" w:eastAsia="Times New Roman" w:cs="Times New Roman"/>
                <w:sz w:val="23"/>
                <w:szCs w:val="23"/>
              </w:rPr>
              <w:t>5</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35</w:t>
            </w:r>
            <w:r>
              <w:rPr>
                <w:rFonts w:ascii="Times New Roman" w:hAnsi="Times New Roman" w:eastAsia="Times New Roman" w:cs="Times New Roman"/>
                <w:sz w:val="23"/>
                <w:szCs w:val="23"/>
                <w:spacing w:val="5"/>
              </w:rPr>
              <w:t>5</w:t>
            </w:r>
          </w:p>
        </w:tc>
        <w:tc>
          <w:tcPr>
            <w:tcW w:w="7088" w:type="dxa"/>
            <w:vAlign w:val="top"/>
          </w:tcPr>
          <w:p>
            <w:pPr>
              <w:ind w:left="120" w:right="103" w:hanging="1"/>
              <w:spacing w:before="62" w:line="257" w:lineRule="auto"/>
              <w:rPr>
                <w:rFonts w:ascii="FangSong" w:hAnsi="FangSong" w:eastAsia="FangSong" w:cs="FangSong"/>
                <w:sz w:val="23"/>
                <w:szCs w:val="23"/>
              </w:rPr>
            </w:pPr>
            <w:r>
              <w:rPr>
                <w:rFonts w:ascii="FangSong" w:hAnsi="FangSong" w:eastAsia="FangSong" w:cs="FangSong"/>
                <w:sz w:val="23"/>
                <w:szCs w:val="23"/>
                <w:spacing w:val="4"/>
              </w:rPr>
              <w:t>枸杞多</w:t>
            </w:r>
            <w:r>
              <w:rPr>
                <w:rFonts w:ascii="FangSong" w:hAnsi="FangSong" w:eastAsia="FangSong" w:cs="FangSong"/>
                <w:sz w:val="23"/>
                <w:szCs w:val="23"/>
                <w:spacing w:val="3"/>
              </w:rPr>
              <w:t>糖</w:t>
            </w:r>
            <w:r>
              <w:rPr>
                <w:rFonts w:ascii="FangSong" w:hAnsi="FangSong" w:eastAsia="FangSong" w:cs="FangSong"/>
                <w:sz w:val="23"/>
                <w:szCs w:val="23"/>
                <w:spacing w:val="2"/>
              </w:rPr>
              <w:t>通过</w:t>
            </w:r>
            <w:r>
              <w:rPr>
                <w:rFonts w:ascii="FangSong" w:hAnsi="FangSong" w:eastAsia="FangSong" w:cs="FangSong"/>
                <w:sz w:val="23"/>
                <w:szCs w:val="23"/>
                <w:spacing w:val="2"/>
              </w:rPr>
              <w:t xml:space="preserve"> </w:t>
            </w:r>
            <w:r>
              <w:rPr>
                <w:rFonts w:ascii="Times New Roman" w:hAnsi="Times New Roman" w:eastAsia="Times New Roman" w:cs="Times New Roman"/>
                <w:sz w:val="23"/>
                <w:szCs w:val="23"/>
              </w:rPr>
              <w:t>Src</w:t>
            </w:r>
            <w:r>
              <w:rPr>
                <w:rFonts w:ascii="FangSong" w:hAnsi="FangSong" w:eastAsia="FangSong" w:cs="FangSong"/>
                <w:sz w:val="23"/>
                <w:szCs w:val="23"/>
                <w:spacing w:val="2"/>
              </w:rPr>
              <w:t>信号通路调控血睾屏障</w:t>
            </w:r>
            <w:r>
              <w:rPr>
                <w:rFonts w:ascii="FangSong" w:hAnsi="FangSong" w:eastAsia="FangSong" w:cs="FangSong"/>
                <w:sz w:val="23"/>
                <w:szCs w:val="23"/>
                <w:spacing w:val="2"/>
              </w:rPr>
              <w:t xml:space="preserve"> </w:t>
            </w:r>
            <w:r>
              <w:rPr>
                <w:rFonts w:ascii="FangSong" w:hAnsi="FangSong" w:eastAsia="FangSong" w:cs="FangSong"/>
                <w:sz w:val="23"/>
                <w:szCs w:val="23"/>
                <w:spacing w:val="2"/>
              </w:rPr>
              <w:t>(</w:t>
            </w:r>
            <w:r>
              <w:rPr>
                <w:rFonts w:ascii="FangSong" w:hAnsi="FangSong" w:eastAsia="FangSong" w:cs="FangSong"/>
                <w:sz w:val="23"/>
                <w:szCs w:val="23"/>
                <w:spacing w:val="2"/>
              </w:rPr>
              <w:t xml:space="preserve"> </w:t>
            </w:r>
            <w:r>
              <w:rPr>
                <w:rFonts w:ascii="Times New Roman" w:hAnsi="Times New Roman" w:eastAsia="Times New Roman" w:cs="Times New Roman"/>
                <w:sz w:val="23"/>
                <w:szCs w:val="23"/>
              </w:rPr>
              <w:t>BTB</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spacing w:val="2"/>
              </w:rPr>
              <w:t>)</w:t>
            </w:r>
            <w:r>
              <w:rPr>
                <w:rFonts w:ascii="FangSong" w:hAnsi="FangSong" w:eastAsia="FangSong" w:cs="FangSong"/>
                <w:sz w:val="23"/>
                <w:szCs w:val="23"/>
                <w:spacing w:val="2"/>
              </w:rPr>
              <w:t xml:space="preserve"> </w:t>
            </w:r>
            <w:r>
              <w:rPr>
                <w:rFonts w:ascii="FangSong" w:hAnsi="FangSong" w:eastAsia="FangSong" w:cs="FangSong"/>
                <w:sz w:val="23"/>
                <w:szCs w:val="23"/>
                <w:spacing w:val="2"/>
              </w:rPr>
              <w:t>及改善镉中毒所</w:t>
            </w:r>
            <w:r>
              <w:rPr>
                <w:rFonts w:ascii="FangSong" w:hAnsi="FangSong" w:eastAsia="FangSong" w:cs="FangSong"/>
                <w:sz w:val="23"/>
                <w:szCs w:val="23"/>
              </w:rPr>
              <w:t xml:space="preserve"> </w:t>
            </w:r>
            <w:r>
              <w:rPr>
                <w:rFonts w:ascii="FangSong" w:hAnsi="FangSong" w:eastAsia="FangSong" w:cs="FangSong"/>
                <w:sz w:val="23"/>
                <w:szCs w:val="23"/>
                <w:spacing w:val="4"/>
              </w:rPr>
              <w:t>致</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BTB</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3"/>
              </w:rPr>
              <w:t>损</w:t>
            </w:r>
            <w:r>
              <w:rPr>
                <w:rFonts w:ascii="FangSong" w:hAnsi="FangSong" w:eastAsia="FangSong" w:cs="FangSong"/>
                <w:sz w:val="23"/>
                <w:szCs w:val="23"/>
                <w:spacing w:val="2"/>
              </w:rPr>
              <w:t>伤的机制研究</w:t>
            </w:r>
          </w:p>
        </w:tc>
        <w:tc>
          <w:tcPr>
            <w:tcW w:w="2882" w:type="dxa"/>
            <w:vAlign w:val="top"/>
          </w:tcPr>
          <w:p>
            <w:pPr>
              <w:ind w:left="122"/>
              <w:spacing w:before="243" w:line="225" w:lineRule="auto"/>
              <w:rPr>
                <w:rFonts w:ascii="FangSong" w:hAnsi="FangSong" w:eastAsia="FangSong" w:cs="FangSong"/>
                <w:sz w:val="23"/>
                <w:szCs w:val="23"/>
              </w:rPr>
            </w:pPr>
            <w:r>
              <w:rPr>
                <w:rFonts w:ascii="FangSong" w:hAnsi="FangSong" w:eastAsia="FangSong" w:cs="FangSong"/>
                <w:sz w:val="23"/>
                <w:szCs w:val="23"/>
                <w:spacing w:val="7"/>
              </w:rPr>
              <w:t>杭州医学</w:t>
            </w:r>
            <w:r>
              <w:rPr>
                <w:rFonts w:ascii="FangSong" w:hAnsi="FangSong" w:eastAsia="FangSong" w:cs="FangSong"/>
                <w:sz w:val="23"/>
                <w:szCs w:val="23"/>
                <w:spacing w:val="6"/>
              </w:rPr>
              <w:t>院</w:t>
            </w:r>
          </w:p>
        </w:tc>
        <w:tc>
          <w:tcPr>
            <w:tcW w:w="1152" w:type="dxa"/>
            <w:vAlign w:val="top"/>
          </w:tcPr>
          <w:p>
            <w:pPr>
              <w:ind w:left="270"/>
              <w:spacing w:before="243" w:line="224" w:lineRule="auto"/>
              <w:rPr>
                <w:rFonts w:ascii="FangSong" w:hAnsi="FangSong" w:eastAsia="FangSong" w:cs="FangSong"/>
                <w:sz w:val="23"/>
                <w:szCs w:val="23"/>
              </w:rPr>
            </w:pPr>
            <w:r>
              <w:rPr>
                <w:rFonts w:ascii="FangSong" w:hAnsi="FangSong" w:eastAsia="FangSong" w:cs="FangSong"/>
                <w:sz w:val="23"/>
                <w:szCs w:val="23"/>
                <w:spacing w:val="-10"/>
              </w:rPr>
              <w:t>肖</w:t>
            </w:r>
            <w:r>
              <w:rPr>
                <w:rFonts w:ascii="FangSong" w:hAnsi="FangSong" w:eastAsia="FangSong" w:cs="FangSong"/>
                <w:sz w:val="23"/>
                <w:szCs w:val="23"/>
                <w:spacing w:val="-6"/>
              </w:rPr>
              <w:t xml:space="preserve">  </w:t>
            </w:r>
            <w:r>
              <w:rPr>
                <w:rFonts w:ascii="FangSong" w:hAnsi="FangSong" w:eastAsia="FangSong" w:cs="FangSong"/>
                <w:sz w:val="23"/>
                <w:szCs w:val="23"/>
                <w:spacing w:val="-6"/>
              </w:rPr>
              <w:t>骧</w:t>
            </w:r>
          </w:p>
        </w:tc>
      </w:tr>
      <w:tr>
        <w:trPr>
          <w:trHeight w:val="365" w:hRule="atLeast"/>
        </w:trPr>
        <w:tc>
          <w:tcPr>
            <w:tcW w:w="593" w:type="dxa"/>
            <w:vAlign w:val="top"/>
          </w:tcPr>
          <w:p>
            <w:pPr>
              <w:ind w:left="123"/>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35</w:t>
            </w:r>
            <w:r>
              <w:rPr>
                <w:rFonts w:ascii="Times New Roman" w:hAnsi="Times New Roman" w:eastAsia="Times New Roman" w:cs="Times New Roman"/>
                <w:sz w:val="23"/>
                <w:szCs w:val="23"/>
              </w:rPr>
              <w:t>6</w:t>
            </w:r>
          </w:p>
        </w:tc>
        <w:tc>
          <w:tcPr>
            <w:tcW w:w="1477" w:type="dxa"/>
            <w:vAlign w:val="top"/>
          </w:tcPr>
          <w:p>
            <w:pPr>
              <w:ind w:left="171"/>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35</w:t>
            </w:r>
            <w:r>
              <w:rPr>
                <w:rFonts w:ascii="Times New Roman" w:hAnsi="Times New Roman" w:eastAsia="Times New Roman" w:cs="Times New Roman"/>
                <w:sz w:val="23"/>
                <w:szCs w:val="23"/>
                <w:spacing w:val="5"/>
              </w:rPr>
              <w:t>6</w:t>
            </w:r>
          </w:p>
        </w:tc>
        <w:tc>
          <w:tcPr>
            <w:tcW w:w="7088" w:type="dxa"/>
            <w:vAlign w:val="top"/>
          </w:tcPr>
          <w:p>
            <w:pPr>
              <w:ind w:left="127"/>
              <w:spacing w:before="63" w:line="242" w:lineRule="auto"/>
              <w:rPr>
                <w:rFonts w:ascii="FangSong" w:hAnsi="FangSong" w:eastAsia="FangSong" w:cs="FangSong"/>
                <w:sz w:val="23"/>
                <w:szCs w:val="23"/>
              </w:rPr>
            </w:pPr>
            <w:r>
              <w:rPr>
                <w:rFonts w:ascii="FangSong" w:hAnsi="FangSong" w:eastAsia="FangSong" w:cs="FangSong"/>
                <w:sz w:val="23"/>
                <w:szCs w:val="23"/>
                <w:spacing w:val="9"/>
              </w:rPr>
              <w:t>一种治疗关节炎的外用制剂配方及其初步药效学研</w:t>
            </w:r>
            <w:r>
              <w:rPr>
                <w:rFonts w:ascii="FangSong" w:hAnsi="FangSong" w:eastAsia="FangSong" w:cs="FangSong"/>
                <w:sz w:val="23"/>
                <w:szCs w:val="23"/>
                <w:spacing w:val="7"/>
              </w:rPr>
              <w:t>究</w:t>
            </w:r>
          </w:p>
        </w:tc>
        <w:tc>
          <w:tcPr>
            <w:tcW w:w="2882" w:type="dxa"/>
            <w:vAlign w:val="top"/>
          </w:tcPr>
          <w:p>
            <w:pPr>
              <w:ind w:left="122"/>
              <w:spacing w:before="64" w:line="225" w:lineRule="auto"/>
              <w:rPr>
                <w:rFonts w:ascii="FangSong" w:hAnsi="FangSong" w:eastAsia="FangSong" w:cs="FangSong"/>
                <w:sz w:val="23"/>
                <w:szCs w:val="23"/>
              </w:rPr>
            </w:pPr>
            <w:r>
              <w:rPr>
                <w:rFonts w:ascii="FangSong" w:hAnsi="FangSong" w:eastAsia="FangSong" w:cs="FangSong"/>
                <w:sz w:val="23"/>
                <w:szCs w:val="23"/>
                <w:spacing w:val="7"/>
              </w:rPr>
              <w:t>杭州医学</w:t>
            </w:r>
            <w:r>
              <w:rPr>
                <w:rFonts w:ascii="FangSong" w:hAnsi="FangSong" w:eastAsia="FangSong" w:cs="FangSong"/>
                <w:sz w:val="23"/>
                <w:szCs w:val="23"/>
                <w:spacing w:val="6"/>
              </w:rPr>
              <w:t>院</w:t>
            </w:r>
          </w:p>
        </w:tc>
        <w:tc>
          <w:tcPr>
            <w:tcW w:w="1152" w:type="dxa"/>
            <w:vAlign w:val="top"/>
          </w:tcPr>
          <w:p>
            <w:pPr>
              <w:ind w:left="226"/>
              <w:spacing w:before="64" w:line="224" w:lineRule="auto"/>
              <w:rPr>
                <w:rFonts w:ascii="FangSong" w:hAnsi="FangSong" w:eastAsia="FangSong" w:cs="FangSong"/>
                <w:sz w:val="23"/>
                <w:szCs w:val="23"/>
              </w:rPr>
            </w:pPr>
            <w:r>
              <w:rPr>
                <w:rFonts w:ascii="FangSong" w:hAnsi="FangSong" w:eastAsia="FangSong" w:cs="FangSong"/>
                <w:sz w:val="23"/>
                <w:szCs w:val="23"/>
                <w:spacing w:val="6"/>
              </w:rPr>
              <w:t>方</w:t>
            </w:r>
            <w:r>
              <w:rPr>
                <w:rFonts w:ascii="FangSong" w:hAnsi="FangSong" w:eastAsia="FangSong" w:cs="FangSong"/>
                <w:sz w:val="23"/>
                <w:szCs w:val="23"/>
                <w:spacing w:val="5"/>
              </w:rPr>
              <w:t>任华</w:t>
            </w:r>
          </w:p>
        </w:tc>
      </w:tr>
      <w:tr>
        <w:trPr>
          <w:trHeight w:val="365" w:hRule="atLeast"/>
        </w:trPr>
        <w:tc>
          <w:tcPr>
            <w:tcW w:w="593" w:type="dxa"/>
            <w:vAlign w:val="top"/>
          </w:tcPr>
          <w:p>
            <w:pPr>
              <w:ind w:left="123"/>
              <w:spacing w:before="1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35</w:t>
            </w:r>
            <w:r>
              <w:rPr>
                <w:rFonts w:ascii="Times New Roman" w:hAnsi="Times New Roman" w:eastAsia="Times New Roman" w:cs="Times New Roman"/>
                <w:sz w:val="23"/>
                <w:szCs w:val="23"/>
              </w:rPr>
              <w:t>7</w:t>
            </w:r>
          </w:p>
        </w:tc>
        <w:tc>
          <w:tcPr>
            <w:tcW w:w="1477" w:type="dxa"/>
            <w:vAlign w:val="top"/>
          </w:tcPr>
          <w:p>
            <w:pPr>
              <w:ind w:left="171"/>
              <w:spacing w:before="1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35</w:t>
            </w:r>
            <w:r>
              <w:rPr>
                <w:rFonts w:ascii="Times New Roman" w:hAnsi="Times New Roman" w:eastAsia="Times New Roman" w:cs="Times New Roman"/>
                <w:sz w:val="23"/>
                <w:szCs w:val="23"/>
                <w:spacing w:val="5"/>
              </w:rPr>
              <w:t>7</w:t>
            </w:r>
          </w:p>
        </w:tc>
        <w:tc>
          <w:tcPr>
            <w:tcW w:w="7088" w:type="dxa"/>
            <w:vAlign w:val="top"/>
          </w:tcPr>
          <w:p>
            <w:pPr>
              <w:ind w:left="119"/>
              <w:spacing w:before="60" w:line="225" w:lineRule="auto"/>
              <w:rPr>
                <w:rFonts w:ascii="FangSong" w:hAnsi="FangSong" w:eastAsia="FangSong" w:cs="FangSong"/>
                <w:sz w:val="23"/>
                <w:szCs w:val="23"/>
              </w:rPr>
            </w:pPr>
            <w:r>
              <w:rPr>
                <w:rFonts w:ascii="FangSong" w:hAnsi="FangSong" w:eastAsia="FangSong" w:cs="FangSong"/>
                <w:sz w:val="23"/>
                <w:szCs w:val="23"/>
                <w:spacing w:val="16"/>
              </w:rPr>
              <w:t>木</w:t>
            </w:r>
            <w:r>
              <w:rPr>
                <w:rFonts w:ascii="FangSong" w:hAnsi="FangSong" w:eastAsia="FangSong" w:cs="FangSong"/>
                <w:sz w:val="23"/>
                <w:szCs w:val="23"/>
                <w:spacing w:val="9"/>
              </w:rPr>
              <w:t>犀草素经皮给药微针系统的构建及关节炎药效评价</w:t>
            </w:r>
          </w:p>
        </w:tc>
        <w:tc>
          <w:tcPr>
            <w:tcW w:w="2882" w:type="dxa"/>
            <w:vAlign w:val="top"/>
          </w:tcPr>
          <w:p>
            <w:pPr>
              <w:ind w:left="122"/>
              <w:spacing w:before="63" w:line="225" w:lineRule="auto"/>
              <w:rPr>
                <w:rFonts w:ascii="FangSong" w:hAnsi="FangSong" w:eastAsia="FangSong" w:cs="FangSong"/>
                <w:sz w:val="23"/>
                <w:szCs w:val="23"/>
              </w:rPr>
            </w:pPr>
            <w:r>
              <w:rPr>
                <w:rFonts w:ascii="FangSong" w:hAnsi="FangSong" w:eastAsia="FangSong" w:cs="FangSong"/>
                <w:sz w:val="23"/>
                <w:szCs w:val="23"/>
                <w:spacing w:val="7"/>
              </w:rPr>
              <w:t>杭州医学</w:t>
            </w:r>
            <w:r>
              <w:rPr>
                <w:rFonts w:ascii="FangSong" w:hAnsi="FangSong" w:eastAsia="FangSong" w:cs="FangSong"/>
                <w:sz w:val="23"/>
                <w:szCs w:val="23"/>
                <w:spacing w:val="6"/>
              </w:rPr>
              <w:t>院</w:t>
            </w:r>
          </w:p>
        </w:tc>
        <w:tc>
          <w:tcPr>
            <w:tcW w:w="1152" w:type="dxa"/>
            <w:vAlign w:val="top"/>
          </w:tcPr>
          <w:p>
            <w:pPr>
              <w:ind w:left="234"/>
              <w:spacing w:before="63" w:line="226" w:lineRule="auto"/>
              <w:rPr>
                <w:rFonts w:ascii="FangSong" w:hAnsi="FangSong" w:eastAsia="FangSong" w:cs="FangSong"/>
                <w:sz w:val="23"/>
                <w:szCs w:val="23"/>
              </w:rPr>
            </w:pPr>
            <w:r>
              <w:rPr>
                <w:rFonts w:ascii="FangSong" w:hAnsi="FangSong" w:eastAsia="FangSong" w:cs="FangSong"/>
                <w:sz w:val="23"/>
                <w:szCs w:val="23"/>
                <w:spacing w:val="4"/>
              </w:rPr>
              <w:t>江</w:t>
            </w:r>
            <w:r>
              <w:rPr>
                <w:rFonts w:ascii="FangSong" w:hAnsi="FangSong" w:eastAsia="FangSong" w:cs="FangSong"/>
                <w:sz w:val="23"/>
                <w:szCs w:val="23"/>
                <w:spacing w:val="2"/>
              </w:rPr>
              <w:t>昌照</w:t>
            </w:r>
          </w:p>
        </w:tc>
      </w:tr>
      <w:tr>
        <w:trPr>
          <w:trHeight w:val="365" w:hRule="atLeast"/>
        </w:trPr>
        <w:tc>
          <w:tcPr>
            <w:tcW w:w="593" w:type="dxa"/>
            <w:vAlign w:val="top"/>
          </w:tcPr>
          <w:p>
            <w:pPr>
              <w:ind w:left="123"/>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35</w:t>
            </w:r>
            <w:r>
              <w:rPr>
                <w:rFonts w:ascii="Times New Roman" w:hAnsi="Times New Roman" w:eastAsia="Times New Roman" w:cs="Times New Roman"/>
                <w:sz w:val="23"/>
                <w:szCs w:val="23"/>
              </w:rPr>
              <w:t>8</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35</w:t>
            </w:r>
            <w:r>
              <w:rPr>
                <w:rFonts w:ascii="Times New Roman" w:hAnsi="Times New Roman" w:eastAsia="Times New Roman" w:cs="Times New Roman"/>
                <w:sz w:val="23"/>
                <w:szCs w:val="23"/>
                <w:spacing w:val="5"/>
              </w:rPr>
              <w:t>8</w:t>
            </w:r>
          </w:p>
        </w:tc>
        <w:tc>
          <w:tcPr>
            <w:tcW w:w="7088" w:type="dxa"/>
            <w:vAlign w:val="top"/>
          </w:tcPr>
          <w:p>
            <w:pPr>
              <w:ind w:left="130"/>
              <w:spacing w:before="65" w:line="222" w:lineRule="auto"/>
              <w:rPr>
                <w:rFonts w:ascii="FangSong" w:hAnsi="FangSong" w:eastAsia="FangSong" w:cs="FangSong"/>
                <w:sz w:val="23"/>
                <w:szCs w:val="23"/>
              </w:rPr>
            </w:pPr>
            <w:r>
              <w:rPr>
                <w:rFonts w:ascii="FangSong" w:hAnsi="FangSong" w:eastAsia="FangSong" w:cs="FangSong"/>
                <w:sz w:val="23"/>
                <w:szCs w:val="23"/>
                <w:spacing w:val="9"/>
              </w:rPr>
              <w:t>三维乳腺癌骨转移肿瘤球模型构建及中药敏感性评</w:t>
            </w:r>
            <w:r>
              <w:rPr>
                <w:rFonts w:ascii="FangSong" w:hAnsi="FangSong" w:eastAsia="FangSong" w:cs="FangSong"/>
                <w:sz w:val="23"/>
                <w:szCs w:val="23"/>
                <w:spacing w:val="4"/>
              </w:rPr>
              <w:t>估</w:t>
            </w:r>
          </w:p>
        </w:tc>
        <w:tc>
          <w:tcPr>
            <w:tcW w:w="2882" w:type="dxa"/>
            <w:vAlign w:val="top"/>
          </w:tcPr>
          <w:p>
            <w:pPr>
              <w:ind w:left="122"/>
              <w:spacing w:before="65" w:line="225" w:lineRule="auto"/>
              <w:rPr>
                <w:rFonts w:ascii="FangSong" w:hAnsi="FangSong" w:eastAsia="FangSong" w:cs="FangSong"/>
                <w:sz w:val="23"/>
                <w:szCs w:val="23"/>
              </w:rPr>
            </w:pPr>
            <w:r>
              <w:rPr>
                <w:rFonts w:ascii="FangSong" w:hAnsi="FangSong" w:eastAsia="FangSong" w:cs="FangSong"/>
                <w:sz w:val="23"/>
                <w:szCs w:val="23"/>
                <w:spacing w:val="7"/>
              </w:rPr>
              <w:t>杭州医学</w:t>
            </w:r>
            <w:r>
              <w:rPr>
                <w:rFonts w:ascii="FangSong" w:hAnsi="FangSong" w:eastAsia="FangSong" w:cs="FangSong"/>
                <w:sz w:val="23"/>
                <w:szCs w:val="23"/>
                <w:spacing w:val="6"/>
              </w:rPr>
              <w:t>院</w:t>
            </w:r>
          </w:p>
        </w:tc>
        <w:tc>
          <w:tcPr>
            <w:tcW w:w="1152" w:type="dxa"/>
            <w:vAlign w:val="top"/>
          </w:tcPr>
          <w:p>
            <w:pPr>
              <w:ind w:left="227"/>
              <w:spacing w:before="65" w:line="226" w:lineRule="auto"/>
              <w:rPr>
                <w:rFonts w:ascii="FangSong" w:hAnsi="FangSong" w:eastAsia="FangSong" w:cs="FangSong"/>
                <w:sz w:val="23"/>
                <w:szCs w:val="23"/>
              </w:rPr>
            </w:pPr>
            <w:r>
              <w:rPr>
                <w:rFonts w:ascii="FangSong" w:hAnsi="FangSong" w:eastAsia="FangSong" w:cs="FangSong"/>
                <w:sz w:val="23"/>
                <w:szCs w:val="23"/>
                <w:spacing w:val="5"/>
              </w:rPr>
              <w:t>朱</w:t>
            </w:r>
            <w:r>
              <w:rPr>
                <w:rFonts w:ascii="FangSong" w:hAnsi="FangSong" w:eastAsia="FangSong" w:cs="FangSong"/>
                <w:sz w:val="23"/>
                <w:szCs w:val="23"/>
                <w:spacing w:val="5"/>
              </w:rPr>
              <w:t xml:space="preserve">  </w:t>
            </w:r>
            <w:r>
              <w:rPr>
                <w:rFonts w:ascii="FangSong" w:hAnsi="FangSong" w:eastAsia="FangSong" w:cs="FangSong"/>
                <w:sz w:val="23"/>
                <w:szCs w:val="23"/>
                <w:spacing w:val="5"/>
              </w:rPr>
              <w:t>莲</w:t>
            </w:r>
          </w:p>
        </w:tc>
      </w:tr>
      <w:tr>
        <w:trPr>
          <w:trHeight w:val="365" w:hRule="atLeast"/>
        </w:trPr>
        <w:tc>
          <w:tcPr>
            <w:tcW w:w="593" w:type="dxa"/>
            <w:vAlign w:val="top"/>
          </w:tcPr>
          <w:p>
            <w:pPr>
              <w:ind w:left="123"/>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35</w:t>
            </w:r>
            <w:r>
              <w:rPr>
                <w:rFonts w:ascii="Times New Roman" w:hAnsi="Times New Roman" w:eastAsia="Times New Roman" w:cs="Times New Roman"/>
                <w:sz w:val="23"/>
                <w:szCs w:val="23"/>
              </w:rPr>
              <w:t>9</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35</w:t>
            </w:r>
            <w:r>
              <w:rPr>
                <w:rFonts w:ascii="Times New Roman" w:hAnsi="Times New Roman" w:eastAsia="Times New Roman" w:cs="Times New Roman"/>
                <w:sz w:val="23"/>
                <w:szCs w:val="23"/>
                <w:spacing w:val="5"/>
              </w:rPr>
              <w:t>9</w:t>
            </w:r>
          </w:p>
        </w:tc>
        <w:tc>
          <w:tcPr>
            <w:tcW w:w="7088" w:type="dxa"/>
            <w:vAlign w:val="top"/>
          </w:tcPr>
          <w:p>
            <w:pPr>
              <w:ind w:left="121"/>
              <w:spacing w:before="65" w:line="225" w:lineRule="auto"/>
              <w:rPr>
                <w:rFonts w:ascii="FangSong" w:hAnsi="FangSong" w:eastAsia="FangSong" w:cs="FangSong"/>
                <w:sz w:val="23"/>
                <w:szCs w:val="23"/>
              </w:rPr>
            </w:pPr>
            <w:r>
              <w:rPr>
                <w:rFonts w:ascii="FangSong" w:hAnsi="FangSong" w:eastAsia="FangSong" w:cs="FangSong"/>
                <w:sz w:val="23"/>
                <w:szCs w:val="23"/>
                <w:spacing w:val="7"/>
              </w:rPr>
              <w:t>祛湿生发汤对</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AGA</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患者临床疗效及毛发微环境的影</w:t>
            </w:r>
            <w:r>
              <w:rPr>
                <w:rFonts w:ascii="FangSong" w:hAnsi="FangSong" w:eastAsia="FangSong" w:cs="FangSong"/>
                <w:sz w:val="23"/>
                <w:szCs w:val="23"/>
                <w:spacing w:val="4"/>
              </w:rPr>
              <w:t>响</w:t>
            </w:r>
          </w:p>
        </w:tc>
        <w:tc>
          <w:tcPr>
            <w:tcW w:w="2882" w:type="dxa"/>
            <w:vAlign w:val="top"/>
          </w:tcPr>
          <w:p>
            <w:pPr>
              <w:ind w:left="130"/>
              <w:spacing w:before="65" w:line="225" w:lineRule="auto"/>
              <w:rPr>
                <w:rFonts w:ascii="FangSong" w:hAnsi="FangSong" w:eastAsia="FangSong" w:cs="FangSong"/>
                <w:sz w:val="23"/>
                <w:szCs w:val="23"/>
              </w:rPr>
            </w:pPr>
            <w:r>
              <w:rPr>
                <w:rFonts w:ascii="FangSong" w:hAnsi="FangSong" w:eastAsia="FangSong" w:cs="FangSong"/>
                <w:sz w:val="23"/>
                <w:szCs w:val="23"/>
                <w:spacing w:val="8"/>
              </w:rPr>
              <w:t>浙江省皮肤病防治研究</w:t>
            </w:r>
            <w:r>
              <w:rPr>
                <w:rFonts w:ascii="FangSong" w:hAnsi="FangSong" w:eastAsia="FangSong" w:cs="FangSong"/>
                <w:sz w:val="23"/>
                <w:szCs w:val="23"/>
                <w:spacing w:val="6"/>
              </w:rPr>
              <w:t>所</w:t>
            </w:r>
          </w:p>
        </w:tc>
        <w:tc>
          <w:tcPr>
            <w:tcW w:w="1152" w:type="dxa"/>
            <w:vAlign w:val="top"/>
          </w:tcPr>
          <w:p>
            <w:pPr>
              <w:ind w:left="225"/>
              <w:spacing w:before="65" w:line="224" w:lineRule="auto"/>
              <w:rPr>
                <w:rFonts w:ascii="FangSong" w:hAnsi="FangSong" w:eastAsia="FangSong" w:cs="FangSong"/>
                <w:sz w:val="23"/>
                <w:szCs w:val="23"/>
              </w:rPr>
            </w:pPr>
            <w:r>
              <w:rPr>
                <w:rFonts w:ascii="FangSong" w:hAnsi="FangSong" w:eastAsia="FangSong" w:cs="FangSong"/>
                <w:sz w:val="23"/>
                <w:szCs w:val="23"/>
                <w:spacing w:val="6"/>
              </w:rPr>
              <w:t>尤建</w:t>
            </w:r>
            <w:r>
              <w:rPr>
                <w:rFonts w:ascii="FangSong" w:hAnsi="FangSong" w:eastAsia="FangSong" w:cs="FangSong"/>
                <w:sz w:val="23"/>
                <w:szCs w:val="23"/>
                <w:spacing w:val="5"/>
              </w:rPr>
              <w:t>华</w:t>
            </w:r>
          </w:p>
        </w:tc>
      </w:tr>
      <w:tr>
        <w:trPr>
          <w:trHeight w:val="365" w:hRule="atLeast"/>
        </w:trPr>
        <w:tc>
          <w:tcPr>
            <w:tcW w:w="593" w:type="dxa"/>
            <w:vAlign w:val="top"/>
          </w:tcPr>
          <w:p>
            <w:pPr>
              <w:ind w:left="123"/>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36</w:t>
            </w:r>
            <w:r>
              <w:rPr>
                <w:rFonts w:ascii="Times New Roman" w:hAnsi="Times New Roman" w:eastAsia="Times New Roman" w:cs="Times New Roman"/>
                <w:sz w:val="23"/>
                <w:szCs w:val="23"/>
              </w:rPr>
              <w:t>0</w:t>
            </w:r>
          </w:p>
        </w:tc>
        <w:tc>
          <w:tcPr>
            <w:tcW w:w="1477" w:type="dxa"/>
            <w:vAlign w:val="top"/>
          </w:tcPr>
          <w:p>
            <w:pPr>
              <w:ind w:left="171"/>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36</w:t>
            </w:r>
            <w:r>
              <w:rPr>
                <w:rFonts w:ascii="Times New Roman" w:hAnsi="Times New Roman" w:eastAsia="Times New Roman" w:cs="Times New Roman"/>
                <w:sz w:val="23"/>
                <w:szCs w:val="23"/>
                <w:spacing w:val="5"/>
              </w:rPr>
              <w:t>0</w:t>
            </w:r>
          </w:p>
        </w:tc>
        <w:tc>
          <w:tcPr>
            <w:tcW w:w="7088" w:type="dxa"/>
            <w:vAlign w:val="top"/>
          </w:tcPr>
          <w:p>
            <w:pPr>
              <w:ind w:left="140"/>
              <w:spacing w:before="64" w:line="223" w:lineRule="auto"/>
              <w:rPr>
                <w:rFonts w:ascii="FangSong" w:hAnsi="FangSong" w:eastAsia="FangSong" w:cs="FangSong"/>
                <w:sz w:val="23"/>
                <w:szCs w:val="23"/>
              </w:rPr>
            </w:pPr>
            <w:r>
              <w:rPr>
                <w:rFonts w:ascii="FangSong" w:hAnsi="FangSong" w:eastAsia="FangSong" w:cs="FangSong"/>
                <w:sz w:val="23"/>
                <w:szCs w:val="23"/>
                <w:spacing w:val="14"/>
              </w:rPr>
              <w:t>中</w:t>
            </w:r>
            <w:r>
              <w:rPr>
                <w:rFonts w:ascii="FangSong" w:hAnsi="FangSong" w:eastAsia="FangSong" w:cs="FangSong"/>
                <w:sz w:val="23"/>
                <w:szCs w:val="23"/>
                <w:spacing w:val="8"/>
              </w:rPr>
              <w:t>医优势病种慢性阻塞性肺病中医药诊疗优势评价</w:t>
            </w:r>
          </w:p>
        </w:tc>
        <w:tc>
          <w:tcPr>
            <w:tcW w:w="2882" w:type="dxa"/>
            <w:vAlign w:val="top"/>
          </w:tcPr>
          <w:p>
            <w:pPr>
              <w:ind w:left="130"/>
              <w:spacing w:before="6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52" w:type="dxa"/>
            <w:vAlign w:val="top"/>
          </w:tcPr>
          <w:p>
            <w:pPr>
              <w:ind w:left="226"/>
              <w:spacing w:before="65" w:line="224" w:lineRule="auto"/>
              <w:rPr>
                <w:rFonts w:ascii="FangSong" w:hAnsi="FangSong" w:eastAsia="FangSong" w:cs="FangSong"/>
                <w:sz w:val="23"/>
                <w:szCs w:val="23"/>
              </w:rPr>
            </w:pPr>
            <w:r>
              <w:rPr>
                <w:rFonts w:ascii="FangSong" w:hAnsi="FangSong" w:eastAsia="FangSong" w:cs="FangSong"/>
                <w:sz w:val="23"/>
                <w:szCs w:val="23"/>
                <w:spacing w:val="6"/>
              </w:rPr>
              <w:t>季</w:t>
            </w:r>
            <w:r>
              <w:rPr>
                <w:rFonts w:ascii="FangSong" w:hAnsi="FangSong" w:eastAsia="FangSong" w:cs="FangSong"/>
                <w:sz w:val="23"/>
                <w:szCs w:val="23"/>
                <w:spacing w:val="5"/>
              </w:rPr>
              <w:t>聪华</w:t>
            </w:r>
          </w:p>
        </w:tc>
      </w:tr>
      <w:tr>
        <w:trPr>
          <w:trHeight w:val="724" w:hRule="atLeast"/>
        </w:trPr>
        <w:tc>
          <w:tcPr>
            <w:tcW w:w="593" w:type="dxa"/>
            <w:vAlign w:val="top"/>
          </w:tcPr>
          <w:p>
            <w:pPr>
              <w:ind w:left="123"/>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36</w:t>
            </w:r>
            <w:r>
              <w:rPr>
                <w:rFonts w:ascii="Times New Roman" w:hAnsi="Times New Roman" w:eastAsia="Times New Roman" w:cs="Times New Roman"/>
                <w:sz w:val="23"/>
                <w:szCs w:val="23"/>
              </w:rPr>
              <w:t>1</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36</w:t>
            </w:r>
            <w:r>
              <w:rPr>
                <w:rFonts w:ascii="Times New Roman" w:hAnsi="Times New Roman" w:eastAsia="Times New Roman" w:cs="Times New Roman"/>
                <w:sz w:val="23"/>
                <w:szCs w:val="23"/>
                <w:spacing w:val="5"/>
              </w:rPr>
              <w:t>1</w:t>
            </w:r>
          </w:p>
        </w:tc>
        <w:tc>
          <w:tcPr>
            <w:tcW w:w="7088" w:type="dxa"/>
            <w:vAlign w:val="top"/>
          </w:tcPr>
          <w:p>
            <w:pPr>
              <w:ind w:left="111" w:right="207" w:hanging="3"/>
              <w:spacing w:before="61" w:line="257" w:lineRule="auto"/>
              <w:rPr>
                <w:rFonts w:ascii="FangSong" w:hAnsi="FangSong" w:eastAsia="FangSong" w:cs="FangSong"/>
                <w:sz w:val="23"/>
                <w:szCs w:val="23"/>
              </w:rPr>
            </w:pPr>
            <w:r>
              <w:rPr>
                <w:rFonts w:ascii="FangSong" w:hAnsi="FangSong" w:eastAsia="FangSong" w:cs="FangSong"/>
                <w:sz w:val="23"/>
                <w:szCs w:val="23"/>
                <w:spacing w:val="15"/>
              </w:rPr>
              <w:t>基</w:t>
            </w:r>
            <w:r>
              <w:rPr>
                <w:rFonts w:ascii="FangSong" w:hAnsi="FangSong" w:eastAsia="FangSong" w:cs="FangSong"/>
                <w:sz w:val="23"/>
                <w:szCs w:val="23"/>
                <w:spacing w:val="9"/>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双心同调</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探讨半夏</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夏枯草对快速眼动期睡眠剥夺大鼠心肌</w:t>
            </w:r>
            <w:r>
              <w:rPr>
                <w:rFonts w:ascii="FangSong" w:hAnsi="FangSong" w:eastAsia="FangSong" w:cs="FangSong"/>
                <w:sz w:val="23"/>
                <w:szCs w:val="23"/>
              </w:rPr>
              <w:t xml:space="preserve"> </w:t>
            </w:r>
            <w:r>
              <w:rPr>
                <w:rFonts w:ascii="FangSong" w:hAnsi="FangSong" w:eastAsia="FangSong" w:cs="FangSong"/>
                <w:sz w:val="23"/>
                <w:szCs w:val="23"/>
                <w:spacing w:val="9"/>
              </w:rPr>
              <w:t>损伤的保护作用研</w:t>
            </w:r>
            <w:r>
              <w:rPr>
                <w:rFonts w:ascii="FangSong" w:hAnsi="FangSong" w:eastAsia="FangSong" w:cs="FangSong"/>
                <w:sz w:val="23"/>
                <w:szCs w:val="23"/>
                <w:spacing w:val="8"/>
              </w:rPr>
              <w:t>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52" w:type="dxa"/>
            <w:vAlign w:val="top"/>
          </w:tcPr>
          <w:p>
            <w:pPr>
              <w:ind w:left="237"/>
              <w:spacing w:before="244" w:line="226" w:lineRule="auto"/>
              <w:rPr>
                <w:rFonts w:ascii="FangSong" w:hAnsi="FangSong" w:eastAsia="FangSong" w:cs="FangSong"/>
                <w:sz w:val="23"/>
                <w:szCs w:val="23"/>
              </w:rPr>
            </w:pPr>
            <w:r>
              <w:rPr>
                <w:rFonts w:ascii="FangSong" w:hAnsi="FangSong" w:eastAsia="FangSong" w:cs="FangSong"/>
                <w:sz w:val="23"/>
                <w:szCs w:val="23"/>
                <w:spacing w:val="4"/>
              </w:rPr>
              <w:t>张</w:t>
            </w:r>
            <w:r>
              <w:rPr>
                <w:rFonts w:ascii="FangSong" w:hAnsi="FangSong" w:eastAsia="FangSong" w:cs="FangSong"/>
                <w:sz w:val="23"/>
                <w:szCs w:val="23"/>
                <w:spacing w:val="4"/>
              </w:rPr>
              <w:t xml:space="preserve">  </w:t>
            </w:r>
            <w:r>
              <w:rPr>
                <w:rFonts w:ascii="FangSong" w:hAnsi="FangSong" w:eastAsia="FangSong" w:cs="FangSong"/>
                <w:sz w:val="23"/>
                <w:szCs w:val="23"/>
                <w:spacing w:val="3"/>
              </w:rPr>
              <w:t>芯</w:t>
            </w:r>
          </w:p>
        </w:tc>
      </w:tr>
      <w:tr>
        <w:trPr>
          <w:trHeight w:val="724" w:hRule="atLeast"/>
        </w:trPr>
        <w:tc>
          <w:tcPr>
            <w:tcW w:w="593" w:type="dxa"/>
            <w:vAlign w:val="top"/>
          </w:tcPr>
          <w:p>
            <w:pPr>
              <w:ind w:left="123"/>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36</w:t>
            </w:r>
            <w:r>
              <w:rPr>
                <w:rFonts w:ascii="Times New Roman" w:hAnsi="Times New Roman" w:eastAsia="Times New Roman" w:cs="Times New Roman"/>
                <w:sz w:val="23"/>
                <w:szCs w:val="23"/>
              </w:rPr>
              <w:t>2</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36</w:t>
            </w:r>
            <w:r>
              <w:rPr>
                <w:rFonts w:ascii="Times New Roman" w:hAnsi="Times New Roman" w:eastAsia="Times New Roman" w:cs="Times New Roman"/>
                <w:sz w:val="23"/>
                <w:szCs w:val="23"/>
                <w:spacing w:val="5"/>
              </w:rPr>
              <w:t>2</w:t>
            </w:r>
          </w:p>
        </w:tc>
        <w:tc>
          <w:tcPr>
            <w:tcW w:w="7088" w:type="dxa"/>
            <w:vAlign w:val="top"/>
          </w:tcPr>
          <w:p>
            <w:pPr>
              <w:ind w:left="111" w:right="233" w:hanging="3"/>
              <w:spacing w:before="20" w:line="274" w:lineRule="auto"/>
              <w:rPr>
                <w:rFonts w:ascii="FangSong" w:hAnsi="FangSong" w:eastAsia="FangSong" w:cs="FangSong"/>
                <w:sz w:val="23"/>
                <w:szCs w:val="23"/>
              </w:rPr>
            </w:pPr>
            <w:r>
              <w:rPr>
                <w:rFonts w:ascii="FangSong" w:hAnsi="FangSong" w:eastAsia="FangSong" w:cs="FangSong"/>
                <w:sz w:val="23"/>
                <w:szCs w:val="23"/>
                <w:spacing w:val="14"/>
              </w:rPr>
              <w:t>基于</w:t>
            </w:r>
            <w:r>
              <w:rPr>
                <w:rFonts w:ascii="FangSong" w:hAnsi="FangSong" w:eastAsia="FangSong" w:cs="FangSong"/>
                <w:sz w:val="23"/>
                <w:szCs w:val="23"/>
                <w:spacing w:val="14"/>
              </w:rPr>
              <w:t xml:space="preserve"> </w:t>
            </w:r>
            <w:r>
              <w:rPr>
                <w:rFonts w:ascii="Times New Roman" w:hAnsi="Times New Roman" w:eastAsia="Times New Roman" w:cs="Times New Roman"/>
                <w:sz w:val="23"/>
                <w:szCs w:val="23"/>
              </w:rPr>
              <w:t>PPAR</w:t>
            </w:r>
            <w:r>
              <w:rPr>
                <w:rFonts w:ascii="Times New Roman" w:hAnsi="Times New Roman" w:eastAsia="Times New Roman" w:cs="Times New Roman"/>
                <w:sz w:val="23"/>
                <w:szCs w:val="23"/>
                <w:spacing w:val="7"/>
              </w:rPr>
              <w:t>γ/</w:t>
            </w:r>
            <w:r>
              <w:rPr>
                <w:rFonts w:ascii="Times New Roman" w:hAnsi="Times New Roman" w:eastAsia="Times New Roman" w:cs="Times New Roman"/>
                <w:sz w:val="23"/>
                <w:szCs w:val="23"/>
              </w:rPr>
              <w:t>CD</w:t>
            </w:r>
            <w:r>
              <w:rPr>
                <w:rFonts w:ascii="Times New Roman" w:hAnsi="Times New Roman" w:eastAsia="Times New Roman" w:cs="Times New Roman"/>
                <w:sz w:val="23"/>
                <w:szCs w:val="23"/>
                <w:spacing w:val="7"/>
              </w:rPr>
              <w:t>36</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信号通路研究小檗碱重塑肿瘤免疫微环境增效</w:t>
            </w:r>
            <w:r>
              <w:rPr>
                <w:rFonts w:ascii="FangSong" w:hAnsi="FangSong" w:eastAsia="FangSong" w:cs="FangSong"/>
                <w:sz w:val="23"/>
                <w:szCs w:val="23"/>
              </w:rPr>
              <w:t xml:space="preserve"> </w:t>
            </w:r>
            <w:r>
              <w:rPr>
                <w:rFonts w:ascii="Times New Roman" w:hAnsi="Times New Roman" w:eastAsia="Times New Roman" w:cs="Times New Roman"/>
                <w:sz w:val="23"/>
                <w:szCs w:val="23"/>
              </w:rPr>
              <w:t>aPD</w:t>
            </w:r>
            <w:r>
              <w:rPr>
                <w:rFonts w:ascii="Times New Roman" w:hAnsi="Times New Roman" w:eastAsia="Times New Roman" w:cs="Times New Roman"/>
                <w:sz w:val="23"/>
                <w:szCs w:val="23"/>
                <w:spacing w:val="17"/>
              </w:rPr>
              <w:t>-</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9"/>
              </w:rPr>
              <w:t>1</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治疗三阴性乳腺癌的机制</w:t>
            </w:r>
          </w:p>
        </w:tc>
        <w:tc>
          <w:tcPr>
            <w:tcW w:w="2882" w:type="dxa"/>
            <w:vAlign w:val="top"/>
          </w:tcPr>
          <w:p>
            <w:pPr>
              <w:ind w:left="130"/>
              <w:spacing w:before="24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52" w:type="dxa"/>
            <w:vAlign w:val="top"/>
          </w:tcPr>
          <w:p>
            <w:pPr>
              <w:ind w:left="245"/>
              <w:spacing w:before="244" w:line="226" w:lineRule="auto"/>
              <w:rPr>
                <w:rFonts w:ascii="FangSong" w:hAnsi="FangSong" w:eastAsia="FangSong" w:cs="FangSong"/>
                <w:sz w:val="23"/>
                <w:szCs w:val="23"/>
              </w:rPr>
            </w:pPr>
            <w:r>
              <w:rPr>
                <w:rFonts w:ascii="FangSong" w:hAnsi="FangSong" w:eastAsia="FangSong" w:cs="FangSong"/>
                <w:sz w:val="23"/>
                <w:szCs w:val="23"/>
                <w:spacing w:val="7"/>
              </w:rPr>
              <w:t>熊</w:t>
            </w:r>
            <w:r>
              <w:rPr>
                <w:rFonts w:ascii="FangSong" w:hAnsi="FangSong" w:eastAsia="FangSong" w:cs="FangSong"/>
                <w:sz w:val="23"/>
                <w:szCs w:val="23"/>
                <w:spacing w:val="4"/>
              </w:rPr>
              <w:t xml:space="preserve">  </w:t>
            </w:r>
            <w:r>
              <w:rPr>
                <w:rFonts w:ascii="FangSong" w:hAnsi="FangSong" w:eastAsia="FangSong" w:cs="FangSong"/>
                <w:sz w:val="23"/>
                <w:szCs w:val="23"/>
                <w:spacing w:val="4"/>
              </w:rPr>
              <w:t>阳</w:t>
            </w:r>
          </w:p>
        </w:tc>
      </w:tr>
      <w:tr>
        <w:trPr>
          <w:trHeight w:val="727" w:hRule="atLeast"/>
        </w:trPr>
        <w:tc>
          <w:tcPr>
            <w:tcW w:w="593" w:type="dxa"/>
            <w:vAlign w:val="top"/>
          </w:tcPr>
          <w:p>
            <w:pPr>
              <w:ind w:left="123"/>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36</w:t>
            </w:r>
            <w:r>
              <w:rPr>
                <w:rFonts w:ascii="Times New Roman" w:hAnsi="Times New Roman" w:eastAsia="Times New Roman" w:cs="Times New Roman"/>
                <w:sz w:val="23"/>
                <w:szCs w:val="23"/>
              </w:rPr>
              <w:t>3</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36</w:t>
            </w:r>
            <w:r>
              <w:rPr>
                <w:rFonts w:ascii="Times New Roman" w:hAnsi="Times New Roman" w:eastAsia="Times New Roman" w:cs="Times New Roman"/>
                <w:sz w:val="23"/>
                <w:szCs w:val="23"/>
                <w:spacing w:val="5"/>
              </w:rPr>
              <w:t>3</w:t>
            </w:r>
          </w:p>
        </w:tc>
        <w:tc>
          <w:tcPr>
            <w:tcW w:w="7088" w:type="dxa"/>
            <w:vAlign w:val="top"/>
          </w:tcPr>
          <w:p>
            <w:pPr>
              <w:ind w:left="119" w:right="271" w:firstLine="26"/>
              <w:spacing w:before="22" w:line="274" w:lineRule="auto"/>
              <w:rPr>
                <w:rFonts w:ascii="FangSong" w:hAnsi="FangSong" w:eastAsia="FangSong" w:cs="FangSong"/>
                <w:sz w:val="23"/>
                <w:szCs w:val="23"/>
              </w:rPr>
            </w:pPr>
            <w:r>
              <w:rPr>
                <w:rFonts w:ascii="FangSong" w:hAnsi="FangSong" w:eastAsia="FangSong" w:cs="FangSong"/>
                <w:sz w:val="23"/>
                <w:szCs w:val="23"/>
                <w:spacing w:val="14"/>
              </w:rPr>
              <w:t>白</w:t>
            </w:r>
            <w:r>
              <w:rPr>
                <w:rFonts w:ascii="FangSong" w:hAnsi="FangSong" w:eastAsia="FangSong" w:cs="FangSong"/>
                <w:sz w:val="23"/>
                <w:szCs w:val="23"/>
                <w:spacing w:val="11"/>
              </w:rPr>
              <w:t>藜</w:t>
            </w:r>
            <w:r>
              <w:rPr>
                <w:rFonts w:ascii="FangSong" w:hAnsi="FangSong" w:eastAsia="FangSong" w:cs="FangSong"/>
                <w:sz w:val="23"/>
                <w:szCs w:val="23"/>
                <w:spacing w:val="7"/>
              </w:rPr>
              <w:t>芦醇通过</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NORAD</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rPr>
              <w:t>IGF</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rPr>
              <w:t>BP</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rPr>
              <w:t>PDK</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途径及重塑糖代谢作用抑</w:t>
            </w:r>
            <w:r>
              <w:rPr>
                <w:rFonts w:ascii="FangSong" w:hAnsi="FangSong" w:eastAsia="FangSong" w:cs="FangSong"/>
                <w:sz w:val="23"/>
                <w:szCs w:val="23"/>
              </w:rPr>
              <w:t xml:space="preserve"> </w:t>
            </w:r>
            <w:r>
              <w:rPr>
                <w:rFonts w:ascii="FangSong" w:hAnsi="FangSong" w:eastAsia="FangSong" w:cs="FangSong"/>
                <w:sz w:val="23"/>
                <w:szCs w:val="23"/>
                <w:spacing w:val="8"/>
              </w:rPr>
              <w:t>制口腔鳞癌的研</w:t>
            </w:r>
            <w:r>
              <w:rPr>
                <w:rFonts w:ascii="FangSong" w:hAnsi="FangSong" w:eastAsia="FangSong" w:cs="FangSong"/>
                <w:sz w:val="23"/>
                <w:szCs w:val="23"/>
                <w:spacing w:val="7"/>
              </w:rPr>
              <w:t>究</w:t>
            </w:r>
          </w:p>
        </w:tc>
        <w:tc>
          <w:tcPr>
            <w:tcW w:w="2882" w:type="dxa"/>
            <w:vAlign w:val="top"/>
          </w:tcPr>
          <w:p>
            <w:pPr>
              <w:ind w:left="130"/>
              <w:spacing w:before="24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52" w:type="dxa"/>
            <w:vAlign w:val="top"/>
          </w:tcPr>
          <w:p>
            <w:pPr>
              <w:ind w:left="237"/>
              <w:spacing w:before="245" w:line="226" w:lineRule="auto"/>
              <w:rPr>
                <w:rFonts w:ascii="FangSong" w:hAnsi="FangSong" w:eastAsia="FangSong" w:cs="FangSong"/>
                <w:sz w:val="23"/>
                <w:szCs w:val="23"/>
              </w:rPr>
            </w:pPr>
            <w:r>
              <w:rPr>
                <w:rFonts w:ascii="FangSong" w:hAnsi="FangSong" w:eastAsia="FangSong" w:cs="FangSong"/>
                <w:sz w:val="23"/>
                <w:szCs w:val="23"/>
                <w:spacing w:val="2"/>
              </w:rPr>
              <w:t>张蓉</w:t>
            </w:r>
            <w:r>
              <w:rPr>
                <w:rFonts w:ascii="FangSong" w:hAnsi="FangSong" w:eastAsia="FangSong" w:cs="FangSong"/>
                <w:sz w:val="23"/>
                <w:szCs w:val="23"/>
                <w:spacing w:val="1"/>
              </w:rPr>
              <w:t>蓉</w:t>
            </w:r>
          </w:p>
        </w:tc>
      </w:tr>
    </w:tbl>
    <w:p>
      <w:pPr>
        <w:rPr>
          <w:rFonts w:ascii="Arial"/>
          <w:sz w:val="21"/>
        </w:rPr>
      </w:pPr>
      <w:r/>
    </w:p>
    <w:p>
      <w:pPr>
        <w:sectPr>
          <w:footerReference w:type="default" r:id="rId32"/>
          <w:pgSz w:w="16839" w:h="11906"/>
          <w:pgMar w:top="1012" w:right="1820" w:bottom="1677" w:left="1555" w:header="0" w:footer="1392"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370" w:hRule="atLeast"/>
        </w:trPr>
        <w:tc>
          <w:tcPr>
            <w:tcW w:w="593" w:type="dxa"/>
            <w:vAlign w:val="top"/>
          </w:tcPr>
          <w:p>
            <w:pPr>
              <w:ind w:left="123"/>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36</w:t>
            </w:r>
            <w:r>
              <w:rPr>
                <w:rFonts w:ascii="Times New Roman" w:hAnsi="Times New Roman" w:eastAsia="Times New Roman" w:cs="Times New Roman"/>
                <w:sz w:val="23"/>
                <w:szCs w:val="23"/>
              </w:rPr>
              <w:t>4</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36</w:t>
            </w:r>
            <w:r>
              <w:rPr>
                <w:rFonts w:ascii="Times New Roman" w:hAnsi="Times New Roman" w:eastAsia="Times New Roman" w:cs="Times New Roman"/>
                <w:sz w:val="23"/>
                <w:szCs w:val="23"/>
                <w:spacing w:val="5"/>
              </w:rPr>
              <w:t>4</w:t>
            </w:r>
          </w:p>
        </w:tc>
        <w:tc>
          <w:tcPr>
            <w:tcW w:w="7088" w:type="dxa"/>
            <w:vAlign w:val="top"/>
          </w:tcPr>
          <w:p>
            <w:pPr>
              <w:ind w:left="132"/>
              <w:spacing w:before="52" w:line="193" w:lineRule="auto"/>
              <w:rPr>
                <w:rFonts w:ascii="FangSong" w:hAnsi="FangSong" w:eastAsia="FangSong" w:cs="FangSong"/>
                <w:sz w:val="23"/>
                <w:szCs w:val="23"/>
              </w:rPr>
            </w:pPr>
            <w:r>
              <w:rPr>
                <w:rFonts w:ascii="FangSong" w:hAnsi="FangSong" w:eastAsia="FangSong" w:cs="FangSong"/>
                <w:sz w:val="23"/>
                <w:szCs w:val="23"/>
                <w:spacing w:val="-4"/>
              </w:rPr>
              <w:t>隔姜铺灸联合艾盐</w:t>
            </w:r>
            <w:r>
              <w:rPr>
                <w:rFonts w:ascii="FangSong" w:hAnsi="FangSong" w:eastAsia="FangSong" w:cs="FangSong"/>
                <w:sz w:val="23"/>
                <w:szCs w:val="23"/>
                <w:spacing w:val="-2"/>
              </w:rPr>
              <w:t>包热敷八</w:t>
            </w:r>
            <w:r>
              <w:rPr>
                <w:rFonts w:ascii="Microsoft YaHei" w:hAnsi="Microsoft YaHei" w:eastAsia="Microsoft YaHei" w:cs="Microsoft YaHei"/>
                <w:sz w:val="23"/>
                <w:szCs w:val="23"/>
                <w:spacing w:val="-2"/>
              </w:rPr>
              <w:t>髎</w:t>
            </w:r>
            <w:r>
              <w:rPr>
                <w:rFonts w:ascii="FangSong" w:hAnsi="FangSong" w:eastAsia="FangSong" w:cs="FangSong"/>
                <w:sz w:val="23"/>
                <w:szCs w:val="23"/>
                <w:spacing w:val="-2"/>
              </w:rPr>
              <w:t>穴在产后盆底肌功能康复的效果研究</w:t>
            </w:r>
          </w:p>
        </w:tc>
        <w:tc>
          <w:tcPr>
            <w:tcW w:w="2882" w:type="dxa"/>
            <w:vAlign w:val="top"/>
          </w:tcPr>
          <w:p>
            <w:pPr>
              <w:ind w:left="130"/>
              <w:spacing w:before="6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52" w:type="dxa"/>
            <w:vAlign w:val="top"/>
          </w:tcPr>
          <w:p>
            <w:pPr>
              <w:ind w:left="225"/>
              <w:spacing w:before="66" w:line="226" w:lineRule="auto"/>
              <w:rPr>
                <w:rFonts w:ascii="FangSong" w:hAnsi="FangSong" w:eastAsia="FangSong" w:cs="FangSong"/>
                <w:sz w:val="23"/>
                <w:szCs w:val="23"/>
              </w:rPr>
            </w:pPr>
            <w:r>
              <w:rPr>
                <w:rFonts w:ascii="FangSong" w:hAnsi="FangSong" w:eastAsia="FangSong" w:cs="FangSong"/>
                <w:sz w:val="23"/>
                <w:szCs w:val="23"/>
                <w:spacing w:val="6"/>
              </w:rPr>
              <w:t>程丽</w:t>
            </w:r>
            <w:r>
              <w:rPr>
                <w:rFonts w:ascii="FangSong" w:hAnsi="FangSong" w:eastAsia="FangSong" w:cs="FangSong"/>
                <w:sz w:val="23"/>
                <w:szCs w:val="23"/>
                <w:spacing w:val="5"/>
              </w:rPr>
              <w:t>琼</w:t>
            </w:r>
          </w:p>
        </w:tc>
      </w:tr>
      <w:tr>
        <w:trPr>
          <w:trHeight w:val="365" w:hRule="atLeast"/>
        </w:trPr>
        <w:tc>
          <w:tcPr>
            <w:tcW w:w="593" w:type="dxa"/>
            <w:vAlign w:val="top"/>
          </w:tcPr>
          <w:p>
            <w:pPr>
              <w:ind w:left="123"/>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36</w:t>
            </w:r>
            <w:r>
              <w:rPr>
                <w:rFonts w:ascii="Times New Roman" w:hAnsi="Times New Roman" w:eastAsia="Times New Roman" w:cs="Times New Roman"/>
                <w:sz w:val="23"/>
                <w:szCs w:val="23"/>
              </w:rPr>
              <w:t>5</w:t>
            </w:r>
          </w:p>
        </w:tc>
        <w:tc>
          <w:tcPr>
            <w:tcW w:w="1477" w:type="dxa"/>
            <w:vAlign w:val="top"/>
          </w:tcPr>
          <w:p>
            <w:pPr>
              <w:ind w:left="171"/>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36</w:t>
            </w:r>
            <w:r>
              <w:rPr>
                <w:rFonts w:ascii="Times New Roman" w:hAnsi="Times New Roman" w:eastAsia="Times New Roman" w:cs="Times New Roman"/>
                <w:sz w:val="23"/>
                <w:szCs w:val="23"/>
                <w:spacing w:val="5"/>
              </w:rPr>
              <w:t>5</w:t>
            </w:r>
          </w:p>
        </w:tc>
        <w:tc>
          <w:tcPr>
            <w:tcW w:w="7088" w:type="dxa"/>
            <w:vAlign w:val="top"/>
          </w:tcPr>
          <w:p>
            <w:pPr>
              <w:ind w:left="119"/>
              <w:spacing w:before="61" w:line="222" w:lineRule="auto"/>
              <w:rPr>
                <w:rFonts w:ascii="FangSong" w:hAnsi="FangSong" w:eastAsia="FangSong" w:cs="FangSong"/>
                <w:sz w:val="23"/>
                <w:szCs w:val="23"/>
              </w:rPr>
            </w:pPr>
            <w:r>
              <w:rPr>
                <w:rFonts w:ascii="FangSong" w:hAnsi="FangSong" w:eastAsia="FangSong" w:cs="FangSong"/>
                <w:sz w:val="23"/>
                <w:szCs w:val="23"/>
                <w:spacing w:val="17"/>
              </w:rPr>
              <w:t>耳</w:t>
            </w:r>
            <w:r>
              <w:rPr>
                <w:rFonts w:ascii="FangSong" w:hAnsi="FangSong" w:eastAsia="FangSong" w:cs="FangSong"/>
                <w:sz w:val="23"/>
                <w:szCs w:val="23"/>
                <w:spacing w:val="9"/>
              </w:rPr>
              <w:t>穴疗法在儿童青少年近视防控中的作用机制及临床研究</w:t>
            </w:r>
          </w:p>
        </w:tc>
        <w:tc>
          <w:tcPr>
            <w:tcW w:w="2882" w:type="dxa"/>
            <w:vAlign w:val="top"/>
          </w:tcPr>
          <w:p>
            <w:pPr>
              <w:ind w:left="130"/>
              <w:spacing w:before="61"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52" w:type="dxa"/>
            <w:vAlign w:val="top"/>
          </w:tcPr>
          <w:p>
            <w:pPr>
              <w:ind w:left="241"/>
              <w:spacing w:before="61" w:line="225" w:lineRule="auto"/>
              <w:rPr>
                <w:rFonts w:ascii="FangSong" w:hAnsi="FangSong" w:eastAsia="FangSong" w:cs="FangSong"/>
                <w:sz w:val="23"/>
                <w:szCs w:val="23"/>
              </w:rPr>
            </w:pPr>
            <w:r>
              <w:rPr>
                <w:rFonts w:ascii="FangSong" w:hAnsi="FangSong" w:eastAsia="FangSong" w:cs="FangSong"/>
                <w:sz w:val="23"/>
                <w:szCs w:val="23"/>
                <w:spacing w:val="1"/>
              </w:rPr>
              <w:t>叶</w:t>
            </w:r>
            <w:r>
              <w:rPr>
                <w:rFonts w:ascii="FangSong" w:hAnsi="FangSong" w:eastAsia="FangSong" w:cs="FangSong"/>
                <w:sz w:val="23"/>
                <w:szCs w:val="23"/>
              </w:rPr>
              <w:t>培汉</w:t>
            </w:r>
          </w:p>
        </w:tc>
      </w:tr>
      <w:tr>
        <w:trPr>
          <w:trHeight w:val="724" w:hRule="atLeast"/>
        </w:trPr>
        <w:tc>
          <w:tcPr>
            <w:tcW w:w="593" w:type="dxa"/>
            <w:vAlign w:val="top"/>
          </w:tcPr>
          <w:p>
            <w:pPr>
              <w:ind w:left="123"/>
              <w:spacing w:before="2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36</w:t>
            </w:r>
            <w:r>
              <w:rPr>
                <w:rFonts w:ascii="Times New Roman" w:hAnsi="Times New Roman" w:eastAsia="Times New Roman" w:cs="Times New Roman"/>
                <w:sz w:val="23"/>
                <w:szCs w:val="23"/>
              </w:rPr>
              <w:t>6</w:t>
            </w:r>
          </w:p>
        </w:tc>
        <w:tc>
          <w:tcPr>
            <w:tcW w:w="1477" w:type="dxa"/>
            <w:vAlign w:val="top"/>
          </w:tcPr>
          <w:p>
            <w:pPr>
              <w:ind w:left="171"/>
              <w:spacing w:before="2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36</w:t>
            </w:r>
            <w:r>
              <w:rPr>
                <w:rFonts w:ascii="Times New Roman" w:hAnsi="Times New Roman" w:eastAsia="Times New Roman" w:cs="Times New Roman"/>
                <w:sz w:val="23"/>
                <w:szCs w:val="23"/>
                <w:spacing w:val="5"/>
              </w:rPr>
              <w:t>6</w:t>
            </w:r>
          </w:p>
        </w:tc>
        <w:tc>
          <w:tcPr>
            <w:tcW w:w="7088" w:type="dxa"/>
            <w:vAlign w:val="top"/>
          </w:tcPr>
          <w:p>
            <w:pPr>
              <w:ind w:left="116" w:right="103" w:hanging="8"/>
              <w:spacing w:before="15" w:line="274"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microRNA</w:t>
            </w:r>
            <w:r>
              <w:rPr>
                <w:rFonts w:ascii="Times New Roman" w:hAnsi="Times New Roman" w:eastAsia="Times New Roman" w:cs="Times New Roman"/>
                <w:sz w:val="23"/>
                <w:szCs w:val="23"/>
                <w:spacing w:val="8"/>
              </w:rPr>
              <w:t>14</w:t>
            </w:r>
            <w:r>
              <w:rPr>
                <w:rFonts w:ascii="Times New Roman" w:hAnsi="Times New Roman" w:eastAsia="Times New Roman" w:cs="Times New Roman"/>
                <w:sz w:val="23"/>
                <w:szCs w:val="23"/>
                <w:spacing w:val="4"/>
              </w:rPr>
              <w:t>4</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调控凋亡</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自噬交互对话探讨针药结合治疗心肾</w:t>
            </w:r>
            <w:r>
              <w:rPr>
                <w:rFonts w:ascii="FangSong" w:hAnsi="FangSong" w:eastAsia="FangSong" w:cs="FangSong"/>
                <w:sz w:val="23"/>
                <w:szCs w:val="23"/>
              </w:rPr>
              <w:t xml:space="preserve"> </w:t>
            </w:r>
            <w:r>
              <w:rPr>
                <w:rFonts w:ascii="FangSong" w:hAnsi="FangSong" w:eastAsia="FangSong" w:cs="FangSong"/>
                <w:sz w:val="23"/>
                <w:szCs w:val="23"/>
                <w:spacing w:val="6"/>
              </w:rPr>
              <w:t>不交型</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POI</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患者的临床疗效及作用机</w:t>
            </w:r>
            <w:r>
              <w:rPr>
                <w:rFonts w:ascii="FangSong" w:hAnsi="FangSong" w:eastAsia="FangSong" w:cs="FangSong"/>
                <w:sz w:val="23"/>
                <w:szCs w:val="23"/>
                <w:spacing w:val="3"/>
              </w:rPr>
              <w:t>制</w:t>
            </w:r>
          </w:p>
        </w:tc>
        <w:tc>
          <w:tcPr>
            <w:tcW w:w="2882" w:type="dxa"/>
            <w:vAlign w:val="top"/>
          </w:tcPr>
          <w:p>
            <w:pPr>
              <w:ind w:left="130"/>
              <w:spacing w:before="240"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46"/>
              <w:spacing w:before="240" w:line="226" w:lineRule="auto"/>
              <w:rPr>
                <w:rFonts w:ascii="FangSong" w:hAnsi="FangSong" w:eastAsia="FangSong" w:cs="FangSong"/>
                <w:sz w:val="23"/>
                <w:szCs w:val="23"/>
              </w:rPr>
            </w:pPr>
            <w:r>
              <w:rPr>
                <w:rFonts w:ascii="FangSong" w:hAnsi="FangSong" w:eastAsia="FangSong" w:cs="FangSong"/>
                <w:sz w:val="23"/>
                <w:szCs w:val="23"/>
                <w:spacing w:val="-1"/>
              </w:rPr>
              <w:t>陈文俊</w:t>
            </w:r>
          </w:p>
        </w:tc>
      </w:tr>
      <w:tr>
        <w:trPr>
          <w:trHeight w:val="725" w:hRule="atLeast"/>
        </w:trPr>
        <w:tc>
          <w:tcPr>
            <w:tcW w:w="593" w:type="dxa"/>
            <w:vAlign w:val="top"/>
          </w:tcPr>
          <w:p>
            <w:pPr>
              <w:ind w:left="123"/>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36</w:t>
            </w:r>
            <w:r>
              <w:rPr>
                <w:rFonts w:ascii="Times New Roman" w:hAnsi="Times New Roman" w:eastAsia="Times New Roman" w:cs="Times New Roman"/>
                <w:sz w:val="23"/>
                <w:szCs w:val="23"/>
              </w:rPr>
              <w:t>7</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36</w:t>
            </w:r>
            <w:r>
              <w:rPr>
                <w:rFonts w:ascii="Times New Roman" w:hAnsi="Times New Roman" w:eastAsia="Times New Roman" w:cs="Times New Roman"/>
                <w:sz w:val="23"/>
                <w:szCs w:val="23"/>
                <w:spacing w:val="5"/>
              </w:rPr>
              <w:t>7</w:t>
            </w:r>
          </w:p>
        </w:tc>
        <w:tc>
          <w:tcPr>
            <w:tcW w:w="7088" w:type="dxa"/>
            <w:vAlign w:val="top"/>
          </w:tcPr>
          <w:p>
            <w:pPr>
              <w:ind w:left="119" w:right="259" w:hanging="1"/>
              <w:spacing w:before="62" w:line="257" w:lineRule="auto"/>
              <w:rPr>
                <w:rFonts w:ascii="FangSong" w:hAnsi="FangSong" w:eastAsia="FangSong" w:cs="FangSong"/>
                <w:sz w:val="23"/>
                <w:szCs w:val="23"/>
              </w:rPr>
            </w:pPr>
            <w:r>
              <w:rPr>
                <w:rFonts w:ascii="FangSong" w:hAnsi="FangSong" w:eastAsia="FangSong" w:cs="FangSong"/>
                <w:sz w:val="23"/>
                <w:szCs w:val="23"/>
                <w:spacing w:val="18"/>
              </w:rPr>
              <w:t>苦</w:t>
            </w:r>
            <w:r>
              <w:rPr>
                <w:rFonts w:ascii="FangSong" w:hAnsi="FangSong" w:eastAsia="FangSong" w:cs="FangSong"/>
                <w:sz w:val="23"/>
                <w:szCs w:val="23"/>
                <w:spacing w:val="12"/>
              </w:rPr>
              <w:t>杏</w:t>
            </w:r>
            <w:r>
              <w:rPr>
                <w:rFonts w:ascii="FangSong" w:hAnsi="FangSong" w:eastAsia="FangSong" w:cs="FangSong"/>
                <w:sz w:val="23"/>
                <w:szCs w:val="23"/>
                <w:spacing w:val="9"/>
              </w:rPr>
              <w:t>仁苷温敏凝胶治疗阳虚血瘀型膝骨性关节炎的临床疗效及机</w:t>
            </w:r>
            <w:r>
              <w:rPr>
                <w:rFonts w:ascii="FangSong" w:hAnsi="FangSong" w:eastAsia="FangSong" w:cs="FangSong"/>
                <w:sz w:val="23"/>
                <w:szCs w:val="23"/>
              </w:rPr>
              <w:t xml:space="preserve"> </w:t>
            </w:r>
            <w:r>
              <w:rPr>
                <w:rFonts w:ascii="FangSong" w:hAnsi="FangSong" w:eastAsia="FangSong" w:cs="FangSong"/>
                <w:sz w:val="23"/>
                <w:szCs w:val="23"/>
                <w:spacing w:val="5"/>
              </w:rPr>
              <w:t>制</w:t>
            </w:r>
            <w:r>
              <w:rPr>
                <w:rFonts w:ascii="FangSong" w:hAnsi="FangSong" w:eastAsia="FangSong" w:cs="FangSong"/>
                <w:sz w:val="23"/>
                <w:szCs w:val="23"/>
                <w:spacing w:val="4"/>
              </w:rPr>
              <w:t>研究</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19"/>
              <w:spacing w:before="243" w:line="226" w:lineRule="auto"/>
              <w:rPr>
                <w:rFonts w:ascii="FangSong" w:hAnsi="FangSong" w:eastAsia="FangSong" w:cs="FangSong"/>
                <w:sz w:val="23"/>
                <w:szCs w:val="23"/>
              </w:rPr>
            </w:pPr>
            <w:r>
              <w:rPr>
                <w:rFonts w:ascii="FangSong" w:hAnsi="FangSong" w:eastAsia="FangSong" w:cs="FangSong"/>
                <w:sz w:val="23"/>
                <w:szCs w:val="23"/>
                <w:spacing w:val="8"/>
              </w:rPr>
              <w:t>徐涛</w:t>
            </w:r>
            <w:r>
              <w:rPr>
                <w:rFonts w:ascii="FangSong" w:hAnsi="FangSong" w:eastAsia="FangSong" w:cs="FangSong"/>
                <w:sz w:val="23"/>
                <w:szCs w:val="23"/>
                <w:spacing w:val="7"/>
              </w:rPr>
              <w:t>涛</w:t>
            </w:r>
          </w:p>
        </w:tc>
      </w:tr>
      <w:tr>
        <w:trPr>
          <w:trHeight w:val="724" w:hRule="atLeast"/>
        </w:trPr>
        <w:tc>
          <w:tcPr>
            <w:tcW w:w="593" w:type="dxa"/>
            <w:vAlign w:val="top"/>
          </w:tcPr>
          <w:p>
            <w:pPr>
              <w:ind w:left="123"/>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36</w:t>
            </w:r>
            <w:r>
              <w:rPr>
                <w:rFonts w:ascii="Times New Roman" w:hAnsi="Times New Roman" w:eastAsia="Times New Roman" w:cs="Times New Roman"/>
                <w:sz w:val="23"/>
                <w:szCs w:val="23"/>
              </w:rPr>
              <w:t>8</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36</w:t>
            </w:r>
            <w:r>
              <w:rPr>
                <w:rFonts w:ascii="Times New Roman" w:hAnsi="Times New Roman" w:eastAsia="Times New Roman" w:cs="Times New Roman"/>
                <w:sz w:val="23"/>
                <w:szCs w:val="23"/>
                <w:spacing w:val="5"/>
              </w:rPr>
              <w:t>8</w:t>
            </w:r>
          </w:p>
        </w:tc>
        <w:tc>
          <w:tcPr>
            <w:tcW w:w="7088" w:type="dxa"/>
            <w:vAlign w:val="top"/>
          </w:tcPr>
          <w:p>
            <w:pPr>
              <w:ind w:left="132" w:right="259" w:hanging="12"/>
              <w:spacing w:before="64" w:line="257" w:lineRule="auto"/>
              <w:rPr>
                <w:rFonts w:ascii="FangSong" w:hAnsi="FangSong" w:eastAsia="FangSong" w:cs="FangSong"/>
                <w:sz w:val="23"/>
                <w:szCs w:val="23"/>
              </w:rPr>
            </w:pPr>
            <w:r>
              <w:rPr>
                <w:rFonts w:ascii="FangSong" w:hAnsi="FangSong" w:eastAsia="FangSong" w:cs="FangSong"/>
                <w:sz w:val="23"/>
                <w:szCs w:val="23"/>
                <w:spacing w:val="18"/>
              </w:rPr>
              <w:t>化</w:t>
            </w:r>
            <w:r>
              <w:rPr>
                <w:rFonts w:ascii="FangSong" w:hAnsi="FangSong" w:eastAsia="FangSong" w:cs="FangSong"/>
                <w:sz w:val="23"/>
                <w:szCs w:val="23"/>
                <w:spacing w:val="10"/>
              </w:rPr>
              <w:t>瘀</w:t>
            </w:r>
            <w:r>
              <w:rPr>
                <w:rFonts w:ascii="FangSong" w:hAnsi="FangSong" w:eastAsia="FangSong" w:cs="FangSong"/>
                <w:sz w:val="23"/>
                <w:szCs w:val="23"/>
                <w:spacing w:val="9"/>
              </w:rPr>
              <w:t>止血法治疗血友病性关节病人工关节置换术后非感染性发热</w:t>
            </w:r>
            <w:r>
              <w:rPr>
                <w:rFonts w:ascii="FangSong" w:hAnsi="FangSong" w:eastAsia="FangSong" w:cs="FangSong"/>
                <w:sz w:val="23"/>
                <w:szCs w:val="23"/>
              </w:rPr>
              <w:t xml:space="preserve"> </w:t>
            </w:r>
            <w:r>
              <w:rPr>
                <w:rFonts w:ascii="FangSong" w:hAnsi="FangSong" w:eastAsia="FangSong" w:cs="FangSong"/>
                <w:sz w:val="23"/>
                <w:szCs w:val="23"/>
                <w:spacing w:val="4"/>
              </w:rPr>
              <w:t>的临床研</w:t>
            </w:r>
            <w:r>
              <w:rPr>
                <w:rFonts w:ascii="FangSong" w:hAnsi="FangSong" w:eastAsia="FangSong" w:cs="FangSong"/>
                <w:sz w:val="23"/>
                <w:szCs w:val="23"/>
                <w:spacing w:val="3"/>
              </w:rPr>
              <w:t>究</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9"/>
              <w:spacing w:before="243" w:line="226" w:lineRule="auto"/>
              <w:rPr>
                <w:rFonts w:ascii="FangSong" w:hAnsi="FangSong" w:eastAsia="FangSong" w:cs="FangSong"/>
                <w:sz w:val="23"/>
                <w:szCs w:val="23"/>
              </w:rPr>
            </w:pPr>
            <w:r>
              <w:rPr>
                <w:rFonts w:ascii="FangSong" w:hAnsi="FangSong" w:eastAsia="FangSong" w:cs="FangSong"/>
                <w:sz w:val="23"/>
                <w:szCs w:val="23"/>
                <w:spacing w:val="5"/>
              </w:rPr>
              <w:t>毛</w:t>
            </w:r>
            <w:r>
              <w:rPr>
                <w:rFonts w:ascii="FangSong" w:hAnsi="FangSong" w:eastAsia="FangSong" w:cs="FangSong"/>
                <w:sz w:val="23"/>
                <w:szCs w:val="23"/>
                <w:spacing w:val="4"/>
              </w:rPr>
              <w:t>金平</w:t>
            </w:r>
          </w:p>
        </w:tc>
      </w:tr>
      <w:tr>
        <w:trPr>
          <w:trHeight w:val="724" w:hRule="atLeast"/>
        </w:trPr>
        <w:tc>
          <w:tcPr>
            <w:tcW w:w="593" w:type="dxa"/>
            <w:vAlign w:val="top"/>
          </w:tcPr>
          <w:p>
            <w:pPr>
              <w:ind w:left="123"/>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36</w:t>
            </w:r>
            <w:r>
              <w:rPr>
                <w:rFonts w:ascii="Times New Roman" w:hAnsi="Times New Roman" w:eastAsia="Times New Roman" w:cs="Times New Roman"/>
                <w:sz w:val="23"/>
                <w:szCs w:val="23"/>
              </w:rPr>
              <w:t>9</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36</w:t>
            </w:r>
            <w:r>
              <w:rPr>
                <w:rFonts w:ascii="Times New Roman" w:hAnsi="Times New Roman" w:eastAsia="Times New Roman" w:cs="Times New Roman"/>
                <w:sz w:val="23"/>
                <w:szCs w:val="23"/>
                <w:spacing w:val="5"/>
              </w:rPr>
              <w:t>9</w:t>
            </w:r>
          </w:p>
        </w:tc>
        <w:tc>
          <w:tcPr>
            <w:tcW w:w="7088" w:type="dxa"/>
            <w:vAlign w:val="top"/>
          </w:tcPr>
          <w:p>
            <w:pPr>
              <w:ind w:left="111" w:right="259" w:hanging="3"/>
              <w:spacing w:before="63" w:line="257" w:lineRule="auto"/>
              <w:rPr>
                <w:rFonts w:ascii="FangSong" w:hAnsi="FangSong" w:eastAsia="FangSong" w:cs="FangSong"/>
                <w:sz w:val="23"/>
                <w:szCs w:val="23"/>
              </w:rPr>
            </w:pPr>
            <w:r>
              <w:rPr>
                <w:rFonts w:ascii="FangSong" w:hAnsi="FangSong" w:eastAsia="FangSong" w:cs="FangSong"/>
                <w:sz w:val="23"/>
                <w:szCs w:val="23"/>
                <w:spacing w:val="10"/>
              </w:rPr>
              <w:t>基于步态探究补肾活血方联合地舒单抗对绝经后骨质疏松女性</w:t>
            </w:r>
            <w:r>
              <w:rPr>
                <w:rFonts w:ascii="FangSong" w:hAnsi="FangSong" w:eastAsia="FangSong" w:cs="FangSong"/>
                <w:sz w:val="23"/>
                <w:szCs w:val="23"/>
                <w:spacing w:val="4"/>
              </w:rPr>
              <w:t>全</w:t>
            </w:r>
            <w:r>
              <w:rPr>
                <w:rFonts w:ascii="FangSong" w:hAnsi="FangSong" w:eastAsia="FangSong" w:cs="FangSong"/>
                <w:sz w:val="23"/>
                <w:szCs w:val="23"/>
              </w:rPr>
              <w:t xml:space="preserve"> </w:t>
            </w:r>
            <w:r>
              <w:rPr>
                <w:rFonts w:ascii="FangSong" w:hAnsi="FangSong" w:eastAsia="FangSong" w:cs="FangSong"/>
                <w:sz w:val="23"/>
                <w:szCs w:val="23"/>
                <w:spacing w:val="13"/>
              </w:rPr>
              <w:t>膝</w:t>
            </w:r>
            <w:r>
              <w:rPr>
                <w:rFonts w:ascii="FangSong" w:hAnsi="FangSong" w:eastAsia="FangSong" w:cs="FangSong"/>
                <w:sz w:val="23"/>
                <w:szCs w:val="23"/>
                <w:spacing w:val="9"/>
              </w:rPr>
              <w:t>关节置换术后的临床疗效观察</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46"/>
              <w:spacing w:before="243" w:line="225" w:lineRule="auto"/>
              <w:rPr>
                <w:rFonts w:ascii="FangSong" w:hAnsi="FangSong" w:eastAsia="FangSong" w:cs="FangSong"/>
                <w:sz w:val="23"/>
                <w:szCs w:val="23"/>
              </w:rPr>
            </w:pPr>
            <w:r>
              <w:rPr>
                <w:rFonts w:ascii="FangSong" w:hAnsi="FangSong" w:eastAsia="FangSong" w:cs="FangSong"/>
                <w:sz w:val="23"/>
                <w:szCs w:val="23"/>
                <w:spacing w:val="-1"/>
              </w:rPr>
              <w:t>陈国茜</w:t>
            </w:r>
          </w:p>
        </w:tc>
      </w:tr>
      <w:tr>
        <w:trPr>
          <w:trHeight w:val="724" w:hRule="atLeast"/>
        </w:trPr>
        <w:tc>
          <w:tcPr>
            <w:tcW w:w="593" w:type="dxa"/>
            <w:vAlign w:val="top"/>
          </w:tcPr>
          <w:p>
            <w:pPr>
              <w:ind w:left="123"/>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37</w:t>
            </w:r>
            <w:r>
              <w:rPr>
                <w:rFonts w:ascii="Times New Roman" w:hAnsi="Times New Roman" w:eastAsia="Times New Roman" w:cs="Times New Roman"/>
                <w:sz w:val="23"/>
                <w:szCs w:val="23"/>
              </w:rPr>
              <w:t>0</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37</w:t>
            </w:r>
            <w:r>
              <w:rPr>
                <w:rFonts w:ascii="Times New Roman" w:hAnsi="Times New Roman" w:eastAsia="Times New Roman" w:cs="Times New Roman"/>
                <w:sz w:val="23"/>
                <w:szCs w:val="23"/>
                <w:spacing w:val="5"/>
              </w:rPr>
              <w:t>0</w:t>
            </w:r>
          </w:p>
        </w:tc>
        <w:tc>
          <w:tcPr>
            <w:tcW w:w="7088" w:type="dxa"/>
            <w:vAlign w:val="top"/>
          </w:tcPr>
          <w:p>
            <w:pPr>
              <w:ind w:left="117" w:right="259" w:firstLine="6"/>
              <w:spacing w:before="64" w:line="256" w:lineRule="auto"/>
              <w:rPr>
                <w:rFonts w:ascii="FangSong" w:hAnsi="FangSong" w:eastAsia="FangSong" w:cs="FangSong"/>
                <w:sz w:val="23"/>
                <w:szCs w:val="23"/>
              </w:rPr>
            </w:pPr>
            <w:r>
              <w:rPr>
                <w:rFonts w:ascii="FangSong" w:hAnsi="FangSong" w:eastAsia="FangSong" w:cs="FangSong"/>
                <w:sz w:val="23"/>
                <w:szCs w:val="23"/>
                <w:spacing w:val="16"/>
              </w:rPr>
              <w:t>清</w:t>
            </w:r>
            <w:r>
              <w:rPr>
                <w:rFonts w:ascii="FangSong" w:hAnsi="FangSong" w:eastAsia="FangSong" w:cs="FangSong"/>
                <w:sz w:val="23"/>
                <w:szCs w:val="23"/>
                <w:spacing w:val="9"/>
              </w:rPr>
              <w:t>热通淋方联合透明质酸钠通过调控炎症反应与组织修复治疗腺</w:t>
            </w:r>
            <w:r>
              <w:rPr>
                <w:rFonts w:ascii="FangSong" w:hAnsi="FangSong" w:eastAsia="FangSong" w:cs="FangSong"/>
                <w:sz w:val="23"/>
                <w:szCs w:val="23"/>
              </w:rPr>
              <w:t xml:space="preserve"> </w:t>
            </w:r>
            <w:r>
              <w:rPr>
                <w:rFonts w:ascii="FangSong" w:hAnsi="FangSong" w:eastAsia="FangSong" w:cs="FangSong"/>
                <w:sz w:val="23"/>
                <w:szCs w:val="23"/>
                <w:spacing w:val="8"/>
              </w:rPr>
              <w:t>性膀胱炎的研</w:t>
            </w:r>
            <w:r>
              <w:rPr>
                <w:rFonts w:ascii="FangSong" w:hAnsi="FangSong" w:eastAsia="FangSong" w:cs="FangSong"/>
                <w:sz w:val="23"/>
                <w:szCs w:val="23"/>
                <w:spacing w:val="7"/>
              </w:rPr>
              <w:t>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32"/>
              <w:spacing w:before="244" w:line="225" w:lineRule="auto"/>
              <w:rPr>
                <w:rFonts w:ascii="FangSong" w:hAnsi="FangSong" w:eastAsia="FangSong" w:cs="FangSong"/>
                <w:sz w:val="23"/>
                <w:szCs w:val="23"/>
              </w:rPr>
            </w:pPr>
            <w:r>
              <w:rPr>
                <w:rFonts w:ascii="FangSong" w:hAnsi="FangSong" w:eastAsia="FangSong" w:cs="FangSong"/>
                <w:sz w:val="23"/>
                <w:szCs w:val="23"/>
                <w:spacing w:val="4"/>
              </w:rPr>
              <w:t>求</w:t>
            </w:r>
            <w:r>
              <w:rPr>
                <w:rFonts w:ascii="FangSong" w:hAnsi="FangSong" w:eastAsia="FangSong" w:cs="FangSong"/>
                <w:sz w:val="23"/>
                <w:szCs w:val="23"/>
                <w:spacing w:val="3"/>
              </w:rPr>
              <w:t>旦旦</w:t>
            </w:r>
          </w:p>
        </w:tc>
      </w:tr>
      <w:tr>
        <w:trPr>
          <w:trHeight w:val="365" w:hRule="atLeast"/>
        </w:trPr>
        <w:tc>
          <w:tcPr>
            <w:tcW w:w="593" w:type="dxa"/>
            <w:vAlign w:val="top"/>
          </w:tcPr>
          <w:p>
            <w:pPr>
              <w:ind w:left="123"/>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37</w:t>
            </w:r>
            <w:r>
              <w:rPr>
                <w:rFonts w:ascii="Times New Roman" w:hAnsi="Times New Roman" w:eastAsia="Times New Roman" w:cs="Times New Roman"/>
                <w:sz w:val="23"/>
                <w:szCs w:val="23"/>
              </w:rPr>
              <w:t>1</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37</w:t>
            </w:r>
            <w:r>
              <w:rPr>
                <w:rFonts w:ascii="Times New Roman" w:hAnsi="Times New Roman" w:eastAsia="Times New Roman" w:cs="Times New Roman"/>
                <w:sz w:val="23"/>
                <w:szCs w:val="23"/>
                <w:spacing w:val="5"/>
              </w:rPr>
              <w:t>1</w:t>
            </w:r>
          </w:p>
        </w:tc>
        <w:tc>
          <w:tcPr>
            <w:tcW w:w="7088" w:type="dxa"/>
            <w:vAlign w:val="top"/>
          </w:tcPr>
          <w:p>
            <w:pPr>
              <w:ind w:left="108"/>
              <w:spacing w:before="20" w:line="323" w:lineRule="exact"/>
              <w:rPr>
                <w:rFonts w:ascii="FangSong" w:hAnsi="FangSong" w:eastAsia="FangSong" w:cs="FangSong"/>
                <w:sz w:val="23"/>
                <w:szCs w:val="23"/>
              </w:rPr>
            </w:pPr>
            <w:r>
              <w:rPr>
                <w:rFonts w:ascii="FangSong" w:hAnsi="FangSong" w:eastAsia="FangSong" w:cs="FangSong"/>
                <w:sz w:val="23"/>
                <w:szCs w:val="23"/>
                <w:spacing w:val="9"/>
                <w:position w:val="2"/>
              </w:rPr>
              <w:t>基于</w:t>
            </w:r>
            <w:r>
              <w:rPr>
                <w:rFonts w:ascii="FangSong" w:hAnsi="FangSong" w:eastAsia="FangSong" w:cs="FangSong"/>
                <w:sz w:val="23"/>
                <w:szCs w:val="23"/>
                <w:spacing w:val="9"/>
                <w:position w:val="2"/>
              </w:rPr>
              <w:t xml:space="preserve"> </w:t>
            </w:r>
            <w:r>
              <w:rPr>
                <w:rFonts w:ascii="Times New Roman" w:hAnsi="Times New Roman" w:eastAsia="Times New Roman" w:cs="Times New Roman"/>
                <w:sz w:val="23"/>
                <w:szCs w:val="23"/>
                <w:position w:val="2"/>
              </w:rPr>
              <w:t>Brunnstrom</w:t>
            </w:r>
            <w:r>
              <w:rPr>
                <w:rFonts w:ascii="Times New Roman" w:hAnsi="Times New Roman" w:eastAsia="Times New Roman" w:cs="Times New Roman"/>
                <w:sz w:val="23"/>
                <w:szCs w:val="23"/>
                <w:spacing w:val="9"/>
                <w:position w:val="2"/>
              </w:rPr>
              <w:t xml:space="preserve"> </w:t>
            </w:r>
            <w:r>
              <w:rPr>
                <w:rFonts w:ascii="FangSong" w:hAnsi="FangSong" w:eastAsia="FangSong" w:cs="FangSong"/>
                <w:sz w:val="23"/>
                <w:szCs w:val="23"/>
                <w:spacing w:val="9"/>
                <w:position w:val="2"/>
              </w:rPr>
              <w:t>分期缺血性脑中风康复意愿中西医影响因素研</w:t>
            </w:r>
            <w:r>
              <w:rPr>
                <w:rFonts w:ascii="FangSong" w:hAnsi="FangSong" w:eastAsia="FangSong" w:cs="FangSong"/>
                <w:sz w:val="23"/>
                <w:szCs w:val="23"/>
                <w:spacing w:val="4"/>
                <w:position w:val="2"/>
              </w:rPr>
              <w:t>究</w:t>
            </w:r>
          </w:p>
        </w:tc>
        <w:tc>
          <w:tcPr>
            <w:tcW w:w="2882" w:type="dxa"/>
            <w:vAlign w:val="top"/>
          </w:tcPr>
          <w:p>
            <w:pPr>
              <w:ind w:left="130"/>
              <w:spacing w:before="65"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33"/>
              <w:spacing w:before="65" w:line="225" w:lineRule="auto"/>
              <w:rPr>
                <w:rFonts w:ascii="FangSong" w:hAnsi="FangSong" w:eastAsia="FangSong" w:cs="FangSong"/>
                <w:sz w:val="23"/>
                <w:szCs w:val="23"/>
              </w:rPr>
            </w:pPr>
            <w:r>
              <w:rPr>
                <w:rFonts w:ascii="FangSong" w:hAnsi="FangSong" w:eastAsia="FangSong" w:cs="FangSong"/>
                <w:sz w:val="23"/>
                <w:szCs w:val="23"/>
                <w:spacing w:val="3"/>
              </w:rPr>
              <w:t>汤俏璐</w:t>
            </w:r>
          </w:p>
        </w:tc>
      </w:tr>
      <w:tr>
        <w:trPr>
          <w:trHeight w:val="724" w:hRule="atLeast"/>
        </w:trPr>
        <w:tc>
          <w:tcPr>
            <w:tcW w:w="593" w:type="dxa"/>
            <w:vAlign w:val="top"/>
          </w:tcPr>
          <w:p>
            <w:pPr>
              <w:ind w:left="123"/>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37</w:t>
            </w:r>
            <w:r>
              <w:rPr>
                <w:rFonts w:ascii="Times New Roman" w:hAnsi="Times New Roman" w:eastAsia="Times New Roman" w:cs="Times New Roman"/>
                <w:sz w:val="23"/>
                <w:szCs w:val="23"/>
              </w:rPr>
              <w:t>2</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37</w:t>
            </w:r>
            <w:r>
              <w:rPr>
                <w:rFonts w:ascii="Times New Roman" w:hAnsi="Times New Roman" w:eastAsia="Times New Roman" w:cs="Times New Roman"/>
                <w:sz w:val="23"/>
                <w:szCs w:val="23"/>
                <w:spacing w:val="5"/>
              </w:rPr>
              <w:t>2</w:t>
            </w:r>
          </w:p>
        </w:tc>
        <w:tc>
          <w:tcPr>
            <w:tcW w:w="7088" w:type="dxa"/>
            <w:vAlign w:val="top"/>
          </w:tcPr>
          <w:p>
            <w:pPr>
              <w:ind w:left="123" w:right="259"/>
              <w:spacing w:before="65" w:line="257" w:lineRule="auto"/>
              <w:rPr>
                <w:rFonts w:ascii="FangSong" w:hAnsi="FangSong" w:eastAsia="FangSong" w:cs="FangSong"/>
                <w:sz w:val="23"/>
                <w:szCs w:val="23"/>
              </w:rPr>
            </w:pPr>
            <w:r>
              <w:rPr>
                <w:rFonts w:ascii="FangSong" w:hAnsi="FangSong" w:eastAsia="FangSong" w:cs="FangSong"/>
                <w:sz w:val="23"/>
                <w:szCs w:val="23"/>
                <w:spacing w:val="16"/>
              </w:rPr>
              <w:t>坐</w:t>
            </w:r>
            <w:r>
              <w:rPr>
                <w:rFonts w:ascii="FangSong" w:hAnsi="FangSong" w:eastAsia="FangSong" w:cs="FangSong"/>
                <w:sz w:val="23"/>
                <w:szCs w:val="23"/>
                <w:spacing w:val="9"/>
              </w:rPr>
              <w:t>式八段锦联合床边脚踏车对造血干细胞移植后患者早期体能恢</w:t>
            </w:r>
            <w:r>
              <w:rPr>
                <w:rFonts w:ascii="FangSong" w:hAnsi="FangSong" w:eastAsia="FangSong" w:cs="FangSong"/>
                <w:sz w:val="23"/>
                <w:szCs w:val="23"/>
              </w:rPr>
              <w:t xml:space="preserve"> </w:t>
            </w:r>
            <w:r>
              <w:rPr>
                <w:rFonts w:ascii="FangSong" w:hAnsi="FangSong" w:eastAsia="FangSong" w:cs="FangSong"/>
                <w:sz w:val="23"/>
                <w:szCs w:val="23"/>
                <w:spacing w:val="9"/>
              </w:rPr>
              <w:t>复</w:t>
            </w:r>
            <w:r>
              <w:rPr>
                <w:rFonts w:ascii="FangSong" w:hAnsi="FangSong" w:eastAsia="FangSong" w:cs="FangSong"/>
                <w:sz w:val="23"/>
                <w:szCs w:val="23"/>
                <w:spacing w:val="6"/>
              </w:rPr>
              <w:t>的影响研究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35"/>
              <w:spacing w:before="244" w:line="226" w:lineRule="auto"/>
              <w:rPr>
                <w:rFonts w:ascii="FangSong" w:hAnsi="FangSong" w:eastAsia="FangSong" w:cs="FangSong"/>
                <w:sz w:val="23"/>
                <w:szCs w:val="23"/>
              </w:rPr>
            </w:pPr>
            <w:r>
              <w:rPr>
                <w:rFonts w:ascii="FangSong" w:hAnsi="FangSong" w:eastAsia="FangSong" w:cs="FangSong"/>
                <w:sz w:val="23"/>
                <w:szCs w:val="23"/>
                <w:spacing w:val="3"/>
              </w:rPr>
              <w:t>彭</w:t>
            </w:r>
            <w:r>
              <w:rPr>
                <w:rFonts w:ascii="FangSong" w:hAnsi="FangSong" w:eastAsia="FangSong" w:cs="FangSong"/>
                <w:sz w:val="23"/>
                <w:szCs w:val="23"/>
                <w:spacing w:val="3"/>
              </w:rPr>
              <w:t xml:space="preserve">  </w:t>
            </w:r>
            <w:r>
              <w:rPr>
                <w:rFonts w:ascii="FangSong" w:hAnsi="FangSong" w:eastAsia="FangSong" w:cs="FangSong"/>
                <w:sz w:val="23"/>
                <w:szCs w:val="23"/>
                <w:spacing w:val="2"/>
              </w:rPr>
              <w:t>敏</w:t>
            </w:r>
          </w:p>
        </w:tc>
      </w:tr>
      <w:tr>
        <w:trPr>
          <w:trHeight w:val="724" w:hRule="atLeast"/>
        </w:trPr>
        <w:tc>
          <w:tcPr>
            <w:tcW w:w="593" w:type="dxa"/>
            <w:vAlign w:val="top"/>
          </w:tcPr>
          <w:p>
            <w:pPr>
              <w:ind w:left="123"/>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37</w:t>
            </w:r>
            <w:r>
              <w:rPr>
                <w:rFonts w:ascii="Times New Roman" w:hAnsi="Times New Roman" w:eastAsia="Times New Roman" w:cs="Times New Roman"/>
                <w:sz w:val="23"/>
                <w:szCs w:val="23"/>
              </w:rPr>
              <w:t>3</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37</w:t>
            </w:r>
            <w:r>
              <w:rPr>
                <w:rFonts w:ascii="Times New Roman" w:hAnsi="Times New Roman" w:eastAsia="Times New Roman" w:cs="Times New Roman"/>
                <w:sz w:val="23"/>
                <w:szCs w:val="23"/>
                <w:spacing w:val="5"/>
              </w:rPr>
              <w:t>3</w:t>
            </w:r>
          </w:p>
        </w:tc>
        <w:tc>
          <w:tcPr>
            <w:tcW w:w="7088" w:type="dxa"/>
            <w:vAlign w:val="top"/>
          </w:tcPr>
          <w:p>
            <w:pPr>
              <w:ind w:left="132" w:right="259" w:hanging="9"/>
              <w:spacing w:before="67" w:line="258" w:lineRule="auto"/>
              <w:rPr>
                <w:rFonts w:ascii="FangSong" w:hAnsi="FangSong" w:eastAsia="FangSong" w:cs="FangSong"/>
                <w:sz w:val="23"/>
                <w:szCs w:val="23"/>
              </w:rPr>
            </w:pPr>
            <w:r>
              <w:rPr>
                <w:rFonts w:ascii="FangSong" w:hAnsi="FangSong" w:eastAsia="FangSong" w:cs="FangSong"/>
                <w:sz w:val="23"/>
                <w:szCs w:val="23"/>
                <w:spacing w:val="16"/>
              </w:rPr>
              <w:t>复</w:t>
            </w:r>
            <w:r>
              <w:rPr>
                <w:rFonts w:ascii="FangSong" w:hAnsi="FangSong" w:eastAsia="FangSong" w:cs="FangSong"/>
                <w:sz w:val="23"/>
                <w:szCs w:val="23"/>
                <w:spacing w:val="9"/>
              </w:rPr>
              <w:t>方淮莲饮在治疗特应性皮炎中对肠道菌群的多样性及丰度变化</w:t>
            </w:r>
            <w:r>
              <w:rPr>
                <w:rFonts w:ascii="FangSong" w:hAnsi="FangSong" w:eastAsia="FangSong" w:cs="FangSong"/>
                <w:sz w:val="23"/>
                <w:szCs w:val="23"/>
              </w:rPr>
              <w:t xml:space="preserve"> </w:t>
            </w:r>
            <w:r>
              <w:rPr>
                <w:rFonts w:ascii="FangSong" w:hAnsi="FangSong" w:eastAsia="FangSong" w:cs="FangSong"/>
                <w:sz w:val="23"/>
                <w:szCs w:val="23"/>
              </w:rPr>
              <w:t>的研究</w:t>
            </w:r>
          </w:p>
        </w:tc>
        <w:tc>
          <w:tcPr>
            <w:tcW w:w="2882" w:type="dxa"/>
            <w:vAlign w:val="top"/>
          </w:tcPr>
          <w:p>
            <w:pPr>
              <w:ind w:left="130"/>
              <w:spacing w:before="247"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46"/>
              <w:spacing w:before="247" w:line="226" w:lineRule="auto"/>
              <w:rPr>
                <w:rFonts w:ascii="FangSong" w:hAnsi="FangSong" w:eastAsia="FangSong" w:cs="FangSong"/>
                <w:sz w:val="23"/>
                <w:szCs w:val="23"/>
              </w:rPr>
            </w:pPr>
            <w:r>
              <w:rPr>
                <w:rFonts w:ascii="FangSong" w:hAnsi="FangSong" w:eastAsia="FangSong" w:cs="FangSong"/>
                <w:sz w:val="23"/>
                <w:szCs w:val="23"/>
                <w:spacing w:val="2"/>
              </w:rPr>
              <w:t>陈</w:t>
            </w:r>
            <w:r>
              <w:rPr>
                <w:rFonts w:ascii="FangSong" w:hAnsi="FangSong" w:eastAsia="FangSong" w:cs="FangSong"/>
                <w:sz w:val="23"/>
                <w:szCs w:val="23"/>
                <w:spacing w:val="2"/>
              </w:rPr>
              <w:t xml:space="preserve"> </w:t>
            </w:r>
            <w:r>
              <w:rPr>
                <w:rFonts w:ascii="FangSong" w:hAnsi="FangSong" w:eastAsia="FangSong" w:cs="FangSong"/>
                <w:sz w:val="23"/>
                <w:szCs w:val="23"/>
                <w:spacing w:val="1"/>
              </w:rPr>
              <w:t xml:space="preserve"> </w:t>
            </w:r>
            <w:r>
              <w:rPr>
                <w:rFonts w:ascii="FangSong" w:hAnsi="FangSong" w:eastAsia="FangSong" w:cs="FangSong"/>
                <w:sz w:val="23"/>
                <w:szCs w:val="23"/>
                <w:spacing w:val="1"/>
              </w:rPr>
              <w:t>丽</w:t>
            </w:r>
          </w:p>
        </w:tc>
      </w:tr>
      <w:tr>
        <w:trPr>
          <w:trHeight w:val="725" w:hRule="atLeast"/>
        </w:trPr>
        <w:tc>
          <w:tcPr>
            <w:tcW w:w="593" w:type="dxa"/>
            <w:vAlign w:val="top"/>
          </w:tcPr>
          <w:p>
            <w:pPr>
              <w:ind w:left="123"/>
              <w:spacing w:before="28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37</w:t>
            </w:r>
            <w:r>
              <w:rPr>
                <w:rFonts w:ascii="Times New Roman" w:hAnsi="Times New Roman" w:eastAsia="Times New Roman" w:cs="Times New Roman"/>
                <w:sz w:val="23"/>
                <w:szCs w:val="23"/>
              </w:rPr>
              <w:t>4</w:t>
            </w:r>
          </w:p>
        </w:tc>
        <w:tc>
          <w:tcPr>
            <w:tcW w:w="1477" w:type="dxa"/>
            <w:vAlign w:val="top"/>
          </w:tcPr>
          <w:p>
            <w:pPr>
              <w:ind w:left="171"/>
              <w:spacing w:before="28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37</w:t>
            </w:r>
            <w:r>
              <w:rPr>
                <w:rFonts w:ascii="Times New Roman" w:hAnsi="Times New Roman" w:eastAsia="Times New Roman" w:cs="Times New Roman"/>
                <w:sz w:val="23"/>
                <w:szCs w:val="23"/>
                <w:spacing w:val="5"/>
              </w:rPr>
              <w:t>4</w:t>
            </w:r>
          </w:p>
        </w:tc>
        <w:tc>
          <w:tcPr>
            <w:tcW w:w="7088" w:type="dxa"/>
            <w:vAlign w:val="top"/>
          </w:tcPr>
          <w:p>
            <w:pPr>
              <w:ind w:left="119" w:right="274" w:hanging="11"/>
              <w:spacing w:before="24" w:line="275" w:lineRule="auto"/>
              <w:rPr>
                <w:rFonts w:ascii="FangSong" w:hAnsi="FangSong" w:eastAsia="FangSong" w:cs="FangSong"/>
                <w:sz w:val="23"/>
                <w:szCs w:val="23"/>
              </w:rPr>
            </w:pPr>
            <w:r>
              <w:rPr>
                <w:rFonts w:ascii="FangSong" w:hAnsi="FangSong" w:eastAsia="FangSong" w:cs="FangSong"/>
                <w:sz w:val="23"/>
                <w:szCs w:val="23"/>
                <w:spacing w:val="12"/>
              </w:rPr>
              <w:t>基于</w:t>
            </w:r>
            <w:r>
              <w:rPr>
                <w:rFonts w:ascii="Times New Roman" w:hAnsi="Times New Roman" w:eastAsia="Times New Roman" w:cs="Times New Roman"/>
                <w:sz w:val="23"/>
                <w:szCs w:val="23"/>
                <w:spacing w:val="12"/>
              </w:rPr>
              <w:t>“</w:t>
            </w:r>
            <w:r>
              <w:rPr>
                <w:rFonts w:ascii="FangSong" w:hAnsi="FangSong" w:eastAsia="FangSong" w:cs="FangSong"/>
                <w:sz w:val="23"/>
                <w:szCs w:val="23"/>
                <w:spacing w:val="12"/>
              </w:rPr>
              <w:t>脑</w:t>
            </w:r>
            <w:r>
              <w:rPr>
                <w:rFonts w:ascii="Times New Roman" w:hAnsi="Times New Roman" w:eastAsia="Times New Roman" w:cs="Times New Roman"/>
                <w:sz w:val="23"/>
                <w:szCs w:val="23"/>
                <w:spacing w:val="12"/>
              </w:rPr>
              <w:t>-</w:t>
            </w:r>
            <w:r>
              <w:rPr>
                <w:rFonts w:ascii="FangSong" w:hAnsi="FangSong" w:eastAsia="FangSong" w:cs="FangSong"/>
                <w:sz w:val="23"/>
                <w:szCs w:val="23"/>
                <w:spacing w:val="12"/>
              </w:rPr>
              <w:t>肠轴</w:t>
            </w:r>
            <w:r>
              <w:rPr>
                <w:rFonts w:ascii="Times New Roman" w:hAnsi="Times New Roman" w:eastAsia="Times New Roman" w:cs="Times New Roman"/>
                <w:sz w:val="23"/>
                <w:szCs w:val="23"/>
                <w:spacing w:val="12"/>
              </w:rPr>
              <w:t>”</w:t>
            </w:r>
            <w:r>
              <w:rPr>
                <w:rFonts w:ascii="FangSong" w:hAnsi="FangSong" w:eastAsia="FangSong" w:cs="FangSong"/>
                <w:sz w:val="23"/>
                <w:szCs w:val="23"/>
                <w:spacing w:val="12"/>
              </w:rPr>
              <w:t>理论针刺下合穴对偏头痛伴抑郁障碍额叶</w:t>
            </w:r>
            <w:r>
              <w:rPr>
                <w:rFonts w:ascii="Times New Roman" w:hAnsi="Times New Roman" w:eastAsia="Times New Roman" w:cs="Times New Roman"/>
                <w:sz w:val="23"/>
                <w:szCs w:val="23"/>
              </w:rPr>
              <w:t>fMRI</w:t>
            </w:r>
            <w:r>
              <w:rPr>
                <w:rFonts w:ascii="Times New Roman" w:hAnsi="Times New Roman" w:eastAsia="Times New Roman" w:cs="Times New Roman"/>
                <w:sz w:val="23"/>
                <w:szCs w:val="23"/>
                <w:spacing w:val="12"/>
              </w:rPr>
              <w:t xml:space="preserve"> </w:t>
            </w:r>
            <w:r>
              <w:rPr>
                <w:rFonts w:ascii="FangSong" w:hAnsi="FangSong" w:eastAsia="FangSong" w:cs="FangSong"/>
                <w:sz w:val="23"/>
                <w:szCs w:val="23"/>
                <w:spacing w:val="6"/>
              </w:rPr>
              <w:t>的</w:t>
            </w:r>
            <w:r>
              <w:rPr>
                <w:rFonts w:ascii="FangSong" w:hAnsi="FangSong" w:eastAsia="FangSong" w:cs="FangSong"/>
                <w:sz w:val="23"/>
                <w:szCs w:val="23"/>
              </w:rPr>
              <w:t xml:space="preserve"> </w:t>
            </w:r>
            <w:r>
              <w:rPr>
                <w:rFonts w:ascii="FangSong" w:hAnsi="FangSong" w:eastAsia="FangSong" w:cs="FangSong"/>
                <w:sz w:val="23"/>
                <w:szCs w:val="23"/>
                <w:spacing w:val="2"/>
              </w:rPr>
              <w:t>影</w:t>
            </w:r>
            <w:r>
              <w:rPr>
                <w:rFonts w:ascii="FangSong" w:hAnsi="FangSong" w:eastAsia="FangSong" w:cs="FangSong"/>
                <w:sz w:val="23"/>
                <w:szCs w:val="23"/>
                <w:spacing w:val="1"/>
              </w:rPr>
              <w:t>响</w:t>
            </w:r>
          </w:p>
        </w:tc>
        <w:tc>
          <w:tcPr>
            <w:tcW w:w="2882" w:type="dxa"/>
            <w:vAlign w:val="top"/>
          </w:tcPr>
          <w:p>
            <w:pPr>
              <w:ind w:left="130"/>
              <w:spacing w:before="248"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37"/>
              <w:spacing w:before="248" w:line="225" w:lineRule="auto"/>
              <w:rPr>
                <w:rFonts w:ascii="FangSong" w:hAnsi="FangSong" w:eastAsia="FangSong" w:cs="FangSong"/>
                <w:sz w:val="23"/>
                <w:szCs w:val="23"/>
              </w:rPr>
            </w:pPr>
            <w:r>
              <w:rPr>
                <w:rFonts w:ascii="FangSong" w:hAnsi="FangSong" w:eastAsia="FangSong" w:cs="FangSong"/>
                <w:sz w:val="23"/>
                <w:szCs w:val="23"/>
                <w:spacing w:val="2"/>
              </w:rPr>
              <w:t>张海</w:t>
            </w:r>
            <w:r>
              <w:rPr>
                <w:rFonts w:ascii="FangSong" w:hAnsi="FangSong" w:eastAsia="FangSong" w:cs="FangSong"/>
                <w:sz w:val="23"/>
                <w:szCs w:val="23"/>
                <w:spacing w:val="1"/>
              </w:rPr>
              <w:t>峰</w:t>
            </w:r>
          </w:p>
        </w:tc>
      </w:tr>
      <w:tr>
        <w:trPr>
          <w:trHeight w:val="365" w:hRule="atLeast"/>
        </w:trPr>
        <w:tc>
          <w:tcPr>
            <w:tcW w:w="593" w:type="dxa"/>
            <w:vAlign w:val="top"/>
          </w:tcPr>
          <w:p>
            <w:pPr>
              <w:ind w:left="123"/>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37</w:t>
            </w:r>
            <w:r>
              <w:rPr>
                <w:rFonts w:ascii="Times New Roman" w:hAnsi="Times New Roman" w:eastAsia="Times New Roman" w:cs="Times New Roman"/>
                <w:sz w:val="23"/>
                <w:szCs w:val="23"/>
              </w:rPr>
              <w:t>5</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37</w:t>
            </w:r>
            <w:r>
              <w:rPr>
                <w:rFonts w:ascii="Times New Roman" w:hAnsi="Times New Roman" w:eastAsia="Times New Roman" w:cs="Times New Roman"/>
                <w:sz w:val="23"/>
                <w:szCs w:val="23"/>
                <w:spacing w:val="5"/>
              </w:rPr>
              <w:t>5</w:t>
            </w:r>
          </w:p>
        </w:tc>
        <w:tc>
          <w:tcPr>
            <w:tcW w:w="7088" w:type="dxa"/>
            <w:vAlign w:val="top"/>
          </w:tcPr>
          <w:p>
            <w:pPr>
              <w:ind w:left="125"/>
              <w:spacing w:before="68" w:line="224" w:lineRule="auto"/>
              <w:rPr>
                <w:rFonts w:ascii="FangSong" w:hAnsi="FangSong" w:eastAsia="FangSong" w:cs="FangSong"/>
                <w:sz w:val="23"/>
                <w:szCs w:val="23"/>
              </w:rPr>
            </w:pPr>
            <w:r>
              <w:rPr>
                <w:rFonts w:ascii="FangSong" w:hAnsi="FangSong" w:eastAsia="FangSong" w:cs="FangSong"/>
                <w:sz w:val="23"/>
                <w:szCs w:val="23"/>
                <w:spacing w:val="13"/>
              </w:rPr>
              <w:t>温</w:t>
            </w:r>
            <w:r>
              <w:rPr>
                <w:rFonts w:ascii="FangSong" w:hAnsi="FangSong" w:eastAsia="FangSong" w:cs="FangSong"/>
                <w:sz w:val="23"/>
                <w:szCs w:val="23"/>
                <w:spacing w:val="9"/>
              </w:rPr>
              <w:t>针灸结合调神针法治疗颞下颌关节紊乱综合征临床疗效评价</w:t>
            </w:r>
          </w:p>
        </w:tc>
        <w:tc>
          <w:tcPr>
            <w:tcW w:w="2882" w:type="dxa"/>
            <w:vAlign w:val="top"/>
          </w:tcPr>
          <w:p>
            <w:pPr>
              <w:ind w:left="130"/>
              <w:spacing w:before="67"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35"/>
              <w:spacing w:before="67" w:line="227" w:lineRule="auto"/>
              <w:rPr>
                <w:rFonts w:ascii="FangSong" w:hAnsi="FangSong" w:eastAsia="FangSong" w:cs="FangSong"/>
                <w:sz w:val="23"/>
                <w:szCs w:val="23"/>
              </w:rPr>
            </w:pPr>
            <w:r>
              <w:rPr>
                <w:rFonts w:ascii="FangSong" w:hAnsi="FangSong" w:eastAsia="FangSong" w:cs="FangSong"/>
                <w:sz w:val="23"/>
                <w:szCs w:val="23"/>
                <w:spacing w:val="6"/>
              </w:rPr>
              <w:t>罗</w:t>
            </w:r>
            <w:r>
              <w:rPr>
                <w:rFonts w:ascii="FangSong" w:hAnsi="FangSong" w:eastAsia="FangSong" w:cs="FangSong"/>
                <w:sz w:val="23"/>
                <w:szCs w:val="23"/>
                <w:spacing w:val="5"/>
              </w:rPr>
              <w:t xml:space="preserve">  </w:t>
            </w:r>
            <w:r>
              <w:rPr>
                <w:rFonts w:ascii="FangSong" w:hAnsi="FangSong" w:eastAsia="FangSong" w:cs="FangSong"/>
                <w:sz w:val="23"/>
                <w:szCs w:val="23"/>
                <w:spacing w:val="5"/>
              </w:rPr>
              <w:t>强</w:t>
            </w:r>
          </w:p>
        </w:tc>
      </w:tr>
      <w:tr>
        <w:trPr>
          <w:trHeight w:val="368" w:hRule="atLeast"/>
        </w:trPr>
        <w:tc>
          <w:tcPr>
            <w:tcW w:w="593" w:type="dxa"/>
            <w:vAlign w:val="top"/>
          </w:tcPr>
          <w:p>
            <w:pPr>
              <w:ind w:left="123"/>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37</w:t>
            </w:r>
            <w:r>
              <w:rPr>
                <w:rFonts w:ascii="Times New Roman" w:hAnsi="Times New Roman" w:eastAsia="Times New Roman" w:cs="Times New Roman"/>
                <w:sz w:val="23"/>
                <w:szCs w:val="23"/>
              </w:rPr>
              <w:t>6</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37</w:t>
            </w:r>
            <w:r>
              <w:rPr>
                <w:rFonts w:ascii="Times New Roman" w:hAnsi="Times New Roman" w:eastAsia="Times New Roman" w:cs="Times New Roman"/>
                <w:sz w:val="23"/>
                <w:szCs w:val="23"/>
                <w:spacing w:val="5"/>
              </w:rPr>
              <w:t>6</w:t>
            </w:r>
          </w:p>
        </w:tc>
        <w:tc>
          <w:tcPr>
            <w:tcW w:w="7088" w:type="dxa"/>
            <w:vAlign w:val="top"/>
          </w:tcPr>
          <w:p>
            <w:pPr>
              <w:ind w:left="122"/>
              <w:spacing w:before="67" w:line="223" w:lineRule="auto"/>
              <w:rPr>
                <w:rFonts w:ascii="FangSong" w:hAnsi="FangSong" w:eastAsia="FangSong" w:cs="FangSong"/>
                <w:sz w:val="23"/>
                <w:szCs w:val="23"/>
              </w:rPr>
            </w:pPr>
            <w:r>
              <w:rPr>
                <w:rFonts w:ascii="FangSong" w:hAnsi="FangSong" w:eastAsia="FangSong" w:cs="FangSong"/>
                <w:sz w:val="23"/>
                <w:szCs w:val="23"/>
                <w:spacing w:val="12"/>
              </w:rPr>
              <w:t>沈</w:t>
            </w:r>
            <w:r>
              <w:rPr>
                <w:rFonts w:ascii="FangSong" w:hAnsi="FangSong" w:eastAsia="FangSong" w:cs="FangSong"/>
                <w:sz w:val="23"/>
                <w:szCs w:val="23"/>
                <w:spacing w:val="9"/>
              </w:rPr>
              <w:t>氏功法改善膝骨性关节炎患者下肢功能的应用研究</w:t>
            </w:r>
          </w:p>
        </w:tc>
        <w:tc>
          <w:tcPr>
            <w:tcW w:w="2882" w:type="dxa"/>
            <w:vAlign w:val="top"/>
          </w:tcPr>
          <w:p>
            <w:pPr>
              <w:ind w:left="130"/>
              <w:spacing w:before="67"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8"/>
              <w:spacing w:before="66" w:line="227" w:lineRule="auto"/>
              <w:rPr>
                <w:rFonts w:ascii="FangSong" w:hAnsi="FangSong" w:eastAsia="FangSong" w:cs="FangSong"/>
                <w:sz w:val="23"/>
                <w:szCs w:val="23"/>
              </w:rPr>
            </w:pPr>
            <w:r>
              <w:rPr>
                <w:rFonts w:ascii="FangSong" w:hAnsi="FangSong" w:eastAsia="FangSong" w:cs="FangSong"/>
                <w:sz w:val="23"/>
                <w:szCs w:val="23"/>
                <w:spacing w:val="5"/>
              </w:rPr>
              <w:t>王焕</w:t>
            </w:r>
            <w:r>
              <w:rPr>
                <w:rFonts w:ascii="FangSong" w:hAnsi="FangSong" w:eastAsia="FangSong" w:cs="FangSong"/>
                <w:sz w:val="23"/>
                <w:szCs w:val="23"/>
                <w:spacing w:val="4"/>
              </w:rPr>
              <w:t>明</w:t>
            </w:r>
          </w:p>
        </w:tc>
      </w:tr>
    </w:tbl>
    <w:p>
      <w:pPr>
        <w:rPr>
          <w:rFonts w:ascii="Arial"/>
          <w:sz w:val="21"/>
        </w:rPr>
      </w:pPr>
      <w:r/>
    </w:p>
    <w:p>
      <w:pPr>
        <w:sectPr>
          <w:footerReference w:type="default" r:id="rId33"/>
          <w:pgSz w:w="16839" w:h="11906"/>
          <w:pgMar w:top="1012" w:right="1585" w:bottom="1677" w:left="1820" w:header="0" w:footer="1344"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3"/>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37</w:t>
            </w:r>
            <w:r>
              <w:rPr>
                <w:rFonts w:ascii="Times New Roman" w:hAnsi="Times New Roman" w:eastAsia="Times New Roman" w:cs="Times New Roman"/>
                <w:sz w:val="23"/>
                <w:szCs w:val="23"/>
              </w:rPr>
              <w:t>7</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37</w:t>
            </w:r>
            <w:r>
              <w:rPr>
                <w:rFonts w:ascii="Times New Roman" w:hAnsi="Times New Roman" w:eastAsia="Times New Roman" w:cs="Times New Roman"/>
                <w:sz w:val="23"/>
                <w:szCs w:val="23"/>
                <w:spacing w:val="5"/>
              </w:rPr>
              <w:t>7</w:t>
            </w:r>
          </w:p>
        </w:tc>
        <w:tc>
          <w:tcPr>
            <w:tcW w:w="7088" w:type="dxa"/>
            <w:vAlign w:val="top"/>
          </w:tcPr>
          <w:p>
            <w:pPr>
              <w:ind w:left="111" w:right="207" w:hanging="3"/>
              <w:spacing w:before="65" w:line="257" w:lineRule="auto"/>
              <w:rPr>
                <w:rFonts w:ascii="FangSong" w:hAnsi="FangSong" w:eastAsia="FangSong" w:cs="FangSong"/>
                <w:sz w:val="23"/>
                <w:szCs w:val="23"/>
              </w:rPr>
            </w:pPr>
            <w:r>
              <w:rPr>
                <w:rFonts w:ascii="FangSong" w:hAnsi="FangSong" w:eastAsia="FangSong" w:cs="FangSong"/>
                <w:sz w:val="23"/>
                <w:szCs w:val="23"/>
                <w:spacing w:val="6"/>
              </w:rPr>
              <w:t>基于高密度</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sEMG</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探讨脊柱推拿对</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AIS</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肌肉激活和协调模式的</w:t>
            </w:r>
            <w:r>
              <w:rPr>
                <w:rFonts w:ascii="FangSong" w:hAnsi="FangSong" w:eastAsia="FangSong" w:cs="FangSong"/>
                <w:sz w:val="23"/>
                <w:szCs w:val="23"/>
                <w:spacing w:val="5"/>
              </w:rPr>
              <w:t>作</w:t>
            </w:r>
            <w:r>
              <w:rPr>
                <w:rFonts w:ascii="FangSong" w:hAnsi="FangSong" w:eastAsia="FangSong" w:cs="FangSong"/>
                <w:sz w:val="23"/>
                <w:szCs w:val="23"/>
              </w:rPr>
              <w:t xml:space="preserve"> </w:t>
            </w:r>
            <w:r>
              <w:rPr>
                <w:rFonts w:ascii="FangSong" w:hAnsi="FangSong" w:eastAsia="FangSong" w:cs="FangSong"/>
                <w:sz w:val="23"/>
                <w:szCs w:val="23"/>
                <w:spacing w:val="7"/>
              </w:rPr>
              <w:t>用机</w:t>
            </w:r>
            <w:r>
              <w:rPr>
                <w:rFonts w:ascii="FangSong" w:hAnsi="FangSong" w:eastAsia="FangSong" w:cs="FangSong"/>
                <w:sz w:val="23"/>
                <w:szCs w:val="23"/>
                <w:spacing w:val="6"/>
              </w:rPr>
              <w:t>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46"/>
              <w:spacing w:before="246" w:line="225" w:lineRule="auto"/>
              <w:rPr>
                <w:rFonts w:ascii="FangSong" w:hAnsi="FangSong" w:eastAsia="FangSong" w:cs="FangSong"/>
                <w:sz w:val="23"/>
                <w:szCs w:val="23"/>
              </w:rPr>
            </w:pPr>
            <w:r>
              <w:rPr>
                <w:rFonts w:ascii="FangSong" w:hAnsi="FangSong" w:eastAsia="FangSong" w:cs="FangSong"/>
                <w:sz w:val="23"/>
                <w:szCs w:val="23"/>
                <w:spacing w:val="1"/>
              </w:rPr>
              <w:t>陈</w:t>
            </w:r>
            <w:r>
              <w:rPr>
                <w:rFonts w:ascii="FangSong" w:hAnsi="FangSong" w:eastAsia="FangSong" w:cs="FangSong"/>
                <w:sz w:val="23"/>
                <w:szCs w:val="23"/>
                <w:spacing w:val="1"/>
              </w:rPr>
              <w:t xml:space="preserve"> </w:t>
            </w:r>
            <w:r>
              <w:rPr>
                <w:rFonts w:ascii="FangSong" w:hAnsi="FangSong" w:eastAsia="FangSong" w:cs="FangSong"/>
                <w:sz w:val="23"/>
                <w:szCs w:val="23"/>
              </w:rPr>
              <w:t xml:space="preserve"> </w:t>
            </w:r>
            <w:r>
              <w:rPr>
                <w:rFonts w:ascii="FangSong" w:hAnsi="FangSong" w:eastAsia="FangSong" w:cs="FangSong"/>
                <w:sz w:val="23"/>
                <w:szCs w:val="23"/>
              </w:rPr>
              <w:t>韶</w:t>
            </w:r>
          </w:p>
        </w:tc>
      </w:tr>
      <w:tr>
        <w:trPr>
          <w:trHeight w:val="365" w:hRule="atLeast"/>
        </w:trPr>
        <w:tc>
          <w:tcPr>
            <w:tcW w:w="593" w:type="dxa"/>
            <w:vAlign w:val="top"/>
          </w:tcPr>
          <w:p>
            <w:pPr>
              <w:ind w:left="123"/>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37</w:t>
            </w:r>
            <w:r>
              <w:rPr>
                <w:rFonts w:ascii="Times New Roman" w:hAnsi="Times New Roman" w:eastAsia="Times New Roman" w:cs="Times New Roman"/>
                <w:sz w:val="23"/>
                <w:szCs w:val="23"/>
              </w:rPr>
              <w:t>8</w:t>
            </w:r>
          </w:p>
        </w:tc>
        <w:tc>
          <w:tcPr>
            <w:tcW w:w="1477" w:type="dxa"/>
            <w:vAlign w:val="top"/>
          </w:tcPr>
          <w:p>
            <w:pPr>
              <w:ind w:left="171"/>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37</w:t>
            </w:r>
            <w:r>
              <w:rPr>
                <w:rFonts w:ascii="Times New Roman" w:hAnsi="Times New Roman" w:eastAsia="Times New Roman" w:cs="Times New Roman"/>
                <w:sz w:val="23"/>
                <w:szCs w:val="23"/>
                <w:spacing w:val="5"/>
              </w:rPr>
              <w:t>8</w:t>
            </w:r>
          </w:p>
        </w:tc>
        <w:tc>
          <w:tcPr>
            <w:tcW w:w="7088" w:type="dxa"/>
            <w:vAlign w:val="top"/>
          </w:tcPr>
          <w:p>
            <w:pPr>
              <w:ind w:left="139"/>
              <w:spacing w:before="61" w:line="220" w:lineRule="auto"/>
              <w:rPr>
                <w:rFonts w:ascii="FangSong" w:hAnsi="FangSong" w:eastAsia="FangSong" w:cs="FangSong"/>
                <w:sz w:val="23"/>
                <w:szCs w:val="23"/>
              </w:rPr>
            </w:pPr>
            <w:r>
              <w:rPr>
                <w:rFonts w:ascii="FangSong" w:hAnsi="FangSong" w:eastAsia="FangSong" w:cs="FangSong"/>
                <w:sz w:val="23"/>
                <w:szCs w:val="23"/>
                <w:spacing w:val="9"/>
              </w:rPr>
              <w:t>肾气丸通过</w:t>
            </w:r>
            <w:r>
              <w:rPr>
                <w:rFonts w:ascii="FangSong" w:hAnsi="FangSong" w:eastAsia="FangSong" w:cs="FangSong"/>
                <w:sz w:val="23"/>
                <w:szCs w:val="23"/>
                <w:spacing w:val="9"/>
              </w:rPr>
              <w:t xml:space="preserve"> </w:t>
            </w:r>
            <w:r>
              <w:rPr>
                <w:rFonts w:ascii="Times New Roman" w:hAnsi="Times New Roman" w:eastAsia="Times New Roman" w:cs="Times New Roman"/>
                <w:sz w:val="23"/>
                <w:szCs w:val="23"/>
              </w:rPr>
              <w:t>AQP</w:t>
            </w:r>
            <w:r>
              <w:rPr>
                <w:rFonts w:ascii="Times New Roman" w:hAnsi="Times New Roman" w:eastAsia="Times New Roman" w:cs="Times New Roman"/>
                <w:sz w:val="23"/>
                <w:szCs w:val="23"/>
                <w:spacing w:val="9"/>
              </w:rPr>
              <w:t>1</w:t>
            </w:r>
            <w:r>
              <w:rPr>
                <w:rFonts w:ascii="FangSong" w:hAnsi="FangSong" w:eastAsia="FangSong" w:cs="FangSong"/>
                <w:sz w:val="23"/>
                <w:szCs w:val="23"/>
                <w:spacing w:val="9"/>
              </w:rPr>
              <w:t>调节线粒体功能抗肾纤维化的作用机制研</w:t>
            </w:r>
            <w:r>
              <w:rPr>
                <w:rFonts w:ascii="FangSong" w:hAnsi="FangSong" w:eastAsia="FangSong" w:cs="FangSong"/>
                <w:sz w:val="23"/>
                <w:szCs w:val="23"/>
                <w:spacing w:val="8"/>
              </w:rPr>
              <w:t>究</w:t>
            </w:r>
          </w:p>
        </w:tc>
        <w:tc>
          <w:tcPr>
            <w:tcW w:w="2882" w:type="dxa"/>
            <w:vAlign w:val="top"/>
          </w:tcPr>
          <w:p>
            <w:pPr>
              <w:ind w:left="130"/>
              <w:spacing w:before="62"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46"/>
              <w:spacing w:before="61" w:line="226" w:lineRule="auto"/>
              <w:rPr>
                <w:rFonts w:ascii="FangSong" w:hAnsi="FangSong" w:eastAsia="FangSong" w:cs="FangSong"/>
                <w:sz w:val="23"/>
                <w:szCs w:val="23"/>
              </w:rPr>
            </w:pPr>
            <w:r>
              <w:rPr>
                <w:rFonts w:ascii="FangSong" w:hAnsi="FangSong" w:eastAsia="FangSong" w:cs="FangSong"/>
                <w:sz w:val="23"/>
                <w:szCs w:val="23"/>
                <w:spacing w:val="-1"/>
              </w:rPr>
              <w:t>陈红淑</w:t>
            </w:r>
          </w:p>
        </w:tc>
      </w:tr>
      <w:tr>
        <w:trPr>
          <w:trHeight w:val="365" w:hRule="atLeast"/>
        </w:trPr>
        <w:tc>
          <w:tcPr>
            <w:tcW w:w="593" w:type="dxa"/>
            <w:vAlign w:val="top"/>
          </w:tcPr>
          <w:p>
            <w:pPr>
              <w:ind w:left="123"/>
              <w:spacing w:before="10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37</w:t>
            </w:r>
            <w:r>
              <w:rPr>
                <w:rFonts w:ascii="Times New Roman" w:hAnsi="Times New Roman" w:eastAsia="Times New Roman" w:cs="Times New Roman"/>
                <w:sz w:val="23"/>
                <w:szCs w:val="23"/>
              </w:rPr>
              <w:t>9</w:t>
            </w:r>
          </w:p>
        </w:tc>
        <w:tc>
          <w:tcPr>
            <w:tcW w:w="1477" w:type="dxa"/>
            <w:vAlign w:val="top"/>
          </w:tcPr>
          <w:p>
            <w:pPr>
              <w:ind w:left="171"/>
              <w:spacing w:before="10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37</w:t>
            </w:r>
            <w:r>
              <w:rPr>
                <w:rFonts w:ascii="Times New Roman" w:hAnsi="Times New Roman" w:eastAsia="Times New Roman" w:cs="Times New Roman"/>
                <w:sz w:val="23"/>
                <w:szCs w:val="23"/>
                <w:spacing w:val="5"/>
              </w:rPr>
              <w:t>9</w:t>
            </w:r>
          </w:p>
        </w:tc>
        <w:tc>
          <w:tcPr>
            <w:tcW w:w="7088" w:type="dxa"/>
            <w:vAlign w:val="top"/>
          </w:tcPr>
          <w:p>
            <w:pPr>
              <w:ind w:left="120"/>
              <w:spacing w:before="61" w:line="223" w:lineRule="auto"/>
              <w:rPr>
                <w:rFonts w:ascii="FangSong" w:hAnsi="FangSong" w:eastAsia="FangSong" w:cs="FangSong"/>
                <w:sz w:val="23"/>
                <w:szCs w:val="23"/>
              </w:rPr>
            </w:pPr>
            <w:r>
              <w:rPr>
                <w:rFonts w:ascii="FangSong" w:hAnsi="FangSong" w:eastAsia="FangSong" w:cs="FangSong"/>
                <w:sz w:val="23"/>
                <w:szCs w:val="23"/>
                <w:spacing w:val="10"/>
              </w:rPr>
              <w:t>五</w:t>
            </w:r>
            <w:r>
              <w:rPr>
                <w:rFonts w:ascii="FangSong" w:hAnsi="FangSong" w:eastAsia="FangSong" w:cs="FangSong"/>
                <w:sz w:val="23"/>
                <w:szCs w:val="23"/>
                <w:spacing w:val="9"/>
              </w:rPr>
              <w:t>苓散治疗脾虚湿浊型高脂血症的作用研究</w:t>
            </w:r>
          </w:p>
        </w:tc>
        <w:tc>
          <w:tcPr>
            <w:tcW w:w="2882" w:type="dxa"/>
            <w:vAlign w:val="top"/>
          </w:tcPr>
          <w:p>
            <w:pPr>
              <w:ind w:left="130"/>
              <w:spacing w:before="61"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37"/>
              <w:spacing w:before="61" w:line="223" w:lineRule="auto"/>
              <w:rPr>
                <w:rFonts w:ascii="FangSong" w:hAnsi="FangSong" w:eastAsia="FangSong" w:cs="FangSong"/>
                <w:sz w:val="23"/>
                <w:szCs w:val="23"/>
              </w:rPr>
            </w:pPr>
            <w:r>
              <w:rPr>
                <w:rFonts w:ascii="FangSong" w:hAnsi="FangSong" w:eastAsia="FangSong" w:cs="FangSong"/>
                <w:sz w:val="23"/>
                <w:szCs w:val="23"/>
                <w:spacing w:val="2"/>
              </w:rPr>
              <w:t>张燕</w:t>
            </w:r>
            <w:r>
              <w:rPr>
                <w:rFonts w:ascii="FangSong" w:hAnsi="FangSong" w:eastAsia="FangSong" w:cs="FangSong"/>
                <w:sz w:val="23"/>
                <w:szCs w:val="23"/>
                <w:spacing w:val="1"/>
              </w:rPr>
              <w:t>花</w:t>
            </w:r>
          </w:p>
        </w:tc>
      </w:tr>
      <w:tr>
        <w:trPr>
          <w:trHeight w:val="365" w:hRule="atLeast"/>
        </w:trPr>
        <w:tc>
          <w:tcPr>
            <w:tcW w:w="593" w:type="dxa"/>
            <w:vAlign w:val="top"/>
          </w:tcPr>
          <w:p>
            <w:pPr>
              <w:ind w:left="123"/>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38</w:t>
            </w:r>
            <w:r>
              <w:rPr>
                <w:rFonts w:ascii="Times New Roman" w:hAnsi="Times New Roman" w:eastAsia="Times New Roman" w:cs="Times New Roman"/>
                <w:sz w:val="23"/>
                <w:szCs w:val="23"/>
              </w:rPr>
              <w:t>0</w:t>
            </w:r>
          </w:p>
        </w:tc>
        <w:tc>
          <w:tcPr>
            <w:tcW w:w="1477" w:type="dxa"/>
            <w:vAlign w:val="top"/>
          </w:tcPr>
          <w:p>
            <w:pPr>
              <w:ind w:left="171"/>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38</w:t>
            </w:r>
            <w:r>
              <w:rPr>
                <w:rFonts w:ascii="Times New Roman" w:hAnsi="Times New Roman" w:eastAsia="Times New Roman" w:cs="Times New Roman"/>
                <w:sz w:val="23"/>
                <w:szCs w:val="23"/>
                <w:spacing w:val="5"/>
              </w:rPr>
              <w:t>0</w:t>
            </w:r>
          </w:p>
        </w:tc>
        <w:tc>
          <w:tcPr>
            <w:tcW w:w="7088" w:type="dxa"/>
            <w:vAlign w:val="top"/>
          </w:tcPr>
          <w:p>
            <w:pPr>
              <w:ind w:left="108"/>
              <w:spacing w:before="19" w:line="323" w:lineRule="exact"/>
              <w:rPr>
                <w:rFonts w:ascii="FangSong" w:hAnsi="FangSong" w:eastAsia="FangSong" w:cs="FangSong"/>
                <w:sz w:val="23"/>
                <w:szCs w:val="23"/>
              </w:rPr>
            </w:pPr>
            <w:r>
              <w:rPr>
                <w:rFonts w:ascii="FangSong" w:hAnsi="FangSong" w:eastAsia="FangSong" w:cs="FangSong"/>
                <w:sz w:val="23"/>
                <w:szCs w:val="23"/>
                <w:spacing w:val="-8"/>
                <w:position w:val="2"/>
              </w:rPr>
              <w:t>基</w:t>
            </w:r>
            <w:r>
              <w:rPr>
                <w:rFonts w:ascii="FangSong" w:hAnsi="FangSong" w:eastAsia="FangSong" w:cs="FangSong"/>
                <w:sz w:val="23"/>
                <w:szCs w:val="23"/>
                <w:spacing w:val="-6"/>
                <w:position w:val="2"/>
              </w:rPr>
              <w:t>于</w:t>
            </w:r>
            <w:r>
              <w:rPr>
                <w:rFonts w:ascii="FangSong" w:hAnsi="FangSong" w:eastAsia="FangSong" w:cs="FangSong"/>
                <w:sz w:val="23"/>
                <w:szCs w:val="23"/>
                <w:spacing w:val="-4"/>
                <w:position w:val="2"/>
              </w:rPr>
              <w:t xml:space="preserve"> </w:t>
            </w:r>
            <w:r>
              <w:rPr>
                <w:rFonts w:ascii="Times New Roman" w:hAnsi="Times New Roman" w:eastAsia="Times New Roman" w:cs="Times New Roman"/>
                <w:sz w:val="23"/>
                <w:szCs w:val="23"/>
                <w:spacing w:val="-4"/>
                <w:position w:val="2"/>
              </w:rPr>
              <w:t>LuxS/AI-2</w:t>
            </w:r>
            <w:r>
              <w:rPr>
                <w:rFonts w:ascii="Times New Roman" w:hAnsi="Times New Roman" w:eastAsia="Times New Roman" w:cs="Times New Roman"/>
                <w:sz w:val="23"/>
                <w:szCs w:val="23"/>
                <w:spacing w:val="-4"/>
                <w:position w:val="2"/>
              </w:rPr>
              <w:t xml:space="preserve"> </w:t>
            </w:r>
            <w:r>
              <w:rPr>
                <w:rFonts w:ascii="FangSong" w:hAnsi="FangSong" w:eastAsia="FangSong" w:cs="FangSong"/>
                <w:sz w:val="23"/>
                <w:szCs w:val="23"/>
                <w:spacing w:val="-4"/>
                <w:position w:val="2"/>
              </w:rPr>
              <w:t>群体感应途径探讨商陆素对</w:t>
            </w:r>
            <w:r>
              <w:rPr>
                <w:rFonts w:ascii="FangSong" w:hAnsi="FangSong" w:eastAsia="FangSong" w:cs="FangSong"/>
                <w:sz w:val="23"/>
                <w:szCs w:val="23"/>
                <w:spacing w:val="-4"/>
                <w:position w:val="2"/>
              </w:rPr>
              <w:t xml:space="preserve"> </w:t>
            </w:r>
            <w:r>
              <w:rPr>
                <w:rFonts w:ascii="Times New Roman" w:hAnsi="Times New Roman" w:eastAsia="Times New Roman" w:cs="Times New Roman"/>
                <w:sz w:val="23"/>
                <w:szCs w:val="23"/>
                <w:spacing w:val="-4"/>
                <w:position w:val="2"/>
              </w:rPr>
              <w:t>CRKP</w:t>
            </w:r>
            <w:r>
              <w:rPr>
                <w:rFonts w:ascii="Times New Roman" w:hAnsi="Times New Roman" w:eastAsia="Times New Roman" w:cs="Times New Roman"/>
                <w:sz w:val="23"/>
                <w:szCs w:val="23"/>
                <w:spacing w:val="-4"/>
                <w:position w:val="2"/>
              </w:rPr>
              <w:t xml:space="preserve"> </w:t>
            </w:r>
            <w:r>
              <w:rPr>
                <w:rFonts w:ascii="FangSong" w:hAnsi="FangSong" w:eastAsia="FangSong" w:cs="FangSong"/>
                <w:sz w:val="23"/>
                <w:szCs w:val="23"/>
                <w:spacing w:val="-4"/>
                <w:position w:val="2"/>
              </w:rPr>
              <w:t>致病性的作用研究</w:t>
            </w:r>
          </w:p>
        </w:tc>
        <w:tc>
          <w:tcPr>
            <w:tcW w:w="2882" w:type="dxa"/>
            <w:vAlign w:val="top"/>
          </w:tcPr>
          <w:p>
            <w:pPr>
              <w:ind w:left="130"/>
              <w:spacing w:before="63"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6"/>
              <w:spacing w:before="64"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雪静</w:t>
            </w:r>
          </w:p>
        </w:tc>
      </w:tr>
      <w:tr>
        <w:trPr>
          <w:trHeight w:val="724" w:hRule="atLeast"/>
        </w:trPr>
        <w:tc>
          <w:tcPr>
            <w:tcW w:w="593" w:type="dxa"/>
            <w:vAlign w:val="top"/>
          </w:tcPr>
          <w:p>
            <w:pPr>
              <w:ind w:left="123"/>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38</w:t>
            </w:r>
            <w:r>
              <w:rPr>
                <w:rFonts w:ascii="Times New Roman" w:hAnsi="Times New Roman" w:eastAsia="Times New Roman" w:cs="Times New Roman"/>
                <w:sz w:val="23"/>
                <w:szCs w:val="23"/>
              </w:rPr>
              <w:t>1</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38</w:t>
            </w:r>
            <w:r>
              <w:rPr>
                <w:rFonts w:ascii="Times New Roman" w:hAnsi="Times New Roman" w:eastAsia="Times New Roman" w:cs="Times New Roman"/>
                <w:sz w:val="23"/>
                <w:szCs w:val="23"/>
                <w:spacing w:val="5"/>
              </w:rPr>
              <w:t>1</w:t>
            </w:r>
          </w:p>
        </w:tc>
        <w:tc>
          <w:tcPr>
            <w:tcW w:w="7088" w:type="dxa"/>
            <w:vAlign w:val="top"/>
          </w:tcPr>
          <w:p>
            <w:pPr>
              <w:ind w:left="118" w:right="259" w:firstLine="22"/>
              <w:spacing w:before="62" w:line="258" w:lineRule="auto"/>
              <w:rPr>
                <w:rFonts w:ascii="FangSong" w:hAnsi="FangSong" w:eastAsia="FangSong" w:cs="FangSong"/>
                <w:sz w:val="23"/>
                <w:szCs w:val="23"/>
              </w:rPr>
            </w:pPr>
            <w:r>
              <w:rPr>
                <w:rFonts w:ascii="FangSong" w:hAnsi="FangSong" w:eastAsia="FangSong" w:cs="FangSong"/>
                <w:sz w:val="23"/>
                <w:szCs w:val="23"/>
                <w:spacing w:val="16"/>
              </w:rPr>
              <w:t>中药</w:t>
            </w:r>
            <w:r>
              <w:rPr>
                <w:rFonts w:ascii="FangSong" w:hAnsi="FangSong" w:eastAsia="FangSong" w:cs="FangSong"/>
                <w:sz w:val="23"/>
                <w:szCs w:val="23"/>
                <w:spacing w:val="10"/>
              </w:rPr>
              <w:t>热</w:t>
            </w:r>
            <w:r>
              <w:rPr>
                <w:rFonts w:ascii="FangSong" w:hAnsi="FangSong" w:eastAsia="FangSong" w:cs="FangSong"/>
                <w:sz w:val="23"/>
                <w:szCs w:val="23"/>
                <w:spacing w:val="8"/>
              </w:rPr>
              <w:t>熨结合穴位贴敷在预防老年患者前列腺电切术中低体温的</w:t>
            </w:r>
            <w:r>
              <w:rPr>
                <w:rFonts w:ascii="FangSong" w:hAnsi="FangSong" w:eastAsia="FangSong" w:cs="FangSong"/>
                <w:sz w:val="23"/>
                <w:szCs w:val="23"/>
              </w:rPr>
              <w:t xml:space="preserve"> </w:t>
            </w:r>
            <w:r>
              <w:rPr>
                <w:rFonts w:ascii="FangSong" w:hAnsi="FangSong" w:eastAsia="FangSong" w:cs="FangSong"/>
                <w:sz w:val="23"/>
                <w:szCs w:val="23"/>
                <w:spacing w:val="6"/>
              </w:rPr>
              <w:t>应用研究</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8"/>
              <w:spacing w:before="243" w:line="226" w:lineRule="auto"/>
              <w:rPr>
                <w:rFonts w:ascii="FangSong" w:hAnsi="FangSong" w:eastAsia="FangSong" w:cs="FangSong"/>
                <w:sz w:val="23"/>
                <w:szCs w:val="23"/>
              </w:rPr>
            </w:pPr>
            <w:r>
              <w:rPr>
                <w:rFonts w:ascii="FangSong" w:hAnsi="FangSong" w:eastAsia="FangSong" w:cs="FangSong"/>
                <w:sz w:val="23"/>
                <w:szCs w:val="23"/>
                <w:spacing w:val="5"/>
              </w:rPr>
              <w:t>王苗</w:t>
            </w:r>
            <w:r>
              <w:rPr>
                <w:rFonts w:ascii="FangSong" w:hAnsi="FangSong" w:eastAsia="FangSong" w:cs="FangSong"/>
                <w:sz w:val="23"/>
                <w:szCs w:val="23"/>
                <w:spacing w:val="4"/>
              </w:rPr>
              <w:t>苗</w:t>
            </w:r>
          </w:p>
        </w:tc>
      </w:tr>
      <w:tr>
        <w:trPr>
          <w:trHeight w:val="365" w:hRule="atLeast"/>
        </w:trPr>
        <w:tc>
          <w:tcPr>
            <w:tcW w:w="593" w:type="dxa"/>
            <w:vAlign w:val="top"/>
          </w:tcPr>
          <w:p>
            <w:pPr>
              <w:ind w:left="123"/>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38</w:t>
            </w:r>
            <w:r>
              <w:rPr>
                <w:rFonts w:ascii="Times New Roman" w:hAnsi="Times New Roman" w:eastAsia="Times New Roman" w:cs="Times New Roman"/>
                <w:sz w:val="23"/>
                <w:szCs w:val="23"/>
              </w:rPr>
              <w:t>2</w:t>
            </w:r>
          </w:p>
        </w:tc>
        <w:tc>
          <w:tcPr>
            <w:tcW w:w="1477" w:type="dxa"/>
            <w:vAlign w:val="top"/>
          </w:tcPr>
          <w:p>
            <w:pPr>
              <w:ind w:left="171"/>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38</w:t>
            </w:r>
            <w:r>
              <w:rPr>
                <w:rFonts w:ascii="Times New Roman" w:hAnsi="Times New Roman" w:eastAsia="Times New Roman" w:cs="Times New Roman"/>
                <w:sz w:val="23"/>
                <w:szCs w:val="23"/>
                <w:spacing w:val="5"/>
              </w:rPr>
              <w:t>2</w:t>
            </w:r>
          </w:p>
        </w:tc>
        <w:tc>
          <w:tcPr>
            <w:tcW w:w="7088" w:type="dxa"/>
            <w:vAlign w:val="top"/>
          </w:tcPr>
          <w:p>
            <w:pPr>
              <w:ind w:left="115"/>
              <w:spacing w:before="63" w:line="225" w:lineRule="auto"/>
              <w:rPr>
                <w:rFonts w:ascii="FangSong" w:hAnsi="FangSong" w:eastAsia="FangSong" w:cs="FangSong"/>
                <w:sz w:val="23"/>
                <w:szCs w:val="23"/>
              </w:rPr>
            </w:pPr>
            <w:r>
              <w:rPr>
                <w:rFonts w:ascii="FangSong" w:hAnsi="FangSong" w:eastAsia="FangSong" w:cs="FangSong"/>
                <w:sz w:val="23"/>
                <w:szCs w:val="23"/>
                <w:spacing w:val="18"/>
              </w:rPr>
              <w:t>造</w:t>
            </w:r>
            <w:r>
              <w:rPr>
                <w:rFonts w:ascii="FangSong" w:hAnsi="FangSong" w:eastAsia="FangSong" w:cs="FangSong"/>
                <w:sz w:val="23"/>
                <w:szCs w:val="23"/>
                <w:spacing w:val="10"/>
              </w:rPr>
              <w:t>血</w:t>
            </w:r>
            <w:r>
              <w:rPr>
                <w:rFonts w:ascii="FangSong" w:hAnsi="FangSong" w:eastAsia="FangSong" w:cs="FangSong"/>
                <w:sz w:val="23"/>
                <w:szCs w:val="23"/>
                <w:spacing w:val="9"/>
              </w:rPr>
              <w:t>干细胞移植患者中医运动方案的构建及实证研究</w:t>
            </w:r>
          </w:p>
        </w:tc>
        <w:tc>
          <w:tcPr>
            <w:tcW w:w="2882" w:type="dxa"/>
            <w:vAlign w:val="top"/>
          </w:tcPr>
          <w:p>
            <w:pPr>
              <w:ind w:left="130"/>
              <w:spacing w:before="63"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0"/>
              <w:spacing w:before="63" w:line="225" w:lineRule="auto"/>
              <w:rPr>
                <w:rFonts w:ascii="FangSong" w:hAnsi="FangSong" w:eastAsia="FangSong" w:cs="FangSong"/>
                <w:sz w:val="23"/>
                <w:szCs w:val="23"/>
              </w:rPr>
            </w:pPr>
            <w:r>
              <w:rPr>
                <w:rFonts w:ascii="FangSong" w:hAnsi="FangSong" w:eastAsia="FangSong" w:cs="FangSong"/>
                <w:sz w:val="23"/>
                <w:szCs w:val="23"/>
                <w:spacing w:val="8"/>
              </w:rPr>
              <w:t>林</w:t>
            </w:r>
            <w:r>
              <w:rPr>
                <w:rFonts w:ascii="FangSong" w:hAnsi="FangSong" w:eastAsia="FangSong" w:cs="FangSong"/>
                <w:sz w:val="23"/>
                <w:szCs w:val="23"/>
                <w:spacing w:val="7"/>
              </w:rPr>
              <w:t>婉冰</w:t>
            </w:r>
          </w:p>
        </w:tc>
      </w:tr>
      <w:tr>
        <w:trPr>
          <w:trHeight w:val="365" w:hRule="atLeast"/>
        </w:trPr>
        <w:tc>
          <w:tcPr>
            <w:tcW w:w="593" w:type="dxa"/>
            <w:vAlign w:val="top"/>
          </w:tcPr>
          <w:p>
            <w:pPr>
              <w:ind w:left="123"/>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38</w:t>
            </w:r>
            <w:r>
              <w:rPr>
                <w:rFonts w:ascii="Times New Roman" w:hAnsi="Times New Roman" w:eastAsia="Times New Roman" w:cs="Times New Roman"/>
                <w:sz w:val="23"/>
                <w:szCs w:val="23"/>
              </w:rPr>
              <w:t>3</w:t>
            </w:r>
          </w:p>
        </w:tc>
        <w:tc>
          <w:tcPr>
            <w:tcW w:w="1477" w:type="dxa"/>
            <w:vAlign w:val="top"/>
          </w:tcPr>
          <w:p>
            <w:pPr>
              <w:ind w:left="171"/>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38</w:t>
            </w:r>
            <w:r>
              <w:rPr>
                <w:rFonts w:ascii="Times New Roman" w:hAnsi="Times New Roman" w:eastAsia="Times New Roman" w:cs="Times New Roman"/>
                <w:sz w:val="23"/>
                <w:szCs w:val="23"/>
                <w:spacing w:val="5"/>
              </w:rPr>
              <w:t>3</w:t>
            </w:r>
          </w:p>
        </w:tc>
        <w:tc>
          <w:tcPr>
            <w:tcW w:w="7088" w:type="dxa"/>
            <w:vAlign w:val="top"/>
          </w:tcPr>
          <w:p>
            <w:pPr>
              <w:ind w:left="110"/>
              <w:spacing w:before="63" w:line="222" w:lineRule="auto"/>
              <w:rPr>
                <w:rFonts w:ascii="FangSong" w:hAnsi="FangSong" w:eastAsia="FangSong" w:cs="FangSong"/>
                <w:sz w:val="23"/>
                <w:szCs w:val="23"/>
              </w:rPr>
            </w:pPr>
            <w:r>
              <w:rPr>
                <w:rFonts w:ascii="FangSong" w:hAnsi="FangSong" w:eastAsia="FangSong" w:cs="FangSong"/>
                <w:sz w:val="23"/>
                <w:szCs w:val="23"/>
                <w:spacing w:val="14"/>
              </w:rPr>
              <w:t>低</w:t>
            </w:r>
            <w:r>
              <w:rPr>
                <w:rFonts w:ascii="FangSong" w:hAnsi="FangSong" w:eastAsia="FangSong" w:cs="FangSong"/>
                <w:sz w:val="23"/>
                <w:szCs w:val="23"/>
                <w:spacing w:val="11"/>
              </w:rPr>
              <w:t>温</w:t>
            </w:r>
            <w:r>
              <w:rPr>
                <w:rFonts w:ascii="FangSong" w:hAnsi="FangSong" w:eastAsia="FangSong" w:cs="FangSong"/>
                <w:sz w:val="23"/>
                <w:szCs w:val="23"/>
                <w:spacing w:val="7"/>
              </w:rPr>
              <w:t>中药口腔喷雾在</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ICU</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术后气管拔管患者中的应用研究</w:t>
            </w:r>
          </w:p>
        </w:tc>
        <w:tc>
          <w:tcPr>
            <w:tcW w:w="2882" w:type="dxa"/>
            <w:vAlign w:val="top"/>
          </w:tcPr>
          <w:p>
            <w:pPr>
              <w:ind w:left="130"/>
              <w:spacing w:before="63"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3"/>
              <w:spacing w:before="63" w:line="223" w:lineRule="auto"/>
              <w:rPr>
                <w:rFonts w:ascii="FangSong" w:hAnsi="FangSong" w:eastAsia="FangSong" w:cs="FangSong"/>
                <w:sz w:val="23"/>
                <w:szCs w:val="23"/>
              </w:rPr>
            </w:pPr>
            <w:r>
              <w:rPr>
                <w:rFonts w:ascii="FangSong" w:hAnsi="FangSong" w:eastAsia="FangSong" w:cs="FangSong"/>
                <w:sz w:val="23"/>
                <w:szCs w:val="23"/>
                <w:spacing w:val="8"/>
              </w:rPr>
              <w:t>郑</w:t>
            </w:r>
            <w:r>
              <w:rPr>
                <w:rFonts w:ascii="FangSong" w:hAnsi="FangSong" w:eastAsia="FangSong" w:cs="FangSong"/>
                <w:sz w:val="23"/>
                <w:szCs w:val="23"/>
                <w:spacing w:val="6"/>
              </w:rPr>
              <w:t xml:space="preserve">  </w:t>
            </w:r>
            <w:r>
              <w:rPr>
                <w:rFonts w:ascii="FangSong" w:hAnsi="FangSong" w:eastAsia="FangSong" w:cs="FangSong"/>
                <w:sz w:val="23"/>
                <w:szCs w:val="23"/>
                <w:spacing w:val="6"/>
              </w:rPr>
              <w:t>义</w:t>
            </w:r>
          </w:p>
        </w:tc>
      </w:tr>
      <w:tr>
        <w:trPr>
          <w:trHeight w:val="365" w:hRule="atLeast"/>
        </w:trPr>
        <w:tc>
          <w:tcPr>
            <w:tcW w:w="593" w:type="dxa"/>
            <w:vAlign w:val="top"/>
          </w:tcPr>
          <w:p>
            <w:pPr>
              <w:ind w:left="123"/>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38</w:t>
            </w:r>
            <w:r>
              <w:rPr>
                <w:rFonts w:ascii="Times New Roman" w:hAnsi="Times New Roman" w:eastAsia="Times New Roman" w:cs="Times New Roman"/>
                <w:sz w:val="23"/>
                <w:szCs w:val="23"/>
              </w:rPr>
              <w:t>4</w:t>
            </w:r>
          </w:p>
        </w:tc>
        <w:tc>
          <w:tcPr>
            <w:tcW w:w="1477" w:type="dxa"/>
            <w:vAlign w:val="top"/>
          </w:tcPr>
          <w:p>
            <w:pPr>
              <w:ind w:left="171"/>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38</w:t>
            </w:r>
            <w:r>
              <w:rPr>
                <w:rFonts w:ascii="Times New Roman" w:hAnsi="Times New Roman" w:eastAsia="Times New Roman" w:cs="Times New Roman"/>
                <w:sz w:val="23"/>
                <w:szCs w:val="23"/>
                <w:spacing w:val="5"/>
              </w:rPr>
              <w:t>4</w:t>
            </w:r>
          </w:p>
        </w:tc>
        <w:tc>
          <w:tcPr>
            <w:tcW w:w="7088" w:type="dxa"/>
            <w:vAlign w:val="top"/>
          </w:tcPr>
          <w:p>
            <w:pPr>
              <w:ind w:left="118"/>
              <w:spacing w:before="62" w:line="223" w:lineRule="auto"/>
              <w:rPr>
                <w:rFonts w:ascii="FangSong" w:hAnsi="FangSong" w:eastAsia="FangSong" w:cs="FangSong"/>
                <w:sz w:val="23"/>
                <w:szCs w:val="23"/>
              </w:rPr>
            </w:pPr>
            <w:r>
              <w:rPr>
                <w:rFonts w:ascii="FangSong" w:hAnsi="FangSong" w:eastAsia="FangSong" w:cs="FangSong"/>
                <w:sz w:val="23"/>
                <w:szCs w:val="23"/>
                <w:spacing w:val="18"/>
              </w:rPr>
              <w:t>火</w:t>
            </w:r>
            <w:r>
              <w:rPr>
                <w:rFonts w:ascii="FangSong" w:hAnsi="FangSong" w:eastAsia="FangSong" w:cs="FangSong"/>
                <w:sz w:val="23"/>
                <w:szCs w:val="23"/>
                <w:spacing w:val="11"/>
              </w:rPr>
              <w:t>龙</w:t>
            </w:r>
            <w:r>
              <w:rPr>
                <w:rFonts w:ascii="FangSong" w:hAnsi="FangSong" w:eastAsia="FangSong" w:cs="FangSong"/>
                <w:sz w:val="23"/>
                <w:szCs w:val="23"/>
                <w:spacing w:val="9"/>
              </w:rPr>
              <w:t>罐综合灸对结直肠癌患者化疗相关性腹泻的预防效果研究</w:t>
            </w:r>
          </w:p>
        </w:tc>
        <w:tc>
          <w:tcPr>
            <w:tcW w:w="2882" w:type="dxa"/>
            <w:vAlign w:val="top"/>
          </w:tcPr>
          <w:p>
            <w:pPr>
              <w:ind w:left="130"/>
              <w:spacing w:before="63"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37"/>
              <w:spacing w:before="62" w:line="226" w:lineRule="auto"/>
              <w:rPr>
                <w:rFonts w:ascii="FangSong" w:hAnsi="FangSong" w:eastAsia="FangSong" w:cs="FangSong"/>
                <w:sz w:val="23"/>
                <w:szCs w:val="23"/>
              </w:rPr>
            </w:pPr>
            <w:r>
              <w:rPr>
                <w:rFonts w:ascii="FangSong" w:hAnsi="FangSong" w:eastAsia="FangSong" w:cs="FangSong"/>
                <w:sz w:val="23"/>
                <w:szCs w:val="23"/>
                <w:spacing w:val="2"/>
              </w:rPr>
              <w:t>张碧</w:t>
            </w:r>
            <w:r>
              <w:rPr>
                <w:rFonts w:ascii="FangSong" w:hAnsi="FangSong" w:eastAsia="FangSong" w:cs="FangSong"/>
                <w:sz w:val="23"/>
                <w:szCs w:val="23"/>
                <w:spacing w:val="1"/>
              </w:rPr>
              <w:t>碧</w:t>
            </w:r>
          </w:p>
        </w:tc>
      </w:tr>
      <w:tr>
        <w:trPr>
          <w:trHeight w:val="724" w:hRule="atLeast"/>
        </w:trPr>
        <w:tc>
          <w:tcPr>
            <w:tcW w:w="593" w:type="dxa"/>
            <w:vAlign w:val="top"/>
          </w:tcPr>
          <w:p>
            <w:pPr>
              <w:ind w:left="123"/>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38</w:t>
            </w:r>
            <w:r>
              <w:rPr>
                <w:rFonts w:ascii="Times New Roman" w:hAnsi="Times New Roman" w:eastAsia="Times New Roman" w:cs="Times New Roman"/>
                <w:sz w:val="23"/>
                <w:szCs w:val="23"/>
              </w:rPr>
              <w:t>5</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38</w:t>
            </w:r>
            <w:r>
              <w:rPr>
                <w:rFonts w:ascii="Times New Roman" w:hAnsi="Times New Roman" w:eastAsia="Times New Roman" w:cs="Times New Roman"/>
                <w:sz w:val="23"/>
                <w:szCs w:val="23"/>
                <w:spacing w:val="5"/>
              </w:rPr>
              <w:t>5</w:t>
            </w:r>
          </w:p>
        </w:tc>
        <w:tc>
          <w:tcPr>
            <w:tcW w:w="7088" w:type="dxa"/>
            <w:vAlign w:val="top"/>
          </w:tcPr>
          <w:p>
            <w:pPr>
              <w:ind w:left="105" w:right="279" w:firstLine="14"/>
              <w:spacing w:before="19" w:line="274" w:lineRule="auto"/>
              <w:rPr>
                <w:rFonts w:ascii="FangSong" w:hAnsi="FangSong" w:eastAsia="FangSong" w:cs="FangSong"/>
                <w:sz w:val="23"/>
                <w:szCs w:val="23"/>
              </w:rPr>
            </w:pPr>
            <w:r>
              <w:rPr>
                <w:rFonts w:ascii="FangSong" w:hAnsi="FangSong" w:eastAsia="FangSong" w:cs="FangSong"/>
                <w:sz w:val="23"/>
                <w:szCs w:val="23"/>
                <w:spacing w:val="8"/>
              </w:rPr>
              <w:t>首乌生发搽剂治疗雄激素性脱发的临床疗效观察及对</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HGF</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c</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Met</w:t>
            </w:r>
            <w:r>
              <w:rPr>
                <w:rFonts w:ascii="Times New Roman" w:hAnsi="Times New Roman" w:eastAsia="Times New Roman" w:cs="Times New Roman"/>
                <w:sz w:val="23"/>
                <w:szCs w:val="23"/>
              </w:rPr>
              <w:t xml:space="preserve"> </w:t>
            </w:r>
            <w:r>
              <w:rPr>
                <w:rFonts w:ascii="FangSong" w:hAnsi="FangSong" w:eastAsia="FangSong" w:cs="FangSong"/>
                <w:sz w:val="23"/>
                <w:szCs w:val="23"/>
                <w:spacing w:val="14"/>
              </w:rPr>
              <w:t>信</w:t>
            </w:r>
            <w:r>
              <w:rPr>
                <w:rFonts w:ascii="FangSong" w:hAnsi="FangSong" w:eastAsia="FangSong" w:cs="FangSong"/>
                <w:sz w:val="23"/>
                <w:szCs w:val="23"/>
                <w:spacing w:val="9"/>
              </w:rPr>
              <w:t>号通路的影响</w:t>
            </w:r>
          </w:p>
        </w:tc>
        <w:tc>
          <w:tcPr>
            <w:tcW w:w="2882" w:type="dxa"/>
            <w:vAlign w:val="top"/>
          </w:tcPr>
          <w:p>
            <w:pPr>
              <w:ind w:left="130"/>
              <w:spacing w:before="242"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43"/>
              <w:spacing w:before="242" w:line="225" w:lineRule="auto"/>
              <w:rPr>
                <w:rFonts w:ascii="FangSong" w:hAnsi="FangSong" w:eastAsia="FangSong" w:cs="FangSong"/>
                <w:sz w:val="23"/>
                <w:szCs w:val="23"/>
              </w:rPr>
            </w:pPr>
            <w:r>
              <w:rPr>
                <w:rFonts w:ascii="FangSong" w:hAnsi="FangSong" w:eastAsia="FangSong" w:cs="FangSong"/>
                <w:sz w:val="23"/>
                <w:szCs w:val="23"/>
              </w:rPr>
              <w:t>陶茂灿</w:t>
            </w:r>
          </w:p>
        </w:tc>
      </w:tr>
      <w:tr>
        <w:trPr>
          <w:trHeight w:val="724" w:hRule="atLeast"/>
        </w:trPr>
        <w:tc>
          <w:tcPr>
            <w:tcW w:w="593" w:type="dxa"/>
            <w:vAlign w:val="top"/>
          </w:tcPr>
          <w:p>
            <w:pPr>
              <w:ind w:left="123"/>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38</w:t>
            </w:r>
            <w:r>
              <w:rPr>
                <w:rFonts w:ascii="Times New Roman" w:hAnsi="Times New Roman" w:eastAsia="Times New Roman" w:cs="Times New Roman"/>
                <w:sz w:val="23"/>
                <w:szCs w:val="23"/>
              </w:rPr>
              <w:t>6</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38</w:t>
            </w:r>
            <w:r>
              <w:rPr>
                <w:rFonts w:ascii="Times New Roman" w:hAnsi="Times New Roman" w:eastAsia="Times New Roman" w:cs="Times New Roman"/>
                <w:sz w:val="23"/>
                <w:szCs w:val="23"/>
                <w:spacing w:val="5"/>
              </w:rPr>
              <w:t>6</w:t>
            </w:r>
          </w:p>
        </w:tc>
        <w:tc>
          <w:tcPr>
            <w:tcW w:w="7088" w:type="dxa"/>
            <w:vAlign w:val="top"/>
          </w:tcPr>
          <w:p>
            <w:pPr>
              <w:ind w:left="125" w:right="245" w:hanging="17"/>
              <w:spacing w:before="65" w:line="257" w:lineRule="auto"/>
              <w:rPr>
                <w:rFonts w:ascii="FangSong" w:hAnsi="FangSong" w:eastAsia="FangSong" w:cs="FangSong"/>
                <w:sz w:val="23"/>
                <w:szCs w:val="23"/>
              </w:rPr>
            </w:pPr>
            <w:r>
              <w:rPr>
                <w:rFonts w:ascii="FangSong" w:hAnsi="FangSong" w:eastAsia="FangSong" w:cs="FangSong"/>
                <w:sz w:val="23"/>
                <w:szCs w:val="23"/>
                <w:spacing w:val="8"/>
              </w:rPr>
              <w:t>基于肠道菌群研究加味黄风汤合香连丸对湿热型</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IgA</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肾病患者</w:t>
            </w:r>
            <w:r>
              <w:rPr>
                <w:rFonts w:ascii="FangSong" w:hAnsi="FangSong" w:eastAsia="FangSong" w:cs="FangSong"/>
                <w:sz w:val="23"/>
                <w:szCs w:val="23"/>
                <w:spacing w:val="2"/>
              </w:rPr>
              <w:t>的</w:t>
            </w:r>
            <w:r>
              <w:rPr>
                <w:rFonts w:ascii="FangSong" w:hAnsi="FangSong" w:eastAsia="FangSong" w:cs="FangSong"/>
                <w:sz w:val="23"/>
                <w:szCs w:val="23"/>
              </w:rPr>
              <w:t xml:space="preserve"> </w:t>
            </w:r>
            <w:r>
              <w:rPr>
                <w:rFonts w:ascii="FangSong" w:hAnsi="FangSong" w:eastAsia="FangSong" w:cs="FangSong"/>
                <w:sz w:val="23"/>
                <w:szCs w:val="23"/>
                <w:spacing w:val="4"/>
              </w:rPr>
              <w:t>临床疗效</w:t>
            </w:r>
          </w:p>
        </w:tc>
        <w:tc>
          <w:tcPr>
            <w:tcW w:w="2882" w:type="dxa"/>
            <w:vAlign w:val="top"/>
          </w:tcPr>
          <w:p>
            <w:pPr>
              <w:ind w:left="130"/>
              <w:spacing w:before="245"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17"/>
              <w:spacing w:before="245" w:line="226" w:lineRule="auto"/>
              <w:rPr>
                <w:rFonts w:ascii="FangSong" w:hAnsi="FangSong" w:eastAsia="FangSong" w:cs="FangSong"/>
                <w:sz w:val="23"/>
                <w:szCs w:val="23"/>
              </w:rPr>
            </w:pPr>
            <w:r>
              <w:rPr>
                <w:rFonts w:ascii="FangSong" w:hAnsi="FangSong" w:eastAsia="FangSong" w:cs="FangSong"/>
                <w:sz w:val="23"/>
                <w:szCs w:val="23"/>
                <w:spacing w:val="9"/>
              </w:rPr>
              <w:t>何</w:t>
            </w:r>
            <w:r>
              <w:rPr>
                <w:rFonts w:ascii="FangSong" w:hAnsi="FangSong" w:eastAsia="FangSong" w:cs="FangSong"/>
                <w:sz w:val="23"/>
                <w:szCs w:val="23"/>
                <w:spacing w:val="8"/>
              </w:rPr>
              <w:t>灵芝</w:t>
            </w:r>
          </w:p>
        </w:tc>
      </w:tr>
      <w:tr>
        <w:trPr>
          <w:trHeight w:val="724" w:hRule="atLeast"/>
        </w:trPr>
        <w:tc>
          <w:tcPr>
            <w:tcW w:w="593" w:type="dxa"/>
            <w:vAlign w:val="top"/>
          </w:tcPr>
          <w:p>
            <w:pPr>
              <w:ind w:left="123"/>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38</w:t>
            </w:r>
            <w:r>
              <w:rPr>
                <w:rFonts w:ascii="Times New Roman" w:hAnsi="Times New Roman" w:eastAsia="Times New Roman" w:cs="Times New Roman"/>
                <w:sz w:val="23"/>
                <w:szCs w:val="23"/>
              </w:rPr>
              <w:t>7</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38</w:t>
            </w:r>
            <w:r>
              <w:rPr>
                <w:rFonts w:ascii="Times New Roman" w:hAnsi="Times New Roman" w:eastAsia="Times New Roman" w:cs="Times New Roman"/>
                <w:sz w:val="23"/>
                <w:szCs w:val="23"/>
                <w:spacing w:val="5"/>
              </w:rPr>
              <w:t>7</w:t>
            </w:r>
          </w:p>
        </w:tc>
        <w:tc>
          <w:tcPr>
            <w:tcW w:w="7088" w:type="dxa"/>
            <w:vAlign w:val="top"/>
          </w:tcPr>
          <w:p>
            <w:pPr>
              <w:ind w:left="114" w:right="103" w:hanging="6"/>
              <w:spacing w:before="67" w:line="256"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7"/>
              </w:rPr>
              <w:t>线</w:t>
            </w:r>
            <w:r>
              <w:rPr>
                <w:rFonts w:ascii="FangSong" w:hAnsi="FangSong" w:eastAsia="FangSong" w:cs="FangSong"/>
                <w:sz w:val="23"/>
                <w:szCs w:val="23"/>
                <w:spacing w:val="4"/>
              </w:rPr>
              <w:t>粒体</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DNA</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修复酶</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OGG</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作用研究肾气丸对拟老化大鼠内耳</w:t>
            </w:r>
            <w:r>
              <w:rPr>
                <w:rFonts w:ascii="FangSong" w:hAnsi="FangSong" w:eastAsia="FangSong" w:cs="FangSong"/>
                <w:sz w:val="23"/>
                <w:szCs w:val="23"/>
              </w:rPr>
              <w:t xml:space="preserve"> </w:t>
            </w:r>
            <w:r>
              <w:rPr>
                <w:rFonts w:ascii="FangSong" w:hAnsi="FangSong" w:eastAsia="FangSong" w:cs="FangSong"/>
                <w:sz w:val="23"/>
                <w:szCs w:val="23"/>
                <w:spacing w:val="10"/>
              </w:rPr>
              <w:t>组</w:t>
            </w:r>
            <w:r>
              <w:rPr>
                <w:rFonts w:ascii="FangSong" w:hAnsi="FangSong" w:eastAsia="FangSong" w:cs="FangSong"/>
                <w:sz w:val="23"/>
                <w:szCs w:val="23"/>
                <w:spacing w:val="5"/>
              </w:rPr>
              <w:t>织线粒体</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DNA</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突变影响的机制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1"/>
              <w:spacing w:before="246" w:line="226" w:lineRule="auto"/>
              <w:rPr>
                <w:rFonts w:ascii="FangSong" w:hAnsi="FangSong" w:eastAsia="FangSong" w:cs="FangSong"/>
                <w:sz w:val="23"/>
                <w:szCs w:val="23"/>
              </w:rPr>
            </w:pPr>
            <w:r>
              <w:rPr>
                <w:rFonts w:ascii="FangSong" w:hAnsi="FangSong" w:eastAsia="FangSong" w:cs="FangSong"/>
                <w:sz w:val="23"/>
                <w:szCs w:val="23"/>
                <w:spacing w:val="7"/>
              </w:rPr>
              <w:t>刘</w:t>
            </w:r>
            <w:r>
              <w:rPr>
                <w:rFonts w:ascii="FangSong" w:hAnsi="FangSong" w:eastAsia="FangSong" w:cs="FangSong"/>
                <w:sz w:val="23"/>
                <w:szCs w:val="23"/>
                <w:spacing w:val="5"/>
              </w:rPr>
              <w:t xml:space="preserve">  </w:t>
            </w:r>
            <w:r>
              <w:rPr>
                <w:rFonts w:ascii="FangSong" w:hAnsi="FangSong" w:eastAsia="FangSong" w:cs="FangSong"/>
                <w:sz w:val="23"/>
                <w:szCs w:val="23"/>
                <w:spacing w:val="5"/>
              </w:rPr>
              <w:t>俊</w:t>
            </w:r>
          </w:p>
        </w:tc>
      </w:tr>
      <w:tr>
        <w:trPr>
          <w:trHeight w:val="725" w:hRule="atLeast"/>
        </w:trPr>
        <w:tc>
          <w:tcPr>
            <w:tcW w:w="593" w:type="dxa"/>
            <w:vAlign w:val="top"/>
          </w:tcPr>
          <w:p>
            <w:pPr>
              <w:ind w:left="123"/>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38</w:t>
            </w:r>
            <w:r>
              <w:rPr>
                <w:rFonts w:ascii="Times New Roman" w:hAnsi="Times New Roman" w:eastAsia="Times New Roman" w:cs="Times New Roman"/>
                <w:sz w:val="23"/>
                <w:szCs w:val="23"/>
              </w:rPr>
              <w:t>8</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38</w:t>
            </w:r>
            <w:r>
              <w:rPr>
                <w:rFonts w:ascii="Times New Roman" w:hAnsi="Times New Roman" w:eastAsia="Times New Roman" w:cs="Times New Roman"/>
                <w:sz w:val="23"/>
                <w:szCs w:val="23"/>
                <w:spacing w:val="5"/>
              </w:rPr>
              <w:t>8</w:t>
            </w:r>
          </w:p>
        </w:tc>
        <w:tc>
          <w:tcPr>
            <w:tcW w:w="7088" w:type="dxa"/>
            <w:vAlign w:val="top"/>
          </w:tcPr>
          <w:p>
            <w:pPr>
              <w:ind w:left="120" w:right="250" w:firstLine="3"/>
              <w:spacing w:before="23" w:line="273" w:lineRule="auto"/>
              <w:rPr>
                <w:rFonts w:ascii="FangSong" w:hAnsi="FangSong" w:eastAsia="FangSong" w:cs="FangSong"/>
                <w:sz w:val="23"/>
                <w:szCs w:val="23"/>
              </w:rPr>
            </w:pPr>
            <w:r>
              <w:rPr>
                <w:rFonts w:ascii="FangSong" w:hAnsi="FangSong" w:eastAsia="FangSong" w:cs="FangSong"/>
                <w:sz w:val="23"/>
                <w:szCs w:val="23"/>
                <w:spacing w:val="1"/>
              </w:rPr>
              <w:t>雷火灸干预细胞焦亡</w:t>
            </w:r>
            <w:r>
              <w:rPr>
                <w:rFonts w:ascii="FangSong" w:hAnsi="FangSong" w:eastAsia="FangSong" w:cs="FangSong"/>
                <w:sz w:val="23"/>
                <w:szCs w:val="23"/>
                <w:spacing w:val="1"/>
              </w:rPr>
              <w:t xml:space="preserve"> </w:t>
            </w:r>
            <w:r>
              <w:rPr>
                <w:rFonts w:ascii="Times New Roman" w:hAnsi="Times New Roman" w:eastAsia="Times New Roman" w:cs="Times New Roman"/>
                <w:sz w:val="23"/>
                <w:szCs w:val="23"/>
              </w:rPr>
              <w:t>NLRP</w:t>
            </w:r>
            <w:r>
              <w:rPr>
                <w:rFonts w:ascii="Times New Roman" w:hAnsi="Times New Roman" w:eastAsia="Times New Roman" w:cs="Times New Roman"/>
                <w:sz w:val="23"/>
                <w:szCs w:val="23"/>
                <w:spacing w:val="1"/>
              </w:rPr>
              <w:t>3/</w:t>
            </w:r>
            <w:r>
              <w:rPr>
                <w:rFonts w:ascii="Times New Roman" w:hAnsi="Times New Roman" w:eastAsia="Times New Roman" w:cs="Times New Roman"/>
                <w:sz w:val="23"/>
                <w:szCs w:val="23"/>
              </w:rPr>
              <w:t>caspase</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rPr>
              <w:t>IL</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β</w:t>
            </w:r>
            <w:r>
              <w:rPr>
                <w:rFonts w:ascii="FangSong" w:hAnsi="FangSong" w:eastAsia="FangSong" w:cs="FangSong"/>
                <w:sz w:val="23"/>
                <w:szCs w:val="23"/>
                <w:spacing w:val="1"/>
              </w:rPr>
              <w:t>通路抑制炎症小体活</w:t>
            </w:r>
            <w:r>
              <w:rPr>
                <w:rFonts w:ascii="FangSong" w:hAnsi="FangSong" w:eastAsia="FangSong" w:cs="FangSong"/>
                <w:sz w:val="23"/>
                <w:szCs w:val="23"/>
              </w:rPr>
              <w:t xml:space="preserve"> </w:t>
            </w:r>
            <w:r>
              <w:rPr>
                <w:rFonts w:ascii="FangSong" w:hAnsi="FangSong" w:eastAsia="FangSong" w:cs="FangSong"/>
                <w:sz w:val="23"/>
                <w:szCs w:val="23"/>
                <w:spacing w:val="16"/>
              </w:rPr>
              <w:t>化</w:t>
            </w:r>
            <w:r>
              <w:rPr>
                <w:rFonts w:ascii="FangSong" w:hAnsi="FangSong" w:eastAsia="FangSong" w:cs="FangSong"/>
                <w:sz w:val="23"/>
                <w:szCs w:val="23"/>
                <w:spacing w:val="10"/>
              </w:rPr>
              <w:t>在</w:t>
            </w:r>
            <w:r>
              <w:rPr>
                <w:rFonts w:ascii="FangSong" w:hAnsi="FangSong" w:eastAsia="FangSong" w:cs="FangSong"/>
                <w:sz w:val="23"/>
                <w:szCs w:val="23"/>
                <w:spacing w:val="8"/>
              </w:rPr>
              <w:t>糖尿病干眼微环境中的研究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37"/>
              <w:spacing w:before="246" w:line="226" w:lineRule="auto"/>
              <w:rPr>
                <w:rFonts w:ascii="FangSong" w:hAnsi="FangSong" w:eastAsia="FangSong" w:cs="FangSong"/>
                <w:sz w:val="23"/>
                <w:szCs w:val="23"/>
              </w:rPr>
            </w:pPr>
            <w:r>
              <w:rPr>
                <w:rFonts w:ascii="FangSong" w:hAnsi="FangSong" w:eastAsia="FangSong" w:cs="FangSong"/>
                <w:sz w:val="23"/>
                <w:szCs w:val="23"/>
                <w:spacing w:val="3"/>
              </w:rPr>
              <w:t>张</w:t>
            </w:r>
            <w:r>
              <w:rPr>
                <w:rFonts w:ascii="FangSong" w:hAnsi="FangSong" w:eastAsia="FangSong" w:cs="FangSong"/>
                <w:sz w:val="23"/>
                <w:szCs w:val="23"/>
                <w:spacing w:val="3"/>
              </w:rPr>
              <w:t xml:space="preserve">  </w:t>
            </w:r>
            <w:r>
              <w:rPr>
                <w:rFonts w:ascii="FangSong" w:hAnsi="FangSong" w:eastAsia="FangSong" w:cs="FangSong"/>
                <w:sz w:val="23"/>
                <w:szCs w:val="23"/>
                <w:spacing w:val="3"/>
              </w:rPr>
              <w:t>馨</w:t>
            </w:r>
          </w:p>
        </w:tc>
      </w:tr>
      <w:tr>
        <w:trPr>
          <w:trHeight w:val="365" w:hRule="atLeast"/>
        </w:trPr>
        <w:tc>
          <w:tcPr>
            <w:tcW w:w="593" w:type="dxa"/>
            <w:vAlign w:val="top"/>
          </w:tcPr>
          <w:p>
            <w:pPr>
              <w:ind w:left="123"/>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38</w:t>
            </w:r>
            <w:r>
              <w:rPr>
                <w:rFonts w:ascii="Times New Roman" w:hAnsi="Times New Roman" w:eastAsia="Times New Roman" w:cs="Times New Roman"/>
                <w:sz w:val="23"/>
                <w:szCs w:val="23"/>
              </w:rPr>
              <w:t>9</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38</w:t>
            </w:r>
            <w:r>
              <w:rPr>
                <w:rFonts w:ascii="Times New Roman" w:hAnsi="Times New Roman" w:eastAsia="Times New Roman" w:cs="Times New Roman"/>
                <w:sz w:val="23"/>
                <w:szCs w:val="23"/>
                <w:spacing w:val="5"/>
              </w:rPr>
              <w:t>9</w:t>
            </w:r>
          </w:p>
        </w:tc>
        <w:tc>
          <w:tcPr>
            <w:tcW w:w="7088" w:type="dxa"/>
            <w:vAlign w:val="top"/>
          </w:tcPr>
          <w:p>
            <w:pPr>
              <w:ind w:left="108"/>
              <w:spacing w:before="66" w:line="222" w:lineRule="auto"/>
              <w:rPr>
                <w:rFonts w:ascii="FangSong" w:hAnsi="FangSong" w:eastAsia="FangSong" w:cs="FangSong"/>
                <w:sz w:val="23"/>
                <w:szCs w:val="23"/>
              </w:rPr>
            </w:pPr>
            <w:r>
              <w:rPr>
                <w:rFonts w:ascii="FangSong" w:hAnsi="FangSong" w:eastAsia="FangSong" w:cs="FangSong"/>
                <w:sz w:val="23"/>
                <w:szCs w:val="23"/>
                <w:spacing w:val="18"/>
              </w:rPr>
              <w:t>健脾</w:t>
            </w:r>
            <w:r>
              <w:rPr>
                <w:rFonts w:ascii="FangSong" w:hAnsi="FangSong" w:eastAsia="FangSong" w:cs="FangSong"/>
                <w:sz w:val="23"/>
                <w:szCs w:val="23"/>
                <w:spacing w:val="10"/>
              </w:rPr>
              <w:t>益</w:t>
            </w:r>
            <w:r>
              <w:rPr>
                <w:rFonts w:ascii="FangSong" w:hAnsi="FangSong" w:eastAsia="FangSong" w:cs="FangSong"/>
                <w:sz w:val="23"/>
                <w:szCs w:val="23"/>
                <w:spacing w:val="9"/>
              </w:rPr>
              <w:t>肠汤在预防结直肠腺瘤术后复发中的临床应用研究</w:t>
            </w:r>
          </w:p>
        </w:tc>
        <w:tc>
          <w:tcPr>
            <w:tcW w:w="2882" w:type="dxa"/>
            <w:vAlign w:val="top"/>
          </w:tcPr>
          <w:p>
            <w:pPr>
              <w:ind w:left="130"/>
              <w:spacing w:before="6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9"/>
              <w:spacing w:before="66" w:line="226" w:lineRule="auto"/>
              <w:rPr>
                <w:rFonts w:ascii="FangSong" w:hAnsi="FangSong" w:eastAsia="FangSong" w:cs="FangSong"/>
                <w:sz w:val="23"/>
                <w:szCs w:val="23"/>
              </w:rPr>
            </w:pPr>
            <w:r>
              <w:rPr>
                <w:rFonts w:ascii="FangSong" w:hAnsi="FangSong" w:eastAsia="FangSong" w:cs="FangSong"/>
                <w:sz w:val="23"/>
                <w:szCs w:val="23"/>
                <w:spacing w:val="5"/>
              </w:rPr>
              <w:t>马</w:t>
            </w:r>
            <w:r>
              <w:rPr>
                <w:rFonts w:ascii="FangSong" w:hAnsi="FangSong" w:eastAsia="FangSong" w:cs="FangSong"/>
                <w:sz w:val="23"/>
                <w:szCs w:val="23"/>
                <w:spacing w:val="4"/>
              </w:rPr>
              <w:t>盼盼</w:t>
            </w:r>
          </w:p>
        </w:tc>
      </w:tr>
      <w:tr>
        <w:trPr>
          <w:trHeight w:val="727" w:hRule="atLeast"/>
        </w:trPr>
        <w:tc>
          <w:tcPr>
            <w:tcW w:w="593" w:type="dxa"/>
            <w:vAlign w:val="top"/>
          </w:tcPr>
          <w:p>
            <w:pPr>
              <w:ind w:left="123"/>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39</w:t>
            </w:r>
            <w:r>
              <w:rPr>
                <w:rFonts w:ascii="Times New Roman" w:hAnsi="Times New Roman" w:eastAsia="Times New Roman" w:cs="Times New Roman"/>
                <w:sz w:val="23"/>
                <w:szCs w:val="23"/>
              </w:rPr>
              <w:t>0</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39</w:t>
            </w:r>
            <w:r>
              <w:rPr>
                <w:rFonts w:ascii="Times New Roman" w:hAnsi="Times New Roman" w:eastAsia="Times New Roman" w:cs="Times New Roman"/>
                <w:sz w:val="23"/>
                <w:szCs w:val="23"/>
                <w:spacing w:val="5"/>
              </w:rPr>
              <w:t>0</w:t>
            </w:r>
          </w:p>
        </w:tc>
        <w:tc>
          <w:tcPr>
            <w:tcW w:w="7088" w:type="dxa"/>
            <w:vAlign w:val="top"/>
          </w:tcPr>
          <w:p>
            <w:pPr>
              <w:ind w:left="125" w:right="259" w:firstLine="14"/>
              <w:spacing w:before="66" w:line="257" w:lineRule="auto"/>
              <w:rPr>
                <w:rFonts w:ascii="FangSong" w:hAnsi="FangSong" w:eastAsia="FangSong" w:cs="FangSong"/>
                <w:sz w:val="23"/>
                <w:szCs w:val="23"/>
              </w:rPr>
            </w:pPr>
            <w:r>
              <w:rPr>
                <w:rFonts w:ascii="FangSong" w:hAnsi="FangSong" w:eastAsia="FangSong" w:cs="FangSong"/>
                <w:sz w:val="23"/>
                <w:szCs w:val="23"/>
                <w:spacing w:val="16"/>
              </w:rPr>
              <w:t>中医</w:t>
            </w:r>
            <w:r>
              <w:rPr>
                <w:rFonts w:ascii="FangSong" w:hAnsi="FangSong" w:eastAsia="FangSong" w:cs="FangSong"/>
                <w:sz w:val="23"/>
                <w:szCs w:val="23"/>
                <w:spacing w:val="10"/>
              </w:rPr>
              <w:t>治</w:t>
            </w:r>
            <w:r>
              <w:rPr>
                <w:rFonts w:ascii="FangSong" w:hAnsi="FangSong" w:eastAsia="FangSong" w:cs="FangSong"/>
                <w:sz w:val="23"/>
                <w:szCs w:val="23"/>
                <w:spacing w:val="8"/>
              </w:rPr>
              <w:t>未病全程化健康管理模式在幽门螺杆菌感染患者中的构建</w:t>
            </w:r>
            <w:r>
              <w:rPr>
                <w:rFonts w:ascii="FangSong" w:hAnsi="FangSong" w:eastAsia="FangSong" w:cs="FangSong"/>
                <w:sz w:val="23"/>
                <w:szCs w:val="23"/>
              </w:rPr>
              <w:t xml:space="preserve"> </w:t>
            </w:r>
            <w:r>
              <w:rPr>
                <w:rFonts w:ascii="FangSong" w:hAnsi="FangSong" w:eastAsia="FangSong" w:cs="FangSong"/>
                <w:sz w:val="23"/>
                <w:szCs w:val="23"/>
                <w:spacing w:val="7"/>
              </w:rPr>
              <w:t>与</w:t>
            </w:r>
            <w:r>
              <w:rPr>
                <w:rFonts w:ascii="FangSong" w:hAnsi="FangSong" w:eastAsia="FangSong" w:cs="FangSong"/>
                <w:sz w:val="23"/>
                <w:szCs w:val="23"/>
                <w:spacing w:val="5"/>
              </w:rPr>
              <w:t>实践探索</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46"/>
              <w:spacing w:before="245" w:line="226" w:lineRule="auto"/>
              <w:rPr>
                <w:rFonts w:ascii="FangSong" w:hAnsi="FangSong" w:eastAsia="FangSong" w:cs="FangSong"/>
                <w:sz w:val="23"/>
                <w:szCs w:val="23"/>
              </w:rPr>
            </w:pPr>
            <w:r>
              <w:rPr>
                <w:rFonts w:ascii="FangSong" w:hAnsi="FangSong" w:eastAsia="FangSong" w:cs="FangSong"/>
                <w:sz w:val="23"/>
                <w:szCs w:val="23"/>
                <w:spacing w:val="2"/>
              </w:rPr>
              <w:t>陈</w:t>
            </w:r>
            <w:r>
              <w:rPr>
                <w:rFonts w:ascii="FangSong" w:hAnsi="FangSong" w:eastAsia="FangSong" w:cs="FangSong"/>
                <w:sz w:val="23"/>
                <w:szCs w:val="23"/>
                <w:spacing w:val="1"/>
              </w:rPr>
              <w:t xml:space="preserve">  </w:t>
            </w:r>
            <w:r>
              <w:rPr>
                <w:rFonts w:ascii="FangSong" w:hAnsi="FangSong" w:eastAsia="FangSong" w:cs="FangSong"/>
                <w:sz w:val="23"/>
                <w:szCs w:val="23"/>
                <w:spacing w:val="1"/>
              </w:rPr>
              <w:t>燕</w:t>
            </w:r>
          </w:p>
        </w:tc>
      </w:tr>
    </w:tbl>
    <w:p>
      <w:pPr>
        <w:rPr>
          <w:rFonts w:ascii="Arial"/>
          <w:sz w:val="21"/>
        </w:rPr>
      </w:pPr>
      <w:r/>
    </w:p>
    <w:p>
      <w:pPr>
        <w:sectPr>
          <w:footerReference w:type="default" r:id="rId34"/>
          <w:pgSz w:w="16839" w:h="11906"/>
          <w:pgMar w:top="1012" w:right="1820" w:bottom="1677" w:left="1555" w:header="0" w:footer="1392"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3"/>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39</w:t>
            </w:r>
            <w:r>
              <w:rPr>
                <w:rFonts w:ascii="Times New Roman" w:hAnsi="Times New Roman" w:eastAsia="Times New Roman" w:cs="Times New Roman"/>
                <w:sz w:val="23"/>
                <w:szCs w:val="23"/>
              </w:rPr>
              <w:t>1</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39</w:t>
            </w:r>
            <w:r>
              <w:rPr>
                <w:rFonts w:ascii="Times New Roman" w:hAnsi="Times New Roman" w:eastAsia="Times New Roman" w:cs="Times New Roman"/>
                <w:sz w:val="23"/>
                <w:szCs w:val="23"/>
                <w:spacing w:val="5"/>
              </w:rPr>
              <w:t>1</w:t>
            </w:r>
          </w:p>
        </w:tc>
        <w:tc>
          <w:tcPr>
            <w:tcW w:w="7088" w:type="dxa"/>
            <w:vAlign w:val="top"/>
          </w:tcPr>
          <w:p>
            <w:pPr>
              <w:ind w:left="112" w:right="259" w:firstLine="10"/>
              <w:spacing w:before="65" w:line="258" w:lineRule="auto"/>
              <w:rPr>
                <w:rFonts w:ascii="FangSong" w:hAnsi="FangSong" w:eastAsia="FangSong" w:cs="FangSong"/>
                <w:sz w:val="23"/>
                <w:szCs w:val="23"/>
              </w:rPr>
            </w:pPr>
            <w:r>
              <w:rPr>
                <w:rFonts w:ascii="FangSong" w:hAnsi="FangSong" w:eastAsia="FangSong" w:cs="FangSong"/>
                <w:sz w:val="23"/>
                <w:szCs w:val="23"/>
                <w:spacing w:val="17"/>
              </w:rPr>
              <w:t>剪</w:t>
            </w:r>
            <w:r>
              <w:rPr>
                <w:rFonts w:ascii="FangSong" w:hAnsi="FangSong" w:eastAsia="FangSong" w:cs="FangSong"/>
                <w:sz w:val="23"/>
                <w:szCs w:val="23"/>
                <w:spacing w:val="9"/>
              </w:rPr>
              <w:t>切波组织定量技术评估中医减脂治疗非酒精性脂肪肝疗效的应</w:t>
            </w:r>
            <w:r>
              <w:rPr>
                <w:rFonts w:ascii="FangSong" w:hAnsi="FangSong" w:eastAsia="FangSong" w:cs="FangSong"/>
                <w:sz w:val="23"/>
                <w:szCs w:val="23"/>
              </w:rPr>
              <w:t xml:space="preserve"> </w:t>
            </w:r>
            <w:r>
              <w:rPr>
                <w:rFonts w:ascii="FangSong" w:hAnsi="FangSong" w:eastAsia="FangSong" w:cs="FangSong"/>
                <w:sz w:val="23"/>
                <w:szCs w:val="23"/>
                <w:spacing w:val="7"/>
              </w:rPr>
              <w:t>用研</w:t>
            </w:r>
            <w:r>
              <w:rPr>
                <w:rFonts w:ascii="FangSong" w:hAnsi="FangSong" w:eastAsia="FangSong" w:cs="FangSong"/>
                <w:sz w:val="23"/>
                <w:szCs w:val="23"/>
                <w:spacing w:val="6"/>
              </w:rPr>
              <w:t>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8"/>
              <w:spacing w:before="246" w:line="223" w:lineRule="auto"/>
              <w:rPr>
                <w:rFonts w:ascii="FangSong" w:hAnsi="FangSong" w:eastAsia="FangSong" w:cs="FangSong"/>
                <w:sz w:val="23"/>
                <w:szCs w:val="23"/>
              </w:rPr>
            </w:pPr>
            <w:r>
              <w:rPr>
                <w:rFonts w:ascii="FangSong" w:hAnsi="FangSong" w:eastAsia="FangSong" w:cs="FangSong"/>
                <w:sz w:val="23"/>
                <w:szCs w:val="23"/>
                <w:spacing w:val="5"/>
              </w:rPr>
              <w:t>许莉</w:t>
            </w:r>
            <w:r>
              <w:rPr>
                <w:rFonts w:ascii="FangSong" w:hAnsi="FangSong" w:eastAsia="FangSong" w:cs="FangSong"/>
                <w:sz w:val="23"/>
                <w:szCs w:val="23"/>
                <w:spacing w:val="4"/>
              </w:rPr>
              <w:t>华</w:t>
            </w:r>
          </w:p>
        </w:tc>
      </w:tr>
      <w:tr>
        <w:trPr>
          <w:trHeight w:val="724" w:hRule="atLeast"/>
        </w:trPr>
        <w:tc>
          <w:tcPr>
            <w:tcW w:w="593" w:type="dxa"/>
            <w:vAlign w:val="top"/>
          </w:tcPr>
          <w:p>
            <w:pPr>
              <w:ind w:left="123"/>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39</w:t>
            </w:r>
            <w:r>
              <w:rPr>
                <w:rFonts w:ascii="Times New Roman" w:hAnsi="Times New Roman" w:eastAsia="Times New Roman" w:cs="Times New Roman"/>
                <w:sz w:val="23"/>
                <w:szCs w:val="23"/>
              </w:rPr>
              <w:t>2</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39</w:t>
            </w:r>
            <w:r>
              <w:rPr>
                <w:rFonts w:ascii="Times New Roman" w:hAnsi="Times New Roman" w:eastAsia="Times New Roman" w:cs="Times New Roman"/>
                <w:sz w:val="23"/>
                <w:szCs w:val="23"/>
                <w:spacing w:val="5"/>
              </w:rPr>
              <w:t>2</w:t>
            </w:r>
          </w:p>
        </w:tc>
        <w:tc>
          <w:tcPr>
            <w:tcW w:w="7088" w:type="dxa"/>
            <w:vAlign w:val="top"/>
          </w:tcPr>
          <w:p>
            <w:pPr>
              <w:ind w:left="111" w:right="103" w:hanging="3"/>
              <w:spacing w:before="63" w:line="254" w:lineRule="auto"/>
              <w:rPr>
                <w:rFonts w:ascii="FangSong" w:hAnsi="FangSong" w:eastAsia="FangSong" w:cs="FangSong"/>
                <w:sz w:val="23"/>
                <w:szCs w:val="23"/>
              </w:rPr>
            </w:pPr>
            <w:r>
              <w:rPr>
                <w:rFonts w:ascii="FangSong" w:hAnsi="FangSong" w:eastAsia="FangSong" w:cs="FangSong"/>
                <w:sz w:val="23"/>
                <w:szCs w:val="23"/>
                <w:spacing w:val="15"/>
              </w:rPr>
              <w:t>基</w:t>
            </w:r>
            <w:r>
              <w:rPr>
                <w:rFonts w:ascii="FangSong" w:hAnsi="FangSong" w:eastAsia="FangSong" w:cs="FangSong"/>
                <w:sz w:val="23"/>
                <w:szCs w:val="23"/>
                <w:spacing w:val="13"/>
              </w:rPr>
              <w:t>于功能磁共振成像建立</w:t>
            </w:r>
            <w:r>
              <w:rPr>
                <w:rFonts w:ascii="Times New Roman" w:hAnsi="Times New Roman" w:eastAsia="Times New Roman" w:cs="Times New Roman"/>
                <w:sz w:val="23"/>
                <w:szCs w:val="23"/>
              </w:rPr>
              <w:t>Lou</w:t>
            </w:r>
            <w:r>
              <w:rPr>
                <w:rFonts w:ascii="Times New Roman" w:hAnsi="Times New Roman" w:eastAsia="Times New Roman" w:cs="Times New Roman"/>
                <w:sz w:val="23"/>
                <w:szCs w:val="23"/>
                <w:spacing w:val="13"/>
              </w:rPr>
              <w:t>’</w:t>
            </w:r>
            <w:r>
              <w:rPr>
                <w:rFonts w:ascii="Times New Roman" w:hAnsi="Times New Roman" w:eastAsia="Times New Roman" w:cs="Times New Roman"/>
                <w:sz w:val="23"/>
                <w:szCs w:val="23"/>
              </w:rPr>
              <w:t>s</w:t>
            </w:r>
            <w:r>
              <w:rPr>
                <w:rFonts w:ascii="FangSong" w:hAnsi="FangSong" w:eastAsia="FangSong" w:cs="FangSong"/>
                <w:sz w:val="23"/>
                <w:szCs w:val="23"/>
                <w:spacing w:val="13"/>
              </w:rPr>
              <w:t>温通法治疗肉芽肿性乳腺炎的疗效</w:t>
            </w:r>
            <w:r>
              <w:rPr>
                <w:rFonts w:ascii="FangSong" w:hAnsi="FangSong" w:eastAsia="FangSong" w:cs="FangSong"/>
                <w:sz w:val="23"/>
                <w:szCs w:val="23"/>
              </w:rPr>
              <w:t xml:space="preserve"> </w:t>
            </w:r>
            <w:r>
              <w:rPr>
                <w:rFonts w:ascii="FangSong" w:hAnsi="FangSong" w:eastAsia="FangSong" w:cs="FangSong"/>
                <w:sz w:val="23"/>
                <w:szCs w:val="23"/>
                <w:spacing w:val="9"/>
              </w:rPr>
              <w:t>评</w:t>
            </w:r>
            <w:r>
              <w:rPr>
                <w:rFonts w:ascii="FangSong" w:hAnsi="FangSong" w:eastAsia="FangSong" w:cs="FangSong"/>
                <w:sz w:val="23"/>
                <w:szCs w:val="23"/>
                <w:spacing w:val="5"/>
              </w:rPr>
              <w:t>价</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Nomogram</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预测模型</w:t>
            </w:r>
          </w:p>
        </w:tc>
        <w:tc>
          <w:tcPr>
            <w:tcW w:w="2882" w:type="dxa"/>
            <w:vAlign w:val="top"/>
          </w:tcPr>
          <w:p>
            <w:pPr>
              <w:ind w:left="130"/>
              <w:spacing w:before="242"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3"/>
              <w:spacing w:before="241" w:line="223" w:lineRule="auto"/>
              <w:rPr>
                <w:rFonts w:ascii="FangSong" w:hAnsi="FangSong" w:eastAsia="FangSong" w:cs="FangSong"/>
                <w:sz w:val="23"/>
                <w:szCs w:val="23"/>
              </w:rPr>
            </w:pPr>
            <w:r>
              <w:rPr>
                <w:rFonts w:ascii="FangSong" w:hAnsi="FangSong" w:eastAsia="FangSong" w:cs="FangSong"/>
                <w:sz w:val="23"/>
                <w:szCs w:val="23"/>
                <w:spacing w:val="7"/>
              </w:rPr>
              <w:t>郑</w:t>
            </w:r>
            <w:r>
              <w:rPr>
                <w:rFonts w:ascii="FangSong" w:hAnsi="FangSong" w:eastAsia="FangSong" w:cs="FangSong"/>
                <w:sz w:val="23"/>
                <w:szCs w:val="23"/>
                <w:spacing w:val="6"/>
              </w:rPr>
              <w:t>思思</w:t>
            </w:r>
          </w:p>
        </w:tc>
      </w:tr>
      <w:tr>
        <w:trPr>
          <w:trHeight w:val="724" w:hRule="atLeast"/>
        </w:trPr>
        <w:tc>
          <w:tcPr>
            <w:tcW w:w="593" w:type="dxa"/>
            <w:vAlign w:val="top"/>
          </w:tcPr>
          <w:p>
            <w:pPr>
              <w:ind w:left="123"/>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39</w:t>
            </w:r>
            <w:r>
              <w:rPr>
                <w:rFonts w:ascii="Times New Roman" w:hAnsi="Times New Roman" w:eastAsia="Times New Roman" w:cs="Times New Roman"/>
                <w:sz w:val="23"/>
                <w:szCs w:val="23"/>
              </w:rPr>
              <w:t>3</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39</w:t>
            </w:r>
            <w:r>
              <w:rPr>
                <w:rFonts w:ascii="Times New Roman" w:hAnsi="Times New Roman" w:eastAsia="Times New Roman" w:cs="Times New Roman"/>
                <w:sz w:val="23"/>
                <w:szCs w:val="23"/>
                <w:spacing w:val="5"/>
              </w:rPr>
              <w:t>3</w:t>
            </w:r>
          </w:p>
        </w:tc>
        <w:tc>
          <w:tcPr>
            <w:tcW w:w="7088" w:type="dxa"/>
            <w:vAlign w:val="top"/>
          </w:tcPr>
          <w:p>
            <w:pPr>
              <w:ind w:left="122" w:right="259" w:hanging="14"/>
              <w:spacing w:before="62" w:line="256" w:lineRule="auto"/>
              <w:rPr>
                <w:rFonts w:ascii="FangSong" w:hAnsi="FangSong" w:eastAsia="FangSong" w:cs="FangSong"/>
                <w:sz w:val="23"/>
                <w:szCs w:val="23"/>
              </w:rPr>
            </w:pPr>
            <w:r>
              <w:rPr>
                <w:rFonts w:ascii="FangSong" w:hAnsi="FangSong" w:eastAsia="FangSong" w:cs="FangSong"/>
                <w:sz w:val="23"/>
                <w:szCs w:val="23"/>
                <w:spacing w:val="10"/>
              </w:rPr>
              <w:t>基于多模型影像组学联合中医证型与非小细胞肺癌临床分期的</w:t>
            </w:r>
            <w:r>
              <w:rPr>
                <w:rFonts w:ascii="FangSong" w:hAnsi="FangSong" w:eastAsia="FangSong" w:cs="FangSong"/>
                <w:sz w:val="23"/>
                <w:szCs w:val="23"/>
                <w:spacing w:val="4"/>
              </w:rPr>
              <w:t>相</w:t>
            </w:r>
            <w:r>
              <w:rPr>
                <w:rFonts w:ascii="FangSong" w:hAnsi="FangSong" w:eastAsia="FangSong" w:cs="FangSong"/>
                <w:sz w:val="23"/>
                <w:szCs w:val="23"/>
              </w:rPr>
              <w:t xml:space="preserve"> </w:t>
            </w:r>
            <w:r>
              <w:rPr>
                <w:rFonts w:ascii="FangSong" w:hAnsi="FangSong" w:eastAsia="FangSong" w:cs="FangSong"/>
                <w:sz w:val="23"/>
                <w:szCs w:val="23"/>
                <w:spacing w:val="5"/>
              </w:rPr>
              <w:t>关性研究</w:t>
            </w:r>
          </w:p>
        </w:tc>
        <w:tc>
          <w:tcPr>
            <w:tcW w:w="2882" w:type="dxa"/>
            <w:vAlign w:val="top"/>
          </w:tcPr>
          <w:p>
            <w:pPr>
              <w:ind w:left="130"/>
              <w:spacing w:before="242"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8"/>
              <w:spacing w:before="242" w:line="225" w:lineRule="auto"/>
              <w:rPr>
                <w:rFonts w:ascii="FangSong" w:hAnsi="FangSong" w:eastAsia="FangSong" w:cs="FangSong"/>
                <w:sz w:val="23"/>
                <w:szCs w:val="23"/>
              </w:rPr>
            </w:pPr>
            <w:r>
              <w:rPr>
                <w:rFonts w:ascii="FangSong" w:hAnsi="FangSong" w:eastAsia="FangSong" w:cs="FangSong"/>
                <w:sz w:val="23"/>
                <w:szCs w:val="23"/>
                <w:spacing w:val="5"/>
              </w:rPr>
              <w:t>王军</w:t>
            </w:r>
            <w:r>
              <w:rPr>
                <w:rFonts w:ascii="FangSong" w:hAnsi="FangSong" w:eastAsia="FangSong" w:cs="FangSong"/>
                <w:sz w:val="23"/>
                <w:szCs w:val="23"/>
                <w:spacing w:val="4"/>
              </w:rPr>
              <w:t>娜</w:t>
            </w:r>
          </w:p>
        </w:tc>
      </w:tr>
      <w:tr>
        <w:trPr>
          <w:trHeight w:val="724" w:hRule="atLeast"/>
        </w:trPr>
        <w:tc>
          <w:tcPr>
            <w:tcW w:w="593" w:type="dxa"/>
            <w:vAlign w:val="top"/>
          </w:tcPr>
          <w:p>
            <w:pPr>
              <w:ind w:left="123"/>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39</w:t>
            </w:r>
            <w:r>
              <w:rPr>
                <w:rFonts w:ascii="Times New Roman" w:hAnsi="Times New Roman" w:eastAsia="Times New Roman" w:cs="Times New Roman"/>
                <w:sz w:val="23"/>
                <w:szCs w:val="23"/>
              </w:rPr>
              <w:t>4</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39</w:t>
            </w:r>
            <w:r>
              <w:rPr>
                <w:rFonts w:ascii="Times New Roman" w:hAnsi="Times New Roman" w:eastAsia="Times New Roman" w:cs="Times New Roman"/>
                <w:sz w:val="23"/>
                <w:szCs w:val="23"/>
                <w:spacing w:val="5"/>
              </w:rPr>
              <w:t>4</w:t>
            </w:r>
          </w:p>
        </w:tc>
        <w:tc>
          <w:tcPr>
            <w:tcW w:w="7088" w:type="dxa"/>
            <w:vAlign w:val="top"/>
          </w:tcPr>
          <w:p>
            <w:pPr>
              <w:ind w:left="132" w:right="259" w:hanging="25"/>
              <w:spacing w:before="64" w:line="257" w:lineRule="auto"/>
              <w:rPr>
                <w:rFonts w:ascii="FangSong" w:hAnsi="FangSong" w:eastAsia="FangSong" w:cs="FangSong"/>
                <w:sz w:val="23"/>
                <w:szCs w:val="23"/>
              </w:rPr>
            </w:pPr>
            <w:r>
              <w:rPr>
                <w:rFonts w:ascii="FangSong" w:hAnsi="FangSong" w:eastAsia="FangSong" w:cs="FangSong"/>
                <w:sz w:val="23"/>
                <w:szCs w:val="23"/>
                <w:spacing w:val="10"/>
              </w:rPr>
              <w:t>针刺四关穴改善遗忘型轻度认知功能障碍的大脑神经代谢物与</w:t>
            </w:r>
            <w:r>
              <w:rPr>
                <w:rFonts w:ascii="FangSong" w:hAnsi="FangSong" w:eastAsia="FangSong" w:cs="FangSong"/>
                <w:sz w:val="23"/>
                <w:szCs w:val="23"/>
                <w:spacing w:val="5"/>
              </w:rPr>
              <w:t>功</w:t>
            </w:r>
            <w:r>
              <w:rPr>
                <w:rFonts w:ascii="FangSong" w:hAnsi="FangSong" w:eastAsia="FangSong" w:cs="FangSong"/>
                <w:sz w:val="23"/>
                <w:szCs w:val="23"/>
              </w:rPr>
              <w:t xml:space="preserve"> </w:t>
            </w:r>
            <w:r>
              <w:rPr>
                <w:rFonts w:ascii="FangSong" w:hAnsi="FangSong" w:eastAsia="FangSong" w:cs="FangSong"/>
                <w:sz w:val="23"/>
                <w:szCs w:val="23"/>
                <w:spacing w:val="4"/>
              </w:rPr>
              <w:t>能改变研</w:t>
            </w:r>
            <w:r>
              <w:rPr>
                <w:rFonts w:ascii="FangSong" w:hAnsi="FangSong" w:eastAsia="FangSong" w:cs="FangSong"/>
                <w:sz w:val="23"/>
                <w:szCs w:val="23"/>
                <w:spacing w:val="3"/>
              </w:rPr>
              <w:t>究</w:t>
            </w:r>
          </w:p>
        </w:tc>
        <w:tc>
          <w:tcPr>
            <w:tcW w:w="2882" w:type="dxa"/>
            <w:vAlign w:val="top"/>
          </w:tcPr>
          <w:p>
            <w:pPr>
              <w:ind w:left="130"/>
              <w:spacing w:before="245"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0"/>
              <w:spacing w:before="245" w:line="225" w:lineRule="auto"/>
              <w:rPr>
                <w:rFonts w:ascii="FangSong" w:hAnsi="FangSong" w:eastAsia="FangSong" w:cs="FangSong"/>
                <w:sz w:val="23"/>
                <w:szCs w:val="23"/>
              </w:rPr>
            </w:pPr>
            <w:r>
              <w:rPr>
                <w:rFonts w:ascii="FangSong" w:hAnsi="FangSong" w:eastAsia="FangSong" w:cs="FangSong"/>
                <w:sz w:val="23"/>
                <w:szCs w:val="23"/>
                <w:spacing w:val="8"/>
              </w:rPr>
              <w:t>林</w:t>
            </w:r>
            <w:r>
              <w:rPr>
                <w:rFonts w:ascii="FangSong" w:hAnsi="FangSong" w:eastAsia="FangSong" w:cs="FangSong"/>
                <w:sz w:val="23"/>
                <w:szCs w:val="23"/>
                <w:spacing w:val="7"/>
              </w:rPr>
              <w:t>江南</w:t>
            </w:r>
          </w:p>
        </w:tc>
      </w:tr>
      <w:tr>
        <w:trPr>
          <w:trHeight w:val="365" w:hRule="atLeast"/>
        </w:trPr>
        <w:tc>
          <w:tcPr>
            <w:tcW w:w="593" w:type="dxa"/>
            <w:vAlign w:val="top"/>
          </w:tcPr>
          <w:p>
            <w:pPr>
              <w:ind w:left="123"/>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39</w:t>
            </w:r>
            <w:r>
              <w:rPr>
                <w:rFonts w:ascii="Times New Roman" w:hAnsi="Times New Roman" w:eastAsia="Times New Roman" w:cs="Times New Roman"/>
                <w:sz w:val="23"/>
                <w:szCs w:val="23"/>
              </w:rPr>
              <w:t>5</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39</w:t>
            </w:r>
            <w:r>
              <w:rPr>
                <w:rFonts w:ascii="Times New Roman" w:hAnsi="Times New Roman" w:eastAsia="Times New Roman" w:cs="Times New Roman"/>
                <w:sz w:val="23"/>
                <w:szCs w:val="23"/>
                <w:spacing w:val="5"/>
              </w:rPr>
              <w:t>5</w:t>
            </w:r>
          </w:p>
        </w:tc>
        <w:tc>
          <w:tcPr>
            <w:tcW w:w="7088" w:type="dxa"/>
            <w:vAlign w:val="top"/>
          </w:tcPr>
          <w:p>
            <w:pPr>
              <w:ind w:left="140"/>
              <w:spacing w:before="66" w:line="223" w:lineRule="auto"/>
              <w:rPr>
                <w:rFonts w:ascii="FangSong" w:hAnsi="FangSong" w:eastAsia="FangSong" w:cs="FangSong"/>
                <w:sz w:val="23"/>
                <w:szCs w:val="23"/>
              </w:rPr>
            </w:pPr>
            <w:r>
              <w:rPr>
                <w:rFonts w:ascii="FangSong" w:hAnsi="FangSong" w:eastAsia="FangSong" w:cs="FangSong"/>
                <w:sz w:val="23"/>
                <w:szCs w:val="23"/>
                <w:spacing w:val="16"/>
              </w:rPr>
              <w:t>电</w:t>
            </w:r>
            <w:r>
              <w:rPr>
                <w:rFonts w:ascii="FangSong" w:hAnsi="FangSong" w:eastAsia="FangSong" w:cs="FangSong"/>
                <w:sz w:val="23"/>
                <w:szCs w:val="23"/>
                <w:spacing w:val="10"/>
              </w:rPr>
              <w:t>针</w:t>
            </w:r>
            <w:r>
              <w:rPr>
                <w:rFonts w:ascii="FangSong" w:hAnsi="FangSong" w:eastAsia="FangSong" w:cs="FangSong"/>
                <w:sz w:val="23"/>
                <w:szCs w:val="23"/>
                <w:spacing w:val="8"/>
              </w:rPr>
              <w:t>治疗盆腔炎性疾病后遗症慢性盆腔痛临床疗效观察</w:t>
            </w:r>
          </w:p>
        </w:tc>
        <w:tc>
          <w:tcPr>
            <w:tcW w:w="2882" w:type="dxa"/>
            <w:vAlign w:val="top"/>
          </w:tcPr>
          <w:p>
            <w:pPr>
              <w:ind w:left="130"/>
              <w:spacing w:before="6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8"/>
              <w:spacing w:before="66" w:line="227" w:lineRule="auto"/>
              <w:rPr>
                <w:rFonts w:ascii="FangSong" w:hAnsi="FangSong" w:eastAsia="FangSong" w:cs="FangSong"/>
                <w:sz w:val="23"/>
                <w:szCs w:val="23"/>
              </w:rPr>
            </w:pPr>
            <w:r>
              <w:rPr>
                <w:rFonts w:ascii="FangSong" w:hAnsi="FangSong" w:eastAsia="FangSong" w:cs="FangSong"/>
                <w:sz w:val="23"/>
                <w:szCs w:val="23"/>
                <w:spacing w:val="5"/>
              </w:rPr>
              <w:t>孙丹</w:t>
            </w:r>
            <w:r>
              <w:rPr>
                <w:rFonts w:ascii="FangSong" w:hAnsi="FangSong" w:eastAsia="FangSong" w:cs="FangSong"/>
                <w:sz w:val="23"/>
                <w:szCs w:val="23"/>
                <w:spacing w:val="4"/>
              </w:rPr>
              <w:t>红</w:t>
            </w:r>
          </w:p>
        </w:tc>
      </w:tr>
      <w:tr>
        <w:trPr>
          <w:trHeight w:val="365" w:hRule="atLeast"/>
        </w:trPr>
        <w:tc>
          <w:tcPr>
            <w:tcW w:w="593" w:type="dxa"/>
            <w:vAlign w:val="top"/>
          </w:tcPr>
          <w:p>
            <w:pPr>
              <w:ind w:left="123"/>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39</w:t>
            </w:r>
            <w:r>
              <w:rPr>
                <w:rFonts w:ascii="Times New Roman" w:hAnsi="Times New Roman" w:eastAsia="Times New Roman" w:cs="Times New Roman"/>
                <w:sz w:val="23"/>
                <w:szCs w:val="23"/>
              </w:rPr>
              <w:t>6</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39</w:t>
            </w:r>
            <w:r>
              <w:rPr>
                <w:rFonts w:ascii="Times New Roman" w:hAnsi="Times New Roman" w:eastAsia="Times New Roman" w:cs="Times New Roman"/>
                <w:sz w:val="23"/>
                <w:szCs w:val="23"/>
                <w:spacing w:val="5"/>
              </w:rPr>
              <w:t>6</w:t>
            </w:r>
          </w:p>
        </w:tc>
        <w:tc>
          <w:tcPr>
            <w:tcW w:w="7088" w:type="dxa"/>
            <w:vAlign w:val="top"/>
          </w:tcPr>
          <w:p>
            <w:pPr>
              <w:ind w:left="107"/>
              <w:spacing w:before="21" w:line="323" w:lineRule="exact"/>
              <w:rPr>
                <w:rFonts w:ascii="FangSong" w:hAnsi="FangSong" w:eastAsia="FangSong" w:cs="FangSong"/>
                <w:sz w:val="23"/>
                <w:szCs w:val="23"/>
              </w:rPr>
            </w:pPr>
            <w:r>
              <w:rPr>
                <w:rFonts w:ascii="FangSong" w:hAnsi="FangSong" w:eastAsia="FangSong" w:cs="FangSong"/>
                <w:sz w:val="23"/>
                <w:szCs w:val="23"/>
                <w:spacing w:val="-6"/>
                <w:position w:val="2"/>
              </w:rPr>
              <w:t>体</w:t>
            </w:r>
            <w:r>
              <w:rPr>
                <w:rFonts w:ascii="FangSong" w:hAnsi="FangSong" w:eastAsia="FangSong" w:cs="FangSong"/>
                <w:sz w:val="23"/>
                <w:szCs w:val="23"/>
                <w:spacing w:val="-5"/>
                <w:position w:val="2"/>
              </w:rPr>
              <w:t>液</w:t>
            </w:r>
            <w:r>
              <w:rPr>
                <w:rFonts w:ascii="FangSong" w:hAnsi="FangSong" w:eastAsia="FangSong" w:cs="FangSong"/>
                <w:sz w:val="23"/>
                <w:szCs w:val="23"/>
                <w:spacing w:val="-3"/>
                <w:position w:val="2"/>
              </w:rPr>
              <w:t>免疫效应因子介导的</w:t>
            </w:r>
            <w:r>
              <w:rPr>
                <w:rFonts w:ascii="FangSong" w:hAnsi="FangSong" w:eastAsia="FangSong" w:cs="FangSong"/>
                <w:sz w:val="23"/>
                <w:szCs w:val="23"/>
                <w:spacing w:val="-3"/>
                <w:position w:val="2"/>
              </w:rPr>
              <w:t xml:space="preserve"> </w:t>
            </w:r>
            <w:r>
              <w:rPr>
                <w:rFonts w:ascii="Times New Roman" w:hAnsi="Times New Roman" w:eastAsia="Times New Roman" w:cs="Times New Roman"/>
                <w:sz w:val="23"/>
                <w:szCs w:val="23"/>
                <w:spacing w:val="-3"/>
                <w:position w:val="2"/>
              </w:rPr>
              <w:t>Tourette’s</w:t>
            </w:r>
            <w:r>
              <w:rPr>
                <w:rFonts w:ascii="Times New Roman" w:hAnsi="Times New Roman" w:eastAsia="Times New Roman" w:cs="Times New Roman"/>
                <w:sz w:val="23"/>
                <w:szCs w:val="23"/>
                <w:spacing w:val="-3"/>
                <w:position w:val="2"/>
              </w:rPr>
              <w:t xml:space="preserve"> </w:t>
            </w:r>
            <w:r>
              <w:rPr>
                <w:rFonts w:ascii="FangSong" w:hAnsi="FangSong" w:eastAsia="FangSong" w:cs="FangSong"/>
                <w:sz w:val="23"/>
                <w:szCs w:val="23"/>
                <w:spacing w:val="-3"/>
                <w:position w:val="2"/>
              </w:rPr>
              <w:t>综合征外周机制及推拿干预作用</w:t>
            </w:r>
          </w:p>
        </w:tc>
        <w:tc>
          <w:tcPr>
            <w:tcW w:w="2882" w:type="dxa"/>
            <w:vAlign w:val="top"/>
          </w:tcPr>
          <w:p>
            <w:pPr>
              <w:ind w:left="130"/>
              <w:spacing w:before="65"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35"/>
              <w:spacing w:before="66" w:line="222" w:lineRule="auto"/>
              <w:rPr>
                <w:rFonts w:ascii="FangSong" w:hAnsi="FangSong" w:eastAsia="FangSong" w:cs="FangSong"/>
                <w:sz w:val="23"/>
                <w:szCs w:val="23"/>
              </w:rPr>
            </w:pPr>
            <w:r>
              <w:rPr>
                <w:rFonts w:ascii="FangSong" w:hAnsi="FangSong" w:eastAsia="FangSong" w:cs="FangSong"/>
                <w:sz w:val="23"/>
                <w:szCs w:val="23"/>
                <w:spacing w:val="2"/>
              </w:rPr>
              <w:t>温</w:t>
            </w:r>
            <w:r>
              <w:rPr>
                <w:rFonts w:ascii="FangSong" w:hAnsi="FangSong" w:eastAsia="FangSong" w:cs="FangSong"/>
                <w:sz w:val="23"/>
                <w:szCs w:val="23"/>
                <w:spacing w:val="2"/>
              </w:rPr>
              <w:t xml:space="preserve">  </w:t>
            </w:r>
            <w:r>
              <w:rPr>
                <w:rFonts w:ascii="FangSong" w:hAnsi="FangSong" w:eastAsia="FangSong" w:cs="FangSong"/>
                <w:sz w:val="23"/>
                <w:szCs w:val="23"/>
                <w:spacing w:val="1"/>
              </w:rPr>
              <w:t>存</w:t>
            </w:r>
          </w:p>
        </w:tc>
      </w:tr>
      <w:tr>
        <w:trPr>
          <w:trHeight w:val="365" w:hRule="atLeast"/>
        </w:trPr>
        <w:tc>
          <w:tcPr>
            <w:tcW w:w="593" w:type="dxa"/>
            <w:vAlign w:val="top"/>
          </w:tcPr>
          <w:p>
            <w:pPr>
              <w:ind w:left="123"/>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39</w:t>
            </w:r>
            <w:r>
              <w:rPr>
                <w:rFonts w:ascii="Times New Roman" w:hAnsi="Times New Roman" w:eastAsia="Times New Roman" w:cs="Times New Roman"/>
                <w:sz w:val="23"/>
                <w:szCs w:val="23"/>
              </w:rPr>
              <w:t>7</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39</w:t>
            </w:r>
            <w:r>
              <w:rPr>
                <w:rFonts w:ascii="Times New Roman" w:hAnsi="Times New Roman" w:eastAsia="Times New Roman" w:cs="Times New Roman"/>
                <w:sz w:val="23"/>
                <w:szCs w:val="23"/>
                <w:spacing w:val="5"/>
              </w:rPr>
              <w:t>7</w:t>
            </w:r>
          </w:p>
        </w:tc>
        <w:tc>
          <w:tcPr>
            <w:tcW w:w="7088" w:type="dxa"/>
            <w:vAlign w:val="top"/>
          </w:tcPr>
          <w:p>
            <w:pPr>
              <w:ind w:left="146"/>
              <w:spacing w:before="65" w:line="223" w:lineRule="auto"/>
              <w:rPr>
                <w:rFonts w:ascii="FangSong" w:hAnsi="FangSong" w:eastAsia="FangSong" w:cs="FangSong"/>
                <w:sz w:val="23"/>
                <w:szCs w:val="23"/>
              </w:rPr>
            </w:pPr>
            <w:r>
              <w:rPr>
                <w:rFonts w:ascii="FangSong" w:hAnsi="FangSong" w:eastAsia="FangSong" w:cs="FangSong"/>
                <w:sz w:val="23"/>
                <w:szCs w:val="23"/>
                <w:spacing w:val="16"/>
              </w:rPr>
              <w:t>白</w:t>
            </w:r>
            <w:r>
              <w:rPr>
                <w:rFonts w:ascii="FangSong" w:hAnsi="FangSong" w:eastAsia="FangSong" w:cs="FangSong"/>
                <w:sz w:val="23"/>
                <w:szCs w:val="23"/>
                <w:spacing w:val="8"/>
              </w:rPr>
              <w:t>芍和白术炮制配伍治疗肝郁脾虚证的物质基础及机理研究</w:t>
            </w:r>
          </w:p>
        </w:tc>
        <w:tc>
          <w:tcPr>
            <w:tcW w:w="2882" w:type="dxa"/>
            <w:vAlign w:val="top"/>
          </w:tcPr>
          <w:p>
            <w:pPr>
              <w:ind w:left="130"/>
              <w:spacing w:before="65"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8"/>
              <w:spacing w:before="65" w:line="224" w:lineRule="auto"/>
              <w:rPr>
                <w:rFonts w:ascii="FangSong" w:hAnsi="FangSong" w:eastAsia="FangSong" w:cs="FangSong"/>
                <w:sz w:val="23"/>
                <w:szCs w:val="23"/>
              </w:rPr>
            </w:pPr>
            <w:r>
              <w:rPr>
                <w:rFonts w:ascii="FangSong" w:hAnsi="FangSong" w:eastAsia="FangSong" w:cs="FangSong"/>
                <w:sz w:val="23"/>
                <w:szCs w:val="23"/>
                <w:spacing w:val="5"/>
              </w:rPr>
              <w:t>孙彩</w:t>
            </w:r>
            <w:r>
              <w:rPr>
                <w:rFonts w:ascii="FangSong" w:hAnsi="FangSong" w:eastAsia="FangSong" w:cs="FangSong"/>
                <w:sz w:val="23"/>
                <w:szCs w:val="23"/>
                <w:spacing w:val="4"/>
              </w:rPr>
              <w:t>华</w:t>
            </w:r>
          </w:p>
        </w:tc>
      </w:tr>
      <w:tr>
        <w:trPr>
          <w:trHeight w:val="724" w:hRule="atLeast"/>
        </w:trPr>
        <w:tc>
          <w:tcPr>
            <w:tcW w:w="593" w:type="dxa"/>
            <w:vAlign w:val="top"/>
          </w:tcPr>
          <w:p>
            <w:pPr>
              <w:ind w:left="123"/>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39</w:t>
            </w:r>
            <w:r>
              <w:rPr>
                <w:rFonts w:ascii="Times New Roman" w:hAnsi="Times New Roman" w:eastAsia="Times New Roman" w:cs="Times New Roman"/>
                <w:sz w:val="23"/>
                <w:szCs w:val="23"/>
              </w:rPr>
              <w:t>8</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39</w:t>
            </w:r>
            <w:r>
              <w:rPr>
                <w:rFonts w:ascii="Times New Roman" w:hAnsi="Times New Roman" w:eastAsia="Times New Roman" w:cs="Times New Roman"/>
                <w:sz w:val="23"/>
                <w:szCs w:val="23"/>
                <w:spacing w:val="5"/>
              </w:rPr>
              <w:t>8</w:t>
            </w:r>
          </w:p>
        </w:tc>
        <w:tc>
          <w:tcPr>
            <w:tcW w:w="7088" w:type="dxa"/>
            <w:vAlign w:val="top"/>
          </w:tcPr>
          <w:p>
            <w:pPr>
              <w:ind w:left="132" w:right="103" w:hanging="16"/>
              <w:spacing w:before="21" w:line="274" w:lineRule="auto"/>
              <w:rPr>
                <w:rFonts w:ascii="FangSong" w:hAnsi="FangSong" w:eastAsia="FangSong" w:cs="FangSong"/>
                <w:sz w:val="23"/>
                <w:szCs w:val="23"/>
              </w:rPr>
            </w:pPr>
            <w:r>
              <w:rPr>
                <w:rFonts w:ascii="FangSong" w:hAnsi="FangSong" w:eastAsia="FangSong" w:cs="FangSong"/>
                <w:sz w:val="23"/>
                <w:szCs w:val="23"/>
                <w:spacing w:val="8"/>
              </w:rPr>
              <w:t>川芎嗪</w:t>
            </w:r>
            <w:r>
              <w:rPr>
                <w:rFonts w:ascii="FangSong" w:hAnsi="FangSong" w:eastAsia="FangSong" w:cs="FangSong"/>
                <w:sz w:val="23"/>
                <w:szCs w:val="23"/>
                <w:spacing w:val="7"/>
              </w:rPr>
              <w:t>靶</w:t>
            </w:r>
            <w:r>
              <w:rPr>
                <w:rFonts w:ascii="FangSong" w:hAnsi="FangSong" w:eastAsia="FangSong" w:cs="FangSong"/>
                <w:sz w:val="23"/>
                <w:szCs w:val="23"/>
                <w:spacing w:val="4"/>
              </w:rPr>
              <w:t>向</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CEACAM</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通过</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Rho</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Rock</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通路抑制肺腺癌增殖与转移</w:t>
            </w:r>
            <w:r>
              <w:rPr>
                <w:rFonts w:ascii="FangSong" w:hAnsi="FangSong" w:eastAsia="FangSong" w:cs="FangSong"/>
                <w:sz w:val="23"/>
                <w:szCs w:val="23"/>
              </w:rPr>
              <w:t xml:space="preserve"> </w:t>
            </w:r>
            <w:r>
              <w:rPr>
                <w:rFonts w:ascii="FangSong" w:hAnsi="FangSong" w:eastAsia="FangSong" w:cs="FangSong"/>
                <w:sz w:val="23"/>
                <w:szCs w:val="23"/>
                <w:spacing w:val="4"/>
              </w:rPr>
              <w:t>的机制研</w:t>
            </w:r>
            <w:r>
              <w:rPr>
                <w:rFonts w:ascii="FangSong" w:hAnsi="FangSong" w:eastAsia="FangSong" w:cs="FangSong"/>
                <w:sz w:val="23"/>
                <w:szCs w:val="23"/>
                <w:spacing w:val="3"/>
              </w:rPr>
              <w:t>究</w:t>
            </w:r>
          </w:p>
        </w:tc>
        <w:tc>
          <w:tcPr>
            <w:tcW w:w="2882" w:type="dxa"/>
            <w:vAlign w:val="top"/>
          </w:tcPr>
          <w:p>
            <w:pPr>
              <w:ind w:left="130"/>
              <w:spacing w:before="245"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46"/>
              <w:spacing w:before="244" w:line="226" w:lineRule="auto"/>
              <w:rPr>
                <w:rFonts w:ascii="FangSong" w:hAnsi="FangSong" w:eastAsia="FangSong" w:cs="FangSong"/>
                <w:sz w:val="23"/>
                <w:szCs w:val="23"/>
              </w:rPr>
            </w:pPr>
            <w:r>
              <w:rPr>
                <w:rFonts w:ascii="FangSong" w:hAnsi="FangSong" w:eastAsia="FangSong" w:cs="FangSong"/>
                <w:sz w:val="23"/>
                <w:szCs w:val="23"/>
                <w:spacing w:val="-1"/>
              </w:rPr>
              <w:t>陈婷婷</w:t>
            </w:r>
          </w:p>
        </w:tc>
      </w:tr>
      <w:tr>
        <w:trPr>
          <w:trHeight w:val="365" w:hRule="atLeast"/>
        </w:trPr>
        <w:tc>
          <w:tcPr>
            <w:tcW w:w="593" w:type="dxa"/>
            <w:vAlign w:val="top"/>
          </w:tcPr>
          <w:p>
            <w:pPr>
              <w:ind w:left="123"/>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39</w:t>
            </w:r>
            <w:r>
              <w:rPr>
                <w:rFonts w:ascii="Times New Roman" w:hAnsi="Times New Roman" w:eastAsia="Times New Roman" w:cs="Times New Roman"/>
                <w:sz w:val="23"/>
                <w:szCs w:val="23"/>
              </w:rPr>
              <w:t>9</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39</w:t>
            </w:r>
            <w:r>
              <w:rPr>
                <w:rFonts w:ascii="Times New Roman" w:hAnsi="Times New Roman" w:eastAsia="Times New Roman" w:cs="Times New Roman"/>
                <w:sz w:val="23"/>
                <w:szCs w:val="23"/>
                <w:spacing w:val="5"/>
              </w:rPr>
              <w:t>9</w:t>
            </w:r>
          </w:p>
        </w:tc>
        <w:tc>
          <w:tcPr>
            <w:tcW w:w="7088" w:type="dxa"/>
            <w:vAlign w:val="top"/>
          </w:tcPr>
          <w:p>
            <w:pPr>
              <w:ind w:left="146"/>
              <w:spacing w:before="66" w:line="224" w:lineRule="auto"/>
              <w:rPr>
                <w:rFonts w:ascii="FangSong" w:hAnsi="FangSong" w:eastAsia="FangSong" w:cs="FangSong"/>
                <w:sz w:val="23"/>
                <w:szCs w:val="23"/>
              </w:rPr>
            </w:pPr>
            <w:r>
              <w:rPr>
                <w:rFonts w:ascii="FangSong" w:hAnsi="FangSong" w:eastAsia="FangSong" w:cs="FangSong"/>
                <w:sz w:val="23"/>
                <w:szCs w:val="23"/>
                <w:spacing w:val="14"/>
              </w:rPr>
              <w:t>白术消</w:t>
            </w:r>
            <w:r>
              <w:rPr>
                <w:rFonts w:ascii="FangSong" w:hAnsi="FangSong" w:eastAsia="FangSong" w:cs="FangSong"/>
                <w:sz w:val="23"/>
                <w:szCs w:val="23"/>
                <w:spacing w:val="10"/>
              </w:rPr>
              <w:t>积</w:t>
            </w:r>
            <w:r>
              <w:rPr>
                <w:rFonts w:ascii="FangSong" w:hAnsi="FangSong" w:eastAsia="FangSong" w:cs="FangSong"/>
                <w:sz w:val="23"/>
                <w:szCs w:val="23"/>
                <w:spacing w:val="7"/>
              </w:rPr>
              <w:t>散神阙穴贴敷治疗小儿积滞</w:t>
            </w:r>
            <w:r>
              <w:rPr>
                <w:rFonts w:ascii="FangSong" w:hAnsi="FangSong" w:eastAsia="FangSong" w:cs="FangSong"/>
                <w:sz w:val="23"/>
                <w:szCs w:val="23"/>
                <w:spacing w:val="7"/>
              </w:rPr>
              <w:t xml:space="preserve"> </w:t>
            </w:r>
            <w:r>
              <w:rPr>
                <w:rFonts w:ascii="FangSong" w:hAnsi="FangSong" w:eastAsia="FangSong" w:cs="FangSong"/>
                <w:sz w:val="23"/>
                <w:szCs w:val="23"/>
                <w:spacing w:val="7"/>
              </w:rPr>
              <w:t>(脾虚夹积型)</w:t>
            </w:r>
            <w:r>
              <w:rPr>
                <w:rFonts w:ascii="FangSong" w:hAnsi="FangSong" w:eastAsia="FangSong" w:cs="FangSong"/>
                <w:sz w:val="23"/>
                <w:szCs w:val="23"/>
                <w:spacing w:val="7"/>
              </w:rPr>
              <w:t xml:space="preserve"> </w:t>
            </w:r>
            <w:r>
              <w:rPr>
                <w:rFonts w:ascii="FangSong" w:hAnsi="FangSong" w:eastAsia="FangSong" w:cs="FangSong"/>
                <w:sz w:val="23"/>
                <w:szCs w:val="23"/>
                <w:spacing w:val="7"/>
              </w:rPr>
              <w:t>的</w:t>
            </w:r>
            <w:r>
              <w:rPr>
                <w:rFonts w:ascii="FangSong" w:hAnsi="FangSong" w:eastAsia="FangSong" w:cs="FangSong"/>
                <w:sz w:val="23"/>
                <w:szCs w:val="23"/>
                <w:spacing w:val="7"/>
              </w:rPr>
              <w:t xml:space="preserve"> </w:t>
            </w:r>
            <w:r>
              <w:rPr>
                <w:rFonts w:ascii="FangSong" w:hAnsi="FangSong" w:eastAsia="FangSong" w:cs="FangSong"/>
                <w:sz w:val="23"/>
                <w:szCs w:val="23"/>
                <w:spacing w:val="7"/>
              </w:rPr>
              <w:t>临床研究</w:t>
            </w:r>
          </w:p>
        </w:tc>
        <w:tc>
          <w:tcPr>
            <w:tcW w:w="2882" w:type="dxa"/>
            <w:vAlign w:val="top"/>
          </w:tcPr>
          <w:p>
            <w:pPr>
              <w:ind w:left="130"/>
              <w:spacing w:before="65"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35"/>
              <w:spacing w:before="65" w:line="225" w:lineRule="auto"/>
              <w:rPr>
                <w:rFonts w:ascii="FangSong" w:hAnsi="FangSong" w:eastAsia="FangSong" w:cs="FangSong"/>
                <w:sz w:val="23"/>
                <w:szCs w:val="23"/>
              </w:rPr>
            </w:pPr>
            <w:r>
              <w:rPr>
                <w:rFonts w:ascii="FangSong" w:hAnsi="FangSong" w:eastAsia="FangSong" w:cs="FangSong"/>
                <w:sz w:val="23"/>
                <w:szCs w:val="23"/>
                <w:spacing w:val="3"/>
              </w:rPr>
              <w:t>洪</w:t>
            </w:r>
            <w:r>
              <w:rPr>
                <w:rFonts w:ascii="FangSong" w:hAnsi="FangSong" w:eastAsia="FangSong" w:cs="FangSong"/>
                <w:sz w:val="23"/>
                <w:szCs w:val="23"/>
                <w:spacing w:val="3"/>
              </w:rPr>
              <w:t xml:space="preserve">  </w:t>
            </w:r>
            <w:r>
              <w:rPr>
                <w:rFonts w:ascii="FangSong" w:hAnsi="FangSong" w:eastAsia="FangSong" w:cs="FangSong"/>
                <w:sz w:val="23"/>
                <w:szCs w:val="23"/>
                <w:spacing w:val="3"/>
              </w:rPr>
              <w:t>策</w:t>
            </w:r>
          </w:p>
        </w:tc>
      </w:tr>
      <w:tr>
        <w:trPr>
          <w:trHeight w:val="365" w:hRule="atLeast"/>
        </w:trPr>
        <w:tc>
          <w:tcPr>
            <w:tcW w:w="593" w:type="dxa"/>
            <w:vAlign w:val="top"/>
          </w:tcPr>
          <w:p>
            <w:pPr>
              <w:ind w:left="117"/>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40</w:t>
            </w:r>
            <w:r>
              <w:rPr>
                <w:rFonts w:ascii="Times New Roman" w:hAnsi="Times New Roman" w:eastAsia="Times New Roman" w:cs="Times New Roman"/>
                <w:sz w:val="23"/>
                <w:szCs w:val="23"/>
                <w:spacing w:val="2"/>
              </w:rPr>
              <w:t>0</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40</w:t>
            </w:r>
            <w:r>
              <w:rPr>
                <w:rFonts w:ascii="Times New Roman" w:hAnsi="Times New Roman" w:eastAsia="Times New Roman" w:cs="Times New Roman"/>
                <w:sz w:val="23"/>
                <w:szCs w:val="23"/>
                <w:spacing w:val="5"/>
              </w:rPr>
              <w:t>0</w:t>
            </w:r>
          </w:p>
        </w:tc>
        <w:tc>
          <w:tcPr>
            <w:tcW w:w="7088" w:type="dxa"/>
            <w:vAlign w:val="top"/>
          </w:tcPr>
          <w:p>
            <w:pPr>
              <w:ind w:left="107"/>
              <w:spacing w:before="67" w:line="224" w:lineRule="auto"/>
              <w:rPr>
                <w:rFonts w:ascii="FangSong" w:hAnsi="FangSong" w:eastAsia="FangSong" w:cs="FangSong"/>
                <w:sz w:val="23"/>
                <w:szCs w:val="23"/>
              </w:rPr>
            </w:pPr>
            <w:r>
              <w:rPr>
                <w:rFonts w:ascii="FangSong" w:hAnsi="FangSong" w:eastAsia="FangSong" w:cs="FangSong"/>
                <w:sz w:val="23"/>
                <w:szCs w:val="23"/>
                <w:spacing w:val="-2"/>
              </w:rPr>
              <w:t>超声引导下针刀疗法辅助射频消融治疗神经根</w:t>
            </w:r>
            <w:r>
              <w:rPr>
                <w:rFonts w:ascii="FangSong" w:hAnsi="FangSong" w:eastAsia="FangSong" w:cs="FangSong"/>
                <w:sz w:val="23"/>
                <w:szCs w:val="23"/>
                <w:spacing w:val="-1"/>
              </w:rPr>
              <w:t>型颈椎病的临床研究</w:t>
            </w:r>
          </w:p>
        </w:tc>
        <w:tc>
          <w:tcPr>
            <w:tcW w:w="2882" w:type="dxa"/>
            <w:vAlign w:val="top"/>
          </w:tcPr>
          <w:p>
            <w:pPr>
              <w:ind w:left="130"/>
              <w:spacing w:before="67"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2"/>
              <w:spacing w:before="68" w:line="224" w:lineRule="auto"/>
              <w:rPr>
                <w:rFonts w:ascii="FangSong" w:hAnsi="FangSong" w:eastAsia="FangSong" w:cs="FangSong"/>
                <w:sz w:val="23"/>
                <w:szCs w:val="23"/>
              </w:rPr>
            </w:pPr>
            <w:r>
              <w:rPr>
                <w:rFonts w:ascii="FangSong" w:hAnsi="FangSong" w:eastAsia="FangSong" w:cs="FangSong"/>
                <w:sz w:val="23"/>
                <w:szCs w:val="23"/>
                <w:spacing w:val="7"/>
              </w:rPr>
              <w:t>姚智</w:t>
            </w:r>
            <w:r>
              <w:rPr>
                <w:rFonts w:ascii="FangSong" w:hAnsi="FangSong" w:eastAsia="FangSong" w:cs="FangSong"/>
                <w:sz w:val="23"/>
                <w:szCs w:val="23"/>
                <w:spacing w:val="6"/>
              </w:rPr>
              <w:t>渊</w:t>
            </w:r>
          </w:p>
        </w:tc>
      </w:tr>
      <w:tr>
        <w:trPr>
          <w:trHeight w:val="724" w:hRule="atLeast"/>
        </w:trPr>
        <w:tc>
          <w:tcPr>
            <w:tcW w:w="593" w:type="dxa"/>
            <w:vAlign w:val="top"/>
          </w:tcPr>
          <w:p>
            <w:pPr>
              <w:ind w:left="117"/>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40</w:t>
            </w:r>
            <w:r>
              <w:rPr>
                <w:rFonts w:ascii="Times New Roman" w:hAnsi="Times New Roman" w:eastAsia="Times New Roman" w:cs="Times New Roman"/>
                <w:sz w:val="23"/>
                <w:szCs w:val="23"/>
                <w:spacing w:val="2"/>
              </w:rPr>
              <w:t>1</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40</w:t>
            </w:r>
            <w:r>
              <w:rPr>
                <w:rFonts w:ascii="Times New Roman" w:hAnsi="Times New Roman" w:eastAsia="Times New Roman" w:cs="Times New Roman"/>
                <w:sz w:val="23"/>
                <w:szCs w:val="23"/>
                <w:spacing w:val="5"/>
              </w:rPr>
              <w:t>1</w:t>
            </w:r>
          </w:p>
        </w:tc>
        <w:tc>
          <w:tcPr>
            <w:tcW w:w="7088" w:type="dxa"/>
            <w:vAlign w:val="top"/>
          </w:tcPr>
          <w:p>
            <w:pPr>
              <w:ind w:left="132" w:right="286" w:hanging="24"/>
              <w:spacing w:before="67" w:line="257"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2"/>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子午流注</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理论择时穴位贴敷干预宫颈癌根治术术后尿潴留</w:t>
            </w:r>
            <w:r>
              <w:rPr>
                <w:rFonts w:ascii="FangSong" w:hAnsi="FangSong" w:eastAsia="FangSong" w:cs="FangSong"/>
                <w:sz w:val="23"/>
                <w:szCs w:val="23"/>
              </w:rPr>
              <w:t xml:space="preserve"> </w:t>
            </w:r>
            <w:r>
              <w:rPr>
                <w:rFonts w:ascii="FangSong" w:hAnsi="FangSong" w:eastAsia="FangSong" w:cs="FangSong"/>
                <w:sz w:val="23"/>
                <w:szCs w:val="23"/>
                <w:spacing w:val="4"/>
              </w:rPr>
              <w:t>的疗效观</w:t>
            </w:r>
            <w:r>
              <w:rPr>
                <w:rFonts w:ascii="FangSong" w:hAnsi="FangSong" w:eastAsia="FangSong" w:cs="FangSong"/>
                <w:sz w:val="23"/>
                <w:szCs w:val="23"/>
                <w:spacing w:val="3"/>
              </w:rPr>
              <w:t>察</w:t>
            </w:r>
          </w:p>
        </w:tc>
        <w:tc>
          <w:tcPr>
            <w:tcW w:w="2882" w:type="dxa"/>
            <w:vAlign w:val="top"/>
          </w:tcPr>
          <w:p>
            <w:pPr>
              <w:ind w:left="130"/>
              <w:spacing w:before="247"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46"/>
              <w:spacing w:before="247" w:line="224" w:lineRule="auto"/>
              <w:rPr>
                <w:rFonts w:ascii="FangSong" w:hAnsi="FangSong" w:eastAsia="FangSong" w:cs="FangSong"/>
                <w:sz w:val="23"/>
                <w:szCs w:val="23"/>
              </w:rPr>
            </w:pPr>
            <w:r>
              <w:rPr>
                <w:rFonts w:ascii="FangSong" w:hAnsi="FangSong" w:eastAsia="FangSong" w:cs="FangSong"/>
                <w:sz w:val="23"/>
                <w:szCs w:val="23"/>
                <w:spacing w:val="-1"/>
              </w:rPr>
              <w:t>陈燕萍</w:t>
            </w:r>
          </w:p>
        </w:tc>
      </w:tr>
      <w:tr>
        <w:trPr>
          <w:trHeight w:val="365" w:hRule="atLeast"/>
        </w:trPr>
        <w:tc>
          <w:tcPr>
            <w:tcW w:w="593" w:type="dxa"/>
            <w:vAlign w:val="top"/>
          </w:tcPr>
          <w:p>
            <w:pPr>
              <w:ind w:left="117"/>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40</w:t>
            </w:r>
            <w:r>
              <w:rPr>
                <w:rFonts w:ascii="Times New Roman" w:hAnsi="Times New Roman" w:eastAsia="Times New Roman" w:cs="Times New Roman"/>
                <w:sz w:val="23"/>
                <w:szCs w:val="23"/>
                <w:spacing w:val="2"/>
              </w:rPr>
              <w:t>2</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40</w:t>
            </w:r>
            <w:r>
              <w:rPr>
                <w:rFonts w:ascii="Times New Roman" w:hAnsi="Times New Roman" w:eastAsia="Times New Roman" w:cs="Times New Roman"/>
                <w:sz w:val="23"/>
                <w:szCs w:val="23"/>
                <w:spacing w:val="5"/>
              </w:rPr>
              <w:t>2</w:t>
            </w:r>
          </w:p>
        </w:tc>
        <w:tc>
          <w:tcPr>
            <w:tcW w:w="7088" w:type="dxa"/>
            <w:vAlign w:val="top"/>
          </w:tcPr>
          <w:p>
            <w:pPr>
              <w:ind w:left="118"/>
              <w:spacing w:before="68" w:line="224" w:lineRule="auto"/>
              <w:rPr>
                <w:rFonts w:ascii="FangSong" w:hAnsi="FangSong" w:eastAsia="FangSong" w:cs="FangSong"/>
                <w:sz w:val="23"/>
                <w:szCs w:val="23"/>
              </w:rPr>
            </w:pPr>
            <w:r>
              <w:rPr>
                <w:rFonts w:ascii="FangSong" w:hAnsi="FangSong" w:eastAsia="FangSong" w:cs="FangSong"/>
                <w:sz w:val="23"/>
                <w:szCs w:val="23"/>
                <w:spacing w:val="-6"/>
              </w:rPr>
              <w:t>经皮穴位电刺</w:t>
            </w:r>
            <w:r>
              <w:rPr>
                <w:rFonts w:ascii="FangSong" w:hAnsi="FangSong" w:eastAsia="FangSong" w:cs="FangSong"/>
                <w:sz w:val="23"/>
                <w:szCs w:val="23"/>
                <w:spacing w:val="-4"/>
              </w:rPr>
              <w:t>激</w:t>
            </w:r>
            <w:r>
              <w:rPr>
                <w:rFonts w:ascii="FangSong" w:hAnsi="FangSong" w:eastAsia="FangSong" w:cs="FangSong"/>
                <w:sz w:val="23"/>
                <w:szCs w:val="23"/>
                <w:spacing w:val="-3"/>
              </w:rPr>
              <w:t>改善</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spacing w:val="-3"/>
              </w:rPr>
              <w:t>ICU</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气管插管患者拔管后咽痛症状的临床研究</w:t>
            </w:r>
          </w:p>
        </w:tc>
        <w:tc>
          <w:tcPr>
            <w:tcW w:w="2882" w:type="dxa"/>
            <w:vAlign w:val="top"/>
          </w:tcPr>
          <w:p>
            <w:pPr>
              <w:ind w:left="130"/>
              <w:spacing w:before="67"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8"/>
              <w:spacing w:before="67" w:line="225" w:lineRule="auto"/>
              <w:rPr>
                <w:rFonts w:ascii="FangSong" w:hAnsi="FangSong" w:eastAsia="FangSong" w:cs="FangSong"/>
                <w:sz w:val="23"/>
                <w:szCs w:val="23"/>
              </w:rPr>
            </w:pPr>
            <w:r>
              <w:rPr>
                <w:rFonts w:ascii="FangSong" w:hAnsi="FangSong" w:eastAsia="FangSong" w:cs="FangSong"/>
                <w:sz w:val="23"/>
                <w:szCs w:val="23"/>
                <w:spacing w:val="5"/>
              </w:rPr>
              <w:t>卢俏</w:t>
            </w:r>
            <w:r>
              <w:rPr>
                <w:rFonts w:ascii="FangSong" w:hAnsi="FangSong" w:eastAsia="FangSong" w:cs="FangSong"/>
                <w:sz w:val="23"/>
                <w:szCs w:val="23"/>
                <w:spacing w:val="4"/>
              </w:rPr>
              <w:t>俐</w:t>
            </w:r>
          </w:p>
        </w:tc>
      </w:tr>
      <w:tr>
        <w:trPr>
          <w:trHeight w:val="365" w:hRule="atLeast"/>
        </w:trPr>
        <w:tc>
          <w:tcPr>
            <w:tcW w:w="593" w:type="dxa"/>
            <w:vAlign w:val="top"/>
          </w:tcPr>
          <w:p>
            <w:pPr>
              <w:ind w:left="117"/>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40</w:t>
            </w:r>
            <w:r>
              <w:rPr>
                <w:rFonts w:ascii="Times New Roman" w:hAnsi="Times New Roman" w:eastAsia="Times New Roman" w:cs="Times New Roman"/>
                <w:sz w:val="23"/>
                <w:szCs w:val="23"/>
                <w:spacing w:val="2"/>
              </w:rPr>
              <w:t>3</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40</w:t>
            </w:r>
            <w:r>
              <w:rPr>
                <w:rFonts w:ascii="Times New Roman" w:hAnsi="Times New Roman" w:eastAsia="Times New Roman" w:cs="Times New Roman"/>
                <w:sz w:val="23"/>
                <w:szCs w:val="23"/>
                <w:spacing w:val="5"/>
              </w:rPr>
              <w:t>3</w:t>
            </w:r>
          </w:p>
        </w:tc>
        <w:tc>
          <w:tcPr>
            <w:tcW w:w="7088" w:type="dxa"/>
            <w:vAlign w:val="top"/>
          </w:tcPr>
          <w:p>
            <w:pPr>
              <w:ind w:left="112"/>
              <w:spacing w:before="67" w:line="223" w:lineRule="auto"/>
              <w:rPr>
                <w:rFonts w:ascii="FangSong" w:hAnsi="FangSong" w:eastAsia="FangSong" w:cs="FangSong"/>
                <w:sz w:val="23"/>
                <w:szCs w:val="23"/>
              </w:rPr>
            </w:pPr>
            <w:r>
              <w:rPr>
                <w:rFonts w:ascii="FangSong" w:hAnsi="FangSong" w:eastAsia="FangSong" w:cs="FangSong"/>
                <w:sz w:val="23"/>
                <w:szCs w:val="23"/>
                <w:spacing w:val="18"/>
              </w:rPr>
              <w:t>拔</w:t>
            </w:r>
            <w:r>
              <w:rPr>
                <w:rFonts w:ascii="FangSong" w:hAnsi="FangSong" w:eastAsia="FangSong" w:cs="FangSong"/>
                <w:sz w:val="23"/>
                <w:szCs w:val="23"/>
                <w:spacing w:val="10"/>
              </w:rPr>
              <w:t>罐</w:t>
            </w:r>
            <w:r>
              <w:rPr>
                <w:rFonts w:ascii="FangSong" w:hAnsi="FangSong" w:eastAsia="FangSong" w:cs="FangSong"/>
                <w:sz w:val="23"/>
                <w:szCs w:val="23"/>
                <w:spacing w:val="9"/>
              </w:rPr>
              <w:t>之推拿罐干预非酒精性脂肪肝的临床研究</w:t>
            </w:r>
          </w:p>
        </w:tc>
        <w:tc>
          <w:tcPr>
            <w:tcW w:w="2882" w:type="dxa"/>
            <w:vAlign w:val="top"/>
          </w:tcPr>
          <w:p>
            <w:pPr>
              <w:ind w:left="130"/>
              <w:spacing w:before="67"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9"/>
              <w:spacing w:before="67" w:line="224" w:lineRule="auto"/>
              <w:rPr>
                <w:rFonts w:ascii="FangSong" w:hAnsi="FangSong" w:eastAsia="FangSong" w:cs="FangSong"/>
                <w:sz w:val="23"/>
                <w:szCs w:val="23"/>
              </w:rPr>
            </w:pPr>
            <w:r>
              <w:rPr>
                <w:rFonts w:ascii="FangSong" w:hAnsi="FangSong" w:eastAsia="FangSong" w:cs="FangSong"/>
                <w:sz w:val="23"/>
                <w:szCs w:val="23"/>
                <w:spacing w:val="5"/>
              </w:rPr>
              <w:t>郭</w:t>
            </w:r>
            <w:r>
              <w:rPr>
                <w:rFonts w:ascii="FangSong" w:hAnsi="FangSong" w:eastAsia="FangSong" w:cs="FangSong"/>
                <w:sz w:val="23"/>
                <w:szCs w:val="23"/>
                <w:spacing w:val="4"/>
              </w:rPr>
              <w:t>斌燕</w:t>
            </w:r>
          </w:p>
        </w:tc>
      </w:tr>
      <w:tr>
        <w:trPr>
          <w:trHeight w:val="365" w:hRule="atLeast"/>
        </w:trPr>
        <w:tc>
          <w:tcPr>
            <w:tcW w:w="593" w:type="dxa"/>
            <w:vAlign w:val="top"/>
          </w:tcPr>
          <w:p>
            <w:pPr>
              <w:ind w:left="117"/>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40</w:t>
            </w:r>
            <w:r>
              <w:rPr>
                <w:rFonts w:ascii="Times New Roman" w:hAnsi="Times New Roman" w:eastAsia="Times New Roman" w:cs="Times New Roman"/>
                <w:sz w:val="23"/>
                <w:szCs w:val="23"/>
                <w:spacing w:val="2"/>
              </w:rPr>
              <w:t>4</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40</w:t>
            </w:r>
            <w:r>
              <w:rPr>
                <w:rFonts w:ascii="Times New Roman" w:hAnsi="Times New Roman" w:eastAsia="Times New Roman" w:cs="Times New Roman"/>
                <w:sz w:val="23"/>
                <w:szCs w:val="23"/>
                <w:spacing w:val="5"/>
              </w:rPr>
              <w:t>4</w:t>
            </w:r>
          </w:p>
        </w:tc>
        <w:tc>
          <w:tcPr>
            <w:tcW w:w="7088" w:type="dxa"/>
            <w:vAlign w:val="top"/>
          </w:tcPr>
          <w:p>
            <w:pPr>
              <w:ind w:left="140"/>
              <w:spacing w:before="67" w:line="222" w:lineRule="auto"/>
              <w:rPr>
                <w:rFonts w:ascii="FangSong" w:hAnsi="FangSong" w:eastAsia="FangSong" w:cs="FangSong"/>
                <w:sz w:val="23"/>
                <w:szCs w:val="23"/>
              </w:rPr>
            </w:pPr>
            <w:r>
              <w:rPr>
                <w:rFonts w:ascii="FangSong" w:hAnsi="FangSong" w:eastAsia="FangSong" w:cs="FangSong"/>
                <w:sz w:val="23"/>
                <w:szCs w:val="23"/>
                <w:spacing w:val="16"/>
              </w:rPr>
              <w:t>中</w:t>
            </w:r>
            <w:r>
              <w:rPr>
                <w:rFonts w:ascii="FangSong" w:hAnsi="FangSong" w:eastAsia="FangSong" w:cs="FangSong"/>
                <w:sz w:val="23"/>
                <w:szCs w:val="23"/>
                <w:spacing w:val="10"/>
              </w:rPr>
              <w:t>药</w:t>
            </w:r>
            <w:r>
              <w:rPr>
                <w:rFonts w:ascii="FangSong" w:hAnsi="FangSong" w:eastAsia="FangSong" w:cs="FangSong"/>
                <w:sz w:val="23"/>
                <w:szCs w:val="23"/>
                <w:spacing w:val="8"/>
              </w:rPr>
              <w:t>降脂汤联合循经拔罐在非酒精性肝病中的临床研究</w:t>
            </w:r>
          </w:p>
        </w:tc>
        <w:tc>
          <w:tcPr>
            <w:tcW w:w="2882" w:type="dxa"/>
            <w:vAlign w:val="top"/>
          </w:tcPr>
          <w:p>
            <w:pPr>
              <w:ind w:left="130"/>
              <w:spacing w:before="67"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46"/>
              <w:spacing w:before="66" w:line="226" w:lineRule="auto"/>
              <w:rPr>
                <w:rFonts w:ascii="FangSong" w:hAnsi="FangSong" w:eastAsia="FangSong" w:cs="FangSong"/>
                <w:sz w:val="23"/>
                <w:szCs w:val="23"/>
              </w:rPr>
            </w:pPr>
            <w:r>
              <w:rPr>
                <w:rFonts w:ascii="FangSong" w:hAnsi="FangSong" w:eastAsia="FangSong" w:cs="FangSong"/>
                <w:sz w:val="23"/>
                <w:szCs w:val="23"/>
                <w:spacing w:val="-1"/>
              </w:rPr>
              <w:t>陈兰英</w:t>
            </w:r>
          </w:p>
        </w:tc>
      </w:tr>
      <w:tr>
        <w:trPr>
          <w:trHeight w:val="368" w:hRule="atLeast"/>
        </w:trPr>
        <w:tc>
          <w:tcPr>
            <w:tcW w:w="593" w:type="dxa"/>
            <w:vAlign w:val="top"/>
          </w:tcPr>
          <w:p>
            <w:pPr>
              <w:ind w:left="117"/>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40</w:t>
            </w:r>
            <w:r>
              <w:rPr>
                <w:rFonts w:ascii="Times New Roman" w:hAnsi="Times New Roman" w:eastAsia="Times New Roman" w:cs="Times New Roman"/>
                <w:sz w:val="23"/>
                <w:szCs w:val="23"/>
                <w:spacing w:val="2"/>
              </w:rPr>
              <w:t>5</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40</w:t>
            </w:r>
            <w:r>
              <w:rPr>
                <w:rFonts w:ascii="Times New Roman" w:hAnsi="Times New Roman" w:eastAsia="Times New Roman" w:cs="Times New Roman"/>
                <w:sz w:val="23"/>
                <w:szCs w:val="23"/>
                <w:spacing w:val="5"/>
              </w:rPr>
              <w:t>5</w:t>
            </w:r>
          </w:p>
        </w:tc>
        <w:tc>
          <w:tcPr>
            <w:tcW w:w="7088" w:type="dxa"/>
            <w:vAlign w:val="top"/>
          </w:tcPr>
          <w:p>
            <w:pPr>
              <w:ind w:left="119"/>
              <w:spacing w:before="66" w:line="222" w:lineRule="auto"/>
              <w:rPr>
                <w:rFonts w:ascii="FangSong" w:hAnsi="FangSong" w:eastAsia="FangSong" w:cs="FangSong"/>
                <w:sz w:val="23"/>
                <w:szCs w:val="23"/>
              </w:rPr>
            </w:pPr>
            <w:r>
              <w:rPr>
                <w:rFonts w:ascii="FangSong" w:hAnsi="FangSong" w:eastAsia="FangSong" w:cs="FangSong"/>
                <w:sz w:val="23"/>
                <w:szCs w:val="23"/>
                <w:spacing w:val="18"/>
              </w:rPr>
              <w:t>耳</w:t>
            </w:r>
            <w:r>
              <w:rPr>
                <w:rFonts w:ascii="FangSong" w:hAnsi="FangSong" w:eastAsia="FangSong" w:cs="FangSong"/>
                <w:sz w:val="23"/>
                <w:szCs w:val="23"/>
                <w:spacing w:val="11"/>
              </w:rPr>
              <w:t>部</w:t>
            </w:r>
            <w:r>
              <w:rPr>
                <w:rFonts w:ascii="FangSong" w:hAnsi="FangSong" w:eastAsia="FangSong" w:cs="FangSong"/>
                <w:sz w:val="23"/>
                <w:szCs w:val="23"/>
                <w:spacing w:val="9"/>
              </w:rPr>
              <w:t>铜砭刮痧技术在脾胃虚弱型脓毒症胃肠功能障碍的临床应用</w:t>
            </w:r>
          </w:p>
        </w:tc>
        <w:tc>
          <w:tcPr>
            <w:tcW w:w="2882" w:type="dxa"/>
            <w:vAlign w:val="top"/>
          </w:tcPr>
          <w:p>
            <w:pPr>
              <w:ind w:left="130"/>
              <w:spacing w:before="6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0"/>
              <w:spacing w:before="66" w:line="225" w:lineRule="auto"/>
              <w:rPr>
                <w:rFonts w:ascii="FangSong" w:hAnsi="FangSong" w:eastAsia="FangSong" w:cs="FangSong"/>
                <w:sz w:val="23"/>
                <w:szCs w:val="23"/>
              </w:rPr>
            </w:pPr>
            <w:r>
              <w:rPr>
                <w:rFonts w:ascii="FangSong" w:hAnsi="FangSong" w:eastAsia="FangSong" w:cs="FangSong"/>
                <w:sz w:val="23"/>
                <w:szCs w:val="23"/>
                <w:spacing w:val="8"/>
              </w:rPr>
              <w:t>楼</w:t>
            </w:r>
            <w:r>
              <w:rPr>
                <w:rFonts w:ascii="FangSong" w:hAnsi="FangSong" w:eastAsia="FangSong" w:cs="FangSong"/>
                <w:sz w:val="23"/>
                <w:szCs w:val="23"/>
                <w:spacing w:val="7"/>
              </w:rPr>
              <w:t>银亚</w:t>
            </w:r>
          </w:p>
        </w:tc>
      </w:tr>
    </w:tbl>
    <w:p>
      <w:pPr>
        <w:rPr>
          <w:rFonts w:ascii="Arial"/>
          <w:sz w:val="21"/>
        </w:rPr>
      </w:pPr>
      <w:r/>
    </w:p>
    <w:p>
      <w:pPr>
        <w:sectPr>
          <w:footerReference w:type="default" r:id="rId35"/>
          <w:pgSz w:w="16839" w:h="11906"/>
          <w:pgMar w:top="1012" w:right="1585" w:bottom="1677" w:left="1820" w:header="0" w:footer="1392"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370" w:hRule="atLeast"/>
        </w:trPr>
        <w:tc>
          <w:tcPr>
            <w:tcW w:w="593" w:type="dxa"/>
            <w:vAlign w:val="top"/>
          </w:tcPr>
          <w:p>
            <w:pPr>
              <w:ind w:left="117"/>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40</w:t>
            </w:r>
            <w:r>
              <w:rPr>
                <w:rFonts w:ascii="Times New Roman" w:hAnsi="Times New Roman" w:eastAsia="Times New Roman" w:cs="Times New Roman"/>
                <w:sz w:val="23"/>
                <w:szCs w:val="23"/>
                <w:spacing w:val="2"/>
              </w:rPr>
              <w:t>6</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40</w:t>
            </w:r>
            <w:r>
              <w:rPr>
                <w:rFonts w:ascii="Times New Roman" w:hAnsi="Times New Roman" w:eastAsia="Times New Roman" w:cs="Times New Roman"/>
                <w:sz w:val="23"/>
                <w:szCs w:val="23"/>
                <w:spacing w:val="5"/>
              </w:rPr>
              <w:t>6</w:t>
            </w:r>
          </w:p>
        </w:tc>
        <w:tc>
          <w:tcPr>
            <w:tcW w:w="7088" w:type="dxa"/>
            <w:vAlign w:val="top"/>
          </w:tcPr>
          <w:p>
            <w:pPr>
              <w:ind w:left="108"/>
              <w:spacing w:before="66" w:line="222" w:lineRule="auto"/>
              <w:rPr>
                <w:rFonts w:ascii="FangSong" w:hAnsi="FangSong" w:eastAsia="FangSong" w:cs="FangSong"/>
                <w:sz w:val="23"/>
                <w:szCs w:val="23"/>
              </w:rPr>
            </w:pPr>
            <w:r>
              <w:rPr>
                <w:rFonts w:ascii="FangSong" w:hAnsi="FangSong" w:eastAsia="FangSong" w:cs="FangSong"/>
                <w:sz w:val="23"/>
                <w:szCs w:val="23"/>
                <w:spacing w:val="-2"/>
              </w:rPr>
              <w:t>基于</w:t>
            </w:r>
            <w:r>
              <w:rPr>
                <w:rFonts w:ascii="Times New Roman" w:hAnsi="Times New Roman" w:eastAsia="Times New Roman" w:cs="Times New Roman"/>
                <w:sz w:val="23"/>
                <w:szCs w:val="23"/>
                <w:spacing w:val="-2"/>
              </w:rPr>
              <w:t>“</w:t>
            </w:r>
            <w:r>
              <w:rPr>
                <w:rFonts w:ascii="FangSong" w:hAnsi="FangSong" w:eastAsia="FangSong" w:cs="FangSong"/>
                <w:sz w:val="23"/>
                <w:szCs w:val="23"/>
                <w:spacing w:val="-2"/>
              </w:rPr>
              <w:t>温通理论</w:t>
            </w:r>
            <w:r>
              <w:rPr>
                <w:rFonts w:ascii="Times New Roman" w:hAnsi="Times New Roman" w:eastAsia="Times New Roman" w:cs="Times New Roman"/>
                <w:sz w:val="23"/>
                <w:szCs w:val="23"/>
                <w:spacing w:val="-2"/>
              </w:rPr>
              <w:t>”</w:t>
            </w:r>
            <w:r>
              <w:rPr>
                <w:rFonts w:ascii="FangSong" w:hAnsi="FangSong" w:eastAsia="FangSong" w:cs="FangSong"/>
                <w:sz w:val="23"/>
                <w:szCs w:val="23"/>
                <w:spacing w:val="-2"/>
              </w:rPr>
              <w:t>的改良中药塌渍法在肿块期粉</w:t>
            </w:r>
            <w:r>
              <w:rPr>
                <w:rFonts w:ascii="FangSong" w:hAnsi="FangSong" w:eastAsia="FangSong" w:cs="FangSong"/>
                <w:sz w:val="23"/>
                <w:szCs w:val="23"/>
                <w:spacing w:val="-1"/>
              </w:rPr>
              <w:t>刺性乳痈的效果观察</w:t>
            </w:r>
          </w:p>
        </w:tc>
        <w:tc>
          <w:tcPr>
            <w:tcW w:w="2882" w:type="dxa"/>
            <w:vAlign w:val="top"/>
          </w:tcPr>
          <w:p>
            <w:pPr>
              <w:ind w:left="130"/>
              <w:spacing w:before="6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2"/>
              <w:spacing w:before="66" w:line="224" w:lineRule="auto"/>
              <w:rPr>
                <w:rFonts w:ascii="FangSong" w:hAnsi="FangSong" w:eastAsia="FangSong" w:cs="FangSong"/>
                <w:sz w:val="23"/>
                <w:szCs w:val="23"/>
              </w:rPr>
            </w:pPr>
            <w:r>
              <w:rPr>
                <w:rFonts w:ascii="FangSong" w:hAnsi="FangSong" w:eastAsia="FangSong" w:cs="FangSong"/>
                <w:sz w:val="23"/>
                <w:szCs w:val="23"/>
                <w:spacing w:val="7"/>
              </w:rPr>
              <w:t>胡萍</w:t>
            </w:r>
            <w:r>
              <w:rPr>
                <w:rFonts w:ascii="FangSong" w:hAnsi="FangSong" w:eastAsia="FangSong" w:cs="FangSong"/>
                <w:sz w:val="23"/>
                <w:szCs w:val="23"/>
                <w:spacing w:val="6"/>
              </w:rPr>
              <w:t>萍</w:t>
            </w:r>
          </w:p>
        </w:tc>
      </w:tr>
      <w:tr>
        <w:trPr>
          <w:trHeight w:val="365" w:hRule="atLeast"/>
        </w:trPr>
        <w:tc>
          <w:tcPr>
            <w:tcW w:w="593" w:type="dxa"/>
            <w:vAlign w:val="top"/>
          </w:tcPr>
          <w:p>
            <w:pPr>
              <w:ind w:left="117"/>
              <w:spacing w:before="10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40</w:t>
            </w:r>
            <w:r>
              <w:rPr>
                <w:rFonts w:ascii="Times New Roman" w:hAnsi="Times New Roman" w:eastAsia="Times New Roman" w:cs="Times New Roman"/>
                <w:sz w:val="23"/>
                <w:szCs w:val="23"/>
                <w:spacing w:val="2"/>
              </w:rPr>
              <w:t>7</w:t>
            </w:r>
          </w:p>
        </w:tc>
        <w:tc>
          <w:tcPr>
            <w:tcW w:w="1477" w:type="dxa"/>
            <w:vAlign w:val="top"/>
          </w:tcPr>
          <w:p>
            <w:pPr>
              <w:ind w:left="171"/>
              <w:spacing w:before="10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40</w:t>
            </w:r>
            <w:r>
              <w:rPr>
                <w:rFonts w:ascii="Times New Roman" w:hAnsi="Times New Roman" w:eastAsia="Times New Roman" w:cs="Times New Roman"/>
                <w:sz w:val="23"/>
                <w:szCs w:val="23"/>
                <w:spacing w:val="5"/>
              </w:rPr>
              <w:t>7</w:t>
            </w:r>
          </w:p>
        </w:tc>
        <w:tc>
          <w:tcPr>
            <w:tcW w:w="7088" w:type="dxa"/>
            <w:vAlign w:val="top"/>
          </w:tcPr>
          <w:p>
            <w:pPr>
              <w:ind w:left="140"/>
              <w:spacing w:before="60" w:line="224" w:lineRule="auto"/>
              <w:rPr>
                <w:rFonts w:ascii="FangSong" w:hAnsi="FangSong" w:eastAsia="FangSong" w:cs="FangSong"/>
                <w:sz w:val="23"/>
                <w:szCs w:val="23"/>
              </w:rPr>
            </w:pPr>
            <w:r>
              <w:rPr>
                <w:rFonts w:ascii="FangSong" w:hAnsi="FangSong" w:eastAsia="FangSong" w:cs="FangSong"/>
                <w:sz w:val="23"/>
                <w:szCs w:val="23"/>
                <w:spacing w:val="16"/>
              </w:rPr>
              <w:t>中药</w:t>
            </w:r>
            <w:r>
              <w:rPr>
                <w:rFonts w:ascii="FangSong" w:hAnsi="FangSong" w:eastAsia="FangSong" w:cs="FangSong"/>
                <w:sz w:val="23"/>
                <w:szCs w:val="23"/>
                <w:spacing w:val="8"/>
              </w:rPr>
              <w:t>熏蒸联合循经穴位按摩治疗跟骨骨折术前肿胀的临床研究</w:t>
            </w:r>
          </w:p>
        </w:tc>
        <w:tc>
          <w:tcPr>
            <w:tcW w:w="2882" w:type="dxa"/>
            <w:vAlign w:val="top"/>
          </w:tcPr>
          <w:p>
            <w:pPr>
              <w:ind w:left="130"/>
              <w:spacing w:before="61"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6"/>
              <w:spacing w:before="60" w:line="226" w:lineRule="auto"/>
              <w:rPr>
                <w:rFonts w:ascii="FangSong" w:hAnsi="FangSong" w:eastAsia="FangSong" w:cs="FangSong"/>
                <w:sz w:val="23"/>
                <w:szCs w:val="23"/>
              </w:rPr>
            </w:pPr>
            <w:r>
              <w:rPr>
                <w:rFonts w:ascii="FangSong" w:hAnsi="FangSong" w:eastAsia="FangSong" w:cs="FangSong"/>
                <w:sz w:val="23"/>
                <w:szCs w:val="23"/>
                <w:spacing w:val="6"/>
              </w:rPr>
              <w:t>任</w:t>
            </w:r>
            <w:r>
              <w:rPr>
                <w:rFonts w:ascii="FangSong" w:hAnsi="FangSong" w:eastAsia="FangSong" w:cs="FangSong"/>
                <w:sz w:val="23"/>
                <w:szCs w:val="23"/>
                <w:spacing w:val="5"/>
              </w:rPr>
              <w:t>香香</w:t>
            </w:r>
          </w:p>
        </w:tc>
      </w:tr>
      <w:tr>
        <w:trPr>
          <w:trHeight w:val="724" w:hRule="atLeast"/>
        </w:trPr>
        <w:tc>
          <w:tcPr>
            <w:tcW w:w="593" w:type="dxa"/>
            <w:vAlign w:val="top"/>
          </w:tcPr>
          <w:p>
            <w:pPr>
              <w:ind w:left="117"/>
              <w:spacing w:before="2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40</w:t>
            </w:r>
            <w:r>
              <w:rPr>
                <w:rFonts w:ascii="Times New Roman" w:hAnsi="Times New Roman" w:eastAsia="Times New Roman" w:cs="Times New Roman"/>
                <w:sz w:val="23"/>
                <w:szCs w:val="23"/>
                <w:spacing w:val="2"/>
              </w:rPr>
              <w:t>8</w:t>
            </w:r>
          </w:p>
        </w:tc>
        <w:tc>
          <w:tcPr>
            <w:tcW w:w="1477" w:type="dxa"/>
            <w:vAlign w:val="top"/>
          </w:tcPr>
          <w:p>
            <w:pPr>
              <w:ind w:left="171"/>
              <w:spacing w:before="2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40</w:t>
            </w:r>
            <w:r>
              <w:rPr>
                <w:rFonts w:ascii="Times New Roman" w:hAnsi="Times New Roman" w:eastAsia="Times New Roman" w:cs="Times New Roman"/>
                <w:sz w:val="23"/>
                <w:szCs w:val="23"/>
                <w:spacing w:val="5"/>
              </w:rPr>
              <w:t>8</w:t>
            </w:r>
          </w:p>
        </w:tc>
        <w:tc>
          <w:tcPr>
            <w:tcW w:w="7088" w:type="dxa"/>
            <w:vAlign w:val="top"/>
          </w:tcPr>
          <w:p>
            <w:pPr>
              <w:ind w:left="107" w:right="103" w:firstLine="1"/>
              <w:spacing w:before="60" w:line="257" w:lineRule="auto"/>
              <w:rPr>
                <w:rFonts w:ascii="FangSong" w:hAnsi="FangSong" w:eastAsia="FangSong" w:cs="FangSong"/>
                <w:sz w:val="23"/>
                <w:szCs w:val="23"/>
              </w:rPr>
            </w:pPr>
            <w:r>
              <w:rPr>
                <w:rFonts w:ascii="FangSong" w:hAnsi="FangSong" w:eastAsia="FangSong" w:cs="FangSong"/>
                <w:sz w:val="23"/>
                <w:szCs w:val="23"/>
                <w:spacing w:val="12"/>
              </w:rPr>
              <w:t>基于</w:t>
            </w:r>
            <w:r>
              <w:rPr>
                <w:rFonts w:ascii="FangSong" w:hAnsi="FangSong" w:eastAsia="FangSong" w:cs="FangSong"/>
                <w:sz w:val="23"/>
                <w:szCs w:val="23"/>
                <w:spacing w:val="8"/>
              </w:rPr>
              <w:t>循</w:t>
            </w:r>
            <w:r>
              <w:rPr>
                <w:rFonts w:ascii="FangSong" w:hAnsi="FangSong" w:eastAsia="FangSong" w:cs="FangSong"/>
                <w:sz w:val="23"/>
                <w:szCs w:val="23"/>
                <w:spacing w:val="6"/>
              </w:rPr>
              <w:t>证的髓劳</w:t>
            </w:r>
            <w:r>
              <w:rPr>
                <w:rFonts w:ascii="FangSong" w:hAnsi="FangSong" w:eastAsia="FangSong" w:cs="FangSong"/>
                <w:sz w:val="23"/>
                <w:szCs w:val="23"/>
                <w:spacing w:val="6"/>
              </w:rPr>
              <w:t xml:space="preserve"> </w:t>
            </w:r>
            <w:r>
              <w:rPr>
                <w:rFonts w:ascii="FangSong" w:hAnsi="FangSong" w:eastAsia="FangSong" w:cs="FangSong"/>
                <w:sz w:val="23"/>
                <w:szCs w:val="23"/>
                <w:spacing w:val="6"/>
              </w:rPr>
              <w:t>(再生障碍性贫血)</w:t>
            </w:r>
            <w:r>
              <w:rPr>
                <w:rFonts w:ascii="FangSong" w:hAnsi="FangSong" w:eastAsia="FangSong" w:cs="FangSong"/>
                <w:sz w:val="23"/>
                <w:szCs w:val="23"/>
                <w:spacing w:val="6"/>
              </w:rPr>
              <w:t xml:space="preserve"> </w:t>
            </w:r>
            <w:r>
              <w:rPr>
                <w:rFonts w:ascii="FangSong" w:hAnsi="FangSong" w:eastAsia="FangSong" w:cs="FangSong"/>
                <w:sz w:val="23"/>
                <w:szCs w:val="23"/>
                <w:spacing w:val="6"/>
              </w:rPr>
              <w:t>中医护理方案优化和效果评价</w:t>
            </w:r>
            <w:r>
              <w:rPr>
                <w:rFonts w:ascii="FangSong" w:hAnsi="FangSong" w:eastAsia="FangSong" w:cs="FangSong"/>
                <w:sz w:val="23"/>
                <w:szCs w:val="23"/>
              </w:rPr>
              <w:t xml:space="preserve"> </w:t>
            </w:r>
            <w:r>
              <w:rPr>
                <w:rFonts w:ascii="FangSong" w:hAnsi="FangSong" w:eastAsia="FangSong" w:cs="FangSong"/>
                <w:sz w:val="23"/>
                <w:szCs w:val="23"/>
                <w:spacing w:val="12"/>
              </w:rPr>
              <w:t>体</w:t>
            </w:r>
            <w:r>
              <w:rPr>
                <w:rFonts w:ascii="FangSong" w:hAnsi="FangSong" w:eastAsia="FangSong" w:cs="FangSong"/>
                <w:sz w:val="23"/>
                <w:szCs w:val="23"/>
                <w:spacing w:val="9"/>
              </w:rPr>
              <w:t>系构建的研究</w:t>
            </w:r>
          </w:p>
        </w:tc>
        <w:tc>
          <w:tcPr>
            <w:tcW w:w="2882" w:type="dxa"/>
            <w:vAlign w:val="top"/>
          </w:tcPr>
          <w:p>
            <w:pPr>
              <w:ind w:left="130"/>
              <w:spacing w:before="240"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5"/>
              <w:spacing w:before="240" w:line="226" w:lineRule="auto"/>
              <w:rPr>
                <w:rFonts w:ascii="FangSong" w:hAnsi="FangSong" w:eastAsia="FangSong" w:cs="FangSong"/>
                <w:sz w:val="23"/>
                <w:szCs w:val="23"/>
              </w:rPr>
            </w:pPr>
            <w:r>
              <w:rPr>
                <w:rFonts w:ascii="FangSong" w:hAnsi="FangSong" w:eastAsia="FangSong" w:cs="FangSong"/>
                <w:sz w:val="23"/>
                <w:szCs w:val="23"/>
                <w:spacing w:val="8"/>
              </w:rPr>
              <w:t>程</w:t>
            </w:r>
            <w:r>
              <w:rPr>
                <w:rFonts w:ascii="FangSong" w:hAnsi="FangSong" w:eastAsia="FangSong" w:cs="FangSong"/>
                <w:sz w:val="23"/>
                <w:szCs w:val="23"/>
                <w:spacing w:val="6"/>
              </w:rPr>
              <w:t xml:space="preserve">  </w:t>
            </w:r>
            <w:r>
              <w:rPr>
                <w:rFonts w:ascii="FangSong" w:hAnsi="FangSong" w:eastAsia="FangSong" w:cs="FangSong"/>
                <w:sz w:val="23"/>
                <w:szCs w:val="23"/>
                <w:spacing w:val="6"/>
              </w:rPr>
              <w:t>芳</w:t>
            </w:r>
          </w:p>
        </w:tc>
      </w:tr>
      <w:tr>
        <w:trPr>
          <w:trHeight w:val="725" w:hRule="atLeast"/>
        </w:trPr>
        <w:tc>
          <w:tcPr>
            <w:tcW w:w="593" w:type="dxa"/>
            <w:vAlign w:val="top"/>
          </w:tcPr>
          <w:p>
            <w:pPr>
              <w:ind w:left="117"/>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40</w:t>
            </w:r>
            <w:r>
              <w:rPr>
                <w:rFonts w:ascii="Times New Roman" w:hAnsi="Times New Roman" w:eastAsia="Times New Roman" w:cs="Times New Roman"/>
                <w:sz w:val="23"/>
                <w:szCs w:val="23"/>
                <w:spacing w:val="2"/>
              </w:rPr>
              <w:t>9</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40</w:t>
            </w:r>
            <w:r>
              <w:rPr>
                <w:rFonts w:ascii="Times New Roman" w:hAnsi="Times New Roman" w:eastAsia="Times New Roman" w:cs="Times New Roman"/>
                <w:sz w:val="23"/>
                <w:szCs w:val="23"/>
                <w:spacing w:val="5"/>
              </w:rPr>
              <w:t>9</w:t>
            </w:r>
          </w:p>
        </w:tc>
        <w:tc>
          <w:tcPr>
            <w:tcW w:w="7088" w:type="dxa"/>
            <w:vAlign w:val="top"/>
          </w:tcPr>
          <w:p>
            <w:pPr>
              <w:ind w:left="111" w:right="259" w:hanging="3"/>
              <w:spacing w:before="63" w:line="258" w:lineRule="auto"/>
              <w:rPr>
                <w:rFonts w:ascii="FangSong" w:hAnsi="FangSong" w:eastAsia="FangSong" w:cs="FangSong"/>
                <w:sz w:val="23"/>
                <w:szCs w:val="23"/>
              </w:rPr>
            </w:pPr>
            <w:r>
              <w:rPr>
                <w:rFonts w:ascii="FangSong" w:hAnsi="FangSong" w:eastAsia="FangSong" w:cs="FangSong"/>
                <w:sz w:val="23"/>
                <w:szCs w:val="23"/>
                <w:spacing w:val="10"/>
              </w:rPr>
              <w:t>基于温通法的中医外治技术在难治性肉芽肿性乳腺炎患者中的</w:t>
            </w:r>
            <w:r>
              <w:rPr>
                <w:rFonts w:ascii="FangSong" w:hAnsi="FangSong" w:eastAsia="FangSong" w:cs="FangSong"/>
                <w:sz w:val="23"/>
                <w:szCs w:val="23"/>
                <w:spacing w:val="4"/>
              </w:rPr>
              <w:t>应</w:t>
            </w:r>
            <w:r>
              <w:rPr>
                <w:rFonts w:ascii="FangSong" w:hAnsi="FangSong" w:eastAsia="FangSong" w:cs="FangSong"/>
                <w:sz w:val="23"/>
                <w:szCs w:val="23"/>
              </w:rPr>
              <w:t xml:space="preserve"> </w:t>
            </w:r>
            <w:r>
              <w:rPr>
                <w:rFonts w:ascii="FangSong" w:hAnsi="FangSong" w:eastAsia="FangSong" w:cs="FangSong"/>
                <w:sz w:val="23"/>
                <w:szCs w:val="23"/>
                <w:spacing w:val="7"/>
              </w:rPr>
              <w:t>用研</w:t>
            </w:r>
            <w:r>
              <w:rPr>
                <w:rFonts w:ascii="FangSong" w:hAnsi="FangSong" w:eastAsia="FangSong" w:cs="FangSong"/>
                <w:sz w:val="23"/>
                <w:szCs w:val="23"/>
                <w:spacing w:val="6"/>
              </w:rPr>
              <w:t>究</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6"/>
              <w:spacing w:before="244"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啸晓</w:t>
            </w:r>
          </w:p>
        </w:tc>
      </w:tr>
      <w:tr>
        <w:trPr>
          <w:trHeight w:val="365" w:hRule="atLeast"/>
        </w:trPr>
        <w:tc>
          <w:tcPr>
            <w:tcW w:w="593" w:type="dxa"/>
            <w:vAlign w:val="top"/>
          </w:tcPr>
          <w:p>
            <w:pPr>
              <w:ind w:left="117"/>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41</w:t>
            </w:r>
            <w:r>
              <w:rPr>
                <w:rFonts w:ascii="Times New Roman" w:hAnsi="Times New Roman" w:eastAsia="Times New Roman" w:cs="Times New Roman"/>
                <w:sz w:val="23"/>
                <w:szCs w:val="23"/>
                <w:spacing w:val="2"/>
              </w:rPr>
              <w:t>0</w:t>
            </w:r>
          </w:p>
        </w:tc>
        <w:tc>
          <w:tcPr>
            <w:tcW w:w="1477" w:type="dxa"/>
            <w:vAlign w:val="top"/>
          </w:tcPr>
          <w:p>
            <w:pPr>
              <w:ind w:left="171"/>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41</w:t>
            </w:r>
            <w:r>
              <w:rPr>
                <w:rFonts w:ascii="Times New Roman" w:hAnsi="Times New Roman" w:eastAsia="Times New Roman" w:cs="Times New Roman"/>
                <w:sz w:val="23"/>
                <w:szCs w:val="23"/>
                <w:spacing w:val="5"/>
              </w:rPr>
              <w:t>0</w:t>
            </w:r>
          </w:p>
        </w:tc>
        <w:tc>
          <w:tcPr>
            <w:tcW w:w="7088" w:type="dxa"/>
            <w:vAlign w:val="top"/>
          </w:tcPr>
          <w:p>
            <w:pPr>
              <w:ind w:left="108"/>
              <w:spacing w:before="63" w:line="222"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9"/>
              </w:rPr>
              <w:t>辨位的刺络拔罐在寻常型银屑病痒症中的临床研究</w:t>
            </w:r>
          </w:p>
        </w:tc>
        <w:tc>
          <w:tcPr>
            <w:tcW w:w="2882" w:type="dxa"/>
            <w:vAlign w:val="top"/>
          </w:tcPr>
          <w:p>
            <w:pPr>
              <w:ind w:left="130"/>
              <w:spacing w:before="63"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8"/>
              <w:spacing w:before="63" w:line="226" w:lineRule="auto"/>
              <w:rPr>
                <w:rFonts w:ascii="FangSong" w:hAnsi="FangSong" w:eastAsia="FangSong" w:cs="FangSong"/>
                <w:sz w:val="23"/>
                <w:szCs w:val="23"/>
              </w:rPr>
            </w:pPr>
            <w:r>
              <w:rPr>
                <w:rFonts w:ascii="FangSong" w:hAnsi="FangSong" w:eastAsia="FangSong" w:cs="FangSong"/>
                <w:sz w:val="23"/>
                <w:szCs w:val="23"/>
                <w:spacing w:val="5"/>
              </w:rPr>
              <w:t>冯爱</w:t>
            </w:r>
            <w:r>
              <w:rPr>
                <w:rFonts w:ascii="FangSong" w:hAnsi="FangSong" w:eastAsia="FangSong" w:cs="FangSong"/>
                <w:sz w:val="23"/>
                <w:szCs w:val="23"/>
                <w:spacing w:val="4"/>
              </w:rPr>
              <w:t>民</w:t>
            </w:r>
          </w:p>
        </w:tc>
      </w:tr>
      <w:tr>
        <w:trPr>
          <w:trHeight w:val="724" w:hRule="atLeast"/>
        </w:trPr>
        <w:tc>
          <w:tcPr>
            <w:tcW w:w="593" w:type="dxa"/>
            <w:vAlign w:val="top"/>
          </w:tcPr>
          <w:p>
            <w:pPr>
              <w:ind w:left="117"/>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41</w:t>
            </w:r>
            <w:r>
              <w:rPr>
                <w:rFonts w:ascii="Times New Roman" w:hAnsi="Times New Roman" w:eastAsia="Times New Roman" w:cs="Times New Roman"/>
                <w:sz w:val="23"/>
                <w:szCs w:val="23"/>
                <w:spacing w:val="2"/>
              </w:rPr>
              <w:t>1</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41</w:t>
            </w:r>
            <w:r>
              <w:rPr>
                <w:rFonts w:ascii="Times New Roman" w:hAnsi="Times New Roman" w:eastAsia="Times New Roman" w:cs="Times New Roman"/>
                <w:sz w:val="23"/>
                <w:szCs w:val="23"/>
                <w:spacing w:val="5"/>
              </w:rPr>
              <w:t>1</w:t>
            </w:r>
          </w:p>
        </w:tc>
        <w:tc>
          <w:tcPr>
            <w:tcW w:w="7088" w:type="dxa"/>
            <w:vAlign w:val="top"/>
          </w:tcPr>
          <w:p>
            <w:pPr>
              <w:ind w:left="112" w:right="259" w:firstLine="18"/>
              <w:spacing w:before="62" w:line="256" w:lineRule="auto"/>
              <w:rPr>
                <w:rFonts w:ascii="FangSong" w:hAnsi="FangSong" w:eastAsia="FangSong" w:cs="FangSong"/>
                <w:sz w:val="23"/>
                <w:szCs w:val="23"/>
              </w:rPr>
            </w:pPr>
            <w:r>
              <w:rPr>
                <w:rFonts w:ascii="FangSong" w:hAnsi="FangSong" w:eastAsia="FangSong" w:cs="FangSong"/>
                <w:sz w:val="23"/>
                <w:szCs w:val="23"/>
                <w:spacing w:val="9"/>
              </w:rPr>
              <w:t>隐丹参酮调控线粒体信号在血管外膜成纤维细胞参与肺动脉高</w:t>
            </w:r>
            <w:r>
              <w:rPr>
                <w:rFonts w:ascii="FangSong" w:hAnsi="FangSong" w:eastAsia="FangSong" w:cs="FangSong"/>
                <w:sz w:val="23"/>
                <w:szCs w:val="23"/>
                <w:spacing w:val="8"/>
              </w:rPr>
              <w:t>压</w:t>
            </w:r>
            <w:r>
              <w:rPr>
                <w:rFonts w:ascii="FangSong" w:hAnsi="FangSong" w:eastAsia="FangSong" w:cs="FangSong"/>
                <w:sz w:val="23"/>
                <w:szCs w:val="23"/>
              </w:rPr>
              <w:t xml:space="preserve"> </w:t>
            </w:r>
            <w:r>
              <w:rPr>
                <w:rFonts w:ascii="FangSong" w:hAnsi="FangSong" w:eastAsia="FangSong" w:cs="FangSong"/>
                <w:sz w:val="23"/>
                <w:szCs w:val="23"/>
                <w:spacing w:val="9"/>
              </w:rPr>
              <w:t>发生中的作用研</w:t>
            </w:r>
            <w:r>
              <w:rPr>
                <w:rFonts w:ascii="FangSong" w:hAnsi="FangSong" w:eastAsia="FangSong" w:cs="FangSong"/>
                <w:sz w:val="23"/>
                <w:szCs w:val="23"/>
                <w:spacing w:val="7"/>
              </w:rPr>
              <w:t>究</w:t>
            </w:r>
          </w:p>
        </w:tc>
        <w:tc>
          <w:tcPr>
            <w:tcW w:w="2882" w:type="dxa"/>
            <w:vAlign w:val="top"/>
          </w:tcPr>
          <w:p>
            <w:pPr>
              <w:ind w:left="130"/>
              <w:spacing w:before="242"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7"/>
              <w:spacing w:before="242" w:line="224" w:lineRule="auto"/>
              <w:rPr>
                <w:rFonts w:ascii="FangSong" w:hAnsi="FangSong" w:eastAsia="FangSong" w:cs="FangSong"/>
                <w:sz w:val="23"/>
                <w:szCs w:val="23"/>
              </w:rPr>
            </w:pPr>
            <w:r>
              <w:rPr>
                <w:rFonts w:ascii="FangSong" w:hAnsi="FangSong" w:eastAsia="FangSong" w:cs="FangSong"/>
                <w:sz w:val="23"/>
                <w:szCs w:val="23"/>
                <w:spacing w:val="5"/>
              </w:rPr>
              <w:t>潘艳云</w:t>
            </w:r>
          </w:p>
        </w:tc>
      </w:tr>
      <w:tr>
        <w:trPr>
          <w:trHeight w:val="724" w:hRule="atLeast"/>
        </w:trPr>
        <w:tc>
          <w:tcPr>
            <w:tcW w:w="593" w:type="dxa"/>
            <w:vAlign w:val="top"/>
          </w:tcPr>
          <w:p>
            <w:pPr>
              <w:ind w:left="117"/>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41</w:t>
            </w:r>
            <w:r>
              <w:rPr>
                <w:rFonts w:ascii="Times New Roman" w:hAnsi="Times New Roman" w:eastAsia="Times New Roman" w:cs="Times New Roman"/>
                <w:sz w:val="23"/>
                <w:szCs w:val="23"/>
                <w:spacing w:val="2"/>
              </w:rPr>
              <w:t>2</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41</w:t>
            </w:r>
            <w:r>
              <w:rPr>
                <w:rFonts w:ascii="Times New Roman" w:hAnsi="Times New Roman" w:eastAsia="Times New Roman" w:cs="Times New Roman"/>
                <w:sz w:val="23"/>
                <w:szCs w:val="23"/>
                <w:spacing w:val="5"/>
              </w:rPr>
              <w:t>2</w:t>
            </w:r>
          </w:p>
        </w:tc>
        <w:tc>
          <w:tcPr>
            <w:tcW w:w="7088" w:type="dxa"/>
            <w:vAlign w:val="top"/>
          </w:tcPr>
          <w:p>
            <w:pPr>
              <w:ind w:left="110" w:right="221" w:firstLine="3"/>
              <w:spacing w:before="18" w:line="274" w:lineRule="auto"/>
              <w:rPr>
                <w:rFonts w:ascii="FangSong" w:hAnsi="FangSong" w:eastAsia="FangSong" w:cs="FangSong"/>
                <w:sz w:val="23"/>
                <w:szCs w:val="23"/>
              </w:rPr>
            </w:pPr>
            <w:r>
              <w:rPr>
                <w:rFonts w:ascii="FangSong" w:hAnsi="FangSong" w:eastAsia="FangSong" w:cs="FangSong"/>
                <w:sz w:val="23"/>
                <w:szCs w:val="23"/>
                <w:spacing w:val="6"/>
              </w:rPr>
              <w:t>人</w:t>
            </w:r>
            <w:r>
              <w:rPr>
                <w:rFonts w:ascii="FangSong" w:hAnsi="FangSong" w:eastAsia="FangSong" w:cs="FangSong"/>
                <w:sz w:val="23"/>
                <w:szCs w:val="23"/>
                <w:spacing w:val="3"/>
              </w:rPr>
              <w:t>参皂苷</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Rg</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调控</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ACE</w:t>
            </w: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rPr>
              <w:t>Ang</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1-7)/</w:t>
            </w:r>
            <w:r>
              <w:rPr>
                <w:rFonts w:ascii="Times New Roman" w:hAnsi="Times New Roman" w:eastAsia="Times New Roman" w:cs="Times New Roman"/>
                <w:sz w:val="23"/>
                <w:szCs w:val="23"/>
              </w:rPr>
              <w:t>Mas</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轴抑制高糖诱导视网膜内</w:t>
            </w:r>
            <w:r>
              <w:rPr>
                <w:rFonts w:ascii="FangSong" w:hAnsi="FangSong" w:eastAsia="FangSong" w:cs="FangSong"/>
                <w:sz w:val="23"/>
                <w:szCs w:val="23"/>
              </w:rPr>
              <w:t xml:space="preserve"> </w:t>
            </w:r>
            <w:r>
              <w:rPr>
                <w:rFonts w:ascii="FangSong" w:hAnsi="FangSong" w:eastAsia="FangSong" w:cs="FangSong"/>
                <w:sz w:val="23"/>
                <w:szCs w:val="23"/>
                <w:spacing w:val="14"/>
              </w:rPr>
              <w:t>皮</w:t>
            </w:r>
            <w:r>
              <w:rPr>
                <w:rFonts w:ascii="FangSong" w:hAnsi="FangSong" w:eastAsia="FangSong" w:cs="FangSong"/>
                <w:sz w:val="23"/>
                <w:szCs w:val="23"/>
                <w:spacing w:val="9"/>
              </w:rPr>
              <w:t>细胞自噬的作用及机制研究</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4"/>
              <w:spacing w:before="243" w:line="224" w:lineRule="auto"/>
              <w:rPr>
                <w:rFonts w:ascii="FangSong" w:hAnsi="FangSong" w:eastAsia="FangSong" w:cs="FangSong"/>
                <w:sz w:val="23"/>
                <w:szCs w:val="23"/>
              </w:rPr>
            </w:pPr>
            <w:r>
              <w:rPr>
                <w:rFonts w:ascii="FangSong" w:hAnsi="FangSong" w:eastAsia="FangSong" w:cs="FangSong"/>
                <w:sz w:val="23"/>
                <w:szCs w:val="23"/>
                <w:spacing w:val="6"/>
              </w:rPr>
              <w:t>金雅美</w:t>
            </w:r>
          </w:p>
        </w:tc>
      </w:tr>
      <w:tr>
        <w:trPr>
          <w:trHeight w:val="724" w:hRule="atLeast"/>
        </w:trPr>
        <w:tc>
          <w:tcPr>
            <w:tcW w:w="593" w:type="dxa"/>
            <w:vAlign w:val="top"/>
          </w:tcPr>
          <w:p>
            <w:pPr>
              <w:ind w:left="117"/>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41</w:t>
            </w:r>
            <w:r>
              <w:rPr>
                <w:rFonts w:ascii="Times New Roman" w:hAnsi="Times New Roman" w:eastAsia="Times New Roman" w:cs="Times New Roman"/>
                <w:sz w:val="23"/>
                <w:szCs w:val="23"/>
                <w:spacing w:val="2"/>
              </w:rPr>
              <w:t>3</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41</w:t>
            </w:r>
            <w:r>
              <w:rPr>
                <w:rFonts w:ascii="Times New Roman" w:hAnsi="Times New Roman" w:eastAsia="Times New Roman" w:cs="Times New Roman"/>
                <w:sz w:val="23"/>
                <w:szCs w:val="23"/>
                <w:spacing w:val="5"/>
              </w:rPr>
              <w:t>3</w:t>
            </w:r>
          </w:p>
        </w:tc>
        <w:tc>
          <w:tcPr>
            <w:tcW w:w="7088" w:type="dxa"/>
            <w:vAlign w:val="top"/>
          </w:tcPr>
          <w:p>
            <w:pPr>
              <w:ind w:left="126" w:right="259" w:hanging="8"/>
              <w:spacing w:before="65" w:line="257" w:lineRule="auto"/>
              <w:rPr>
                <w:rFonts w:ascii="FangSong" w:hAnsi="FangSong" w:eastAsia="FangSong" w:cs="FangSong"/>
                <w:sz w:val="23"/>
                <w:szCs w:val="23"/>
              </w:rPr>
            </w:pPr>
            <w:r>
              <w:rPr>
                <w:rFonts w:ascii="FangSong" w:hAnsi="FangSong" w:eastAsia="FangSong" w:cs="FangSong"/>
                <w:sz w:val="23"/>
                <w:szCs w:val="23"/>
                <w:spacing w:val="18"/>
              </w:rPr>
              <w:t>安</w:t>
            </w:r>
            <w:r>
              <w:rPr>
                <w:rFonts w:ascii="FangSong" w:hAnsi="FangSong" w:eastAsia="FangSong" w:cs="FangSong"/>
                <w:sz w:val="23"/>
                <w:szCs w:val="23"/>
                <w:spacing w:val="12"/>
              </w:rPr>
              <w:t>落</w:t>
            </w:r>
            <w:r>
              <w:rPr>
                <w:rFonts w:ascii="FangSong" w:hAnsi="FangSong" w:eastAsia="FangSong" w:cs="FangSong"/>
                <w:sz w:val="23"/>
                <w:szCs w:val="23"/>
                <w:spacing w:val="9"/>
              </w:rPr>
              <w:t>小皮伞片联合针刺穴位治疗显著改善带状疱疹神经后遗痛的</w:t>
            </w:r>
            <w:r>
              <w:rPr>
                <w:rFonts w:ascii="FangSong" w:hAnsi="FangSong" w:eastAsia="FangSong" w:cs="FangSong"/>
                <w:sz w:val="23"/>
                <w:szCs w:val="23"/>
              </w:rPr>
              <w:t xml:space="preserve"> </w:t>
            </w:r>
            <w:r>
              <w:rPr>
                <w:rFonts w:ascii="FangSong" w:hAnsi="FangSong" w:eastAsia="FangSong" w:cs="FangSong"/>
                <w:sz w:val="23"/>
                <w:szCs w:val="23"/>
                <w:spacing w:val="4"/>
              </w:rPr>
              <w:t>临床研究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35"/>
              <w:spacing w:before="243" w:line="226" w:lineRule="auto"/>
              <w:rPr>
                <w:rFonts w:ascii="FangSong" w:hAnsi="FangSong" w:eastAsia="FangSong" w:cs="FangSong"/>
                <w:sz w:val="23"/>
                <w:szCs w:val="23"/>
              </w:rPr>
            </w:pPr>
            <w:r>
              <w:rPr>
                <w:rFonts w:ascii="FangSong" w:hAnsi="FangSong" w:eastAsia="FangSong" w:cs="FangSong"/>
                <w:sz w:val="23"/>
                <w:szCs w:val="23"/>
                <w:spacing w:val="3"/>
              </w:rPr>
              <w:t>罗</w:t>
            </w:r>
            <w:r>
              <w:rPr>
                <w:rFonts w:ascii="FangSong" w:hAnsi="FangSong" w:eastAsia="FangSong" w:cs="FangSong"/>
                <w:sz w:val="23"/>
                <w:szCs w:val="23"/>
                <w:spacing w:val="2"/>
              </w:rPr>
              <w:t>凤芹</w:t>
            </w:r>
          </w:p>
        </w:tc>
      </w:tr>
      <w:tr>
        <w:trPr>
          <w:trHeight w:val="725" w:hRule="atLeast"/>
        </w:trPr>
        <w:tc>
          <w:tcPr>
            <w:tcW w:w="593" w:type="dxa"/>
            <w:vAlign w:val="top"/>
          </w:tcPr>
          <w:p>
            <w:pPr>
              <w:ind w:left="117"/>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41</w:t>
            </w:r>
            <w:r>
              <w:rPr>
                <w:rFonts w:ascii="Times New Roman" w:hAnsi="Times New Roman" w:eastAsia="Times New Roman" w:cs="Times New Roman"/>
                <w:sz w:val="23"/>
                <w:szCs w:val="23"/>
                <w:spacing w:val="2"/>
              </w:rPr>
              <w:t>4</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41</w:t>
            </w:r>
            <w:r>
              <w:rPr>
                <w:rFonts w:ascii="Times New Roman" w:hAnsi="Times New Roman" w:eastAsia="Times New Roman" w:cs="Times New Roman"/>
                <w:sz w:val="23"/>
                <w:szCs w:val="23"/>
                <w:spacing w:val="5"/>
              </w:rPr>
              <w:t>4</w:t>
            </w:r>
          </w:p>
        </w:tc>
        <w:tc>
          <w:tcPr>
            <w:tcW w:w="7088" w:type="dxa"/>
            <w:vAlign w:val="top"/>
          </w:tcPr>
          <w:p>
            <w:pPr>
              <w:ind w:left="116" w:right="103" w:hanging="8"/>
              <w:spacing w:before="19" w:line="274"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TrkB</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CREB</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PGC</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1α</w:t>
            </w:r>
            <w:r>
              <w:rPr>
                <w:rFonts w:ascii="FangSong" w:hAnsi="FangSong" w:eastAsia="FangSong" w:cs="FangSong"/>
                <w:sz w:val="23"/>
                <w:szCs w:val="23"/>
                <w:spacing w:val="4"/>
              </w:rPr>
              <w:t>通路探索人参总皂苷防治中、重型颅脑创</w:t>
            </w:r>
            <w:r>
              <w:rPr>
                <w:rFonts w:ascii="FangSong" w:hAnsi="FangSong" w:eastAsia="FangSong" w:cs="FangSong"/>
                <w:sz w:val="23"/>
                <w:szCs w:val="23"/>
              </w:rPr>
              <w:t xml:space="preserve"> </w:t>
            </w:r>
            <w:r>
              <w:rPr>
                <w:rFonts w:ascii="FangSong" w:hAnsi="FangSong" w:eastAsia="FangSong" w:cs="FangSong"/>
                <w:sz w:val="23"/>
                <w:szCs w:val="23"/>
                <w:spacing w:val="9"/>
              </w:rPr>
              <w:t>伤后认知障碍的作用及机</w:t>
            </w:r>
            <w:r>
              <w:rPr>
                <w:rFonts w:ascii="FangSong" w:hAnsi="FangSong" w:eastAsia="FangSong" w:cs="FangSong"/>
                <w:sz w:val="23"/>
                <w:szCs w:val="23"/>
                <w:spacing w:val="6"/>
              </w:rPr>
              <w:t>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19"/>
              <w:spacing w:before="244" w:line="226" w:lineRule="auto"/>
              <w:rPr>
                <w:rFonts w:ascii="FangSong" w:hAnsi="FangSong" w:eastAsia="FangSong" w:cs="FangSong"/>
                <w:sz w:val="23"/>
                <w:szCs w:val="23"/>
              </w:rPr>
            </w:pPr>
            <w:r>
              <w:rPr>
                <w:rFonts w:ascii="FangSong" w:hAnsi="FangSong" w:eastAsia="FangSong" w:cs="FangSong"/>
                <w:sz w:val="23"/>
                <w:szCs w:val="23"/>
                <w:spacing w:val="6"/>
              </w:rPr>
              <w:t>徐</w:t>
            </w:r>
            <w:r>
              <w:rPr>
                <w:rFonts w:ascii="FangSong" w:hAnsi="FangSong" w:eastAsia="FangSong" w:cs="FangSong"/>
                <w:sz w:val="23"/>
                <w:szCs w:val="23"/>
                <w:spacing w:val="6"/>
              </w:rPr>
              <w:t xml:space="preserve">  </w:t>
            </w:r>
            <w:r>
              <w:rPr>
                <w:rFonts w:ascii="FangSong" w:hAnsi="FangSong" w:eastAsia="FangSong" w:cs="FangSong"/>
                <w:sz w:val="23"/>
                <w:szCs w:val="23"/>
                <w:spacing w:val="5"/>
              </w:rPr>
              <w:t>震</w:t>
            </w:r>
          </w:p>
        </w:tc>
      </w:tr>
      <w:tr>
        <w:trPr>
          <w:trHeight w:val="724" w:hRule="atLeast"/>
        </w:trPr>
        <w:tc>
          <w:tcPr>
            <w:tcW w:w="593" w:type="dxa"/>
            <w:vAlign w:val="top"/>
          </w:tcPr>
          <w:p>
            <w:pPr>
              <w:ind w:left="117"/>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41</w:t>
            </w:r>
            <w:r>
              <w:rPr>
                <w:rFonts w:ascii="Times New Roman" w:hAnsi="Times New Roman" w:eastAsia="Times New Roman" w:cs="Times New Roman"/>
                <w:sz w:val="23"/>
                <w:szCs w:val="23"/>
                <w:spacing w:val="2"/>
              </w:rPr>
              <w:t>5</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41</w:t>
            </w:r>
            <w:r>
              <w:rPr>
                <w:rFonts w:ascii="Times New Roman" w:hAnsi="Times New Roman" w:eastAsia="Times New Roman" w:cs="Times New Roman"/>
                <w:sz w:val="23"/>
                <w:szCs w:val="23"/>
                <w:spacing w:val="5"/>
              </w:rPr>
              <w:t>5</w:t>
            </w:r>
          </w:p>
        </w:tc>
        <w:tc>
          <w:tcPr>
            <w:tcW w:w="7088" w:type="dxa"/>
            <w:vAlign w:val="top"/>
          </w:tcPr>
          <w:p>
            <w:pPr>
              <w:ind w:left="113" w:right="180" w:hanging="5"/>
              <w:spacing w:before="66" w:line="258" w:lineRule="auto"/>
              <w:rPr>
                <w:rFonts w:ascii="FangSong" w:hAnsi="FangSong" w:eastAsia="FangSong" w:cs="FangSong"/>
                <w:sz w:val="23"/>
                <w:szCs w:val="23"/>
              </w:rPr>
            </w:pPr>
            <w:r>
              <w:rPr>
                <w:rFonts w:ascii="FangSong" w:hAnsi="FangSong" w:eastAsia="FangSong" w:cs="FangSong"/>
                <w:sz w:val="23"/>
                <w:szCs w:val="23"/>
                <w:spacing w:val="18"/>
              </w:rPr>
              <w:t>名</w:t>
            </w:r>
            <w:r>
              <w:rPr>
                <w:rFonts w:ascii="FangSong" w:hAnsi="FangSong" w:eastAsia="FangSong" w:cs="FangSong"/>
                <w:sz w:val="23"/>
                <w:szCs w:val="23"/>
                <w:spacing w:val="16"/>
              </w:rPr>
              <w:t>中</w:t>
            </w:r>
            <w:r>
              <w:rPr>
                <w:rFonts w:ascii="FangSong" w:hAnsi="FangSong" w:eastAsia="FangSong" w:cs="FangSong"/>
                <w:sz w:val="23"/>
                <w:szCs w:val="23"/>
                <w:spacing w:val="9"/>
              </w:rPr>
              <w:t>医鲁贤昌经验方</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金方九香散外敷疗法治疗甲状腺良性结节临</w:t>
            </w:r>
            <w:r>
              <w:rPr>
                <w:rFonts w:ascii="FangSong" w:hAnsi="FangSong" w:eastAsia="FangSong" w:cs="FangSong"/>
                <w:sz w:val="23"/>
                <w:szCs w:val="23"/>
              </w:rPr>
              <w:t xml:space="preserve"> </w:t>
            </w:r>
            <w:r>
              <w:rPr>
                <w:rFonts w:ascii="FangSong" w:hAnsi="FangSong" w:eastAsia="FangSong" w:cs="FangSong"/>
                <w:sz w:val="23"/>
                <w:szCs w:val="23"/>
                <w:spacing w:val="6"/>
              </w:rPr>
              <w:t>床研究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41"/>
              <w:spacing w:before="246" w:line="225" w:lineRule="auto"/>
              <w:rPr>
                <w:rFonts w:ascii="FangSong" w:hAnsi="FangSong" w:eastAsia="FangSong" w:cs="FangSong"/>
                <w:sz w:val="23"/>
                <w:szCs w:val="23"/>
              </w:rPr>
            </w:pPr>
            <w:r>
              <w:rPr>
                <w:rFonts w:ascii="FangSong" w:hAnsi="FangSong" w:eastAsia="FangSong" w:cs="FangSong"/>
                <w:sz w:val="23"/>
                <w:szCs w:val="23"/>
                <w:spacing w:val="1"/>
              </w:rPr>
              <w:t>叶</w:t>
            </w:r>
            <w:r>
              <w:rPr>
                <w:rFonts w:ascii="FangSong" w:hAnsi="FangSong" w:eastAsia="FangSong" w:cs="FangSong"/>
                <w:sz w:val="23"/>
                <w:szCs w:val="23"/>
              </w:rPr>
              <w:t>志鹏</w:t>
            </w:r>
          </w:p>
        </w:tc>
      </w:tr>
      <w:tr>
        <w:trPr>
          <w:trHeight w:val="725" w:hRule="atLeast"/>
        </w:trPr>
        <w:tc>
          <w:tcPr>
            <w:tcW w:w="593" w:type="dxa"/>
            <w:vAlign w:val="top"/>
          </w:tcPr>
          <w:p>
            <w:pPr>
              <w:ind w:left="117"/>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41</w:t>
            </w:r>
            <w:r>
              <w:rPr>
                <w:rFonts w:ascii="Times New Roman" w:hAnsi="Times New Roman" w:eastAsia="Times New Roman" w:cs="Times New Roman"/>
                <w:sz w:val="23"/>
                <w:szCs w:val="23"/>
                <w:spacing w:val="2"/>
              </w:rPr>
              <w:t>6</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41</w:t>
            </w:r>
            <w:r>
              <w:rPr>
                <w:rFonts w:ascii="Times New Roman" w:hAnsi="Times New Roman" w:eastAsia="Times New Roman" w:cs="Times New Roman"/>
                <w:sz w:val="23"/>
                <w:szCs w:val="23"/>
                <w:spacing w:val="5"/>
              </w:rPr>
              <w:t>6</w:t>
            </w:r>
          </w:p>
        </w:tc>
        <w:tc>
          <w:tcPr>
            <w:tcW w:w="7088" w:type="dxa"/>
            <w:vAlign w:val="top"/>
          </w:tcPr>
          <w:p>
            <w:pPr>
              <w:ind w:left="125" w:right="286" w:hanging="17"/>
              <w:spacing w:before="67" w:line="257"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2"/>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腧穴敏化状态说</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研究热敏灸联合阳和汤加减治疗肿块期非</w:t>
            </w:r>
            <w:r>
              <w:rPr>
                <w:rFonts w:ascii="FangSong" w:hAnsi="FangSong" w:eastAsia="FangSong" w:cs="FangSong"/>
                <w:sz w:val="23"/>
                <w:szCs w:val="23"/>
              </w:rPr>
              <w:t xml:space="preserve"> </w:t>
            </w:r>
            <w:r>
              <w:rPr>
                <w:rFonts w:ascii="FangSong" w:hAnsi="FangSong" w:eastAsia="FangSong" w:cs="FangSong"/>
                <w:sz w:val="23"/>
                <w:szCs w:val="23"/>
                <w:spacing w:val="8"/>
              </w:rPr>
              <w:t>哺乳期乳腺炎的临床疗</w:t>
            </w:r>
            <w:r>
              <w:rPr>
                <w:rFonts w:ascii="FangSong" w:hAnsi="FangSong" w:eastAsia="FangSong" w:cs="FangSong"/>
                <w:sz w:val="23"/>
                <w:szCs w:val="23"/>
                <w:spacing w:val="7"/>
              </w:rPr>
              <w:t>效</w:t>
            </w:r>
          </w:p>
        </w:tc>
        <w:tc>
          <w:tcPr>
            <w:tcW w:w="2882" w:type="dxa"/>
            <w:vAlign w:val="top"/>
          </w:tcPr>
          <w:p>
            <w:pPr>
              <w:ind w:left="130"/>
              <w:spacing w:before="247"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8"/>
              <w:spacing w:before="247" w:line="224" w:lineRule="auto"/>
              <w:rPr>
                <w:rFonts w:ascii="FangSong" w:hAnsi="FangSong" w:eastAsia="FangSong" w:cs="FangSong"/>
                <w:sz w:val="23"/>
                <w:szCs w:val="23"/>
              </w:rPr>
            </w:pPr>
            <w:r>
              <w:rPr>
                <w:rFonts w:ascii="FangSong" w:hAnsi="FangSong" w:eastAsia="FangSong" w:cs="FangSong"/>
                <w:sz w:val="23"/>
                <w:szCs w:val="23"/>
                <w:spacing w:val="5"/>
              </w:rPr>
              <w:t>许雷</w:t>
            </w:r>
            <w:r>
              <w:rPr>
                <w:rFonts w:ascii="FangSong" w:hAnsi="FangSong" w:eastAsia="FangSong" w:cs="FangSong"/>
                <w:sz w:val="23"/>
                <w:szCs w:val="23"/>
                <w:spacing w:val="4"/>
              </w:rPr>
              <w:t>来</w:t>
            </w:r>
          </w:p>
        </w:tc>
      </w:tr>
      <w:tr>
        <w:trPr>
          <w:trHeight w:val="727" w:hRule="atLeast"/>
        </w:trPr>
        <w:tc>
          <w:tcPr>
            <w:tcW w:w="593" w:type="dxa"/>
            <w:vAlign w:val="top"/>
          </w:tcPr>
          <w:p>
            <w:pPr>
              <w:ind w:left="117"/>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41</w:t>
            </w:r>
            <w:r>
              <w:rPr>
                <w:rFonts w:ascii="Times New Roman" w:hAnsi="Times New Roman" w:eastAsia="Times New Roman" w:cs="Times New Roman"/>
                <w:sz w:val="23"/>
                <w:szCs w:val="23"/>
                <w:spacing w:val="2"/>
              </w:rPr>
              <w:t>7</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41</w:t>
            </w:r>
            <w:r>
              <w:rPr>
                <w:rFonts w:ascii="Times New Roman" w:hAnsi="Times New Roman" w:eastAsia="Times New Roman" w:cs="Times New Roman"/>
                <w:sz w:val="23"/>
                <w:szCs w:val="23"/>
                <w:spacing w:val="5"/>
              </w:rPr>
              <w:t>7</w:t>
            </w:r>
          </w:p>
        </w:tc>
        <w:tc>
          <w:tcPr>
            <w:tcW w:w="7088" w:type="dxa"/>
            <w:vAlign w:val="top"/>
          </w:tcPr>
          <w:p>
            <w:pPr>
              <w:ind w:left="140" w:right="274" w:hanging="28"/>
              <w:spacing w:before="66" w:line="257" w:lineRule="auto"/>
              <w:rPr>
                <w:rFonts w:ascii="FangSong" w:hAnsi="FangSong" w:eastAsia="FangSong" w:cs="FangSong"/>
                <w:sz w:val="23"/>
                <w:szCs w:val="23"/>
              </w:rPr>
            </w:pPr>
            <w:r>
              <w:rPr>
                <w:rFonts w:ascii="FangSong" w:hAnsi="FangSong" w:eastAsia="FangSong" w:cs="FangSong"/>
                <w:sz w:val="23"/>
                <w:szCs w:val="23"/>
                <w:spacing w:val="20"/>
              </w:rPr>
              <w:t>胡</w:t>
            </w:r>
            <w:r>
              <w:rPr>
                <w:rFonts w:ascii="FangSong" w:hAnsi="FangSong" w:eastAsia="FangSong" w:cs="FangSong"/>
                <w:sz w:val="23"/>
                <w:szCs w:val="23"/>
                <w:spacing w:val="18"/>
              </w:rPr>
              <w:t>柚</w:t>
            </w:r>
            <w:r>
              <w:rPr>
                <w:rFonts w:ascii="FangSong" w:hAnsi="FangSong" w:eastAsia="FangSong" w:cs="FangSong"/>
                <w:sz w:val="23"/>
                <w:szCs w:val="23"/>
                <w:spacing w:val="10"/>
              </w:rPr>
              <w:t>皮黄酮干预肠道菌群及其代谢产物调控自噬在</w:t>
            </w:r>
            <w:r>
              <w:rPr>
                <w:rFonts w:ascii="FangSong" w:hAnsi="FangSong" w:eastAsia="FangSong" w:cs="FangSong"/>
                <w:sz w:val="23"/>
                <w:szCs w:val="23"/>
                <w:spacing w:val="10"/>
              </w:rPr>
              <w:t xml:space="preserve"> </w:t>
            </w:r>
            <w:r>
              <w:rPr>
                <w:rFonts w:ascii="Times New Roman" w:hAnsi="Times New Roman" w:eastAsia="Times New Roman" w:cs="Times New Roman"/>
                <w:sz w:val="23"/>
                <w:szCs w:val="23"/>
              </w:rPr>
              <w:t>NSAIDs</w:t>
            </w:r>
            <w:r>
              <w:rPr>
                <w:rFonts w:ascii="FangSong" w:hAnsi="FangSong" w:eastAsia="FangSong" w:cs="FangSong"/>
                <w:sz w:val="23"/>
                <w:szCs w:val="23"/>
                <w:spacing w:val="10"/>
              </w:rPr>
              <w:t>肠病</w:t>
            </w:r>
            <w:r>
              <w:rPr>
                <w:rFonts w:ascii="FangSong" w:hAnsi="FangSong" w:eastAsia="FangSong" w:cs="FangSong"/>
                <w:sz w:val="23"/>
                <w:szCs w:val="23"/>
              </w:rPr>
              <w:t xml:space="preserve"> </w:t>
            </w:r>
            <w:r>
              <w:rPr>
                <w:rFonts w:ascii="FangSong" w:hAnsi="FangSong" w:eastAsia="FangSong" w:cs="FangSong"/>
                <w:sz w:val="23"/>
                <w:szCs w:val="23"/>
                <w:spacing w:val="6"/>
              </w:rPr>
              <w:t>中</w:t>
            </w:r>
            <w:r>
              <w:rPr>
                <w:rFonts w:ascii="FangSong" w:hAnsi="FangSong" w:eastAsia="FangSong" w:cs="FangSong"/>
                <w:sz w:val="23"/>
                <w:szCs w:val="23"/>
                <w:spacing w:val="4"/>
              </w:rPr>
              <w:t>的</w:t>
            </w:r>
            <w:r>
              <w:rPr>
                <w:rFonts w:ascii="FangSong" w:hAnsi="FangSong" w:eastAsia="FangSong" w:cs="FangSong"/>
                <w:sz w:val="23"/>
                <w:szCs w:val="23"/>
                <w:spacing w:val="3"/>
              </w:rPr>
              <w:t>机制研究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46"/>
              <w:spacing w:before="246" w:line="226" w:lineRule="auto"/>
              <w:rPr>
                <w:rFonts w:ascii="FangSong" w:hAnsi="FangSong" w:eastAsia="FangSong" w:cs="FangSong"/>
                <w:sz w:val="23"/>
                <w:szCs w:val="23"/>
              </w:rPr>
            </w:pPr>
            <w:r>
              <w:rPr>
                <w:rFonts w:ascii="FangSong" w:hAnsi="FangSong" w:eastAsia="FangSong" w:cs="FangSong"/>
                <w:sz w:val="23"/>
                <w:szCs w:val="23"/>
                <w:spacing w:val="-1"/>
              </w:rPr>
              <w:t>陈姗姗</w:t>
            </w:r>
          </w:p>
        </w:tc>
      </w:tr>
    </w:tbl>
    <w:p>
      <w:pPr>
        <w:rPr>
          <w:rFonts w:ascii="Arial"/>
          <w:sz w:val="21"/>
        </w:rPr>
      </w:pPr>
      <w:r/>
    </w:p>
    <w:p>
      <w:pPr>
        <w:sectPr>
          <w:footerReference w:type="default" r:id="rId36"/>
          <w:pgSz w:w="16839" w:h="11906"/>
          <w:pgMar w:top="1012" w:right="1820" w:bottom="1677" w:left="1555" w:header="0" w:footer="1392"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370" w:hRule="atLeast"/>
        </w:trPr>
        <w:tc>
          <w:tcPr>
            <w:tcW w:w="593" w:type="dxa"/>
            <w:vAlign w:val="top"/>
          </w:tcPr>
          <w:p>
            <w:pPr>
              <w:ind w:left="117"/>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41</w:t>
            </w:r>
            <w:r>
              <w:rPr>
                <w:rFonts w:ascii="Times New Roman" w:hAnsi="Times New Roman" w:eastAsia="Times New Roman" w:cs="Times New Roman"/>
                <w:sz w:val="23"/>
                <w:szCs w:val="23"/>
                <w:spacing w:val="2"/>
              </w:rPr>
              <w:t>8</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41</w:t>
            </w:r>
            <w:r>
              <w:rPr>
                <w:rFonts w:ascii="Times New Roman" w:hAnsi="Times New Roman" w:eastAsia="Times New Roman" w:cs="Times New Roman"/>
                <w:sz w:val="23"/>
                <w:szCs w:val="23"/>
                <w:spacing w:val="5"/>
              </w:rPr>
              <w:t>8</w:t>
            </w:r>
          </w:p>
        </w:tc>
        <w:tc>
          <w:tcPr>
            <w:tcW w:w="7088" w:type="dxa"/>
            <w:vAlign w:val="top"/>
          </w:tcPr>
          <w:p>
            <w:pPr>
              <w:ind w:left="118"/>
              <w:spacing w:before="66" w:line="222" w:lineRule="auto"/>
              <w:rPr>
                <w:rFonts w:ascii="FangSong" w:hAnsi="FangSong" w:eastAsia="FangSong" w:cs="FangSong"/>
                <w:sz w:val="23"/>
                <w:szCs w:val="23"/>
              </w:rPr>
            </w:pPr>
            <w:r>
              <w:rPr>
                <w:rFonts w:ascii="FangSong" w:hAnsi="FangSong" w:eastAsia="FangSong" w:cs="FangSong"/>
                <w:sz w:val="23"/>
                <w:szCs w:val="23"/>
                <w:spacing w:val="17"/>
              </w:rPr>
              <w:t>七</w:t>
            </w:r>
            <w:r>
              <w:rPr>
                <w:rFonts w:ascii="FangSong" w:hAnsi="FangSong" w:eastAsia="FangSong" w:cs="FangSong"/>
                <w:sz w:val="23"/>
                <w:szCs w:val="23"/>
                <w:spacing w:val="9"/>
              </w:rPr>
              <w:t>叶皂苷钠在糖尿病视网膜病变中保护作用的机制研究</w:t>
            </w:r>
          </w:p>
        </w:tc>
        <w:tc>
          <w:tcPr>
            <w:tcW w:w="2882" w:type="dxa"/>
            <w:vAlign w:val="top"/>
          </w:tcPr>
          <w:p>
            <w:pPr>
              <w:ind w:left="130"/>
              <w:spacing w:before="6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8"/>
              <w:spacing w:before="66" w:line="224" w:lineRule="auto"/>
              <w:rPr>
                <w:rFonts w:ascii="FangSong" w:hAnsi="FangSong" w:eastAsia="FangSong" w:cs="FangSong"/>
                <w:sz w:val="23"/>
                <w:szCs w:val="23"/>
              </w:rPr>
            </w:pPr>
            <w:r>
              <w:rPr>
                <w:rFonts w:ascii="FangSong" w:hAnsi="FangSong" w:eastAsia="FangSong" w:cs="FangSong"/>
                <w:sz w:val="23"/>
                <w:szCs w:val="23"/>
                <w:spacing w:val="5"/>
              </w:rPr>
              <w:t>蒋姝</w:t>
            </w:r>
            <w:r>
              <w:rPr>
                <w:rFonts w:ascii="FangSong" w:hAnsi="FangSong" w:eastAsia="FangSong" w:cs="FangSong"/>
                <w:sz w:val="23"/>
                <w:szCs w:val="23"/>
                <w:spacing w:val="4"/>
              </w:rPr>
              <w:t>乐</w:t>
            </w:r>
          </w:p>
        </w:tc>
      </w:tr>
      <w:tr>
        <w:trPr>
          <w:trHeight w:val="724" w:hRule="atLeast"/>
        </w:trPr>
        <w:tc>
          <w:tcPr>
            <w:tcW w:w="593" w:type="dxa"/>
            <w:vAlign w:val="top"/>
          </w:tcPr>
          <w:p>
            <w:pPr>
              <w:ind w:left="117"/>
              <w:spacing w:before="2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41</w:t>
            </w:r>
            <w:r>
              <w:rPr>
                <w:rFonts w:ascii="Times New Roman" w:hAnsi="Times New Roman" w:eastAsia="Times New Roman" w:cs="Times New Roman"/>
                <w:sz w:val="23"/>
                <w:szCs w:val="23"/>
                <w:spacing w:val="2"/>
              </w:rPr>
              <w:t>9</w:t>
            </w:r>
          </w:p>
        </w:tc>
        <w:tc>
          <w:tcPr>
            <w:tcW w:w="1477" w:type="dxa"/>
            <w:vAlign w:val="top"/>
          </w:tcPr>
          <w:p>
            <w:pPr>
              <w:ind w:left="171"/>
              <w:spacing w:before="2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41</w:t>
            </w:r>
            <w:r>
              <w:rPr>
                <w:rFonts w:ascii="Times New Roman" w:hAnsi="Times New Roman" w:eastAsia="Times New Roman" w:cs="Times New Roman"/>
                <w:sz w:val="23"/>
                <w:szCs w:val="23"/>
                <w:spacing w:val="5"/>
              </w:rPr>
              <w:t>9</w:t>
            </w:r>
          </w:p>
        </w:tc>
        <w:tc>
          <w:tcPr>
            <w:tcW w:w="7088" w:type="dxa"/>
            <w:vAlign w:val="top"/>
          </w:tcPr>
          <w:p>
            <w:pPr>
              <w:ind w:left="121" w:right="106" w:firstLine="9"/>
              <w:spacing w:before="60" w:line="256" w:lineRule="auto"/>
              <w:rPr>
                <w:rFonts w:ascii="FangSong" w:hAnsi="FangSong" w:eastAsia="FangSong" w:cs="FangSong"/>
                <w:sz w:val="23"/>
                <w:szCs w:val="23"/>
              </w:rPr>
            </w:pPr>
            <w:r>
              <w:rPr>
                <w:rFonts w:ascii="Times New Roman" w:hAnsi="Times New Roman" w:eastAsia="Times New Roman" w:cs="Times New Roman"/>
                <w:sz w:val="23"/>
                <w:szCs w:val="23"/>
                <w:spacing w:val="4"/>
              </w:rPr>
              <w:t>1,25-</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二羟基维生</w:t>
            </w:r>
            <w:r>
              <w:rPr>
                <w:rFonts w:ascii="FangSong" w:hAnsi="FangSong" w:eastAsia="FangSong" w:cs="FangSong"/>
                <w:sz w:val="23"/>
                <w:szCs w:val="23"/>
                <w:spacing w:val="2"/>
              </w:rPr>
              <w:t>素</w:t>
            </w:r>
            <w:r>
              <w:rPr>
                <w:rFonts w:ascii="FangSong" w:hAnsi="FangSong" w:eastAsia="FangSong" w:cs="FangSong"/>
                <w:sz w:val="23"/>
                <w:szCs w:val="23"/>
                <w:spacing w:val="2"/>
              </w:rPr>
              <w:t xml:space="preserve"> </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spacing w:val="2"/>
              </w:rPr>
              <w:t>在</w:t>
            </w:r>
            <w:r>
              <w:rPr>
                <w:rFonts w:ascii="FangSong" w:hAnsi="FangSong" w:eastAsia="FangSong" w:cs="FangSong"/>
                <w:sz w:val="23"/>
                <w:szCs w:val="23"/>
                <w:spacing w:val="2"/>
              </w:rPr>
              <w:t xml:space="preserve"> </w:t>
            </w:r>
            <w:r>
              <w:rPr>
                <w:rFonts w:ascii="Times New Roman" w:hAnsi="Times New Roman" w:eastAsia="Times New Roman" w:cs="Times New Roman"/>
                <w:sz w:val="23"/>
                <w:szCs w:val="23"/>
              </w:rPr>
              <w:t>NAFLD</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spacing w:val="2"/>
              </w:rPr>
              <w:t>脂质代谢中的作用及肾气丸的干</w:t>
            </w:r>
            <w:r>
              <w:rPr>
                <w:rFonts w:ascii="FangSong" w:hAnsi="FangSong" w:eastAsia="FangSong" w:cs="FangSong"/>
                <w:sz w:val="23"/>
                <w:szCs w:val="23"/>
              </w:rPr>
              <w:t xml:space="preserve"> </w:t>
            </w:r>
            <w:r>
              <w:rPr>
                <w:rFonts w:ascii="FangSong" w:hAnsi="FangSong" w:eastAsia="FangSong" w:cs="FangSong"/>
                <w:sz w:val="23"/>
                <w:szCs w:val="23"/>
                <w:spacing w:val="5"/>
              </w:rPr>
              <w:t>预</w:t>
            </w:r>
            <w:r>
              <w:rPr>
                <w:rFonts w:ascii="FangSong" w:hAnsi="FangSong" w:eastAsia="FangSong" w:cs="FangSong"/>
                <w:sz w:val="23"/>
                <w:szCs w:val="23"/>
                <w:spacing w:val="3"/>
              </w:rPr>
              <w:t>作用</w:t>
            </w:r>
          </w:p>
        </w:tc>
        <w:tc>
          <w:tcPr>
            <w:tcW w:w="2882" w:type="dxa"/>
            <w:vAlign w:val="top"/>
          </w:tcPr>
          <w:p>
            <w:pPr>
              <w:ind w:left="130"/>
              <w:spacing w:before="241"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17"/>
              <w:spacing w:before="241" w:line="224" w:lineRule="auto"/>
              <w:rPr>
                <w:rFonts w:ascii="FangSong" w:hAnsi="FangSong" w:eastAsia="FangSong" w:cs="FangSong"/>
                <w:sz w:val="23"/>
                <w:szCs w:val="23"/>
              </w:rPr>
            </w:pPr>
            <w:r>
              <w:rPr>
                <w:rFonts w:ascii="FangSong" w:hAnsi="FangSong" w:eastAsia="FangSong" w:cs="FangSong"/>
                <w:sz w:val="23"/>
                <w:szCs w:val="23"/>
                <w:spacing w:val="9"/>
              </w:rPr>
              <w:t>何</w:t>
            </w:r>
            <w:r>
              <w:rPr>
                <w:rFonts w:ascii="FangSong" w:hAnsi="FangSong" w:eastAsia="FangSong" w:cs="FangSong"/>
                <w:sz w:val="23"/>
                <w:szCs w:val="23"/>
                <w:spacing w:val="8"/>
              </w:rPr>
              <w:t>蓓晖</w:t>
            </w:r>
          </w:p>
        </w:tc>
      </w:tr>
      <w:tr>
        <w:trPr>
          <w:trHeight w:val="365" w:hRule="atLeast"/>
        </w:trPr>
        <w:tc>
          <w:tcPr>
            <w:tcW w:w="593" w:type="dxa"/>
            <w:vAlign w:val="top"/>
          </w:tcPr>
          <w:p>
            <w:pPr>
              <w:ind w:left="117"/>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42</w:t>
            </w:r>
            <w:r>
              <w:rPr>
                <w:rFonts w:ascii="Times New Roman" w:hAnsi="Times New Roman" w:eastAsia="Times New Roman" w:cs="Times New Roman"/>
                <w:sz w:val="23"/>
                <w:szCs w:val="23"/>
                <w:spacing w:val="2"/>
              </w:rPr>
              <w:t>0</w:t>
            </w:r>
          </w:p>
        </w:tc>
        <w:tc>
          <w:tcPr>
            <w:tcW w:w="1477" w:type="dxa"/>
            <w:vAlign w:val="top"/>
          </w:tcPr>
          <w:p>
            <w:pPr>
              <w:ind w:left="171"/>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42</w:t>
            </w:r>
            <w:r>
              <w:rPr>
                <w:rFonts w:ascii="Times New Roman" w:hAnsi="Times New Roman" w:eastAsia="Times New Roman" w:cs="Times New Roman"/>
                <w:sz w:val="23"/>
                <w:szCs w:val="23"/>
                <w:spacing w:val="5"/>
              </w:rPr>
              <w:t>0</w:t>
            </w:r>
          </w:p>
        </w:tc>
        <w:tc>
          <w:tcPr>
            <w:tcW w:w="7088" w:type="dxa"/>
            <w:vAlign w:val="top"/>
          </w:tcPr>
          <w:p>
            <w:pPr>
              <w:ind w:left="118"/>
              <w:spacing w:before="61" w:line="222" w:lineRule="auto"/>
              <w:rPr>
                <w:rFonts w:ascii="FangSong" w:hAnsi="FangSong" w:eastAsia="FangSong" w:cs="FangSong"/>
                <w:sz w:val="23"/>
                <w:szCs w:val="23"/>
              </w:rPr>
            </w:pPr>
            <w:r>
              <w:rPr>
                <w:rFonts w:ascii="FangSong" w:hAnsi="FangSong" w:eastAsia="FangSong" w:cs="FangSong"/>
                <w:sz w:val="23"/>
                <w:szCs w:val="23"/>
                <w:spacing w:val="15"/>
              </w:rPr>
              <w:t>黄</w:t>
            </w:r>
            <w:r>
              <w:rPr>
                <w:rFonts w:ascii="FangSong" w:hAnsi="FangSong" w:eastAsia="FangSong" w:cs="FangSong"/>
                <w:sz w:val="23"/>
                <w:szCs w:val="23"/>
                <w:spacing w:val="9"/>
              </w:rPr>
              <w:t>连素体外逆转鲍曼不动杆菌多重耐药机制的研究</w:t>
            </w:r>
          </w:p>
        </w:tc>
        <w:tc>
          <w:tcPr>
            <w:tcW w:w="2882" w:type="dxa"/>
            <w:vAlign w:val="top"/>
          </w:tcPr>
          <w:p>
            <w:pPr>
              <w:ind w:left="130"/>
              <w:spacing w:before="61"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0"/>
              <w:spacing w:before="62" w:line="224" w:lineRule="auto"/>
              <w:rPr>
                <w:rFonts w:ascii="FangSong" w:hAnsi="FangSong" w:eastAsia="FangSong" w:cs="FangSong"/>
                <w:sz w:val="23"/>
                <w:szCs w:val="23"/>
              </w:rPr>
            </w:pPr>
            <w:r>
              <w:rPr>
                <w:rFonts w:ascii="FangSong" w:hAnsi="FangSong" w:eastAsia="FangSong" w:cs="FangSong"/>
                <w:sz w:val="23"/>
                <w:szCs w:val="23"/>
                <w:spacing w:val="8"/>
              </w:rPr>
              <w:t>林</w:t>
            </w:r>
            <w:r>
              <w:rPr>
                <w:rFonts w:ascii="FangSong" w:hAnsi="FangSong" w:eastAsia="FangSong" w:cs="FangSong"/>
                <w:sz w:val="23"/>
                <w:szCs w:val="23"/>
                <w:spacing w:val="7"/>
              </w:rPr>
              <w:t>少华</w:t>
            </w:r>
          </w:p>
        </w:tc>
      </w:tr>
      <w:tr>
        <w:trPr>
          <w:trHeight w:val="365" w:hRule="atLeast"/>
        </w:trPr>
        <w:tc>
          <w:tcPr>
            <w:tcW w:w="593" w:type="dxa"/>
            <w:vAlign w:val="top"/>
          </w:tcPr>
          <w:p>
            <w:pPr>
              <w:ind w:left="117"/>
              <w:spacing w:before="1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42</w:t>
            </w:r>
            <w:r>
              <w:rPr>
                <w:rFonts w:ascii="Times New Roman" w:hAnsi="Times New Roman" w:eastAsia="Times New Roman" w:cs="Times New Roman"/>
                <w:sz w:val="23"/>
                <w:szCs w:val="23"/>
                <w:spacing w:val="2"/>
              </w:rPr>
              <w:t>1</w:t>
            </w:r>
          </w:p>
        </w:tc>
        <w:tc>
          <w:tcPr>
            <w:tcW w:w="1477" w:type="dxa"/>
            <w:vAlign w:val="top"/>
          </w:tcPr>
          <w:p>
            <w:pPr>
              <w:ind w:left="171"/>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42</w:t>
            </w:r>
            <w:r>
              <w:rPr>
                <w:rFonts w:ascii="Times New Roman" w:hAnsi="Times New Roman" w:eastAsia="Times New Roman" w:cs="Times New Roman"/>
                <w:sz w:val="23"/>
                <w:szCs w:val="23"/>
                <w:spacing w:val="5"/>
              </w:rPr>
              <w:t>1</w:t>
            </w:r>
          </w:p>
        </w:tc>
        <w:tc>
          <w:tcPr>
            <w:tcW w:w="7088" w:type="dxa"/>
            <w:vAlign w:val="top"/>
          </w:tcPr>
          <w:p>
            <w:pPr>
              <w:ind w:left="112"/>
              <w:spacing w:before="61" w:line="225" w:lineRule="auto"/>
              <w:rPr>
                <w:rFonts w:ascii="FangSong" w:hAnsi="FangSong" w:eastAsia="FangSong" w:cs="FangSong"/>
                <w:sz w:val="23"/>
                <w:szCs w:val="23"/>
              </w:rPr>
            </w:pPr>
            <w:r>
              <w:rPr>
                <w:rFonts w:ascii="FangSong" w:hAnsi="FangSong" w:eastAsia="FangSong" w:cs="FangSong"/>
                <w:sz w:val="23"/>
                <w:szCs w:val="23"/>
                <w:spacing w:val="18"/>
              </w:rPr>
              <w:t>脱敏</w:t>
            </w:r>
            <w:r>
              <w:rPr>
                <w:rFonts w:ascii="FangSong" w:hAnsi="FangSong" w:eastAsia="FangSong" w:cs="FangSong"/>
                <w:sz w:val="23"/>
                <w:szCs w:val="23"/>
                <w:spacing w:val="9"/>
              </w:rPr>
              <w:t>调窍方配合鹅不食草散外治干预变应性鼻炎的随机对照研究</w:t>
            </w:r>
          </w:p>
        </w:tc>
        <w:tc>
          <w:tcPr>
            <w:tcW w:w="2882" w:type="dxa"/>
            <w:vAlign w:val="top"/>
          </w:tcPr>
          <w:p>
            <w:pPr>
              <w:ind w:left="130"/>
              <w:spacing w:before="63"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7"/>
              <w:spacing w:before="63" w:line="225" w:lineRule="auto"/>
              <w:rPr>
                <w:rFonts w:ascii="FangSong" w:hAnsi="FangSong" w:eastAsia="FangSong" w:cs="FangSong"/>
                <w:sz w:val="23"/>
                <w:szCs w:val="23"/>
              </w:rPr>
            </w:pPr>
            <w:r>
              <w:rPr>
                <w:rFonts w:ascii="FangSong" w:hAnsi="FangSong" w:eastAsia="FangSong" w:cs="FangSong"/>
                <w:sz w:val="23"/>
                <w:szCs w:val="23"/>
                <w:spacing w:val="6"/>
              </w:rPr>
              <w:t>朱</w:t>
            </w:r>
            <w:r>
              <w:rPr>
                <w:rFonts w:ascii="FangSong" w:hAnsi="FangSong" w:eastAsia="FangSong" w:cs="FangSong"/>
                <w:sz w:val="23"/>
                <w:szCs w:val="23"/>
                <w:spacing w:val="4"/>
              </w:rPr>
              <w:t xml:space="preserve">  </w:t>
            </w:r>
            <w:r>
              <w:rPr>
                <w:rFonts w:ascii="FangSong" w:hAnsi="FangSong" w:eastAsia="FangSong" w:cs="FangSong"/>
                <w:sz w:val="23"/>
                <w:szCs w:val="23"/>
                <w:spacing w:val="4"/>
              </w:rPr>
              <w:t>博</w:t>
            </w:r>
          </w:p>
        </w:tc>
      </w:tr>
      <w:tr>
        <w:trPr>
          <w:trHeight w:val="724" w:hRule="atLeast"/>
        </w:trPr>
        <w:tc>
          <w:tcPr>
            <w:tcW w:w="593" w:type="dxa"/>
            <w:vAlign w:val="top"/>
          </w:tcPr>
          <w:p>
            <w:pPr>
              <w:ind w:left="117"/>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42</w:t>
            </w:r>
            <w:r>
              <w:rPr>
                <w:rFonts w:ascii="Times New Roman" w:hAnsi="Times New Roman" w:eastAsia="Times New Roman" w:cs="Times New Roman"/>
                <w:sz w:val="23"/>
                <w:szCs w:val="23"/>
                <w:spacing w:val="2"/>
              </w:rPr>
              <w:t>2</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42</w:t>
            </w:r>
            <w:r>
              <w:rPr>
                <w:rFonts w:ascii="Times New Roman" w:hAnsi="Times New Roman" w:eastAsia="Times New Roman" w:cs="Times New Roman"/>
                <w:sz w:val="23"/>
                <w:szCs w:val="23"/>
                <w:spacing w:val="5"/>
              </w:rPr>
              <w:t>2</w:t>
            </w:r>
          </w:p>
        </w:tc>
        <w:tc>
          <w:tcPr>
            <w:tcW w:w="7088" w:type="dxa"/>
            <w:vAlign w:val="top"/>
          </w:tcPr>
          <w:p>
            <w:pPr>
              <w:ind w:left="110" w:right="204" w:firstLine="1"/>
              <w:spacing w:before="19" w:line="273" w:lineRule="auto"/>
              <w:rPr>
                <w:rFonts w:ascii="FangSong" w:hAnsi="FangSong" w:eastAsia="FangSong" w:cs="FangSong"/>
                <w:sz w:val="23"/>
                <w:szCs w:val="23"/>
              </w:rPr>
            </w:pPr>
            <w:r>
              <w:rPr>
                <w:rFonts w:ascii="FangSong" w:hAnsi="FangSong" w:eastAsia="FangSong" w:cs="FangSong"/>
                <w:sz w:val="23"/>
                <w:szCs w:val="23"/>
                <w:spacing w:val="8"/>
              </w:rPr>
              <w:t>痰瘀同治方调控</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Wnt</w:t>
            </w:r>
            <w:r>
              <w:rPr>
                <w:rFonts w:ascii="Times New Roman" w:hAnsi="Times New Roman" w:eastAsia="Times New Roman" w:cs="Times New Roman"/>
                <w:sz w:val="23"/>
                <w:szCs w:val="23"/>
                <w:spacing w:val="8"/>
              </w:rPr>
              <w:t>/β-</w:t>
            </w:r>
            <w:r>
              <w:rPr>
                <w:rFonts w:ascii="Times New Roman" w:hAnsi="Times New Roman" w:eastAsia="Times New Roman" w:cs="Times New Roman"/>
                <w:sz w:val="23"/>
                <w:szCs w:val="23"/>
              </w:rPr>
              <w:t>catenin</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信号轴介导血管内皮细胞焦亡抗</w:t>
            </w:r>
            <w:r>
              <w:rPr>
                <w:rFonts w:ascii="FangSong" w:hAnsi="FangSong" w:eastAsia="FangSong" w:cs="FangSong"/>
                <w:sz w:val="23"/>
                <w:szCs w:val="23"/>
                <w:spacing w:val="7"/>
              </w:rPr>
              <w:t>动</w:t>
            </w:r>
            <w:r>
              <w:rPr>
                <w:rFonts w:ascii="FangSong" w:hAnsi="FangSong" w:eastAsia="FangSong" w:cs="FangSong"/>
                <w:sz w:val="23"/>
                <w:szCs w:val="23"/>
              </w:rPr>
              <w:t xml:space="preserve"> </w:t>
            </w:r>
            <w:r>
              <w:rPr>
                <w:rFonts w:ascii="FangSong" w:hAnsi="FangSong" w:eastAsia="FangSong" w:cs="FangSong"/>
                <w:sz w:val="23"/>
                <w:szCs w:val="23"/>
                <w:spacing w:val="18"/>
              </w:rPr>
              <w:t>脉</w:t>
            </w:r>
            <w:r>
              <w:rPr>
                <w:rFonts w:ascii="FangSong" w:hAnsi="FangSong" w:eastAsia="FangSong" w:cs="FangSong"/>
                <w:sz w:val="23"/>
                <w:szCs w:val="23"/>
                <w:spacing w:val="9"/>
              </w:rPr>
              <w:t>粥样硬化斑块内血管新生的实验研究</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2"/>
              <w:spacing w:before="242" w:line="227" w:lineRule="auto"/>
              <w:rPr>
                <w:rFonts w:ascii="FangSong" w:hAnsi="FangSong" w:eastAsia="FangSong" w:cs="FangSong"/>
                <w:sz w:val="23"/>
                <w:szCs w:val="23"/>
              </w:rPr>
            </w:pPr>
            <w:r>
              <w:rPr>
                <w:rFonts w:ascii="FangSong" w:hAnsi="FangSong" w:eastAsia="FangSong" w:cs="FangSong"/>
                <w:sz w:val="23"/>
                <w:szCs w:val="23"/>
                <w:spacing w:val="7"/>
              </w:rPr>
              <w:t>蔡宏</w:t>
            </w:r>
            <w:r>
              <w:rPr>
                <w:rFonts w:ascii="FangSong" w:hAnsi="FangSong" w:eastAsia="FangSong" w:cs="FangSong"/>
                <w:sz w:val="23"/>
                <w:szCs w:val="23"/>
                <w:spacing w:val="6"/>
              </w:rPr>
              <w:t>文</w:t>
            </w:r>
          </w:p>
        </w:tc>
      </w:tr>
      <w:tr>
        <w:trPr>
          <w:trHeight w:val="365" w:hRule="atLeast"/>
        </w:trPr>
        <w:tc>
          <w:tcPr>
            <w:tcW w:w="593" w:type="dxa"/>
            <w:vAlign w:val="top"/>
          </w:tcPr>
          <w:p>
            <w:pPr>
              <w:ind w:left="117"/>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42</w:t>
            </w:r>
            <w:r>
              <w:rPr>
                <w:rFonts w:ascii="Times New Roman" w:hAnsi="Times New Roman" w:eastAsia="Times New Roman" w:cs="Times New Roman"/>
                <w:sz w:val="23"/>
                <w:szCs w:val="23"/>
                <w:spacing w:val="2"/>
              </w:rPr>
              <w:t>3</w:t>
            </w:r>
          </w:p>
        </w:tc>
        <w:tc>
          <w:tcPr>
            <w:tcW w:w="1477" w:type="dxa"/>
            <w:vAlign w:val="top"/>
          </w:tcPr>
          <w:p>
            <w:pPr>
              <w:ind w:left="171"/>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42</w:t>
            </w:r>
            <w:r>
              <w:rPr>
                <w:rFonts w:ascii="Times New Roman" w:hAnsi="Times New Roman" w:eastAsia="Times New Roman" w:cs="Times New Roman"/>
                <w:sz w:val="23"/>
                <w:szCs w:val="23"/>
                <w:spacing w:val="5"/>
              </w:rPr>
              <w:t>3</w:t>
            </w:r>
          </w:p>
        </w:tc>
        <w:tc>
          <w:tcPr>
            <w:tcW w:w="7088" w:type="dxa"/>
            <w:vAlign w:val="top"/>
          </w:tcPr>
          <w:p>
            <w:pPr>
              <w:ind w:left="118"/>
              <w:spacing w:before="63" w:line="225" w:lineRule="auto"/>
              <w:rPr>
                <w:rFonts w:ascii="FangSong" w:hAnsi="FangSong" w:eastAsia="FangSong" w:cs="FangSong"/>
                <w:sz w:val="23"/>
                <w:szCs w:val="23"/>
              </w:rPr>
            </w:pPr>
            <w:r>
              <w:rPr>
                <w:rFonts w:ascii="FangSong" w:hAnsi="FangSong" w:eastAsia="FangSong" w:cs="FangSong"/>
                <w:sz w:val="23"/>
                <w:szCs w:val="23"/>
                <w:spacing w:val="17"/>
              </w:rPr>
              <w:t>从</w:t>
            </w:r>
            <w:r>
              <w:rPr>
                <w:rFonts w:ascii="FangSong" w:hAnsi="FangSong" w:eastAsia="FangSong" w:cs="FangSong"/>
                <w:sz w:val="23"/>
                <w:szCs w:val="23"/>
                <w:spacing w:val="9"/>
              </w:rPr>
              <w:t>中医体质学角度探讨造血干细胞动员效率的临床研究</w:t>
            </w:r>
          </w:p>
        </w:tc>
        <w:tc>
          <w:tcPr>
            <w:tcW w:w="2882" w:type="dxa"/>
            <w:vAlign w:val="top"/>
          </w:tcPr>
          <w:p>
            <w:pPr>
              <w:ind w:left="130"/>
              <w:spacing w:before="63"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2"/>
              <w:spacing w:before="63" w:line="227" w:lineRule="auto"/>
              <w:rPr>
                <w:rFonts w:ascii="FangSong" w:hAnsi="FangSong" w:eastAsia="FangSong" w:cs="FangSong"/>
                <w:sz w:val="23"/>
                <w:szCs w:val="23"/>
              </w:rPr>
            </w:pPr>
            <w:r>
              <w:rPr>
                <w:rFonts w:ascii="FangSong" w:hAnsi="FangSong" w:eastAsia="FangSong" w:cs="FangSong"/>
                <w:sz w:val="23"/>
                <w:szCs w:val="23"/>
                <w:spacing w:val="7"/>
              </w:rPr>
              <w:t>胡慧</w:t>
            </w:r>
            <w:r>
              <w:rPr>
                <w:rFonts w:ascii="FangSong" w:hAnsi="FangSong" w:eastAsia="FangSong" w:cs="FangSong"/>
                <w:sz w:val="23"/>
                <w:szCs w:val="23"/>
                <w:spacing w:val="6"/>
              </w:rPr>
              <w:t>瑾</w:t>
            </w:r>
          </w:p>
        </w:tc>
      </w:tr>
      <w:tr>
        <w:trPr>
          <w:trHeight w:val="724" w:hRule="atLeast"/>
        </w:trPr>
        <w:tc>
          <w:tcPr>
            <w:tcW w:w="593" w:type="dxa"/>
            <w:vAlign w:val="top"/>
          </w:tcPr>
          <w:p>
            <w:pPr>
              <w:ind w:left="117"/>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42</w:t>
            </w:r>
            <w:r>
              <w:rPr>
                <w:rFonts w:ascii="Times New Roman" w:hAnsi="Times New Roman" w:eastAsia="Times New Roman" w:cs="Times New Roman"/>
                <w:sz w:val="23"/>
                <w:szCs w:val="23"/>
                <w:spacing w:val="2"/>
              </w:rPr>
              <w:t>4</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42</w:t>
            </w:r>
            <w:r>
              <w:rPr>
                <w:rFonts w:ascii="Times New Roman" w:hAnsi="Times New Roman" w:eastAsia="Times New Roman" w:cs="Times New Roman"/>
                <w:sz w:val="23"/>
                <w:szCs w:val="23"/>
                <w:spacing w:val="5"/>
              </w:rPr>
              <w:t>4</w:t>
            </w:r>
          </w:p>
        </w:tc>
        <w:tc>
          <w:tcPr>
            <w:tcW w:w="7088" w:type="dxa"/>
            <w:vAlign w:val="top"/>
          </w:tcPr>
          <w:p>
            <w:pPr>
              <w:ind w:left="120" w:right="245" w:firstLine="3"/>
              <w:spacing w:before="19" w:line="273" w:lineRule="auto"/>
              <w:rPr>
                <w:rFonts w:ascii="FangSong" w:hAnsi="FangSong" w:eastAsia="FangSong" w:cs="FangSong"/>
                <w:sz w:val="23"/>
                <w:szCs w:val="23"/>
              </w:rPr>
            </w:pPr>
            <w:r>
              <w:rPr>
                <w:rFonts w:ascii="FangSong" w:hAnsi="FangSong" w:eastAsia="FangSong" w:cs="FangSong"/>
                <w:sz w:val="23"/>
                <w:szCs w:val="23"/>
                <w:spacing w:val="14"/>
              </w:rPr>
              <w:t>淫羊</w:t>
            </w:r>
            <w:r>
              <w:rPr>
                <w:rFonts w:ascii="FangSong" w:hAnsi="FangSong" w:eastAsia="FangSong" w:cs="FangSong"/>
                <w:sz w:val="23"/>
                <w:szCs w:val="23"/>
                <w:spacing w:val="13"/>
              </w:rPr>
              <w:t>藿</w:t>
            </w:r>
            <w:r>
              <w:rPr>
                <w:rFonts w:ascii="FangSong" w:hAnsi="FangSong" w:eastAsia="FangSong" w:cs="FangSong"/>
                <w:sz w:val="23"/>
                <w:szCs w:val="23"/>
                <w:spacing w:val="7"/>
              </w:rPr>
              <w:t>苷通过外泌体源性</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miRNAs</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调控非小细胞肺癌上皮间质转</w:t>
            </w:r>
            <w:r>
              <w:rPr>
                <w:rFonts w:ascii="FangSong" w:hAnsi="FangSong" w:eastAsia="FangSong" w:cs="FangSong"/>
                <w:sz w:val="23"/>
                <w:szCs w:val="23"/>
              </w:rPr>
              <w:t xml:space="preserve"> </w:t>
            </w:r>
            <w:r>
              <w:rPr>
                <w:rFonts w:ascii="FangSong" w:hAnsi="FangSong" w:eastAsia="FangSong" w:cs="FangSong"/>
                <w:sz w:val="23"/>
                <w:szCs w:val="23"/>
                <w:spacing w:val="9"/>
              </w:rPr>
              <w:t>化并逆转化疗耐药的分子机制研</w:t>
            </w:r>
            <w:r>
              <w:rPr>
                <w:rFonts w:ascii="FangSong" w:hAnsi="FangSong" w:eastAsia="FangSong" w:cs="FangSong"/>
                <w:sz w:val="23"/>
                <w:szCs w:val="23"/>
                <w:spacing w:val="6"/>
              </w:rPr>
              <w:t>究</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6"/>
              <w:spacing w:before="243" w:line="226" w:lineRule="auto"/>
              <w:rPr>
                <w:rFonts w:ascii="FangSong" w:hAnsi="FangSong" w:eastAsia="FangSong" w:cs="FangSong"/>
                <w:sz w:val="23"/>
                <w:szCs w:val="23"/>
              </w:rPr>
            </w:pPr>
            <w:r>
              <w:rPr>
                <w:rFonts w:ascii="FangSong" w:hAnsi="FangSong" w:eastAsia="FangSong" w:cs="FangSong"/>
                <w:sz w:val="23"/>
                <w:szCs w:val="23"/>
                <w:spacing w:val="7"/>
              </w:rPr>
              <w:t>任</w:t>
            </w:r>
            <w:r>
              <w:rPr>
                <w:rFonts w:ascii="FangSong" w:hAnsi="FangSong" w:eastAsia="FangSong" w:cs="FangSong"/>
                <w:sz w:val="23"/>
                <w:szCs w:val="23"/>
                <w:spacing w:val="5"/>
              </w:rPr>
              <w:t xml:space="preserve">  </w:t>
            </w:r>
            <w:r>
              <w:rPr>
                <w:rFonts w:ascii="FangSong" w:hAnsi="FangSong" w:eastAsia="FangSong" w:cs="FangSong"/>
                <w:sz w:val="23"/>
                <w:szCs w:val="23"/>
                <w:spacing w:val="5"/>
              </w:rPr>
              <w:t>哲</w:t>
            </w:r>
          </w:p>
        </w:tc>
      </w:tr>
      <w:tr>
        <w:trPr>
          <w:trHeight w:val="724" w:hRule="atLeast"/>
        </w:trPr>
        <w:tc>
          <w:tcPr>
            <w:tcW w:w="593" w:type="dxa"/>
            <w:vAlign w:val="top"/>
          </w:tcPr>
          <w:p>
            <w:pPr>
              <w:ind w:left="117"/>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42</w:t>
            </w:r>
            <w:r>
              <w:rPr>
                <w:rFonts w:ascii="Times New Roman" w:hAnsi="Times New Roman" w:eastAsia="Times New Roman" w:cs="Times New Roman"/>
                <w:sz w:val="23"/>
                <w:szCs w:val="23"/>
                <w:spacing w:val="2"/>
              </w:rPr>
              <w:t>5</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42</w:t>
            </w:r>
            <w:r>
              <w:rPr>
                <w:rFonts w:ascii="Times New Roman" w:hAnsi="Times New Roman" w:eastAsia="Times New Roman" w:cs="Times New Roman"/>
                <w:sz w:val="23"/>
                <w:szCs w:val="23"/>
                <w:spacing w:val="5"/>
              </w:rPr>
              <w:t>5</w:t>
            </w:r>
          </w:p>
        </w:tc>
        <w:tc>
          <w:tcPr>
            <w:tcW w:w="7088" w:type="dxa"/>
            <w:vAlign w:val="top"/>
          </w:tcPr>
          <w:p>
            <w:pPr>
              <w:ind w:left="114" w:right="240"/>
              <w:spacing w:before="20" w:line="274" w:lineRule="auto"/>
              <w:rPr>
                <w:rFonts w:ascii="FangSong" w:hAnsi="FangSong" w:eastAsia="FangSong" w:cs="FangSong"/>
                <w:sz w:val="23"/>
                <w:szCs w:val="23"/>
              </w:rPr>
            </w:pPr>
            <w:r>
              <w:rPr>
                <w:rFonts w:ascii="FangSong" w:hAnsi="FangSong" w:eastAsia="FangSong" w:cs="FangSong"/>
                <w:sz w:val="23"/>
                <w:szCs w:val="23"/>
                <w:spacing w:val="14"/>
              </w:rPr>
              <w:t>人参</w:t>
            </w:r>
            <w:r>
              <w:rPr>
                <w:rFonts w:ascii="FangSong" w:hAnsi="FangSong" w:eastAsia="FangSong" w:cs="FangSong"/>
                <w:sz w:val="23"/>
                <w:szCs w:val="23"/>
                <w:spacing w:val="8"/>
              </w:rPr>
              <w:t>皂</w:t>
            </w:r>
            <w:r>
              <w:rPr>
                <w:rFonts w:ascii="FangSong" w:hAnsi="FangSong" w:eastAsia="FangSong" w:cs="FangSong"/>
                <w:sz w:val="23"/>
                <w:szCs w:val="23"/>
                <w:spacing w:val="7"/>
              </w:rPr>
              <w:t>苷</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Rg</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通过激活</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Nrf</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rPr>
              <w:t>ARE</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信号通路降低氧化应激保护脓</w:t>
            </w:r>
            <w:r>
              <w:rPr>
                <w:rFonts w:ascii="FangSong" w:hAnsi="FangSong" w:eastAsia="FangSong" w:cs="FangSong"/>
                <w:sz w:val="23"/>
                <w:szCs w:val="23"/>
              </w:rPr>
              <w:t xml:space="preserve"> </w:t>
            </w:r>
            <w:r>
              <w:rPr>
                <w:rFonts w:ascii="FangSong" w:hAnsi="FangSong" w:eastAsia="FangSong" w:cs="FangSong"/>
                <w:sz w:val="23"/>
                <w:szCs w:val="23"/>
                <w:spacing w:val="10"/>
              </w:rPr>
              <w:t>毒</w:t>
            </w:r>
            <w:r>
              <w:rPr>
                <w:rFonts w:ascii="FangSong" w:hAnsi="FangSong" w:eastAsia="FangSong" w:cs="FangSong"/>
                <w:sz w:val="23"/>
                <w:szCs w:val="23"/>
                <w:spacing w:val="9"/>
              </w:rPr>
              <w:t>症肠粘膜屏障功能的机制研究</w:t>
            </w:r>
          </w:p>
        </w:tc>
        <w:tc>
          <w:tcPr>
            <w:tcW w:w="2882" w:type="dxa"/>
            <w:vAlign w:val="top"/>
          </w:tcPr>
          <w:p>
            <w:pPr>
              <w:ind w:left="130"/>
              <w:spacing w:before="244"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30"/>
              <w:spacing w:before="243" w:line="226" w:lineRule="auto"/>
              <w:rPr>
                <w:rFonts w:ascii="FangSong" w:hAnsi="FangSong" w:eastAsia="FangSong" w:cs="FangSong"/>
                <w:sz w:val="23"/>
                <w:szCs w:val="23"/>
              </w:rPr>
            </w:pPr>
            <w:r>
              <w:rPr>
                <w:rFonts w:ascii="FangSong" w:hAnsi="FangSong" w:eastAsia="FangSong" w:cs="FangSong"/>
                <w:sz w:val="23"/>
                <w:szCs w:val="23"/>
                <w:spacing w:val="4"/>
              </w:rPr>
              <w:t>夏国莲</w:t>
            </w:r>
          </w:p>
        </w:tc>
      </w:tr>
      <w:tr>
        <w:trPr>
          <w:trHeight w:val="365" w:hRule="atLeast"/>
        </w:trPr>
        <w:tc>
          <w:tcPr>
            <w:tcW w:w="593" w:type="dxa"/>
            <w:vAlign w:val="top"/>
          </w:tcPr>
          <w:p>
            <w:pPr>
              <w:ind w:left="117"/>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42</w:t>
            </w:r>
            <w:r>
              <w:rPr>
                <w:rFonts w:ascii="Times New Roman" w:hAnsi="Times New Roman" w:eastAsia="Times New Roman" w:cs="Times New Roman"/>
                <w:sz w:val="23"/>
                <w:szCs w:val="23"/>
                <w:spacing w:val="2"/>
              </w:rPr>
              <w:t>6</w:t>
            </w:r>
          </w:p>
        </w:tc>
        <w:tc>
          <w:tcPr>
            <w:tcW w:w="1477" w:type="dxa"/>
            <w:vAlign w:val="top"/>
          </w:tcPr>
          <w:p>
            <w:pPr>
              <w:ind w:left="171"/>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42</w:t>
            </w:r>
            <w:r>
              <w:rPr>
                <w:rFonts w:ascii="Times New Roman" w:hAnsi="Times New Roman" w:eastAsia="Times New Roman" w:cs="Times New Roman"/>
                <w:sz w:val="23"/>
                <w:szCs w:val="23"/>
                <w:spacing w:val="5"/>
              </w:rPr>
              <w:t>6</w:t>
            </w:r>
          </w:p>
        </w:tc>
        <w:tc>
          <w:tcPr>
            <w:tcW w:w="7088" w:type="dxa"/>
            <w:vAlign w:val="top"/>
          </w:tcPr>
          <w:p>
            <w:pPr>
              <w:ind w:left="118"/>
              <w:spacing w:before="64" w:line="223" w:lineRule="auto"/>
              <w:rPr>
                <w:rFonts w:ascii="FangSong" w:hAnsi="FangSong" w:eastAsia="FangSong" w:cs="FangSong"/>
                <w:sz w:val="23"/>
                <w:szCs w:val="23"/>
              </w:rPr>
            </w:pPr>
            <w:r>
              <w:rPr>
                <w:rFonts w:ascii="FangSong" w:hAnsi="FangSong" w:eastAsia="FangSong" w:cs="FangSong"/>
                <w:sz w:val="23"/>
                <w:szCs w:val="23"/>
                <w:spacing w:val="-4"/>
              </w:rPr>
              <w:t>子</w:t>
            </w:r>
            <w:r>
              <w:rPr>
                <w:rFonts w:ascii="FangSong" w:hAnsi="FangSong" w:eastAsia="FangSong" w:cs="FangSong"/>
                <w:sz w:val="23"/>
                <w:szCs w:val="23"/>
                <w:spacing w:val="-2"/>
              </w:rPr>
              <w:t>午流注择时面饼灸对脾虚湿蕴证溃疡性结肠炎腹泻临床疗效研究</w:t>
            </w:r>
          </w:p>
        </w:tc>
        <w:tc>
          <w:tcPr>
            <w:tcW w:w="2882" w:type="dxa"/>
            <w:vAlign w:val="top"/>
          </w:tcPr>
          <w:p>
            <w:pPr>
              <w:ind w:left="130"/>
              <w:spacing w:before="64"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9"/>
              <w:spacing w:before="64" w:line="226" w:lineRule="auto"/>
              <w:rPr>
                <w:rFonts w:ascii="FangSong" w:hAnsi="FangSong" w:eastAsia="FangSong" w:cs="FangSong"/>
                <w:sz w:val="23"/>
                <w:szCs w:val="23"/>
              </w:rPr>
            </w:pPr>
            <w:r>
              <w:rPr>
                <w:rFonts w:ascii="FangSong" w:hAnsi="FangSong" w:eastAsia="FangSong" w:cs="FangSong"/>
                <w:sz w:val="23"/>
                <w:szCs w:val="23"/>
                <w:spacing w:val="5"/>
              </w:rPr>
              <w:t>毛</w:t>
            </w:r>
            <w:r>
              <w:rPr>
                <w:rFonts w:ascii="FangSong" w:hAnsi="FangSong" w:eastAsia="FangSong" w:cs="FangSong"/>
                <w:sz w:val="23"/>
                <w:szCs w:val="23"/>
                <w:spacing w:val="4"/>
              </w:rPr>
              <w:t>俊燕</w:t>
            </w:r>
          </w:p>
        </w:tc>
      </w:tr>
      <w:tr>
        <w:trPr>
          <w:trHeight w:val="365" w:hRule="atLeast"/>
        </w:trPr>
        <w:tc>
          <w:tcPr>
            <w:tcW w:w="593" w:type="dxa"/>
            <w:vAlign w:val="top"/>
          </w:tcPr>
          <w:p>
            <w:pPr>
              <w:ind w:left="117"/>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42</w:t>
            </w:r>
            <w:r>
              <w:rPr>
                <w:rFonts w:ascii="Times New Roman" w:hAnsi="Times New Roman" w:eastAsia="Times New Roman" w:cs="Times New Roman"/>
                <w:sz w:val="23"/>
                <w:szCs w:val="23"/>
                <w:spacing w:val="2"/>
              </w:rPr>
              <w:t>7</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42</w:t>
            </w:r>
            <w:r>
              <w:rPr>
                <w:rFonts w:ascii="Times New Roman" w:hAnsi="Times New Roman" w:eastAsia="Times New Roman" w:cs="Times New Roman"/>
                <w:sz w:val="23"/>
                <w:szCs w:val="23"/>
                <w:spacing w:val="5"/>
              </w:rPr>
              <w:t>7</w:t>
            </w:r>
          </w:p>
        </w:tc>
        <w:tc>
          <w:tcPr>
            <w:tcW w:w="7088" w:type="dxa"/>
            <w:vAlign w:val="top"/>
          </w:tcPr>
          <w:p>
            <w:pPr>
              <w:ind w:left="123"/>
              <w:spacing w:before="66" w:line="222" w:lineRule="auto"/>
              <w:rPr>
                <w:rFonts w:ascii="FangSong" w:hAnsi="FangSong" w:eastAsia="FangSong" w:cs="FangSong"/>
                <w:sz w:val="23"/>
                <w:szCs w:val="23"/>
              </w:rPr>
            </w:pPr>
            <w:r>
              <w:rPr>
                <w:rFonts w:ascii="FangSong" w:hAnsi="FangSong" w:eastAsia="FangSong" w:cs="FangSong"/>
                <w:sz w:val="23"/>
                <w:szCs w:val="23"/>
                <w:spacing w:val="10"/>
              </w:rPr>
              <w:t>复</w:t>
            </w:r>
            <w:r>
              <w:rPr>
                <w:rFonts w:ascii="FangSong" w:hAnsi="FangSong" w:eastAsia="FangSong" w:cs="FangSong"/>
                <w:sz w:val="23"/>
                <w:szCs w:val="23"/>
                <w:spacing w:val="9"/>
              </w:rPr>
              <w:t>方黄柏液在鼻黏膜压力性损伤修复中的应用研究</w:t>
            </w:r>
          </w:p>
        </w:tc>
        <w:tc>
          <w:tcPr>
            <w:tcW w:w="2882" w:type="dxa"/>
            <w:vAlign w:val="top"/>
          </w:tcPr>
          <w:p>
            <w:pPr>
              <w:ind w:left="130"/>
              <w:spacing w:before="6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52" w:type="dxa"/>
            <w:vAlign w:val="top"/>
          </w:tcPr>
          <w:p>
            <w:pPr>
              <w:ind w:left="228"/>
              <w:spacing w:before="66" w:line="226" w:lineRule="auto"/>
              <w:rPr>
                <w:rFonts w:ascii="FangSong" w:hAnsi="FangSong" w:eastAsia="FangSong" w:cs="FangSong"/>
                <w:sz w:val="23"/>
                <w:szCs w:val="23"/>
              </w:rPr>
            </w:pPr>
            <w:r>
              <w:rPr>
                <w:rFonts w:ascii="FangSong" w:hAnsi="FangSong" w:eastAsia="FangSong" w:cs="FangSong"/>
                <w:sz w:val="23"/>
                <w:szCs w:val="23"/>
                <w:spacing w:val="5"/>
              </w:rPr>
              <w:t>蒋素</w:t>
            </w:r>
            <w:r>
              <w:rPr>
                <w:rFonts w:ascii="FangSong" w:hAnsi="FangSong" w:eastAsia="FangSong" w:cs="FangSong"/>
                <w:sz w:val="23"/>
                <w:szCs w:val="23"/>
                <w:spacing w:val="4"/>
              </w:rPr>
              <w:t>英</w:t>
            </w:r>
          </w:p>
        </w:tc>
      </w:tr>
      <w:tr>
        <w:trPr>
          <w:trHeight w:val="724" w:hRule="atLeast"/>
        </w:trPr>
        <w:tc>
          <w:tcPr>
            <w:tcW w:w="593" w:type="dxa"/>
            <w:vAlign w:val="top"/>
          </w:tcPr>
          <w:p>
            <w:pPr>
              <w:ind w:left="117"/>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42</w:t>
            </w:r>
            <w:r>
              <w:rPr>
                <w:rFonts w:ascii="Times New Roman" w:hAnsi="Times New Roman" w:eastAsia="Times New Roman" w:cs="Times New Roman"/>
                <w:sz w:val="23"/>
                <w:szCs w:val="23"/>
                <w:spacing w:val="2"/>
              </w:rPr>
              <w:t>8</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42</w:t>
            </w:r>
            <w:r>
              <w:rPr>
                <w:rFonts w:ascii="Times New Roman" w:hAnsi="Times New Roman" w:eastAsia="Times New Roman" w:cs="Times New Roman"/>
                <w:sz w:val="23"/>
                <w:szCs w:val="23"/>
                <w:spacing w:val="5"/>
              </w:rPr>
              <w:t>8</w:t>
            </w:r>
          </w:p>
        </w:tc>
        <w:tc>
          <w:tcPr>
            <w:tcW w:w="7088" w:type="dxa"/>
            <w:vAlign w:val="top"/>
          </w:tcPr>
          <w:p>
            <w:pPr>
              <w:ind w:left="107" w:right="144" w:firstLine="12"/>
              <w:spacing w:before="21" w:line="274" w:lineRule="auto"/>
              <w:rPr>
                <w:rFonts w:ascii="FangSong" w:hAnsi="FangSong" w:eastAsia="FangSong" w:cs="FangSong"/>
                <w:sz w:val="23"/>
                <w:szCs w:val="23"/>
              </w:rPr>
            </w:pPr>
            <w:r>
              <w:rPr>
                <w:rFonts w:ascii="FangSong" w:hAnsi="FangSong" w:eastAsia="FangSong" w:cs="FangSong"/>
                <w:sz w:val="23"/>
                <w:szCs w:val="23"/>
                <w:spacing w:val="14"/>
              </w:rPr>
              <w:t>补肾</w:t>
            </w:r>
            <w:r>
              <w:rPr>
                <w:rFonts w:ascii="FangSong" w:hAnsi="FangSong" w:eastAsia="FangSong" w:cs="FangSong"/>
                <w:sz w:val="23"/>
                <w:szCs w:val="23"/>
                <w:spacing w:val="8"/>
              </w:rPr>
              <w:t>化</w:t>
            </w:r>
            <w:r>
              <w:rPr>
                <w:rFonts w:ascii="FangSong" w:hAnsi="FangSong" w:eastAsia="FangSong" w:cs="FangSong"/>
                <w:sz w:val="23"/>
                <w:szCs w:val="23"/>
                <w:spacing w:val="7"/>
              </w:rPr>
              <w:t>瘀汤通过</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TLRs</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rPr>
              <w:t>MyD</w:t>
            </w:r>
            <w:r>
              <w:rPr>
                <w:rFonts w:ascii="Times New Roman" w:hAnsi="Times New Roman" w:eastAsia="Times New Roman" w:cs="Times New Roman"/>
                <w:sz w:val="23"/>
                <w:szCs w:val="23"/>
                <w:spacing w:val="7"/>
              </w:rPr>
              <w:t>88/</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7"/>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信号通路改善多囊卵巢综合</w:t>
            </w:r>
            <w:r>
              <w:rPr>
                <w:rFonts w:ascii="FangSong" w:hAnsi="FangSong" w:eastAsia="FangSong" w:cs="FangSong"/>
                <w:sz w:val="23"/>
                <w:szCs w:val="23"/>
              </w:rPr>
              <w:t xml:space="preserve"> </w:t>
            </w:r>
            <w:r>
              <w:rPr>
                <w:rFonts w:ascii="FangSong" w:hAnsi="FangSong" w:eastAsia="FangSong" w:cs="FangSong"/>
                <w:sz w:val="23"/>
                <w:szCs w:val="23"/>
                <w:spacing w:val="18"/>
              </w:rPr>
              <w:t>征</w:t>
            </w:r>
            <w:r>
              <w:rPr>
                <w:rFonts w:ascii="FangSong" w:hAnsi="FangSong" w:eastAsia="FangSong" w:cs="FangSong"/>
                <w:sz w:val="23"/>
                <w:szCs w:val="23"/>
                <w:spacing w:val="9"/>
              </w:rPr>
              <w:t>慢性炎症的基础与临床研究</w:t>
            </w:r>
          </w:p>
        </w:tc>
        <w:tc>
          <w:tcPr>
            <w:tcW w:w="2882" w:type="dxa"/>
            <w:vAlign w:val="top"/>
          </w:tcPr>
          <w:p>
            <w:pPr>
              <w:ind w:left="143" w:right="129" w:hanging="13"/>
              <w:spacing w:before="66"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1"/>
              <w:spacing w:before="245" w:line="227" w:lineRule="auto"/>
              <w:rPr>
                <w:rFonts w:ascii="FangSong" w:hAnsi="FangSong" w:eastAsia="FangSong" w:cs="FangSong"/>
                <w:sz w:val="23"/>
                <w:szCs w:val="23"/>
              </w:rPr>
            </w:pPr>
            <w:r>
              <w:rPr>
                <w:rFonts w:ascii="FangSong" w:hAnsi="FangSong" w:eastAsia="FangSong" w:cs="FangSong"/>
                <w:sz w:val="23"/>
                <w:szCs w:val="23"/>
                <w:spacing w:val="7"/>
              </w:rPr>
              <w:t>刘</w:t>
            </w:r>
            <w:r>
              <w:rPr>
                <w:rFonts w:ascii="FangSong" w:hAnsi="FangSong" w:eastAsia="FangSong" w:cs="FangSong"/>
                <w:sz w:val="23"/>
                <w:szCs w:val="23"/>
                <w:spacing w:val="7"/>
              </w:rPr>
              <w:t xml:space="preserve">  </w:t>
            </w:r>
            <w:r>
              <w:rPr>
                <w:rFonts w:ascii="FangSong" w:hAnsi="FangSong" w:eastAsia="FangSong" w:cs="FangSong"/>
                <w:sz w:val="23"/>
                <w:szCs w:val="23"/>
                <w:spacing w:val="7"/>
              </w:rPr>
              <w:t>杰</w:t>
            </w:r>
          </w:p>
        </w:tc>
      </w:tr>
      <w:tr>
        <w:trPr>
          <w:trHeight w:val="725" w:hRule="atLeast"/>
        </w:trPr>
        <w:tc>
          <w:tcPr>
            <w:tcW w:w="593" w:type="dxa"/>
            <w:vAlign w:val="top"/>
          </w:tcPr>
          <w:p>
            <w:pPr>
              <w:ind w:left="117"/>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42</w:t>
            </w:r>
            <w:r>
              <w:rPr>
                <w:rFonts w:ascii="Times New Roman" w:hAnsi="Times New Roman" w:eastAsia="Times New Roman" w:cs="Times New Roman"/>
                <w:sz w:val="23"/>
                <w:szCs w:val="23"/>
                <w:spacing w:val="2"/>
              </w:rPr>
              <w:t>9</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42</w:t>
            </w:r>
            <w:r>
              <w:rPr>
                <w:rFonts w:ascii="Times New Roman" w:hAnsi="Times New Roman" w:eastAsia="Times New Roman" w:cs="Times New Roman"/>
                <w:sz w:val="23"/>
                <w:szCs w:val="23"/>
                <w:spacing w:val="5"/>
              </w:rPr>
              <w:t>9</w:t>
            </w:r>
          </w:p>
        </w:tc>
        <w:tc>
          <w:tcPr>
            <w:tcW w:w="7088" w:type="dxa"/>
            <w:vAlign w:val="top"/>
          </w:tcPr>
          <w:p>
            <w:pPr>
              <w:ind w:left="112" w:right="113" w:firstLine="7"/>
              <w:spacing w:before="23" w:line="274" w:lineRule="auto"/>
              <w:rPr>
                <w:rFonts w:ascii="FangSong" w:hAnsi="FangSong" w:eastAsia="FangSong" w:cs="FangSong"/>
                <w:sz w:val="23"/>
                <w:szCs w:val="23"/>
              </w:rPr>
            </w:pPr>
            <w:r>
              <w:rPr>
                <w:rFonts w:ascii="FangSong" w:hAnsi="FangSong" w:eastAsia="FangSong" w:cs="FangSong"/>
                <w:sz w:val="23"/>
                <w:szCs w:val="23"/>
                <w:spacing w:val="8"/>
              </w:rPr>
              <w:t>慢性创面难愈合患者组织中</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Cofillin</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的含量测定对预后的意义及</w:t>
            </w:r>
            <w:r>
              <w:rPr>
                <w:rFonts w:ascii="FangSong" w:hAnsi="FangSong" w:eastAsia="FangSong" w:cs="FangSong"/>
                <w:sz w:val="23"/>
                <w:szCs w:val="23"/>
                <w:spacing w:val="3"/>
              </w:rPr>
              <w:t>化</w:t>
            </w:r>
            <w:r>
              <w:rPr>
                <w:rFonts w:ascii="FangSong" w:hAnsi="FangSong" w:eastAsia="FangSong" w:cs="FangSong"/>
                <w:sz w:val="23"/>
                <w:szCs w:val="23"/>
              </w:rPr>
              <w:t xml:space="preserve"> </w:t>
            </w:r>
            <w:r>
              <w:rPr>
                <w:rFonts w:ascii="FangSong" w:hAnsi="FangSong" w:eastAsia="FangSong" w:cs="FangSong"/>
                <w:sz w:val="23"/>
                <w:szCs w:val="23"/>
                <w:spacing w:val="12"/>
              </w:rPr>
              <w:t>裁</w:t>
            </w:r>
            <w:r>
              <w:rPr>
                <w:rFonts w:ascii="FangSong" w:hAnsi="FangSong" w:eastAsia="FangSong" w:cs="FangSong"/>
                <w:sz w:val="23"/>
                <w:szCs w:val="23"/>
                <w:spacing w:val="9"/>
              </w:rPr>
              <w:t>续骨活血汤干预的临床研究</w:t>
            </w:r>
          </w:p>
        </w:tc>
        <w:tc>
          <w:tcPr>
            <w:tcW w:w="2882" w:type="dxa"/>
            <w:vAlign w:val="top"/>
          </w:tcPr>
          <w:p>
            <w:pPr>
              <w:ind w:left="143" w:right="129" w:hanging="13"/>
              <w:spacing w:before="66"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46"/>
              <w:spacing w:before="246" w:line="225" w:lineRule="auto"/>
              <w:rPr>
                <w:rFonts w:ascii="FangSong" w:hAnsi="FangSong" w:eastAsia="FangSong" w:cs="FangSong"/>
                <w:sz w:val="23"/>
                <w:szCs w:val="23"/>
              </w:rPr>
            </w:pPr>
            <w:r>
              <w:rPr>
                <w:rFonts w:ascii="FangSong" w:hAnsi="FangSong" w:eastAsia="FangSong" w:cs="FangSong"/>
                <w:sz w:val="23"/>
                <w:szCs w:val="23"/>
                <w:spacing w:val="-1"/>
              </w:rPr>
              <w:t>陈</w:t>
            </w:r>
            <w:r>
              <w:rPr>
                <w:rFonts w:ascii="FangSong" w:hAnsi="FangSong" w:eastAsia="FangSong" w:cs="FangSong"/>
                <w:sz w:val="23"/>
                <w:szCs w:val="23"/>
                <w:spacing w:val="-1"/>
              </w:rPr>
              <w:t xml:space="preserve">  </w:t>
            </w:r>
            <w:r>
              <w:rPr>
                <w:rFonts w:ascii="FangSong" w:hAnsi="FangSong" w:eastAsia="FangSong" w:cs="FangSong"/>
                <w:sz w:val="23"/>
                <w:szCs w:val="23"/>
              </w:rPr>
              <w:t>科</w:t>
            </w:r>
          </w:p>
        </w:tc>
      </w:tr>
      <w:tr>
        <w:trPr>
          <w:trHeight w:val="727" w:hRule="atLeast"/>
        </w:trPr>
        <w:tc>
          <w:tcPr>
            <w:tcW w:w="593" w:type="dxa"/>
            <w:vAlign w:val="top"/>
          </w:tcPr>
          <w:p>
            <w:pPr>
              <w:ind w:left="117"/>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43</w:t>
            </w:r>
            <w:r>
              <w:rPr>
                <w:rFonts w:ascii="Times New Roman" w:hAnsi="Times New Roman" w:eastAsia="Times New Roman" w:cs="Times New Roman"/>
                <w:sz w:val="23"/>
                <w:szCs w:val="23"/>
                <w:spacing w:val="2"/>
              </w:rPr>
              <w:t>0</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43</w:t>
            </w:r>
            <w:r>
              <w:rPr>
                <w:rFonts w:ascii="Times New Roman" w:hAnsi="Times New Roman" w:eastAsia="Times New Roman" w:cs="Times New Roman"/>
                <w:sz w:val="23"/>
                <w:szCs w:val="23"/>
                <w:spacing w:val="5"/>
              </w:rPr>
              <w:t>0</w:t>
            </w:r>
          </w:p>
        </w:tc>
        <w:tc>
          <w:tcPr>
            <w:tcW w:w="7088" w:type="dxa"/>
            <w:vAlign w:val="top"/>
          </w:tcPr>
          <w:p>
            <w:pPr>
              <w:ind w:left="118"/>
              <w:spacing w:before="246" w:line="223" w:lineRule="auto"/>
              <w:rPr>
                <w:rFonts w:ascii="FangSong" w:hAnsi="FangSong" w:eastAsia="FangSong" w:cs="FangSong"/>
                <w:sz w:val="23"/>
                <w:szCs w:val="23"/>
              </w:rPr>
            </w:pPr>
            <w:r>
              <w:rPr>
                <w:rFonts w:ascii="FangSong" w:hAnsi="FangSong" w:eastAsia="FangSong" w:cs="FangSong"/>
                <w:sz w:val="23"/>
                <w:szCs w:val="23"/>
                <w:spacing w:val="17"/>
              </w:rPr>
              <w:t>火</w:t>
            </w:r>
            <w:r>
              <w:rPr>
                <w:rFonts w:ascii="FangSong" w:hAnsi="FangSong" w:eastAsia="FangSong" w:cs="FangSong"/>
                <w:sz w:val="23"/>
                <w:szCs w:val="23"/>
                <w:spacing w:val="9"/>
              </w:rPr>
              <w:t>龙罐对脾胃虚弱型脓毒症炎性反应及胃肠功能的影响</w:t>
            </w:r>
          </w:p>
        </w:tc>
        <w:tc>
          <w:tcPr>
            <w:tcW w:w="2882" w:type="dxa"/>
            <w:vAlign w:val="top"/>
          </w:tcPr>
          <w:p>
            <w:pPr>
              <w:ind w:left="143" w:right="129" w:hanging="13"/>
              <w:spacing w:before="66"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0"/>
              <w:spacing w:before="246" w:line="226" w:lineRule="auto"/>
              <w:rPr>
                <w:rFonts w:ascii="FangSong" w:hAnsi="FangSong" w:eastAsia="FangSong" w:cs="FangSong"/>
                <w:sz w:val="23"/>
                <w:szCs w:val="23"/>
              </w:rPr>
            </w:pPr>
            <w:r>
              <w:rPr>
                <w:rFonts w:ascii="FangSong" w:hAnsi="FangSong" w:eastAsia="FangSong" w:cs="FangSong"/>
                <w:sz w:val="23"/>
                <w:szCs w:val="23"/>
                <w:spacing w:val="8"/>
              </w:rPr>
              <w:t>傅</w:t>
            </w:r>
            <w:r>
              <w:rPr>
                <w:rFonts w:ascii="FangSong" w:hAnsi="FangSong" w:eastAsia="FangSong" w:cs="FangSong"/>
                <w:sz w:val="23"/>
                <w:szCs w:val="23"/>
                <w:spacing w:val="7"/>
              </w:rPr>
              <w:t>燕楠</w:t>
            </w:r>
          </w:p>
        </w:tc>
      </w:tr>
    </w:tbl>
    <w:p>
      <w:pPr>
        <w:rPr>
          <w:rFonts w:ascii="Arial"/>
          <w:sz w:val="21"/>
        </w:rPr>
      </w:pPr>
      <w:r/>
    </w:p>
    <w:p>
      <w:pPr>
        <w:sectPr>
          <w:footerReference w:type="default" r:id="rId37"/>
          <w:pgSz w:w="16839" w:h="11906"/>
          <w:pgMar w:top="1012" w:right="1585" w:bottom="1677" w:left="1820" w:header="0" w:footer="1391"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17"/>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43</w:t>
            </w:r>
            <w:r>
              <w:rPr>
                <w:rFonts w:ascii="Times New Roman" w:hAnsi="Times New Roman" w:eastAsia="Times New Roman" w:cs="Times New Roman"/>
                <w:sz w:val="23"/>
                <w:szCs w:val="23"/>
                <w:spacing w:val="2"/>
              </w:rPr>
              <w:t>1</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43</w:t>
            </w:r>
            <w:r>
              <w:rPr>
                <w:rFonts w:ascii="Times New Roman" w:hAnsi="Times New Roman" w:eastAsia="Times New Roman" w:cs="Times New Roman"/>
                <w:sz w:val="23"/>
                <w:szCs w:val="23"/>
                <w:spacing w:val="5"/>
              </w:rPr>
              <w:t>1</w:t>
            </w:r>
          </w:p>
        </w:tc>
        <w:tc>
          <w:tcPr>
            <w:tcW w:w="7088" w:type="dxa"/>
            <w:vAlign w:val="top"/>
          </w:tcPr>
          <w:p>
            <w:pPr>
              <w:ind w:left="118"/>
              <w:spacing w:before="246" w:line="224" w:lineRule="auto"/>
              <w:rPr>
                <w:rFonts w:ascii="FangSong" w:hAnsi="FangSong" w:eastAsia="FangSong" w:cs="FangSong"/>
                <w:sz w:val="23"/>
                <w:szCs w:val="23"/>
              </w:rPr>
            </w:pPr>
            <w:r>
              <w:rPr>
                <w:rFonts w:ascii="FangSong" w:hAnsi="FangSong" w:eastAsia="FangSong" w:cs="FangSong"/>
                <w:sz w:val="23"/>
                <w:szCs w:val="23"/>
                <w:spacing w:val="-22"/>
              </w:rPr>
              <w:t>子</w:t>
            </w:r>
            <w:r>
              <w:rPr>
                <w:rFonts w:ascii="FangSong" w:hAnsi="FangSong" w:eastAsia="FangSong" w:cs="FangSong"/>
                <w:sz w:val="23"/>
                <w:szCs w:val="23"/>
                <w:spacing w:val="-12"/>
              </w:rPr>
              <w:t>午</w:t>
            </w:r>
            <w:r>
              <w:rPr>
                <w:rFonts w:ascii="FangSong" w:hAnsi="FangSong" w:eastAsia="FangSong" w:cs="FangSong"/>
                <w:sz w:val="23"/>
                <w:szCs w:val="23"/>
                <w:spacing w:val="-11"/>
              </w:rPr>
              <w:t>流注中药熏药联合穴位揿针对脑卒中后肩手综合征的效果研究</w:t>
            </w:r>
          </w:p>
        </w:tc>
        <w:tc>
          <w:tcPr>
            <w:tcW w:w="2882" w:type="dxa"/>
            <w:vAlign w:val="top"/>
          </w:tcPr>
          <w:p>
            <w:pPr>
              <w:ind w:left="143" w:right="129" w:hanging="13"/>
              <w:spacing w:before="66"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0"/>
              <w:spacing w:before="246" w:line="226" w:lineRule="auto"/>
              <w:rPr>
                <w:rFonts w:ascii="FangSong" w:hAnsi="FangSong" w:eastAsia="FangSong" w:cs="FangSong"/>
                <w:sz w:val="23"/>
                <w:szCs w:val="23"/>
              </w:rPr>
            </w:pPr>
            <w:r>
              <w:rPr>
                <w:rFonts w:ascii="FangSong" w:hAnsi="FangSong" w:eastAsia="FangSong" w:cs="FangSong"/>
                <w:sz w:val="23"/>
                <w:szCs w:val="23"/>
                <w:spacing w:val="3"/>
              </w:rPr>
              <w:t>夏</w:t>
            </w:r>
            <w:r>
              <w:rPr>
                <w:rFonts w:ascii="FangSong" w:hAnsi="FangSong" w:eastAsia="FangSong" w:cs="FangSong"/>
                <w:sz w:val="23"/>
                <w:szCs w:val="23"/>
                <w:spacing w:val="3"/>
              </w:rPr>
              <w:t xml:space="preserve">  </w:t>
            </w:r>
            <w:r>
              <w:rPr>
                <w:rFonts w:ascii="FangSong" w:hAnsi="FangSong" w:eastAsia="FangSong" w:cs="FangSong"/>
                <w:sz w:val="23"/>
                <w:szCs w:val="23"/>
                <w:spacing w:val="3"/>
              </w:rPr>
              <w:t>微</w:t>
            </w:r>
          </w:p>
        </w:tc>
      </w:tr>
      <w:tr>
        <w:trPr>
          <w:trHeight w:val="724" w:hRule="atLeast"/>
        </w:trPr>
        <w:tc>
          <w:tcPr>
            <w:tcW w:w="593" w:type="dxa"/>
            <w:vAlign w:val="top"/>
          </w:tcPr>
          <w:p>
            <w:pPr>
              <w:ind w:left="117"/>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43</w:t>
            </w:r>
            <w:r>
              <w:rPr>
                <w:rFonts w:ascii="Times New Roman" w:hAnsi="Times New Roman" w:eastAsia="Times New Roman" w:cs="Times New Roman"/>
                <w:sz w:val="23"/>
                <w:szCs w:val="23"/>
                <w:spacing w:val="2"/>
              </w:rPr>
              <w:t>2</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43</w:t>
            </w:r>
            <w:r>
              <w:rPr>
                <w:rFonts w:ascii="Times New Roman" w:hAnsi="Times New Roman" w:eastAsia="Times New Roman" w:cs="Times New Roman"/>
                <w:sz w:val="23"/>
                <w:szCs w:val="23"/>
                <w:spacing w:val="5"/>
              </w:rPr>
              <w:t>2</w:t>
            </w:r>
          </w:p>
        </w:tc>
        <w:tc>
          <w:tcPr>
            <w:tcW w:w="7088" w:type="dxa"/>
            <w:vAlign w:val="top"/>
          </w:tcPr>
          <w:p>
            <w:pPr>
              <w:ind w:left="125" w:right="259" w:hanging="12"/>
              <w:spacing w:before="61" w:line="257" w:lineRule="auto"/>
              <w:rPr>
                <w:rFonts w:ascii="FangSong" w:hAnsi="FangSong" w:eastAsia="FangSong" w:cs="FangSong"/>
                <w:sz w:val="23"/>
                <w:szCs w:val="23"/>
              </w:rPr>
            </w:pPr>
            <w:r>
              <w:rPr>
                <w:rFonts w:ascii="FangSong" w:hAnsi="FangSong" w:eastAsia="FangSong" w:cs="FangSong"/>
                <w:sz w:val="23"/>
                <w:szCs w:val="23"/>
                <w:spacing w:val="18"/>
              </w:rPr>
              <w:t>肌</w:t>
            </w:r>
            <w:r>
              <w:rPr>
                <w:rFonts w:ascii="FangSong" w:hAnsi="FangSong" w:eastAsia="FangSong" w:cs="FangSong"/>
                <w:sz w:val="23"/>
                <w:szCs w:val="23"/>
                <w:spacing w:val="17"/>
              </w:rPr>
              <w:t>电</w:t>
            </w:r>
            <w:r>
              <w:rPr>
                <w:rFonts w:ascii="FangSong" w:hAnsi="FangSong" w:eastAsia="FangSong" w:cs="FangSong"/>
                <w:sz w:val="23"/>
                <w:szCs w:val="23"/>
                <w:spacing w:val="9"/>
              </w:rPr>
              <w:t>生物反馈治疗联合皮内针技术在急性期脑卒中患者吞咽功能</w:t>
            </w:r>
            <w:r>
              <w:rPr>
                <w:rFonts w:ascii="FangSong" w:hAnsi="FangSong" w:eastAsia="FangSong" w:cs="FangSong"/>
                <w:sz w:val="23"/>
                <w:szCs w:val="23"/>
              </w:rPr>
              <w:t xml:space="preserve"> </w:t>
            </w:r>
            <w:r>
              <w:rPr>
                <w:rFonts w:ascii="FangSong" w:hAnsi="FangSong" w:eastAsia="FangSong" w:cs="FangSong"/>
                <w:sz w:val="23"/>
                <w:szCs w:val="23"/>
                <w:spacing w:val="11"/>
              </w:rPr>
              <w:t>障</w:t>
            </w:r>
            <w:r>
              <w:rPr>
                <w:rFonts w:ascii="FangSong" w:hAnsi="FangSong" w:eastAsia="FangSong" w:cs="FangSong"/>
                <w:sz w:val="23"/>
                <w:szCs w:val="23"/>
                <w:spacing w:val="6"/>
              </w:rPr>
              <w:t>碍的疗效观察</w:t>
            </w:r>
          </w:p>
        </w:tc>
        <w:tc>
          <w:tcPr>
            <w:tcW w:w="2882" w:type="dxa"/>
            <w:vAlign w:val="top"/>
          </w:tcPr>
          <w:p>
            <w:pPr>
              <w:ind w:left="143" w:right="129" w:hanging="13"/>
              <w:spacing w:before="62"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46"/>
              <w:spacing w:before="241" w:line="226" w:lineRule="auto"/>
              <w:rPr>
                <w:rFonts w:ascii="FangSong" w:hAnsi="FangSong" w:eastAsia="FangSong" w:cs="FangSong"/>
                <w:sz w:val="23"/>
                <w:szCs w:val="23"/>
              </w:rPr>
            </w:pPr>
            <w:r>
              <w:rPr>
                <w:rFonts w:ascii="FangSong" w:hAnsi="FangSong" w:eastAsia="FangSong" w:cs="FangSong"/>
                <w:sz w:val="23"/>
                <w:szCs w:val="23"/>
                <w:spacing w:val="3"/>
              </w:rPr>
              <w:t>陈</w:t>
            </w:r>
            <w:r>
              <w:rPr>
                <w:rFonts w:ascii="FangSong" w:hAnsi="FangSong" w:eastAsia="FangSong" w:cs="FangSong"/>
                <w:sz w:val="23"/>
                <w:szCs w:val="23"/>
                <w:spacing w:val="3"/>
              </w:rPr>
              <w:t xml:space="preserve">  </w:t>
            </w:r>
            <w:r>
              <w:rPr>
                <w:rFonts w:ascii="FangSong" w:hAnsi="FangSong" w:eastAsia="FangSong" w:cs="FangSong"/>
                <w:sz w:val="23"/>
                <w:szCs w:val="23"/>
                <w:spacing w:val="2"/>
              </w:rPr>
              <w:t>莹</w:t>
            </w:r>
          </w:p>
        </w:tc>
      </w:tr>
      <w:tr>
        <w:trPr>
          <w:trHeight w:val="725" w:hRule="atLeast"/>
        </w:trPr>
        <w:tc>
          <w:tcPr>
            <w:tcW w:w="593" w:type="dxa"/>
            <w:vAlign w:val="top"/>
          </w:tcPr>
          <w:p>
            <w:pPr>
              <w:ind w:left="117"/>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43</w:t>
            </w:r>
            <w:r>
              <w:rPr>
                <w:rFonts w:ascii="Times New Roman" w:hAnsi="Times New Roman" w:eastAsia="Times New Roman" w:cs="Times New Roman"/>
                <w:sz w:val="23"/>
                <w:szCs w:val="23"/>
                <w:spacing w:val="2"/>
              </w:rPr>
              <w:t>3</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43</w:t>
            </w:r>
            <w:r>
              <w:rPr>
                <w:rFonts w:ascii="Times New Roman" w:hAnsi="Times New Roman" w:eastAsia="Times New Roman" w:cs="Times New Roman"/>
                <w:sz w:val="23"/>
                <w:szCs w:val="23"/>
                <w:spacing w:val="5"/>
              </w:rPr>
              <w:t>3</w:t>
            </w:r>
          </w:p>
        </w:tc>
        <w:tc>
          <w:tcPr>
            <w:tcW w:w="7088" w:type="dxa"/>
            <w:vAlign w:val="top"/>
          </w:tcPr>
          <w:p>
            <w:pPr>
              <w:ind w:left="125" w:right="259" w:hanging="17"/>
              <w:spacing w:before="63" w:line="257" w:lineRule="auto"/>
              <w:rPr>
                <w:rFonts w:ascii="FangSong" w:hAnsi="FangSong" w:eastAsia="FangSong" w:cs="FangSong"/>
                <w:sz w:val="23"/>
                <w:szCs w:val="23"/>
              </w:rPr>
            </w:pPr>
            <w:r>
              <w:rPr>
                <w:rFonts w:ascii="FangSong" w:hAnsi="FangSong" w:eastAsia="FangSong" w:cs="FangSong"/>
                <w:sz w:val="23"/>
                <w:szCs w:val="23"/>
                <w:spacing w:val="10"/>
              </w:rPr>
              <w:t>基于子午流注理论穴位按摩联合中药贴敷治疗老年冠心病便秘</w:t>
            </w:r>
            <w:r>
              <w:rPr>
                <w:rFonts w:ascii="FangSong" w:hAnsi="FangSong" w:eastAsia="FangSong" w:cs="FangSong"/>
                <w:sz w:val="23"/>
                <w:szCs w:val="23"/>
                <w:spacing w:val="4"/>
              </w:rPr>
              <w:t>的</w:t>
            </w:r>
            <w:r>
              <w:rPr>
                <w:rFonts w:ascii="FangSong" w:hAnsi="FangSong" w:eastAsia="FangSong" w:cs="FangSong"/>
                <w:sz w:val="23"/>
                <w:szCs w:val="23"/>
              </w:rPr>
              <w:t xml:space="preserve"> </w:t>
            </w:r>
            <w:r>
              <w:rPr>
                <w:rFonts w:ascii="FangSong" w:hAnsi="FangSong" w:eastAsia="FangSong" w:cs="FangSong"/>
                <w:sz w:val="23"/>
                <w:szCs w:val="23"/>
                <w:spacing w:val="4"/>
              </w:rPr>
              <w:t>临床研究</w:t>
            </w:r>
          </w:p>
        </w:tc>
        <w:tc>
          <w:tcPr>
            <w:tcW w:w="2882" w:type="dxa"/>
            <w:vAlign w:val="top"/>
          </w:tcPr>
          <w:p>
            <w:pPr>
              <w:ind w:left="143" w:right="129" w:hanging="13"/>
              <w:spacing w:before="62"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40"/>
              <w:spacing w:before="242" w:line="225" w:lineRule="auto"/>
              <w:rPr>
                <w:rFonts w:ascii="FangSong" w:hAnsi="FangSong" w:eastAsia="FangSong" w:cs="FangSong"/>
                <w:sz w:val="23"/>
                <w:szCs w:val="23"/>
              </w:rPr>
            </w:pPr>
            <w:r>
              <w:rPr>
                <w:rFonts w:ascii="FangSong" w:hAnsi="FangSong" w:eastAsia="FangSong" w:cs="FangSong"/>
                <w:sz w:val="23"/>
                <w:szCs w:val="23"/>
                <w:spacing w:val="1"/>
              </w:rPr>
              <w:t>陆岑</w:t>
            </w:r>
            <w:r>
              <w:rPr>
                <w:rFonts w:ascii="FangSong" w:hAnsi="FangSong" w:eastAsia="FangSong" w:cs="FangSong"/>
                <w:sz w:val="23"/>
                <w:szCs w:val="23"/>
              </w:rPr>
              <w:t>娣</w:t>
            </w:r>
          </w:p>
        </w:tc>
      </w:tr>
      <w:tr>
        <w:trPr>
          <w:trHeight w:val="724" w:hRule="atLeast"/>
        </w:trPr>
        <w:tc>
          <w:tcPr>
            <w:tcW w:w="593" w:type="dxa"/>
            <w:vAlign w:val="top"/>
          </w:tcPr>
          <w:p>
            <w:pPr>
              <w:ind w:left="117"/>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43</w:t>
            </w:r>
            <w:r>
              <w:rPr>
                <w:rFonts w:ascii="Times New Roman" w:hAnsi="Times New Roman" w:eastAsia="Times New Roman" w:cs="Times New Roman"/>
                <w:sz w:val="23"/>
                <w:szCs w:val="23"/>
                <w:spacing w:val="2"/>
              </w:rPr>
              <w:t>4</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43</w:t>
            </w:r>
            <w:r>
              <w:rPr>
                <w:rFonts w:ascii="Times New Roman" w:hAnsi="Times New Roman" w:eastAsia="Times New Roman" w:cs="Times New Roman"/>
                <w:sz w:val="23"/>
                <w:szCs w:val="23"/>
                <w:spacing w:val="5"/>
              </w:rPr>
              <w:t>4</w:t>
            </w:r>
          </w:p>
        </w:tc>
        <w:tc>
          <w:tcPr>
            <w:tcW w:w="7088" w:type="dxa"/>
            <w:vAlign w:val="top"/>
          </w:tcPr>
          <w:p>
            <w:pPr>
              <w:ind w:left="125" w:right="274" w:hanging="3"/>
              <w:spacing w:before="21" w:line="274" w:lineRule="auto"/>
              <w:rPr>
                <w:rFonts w:ascii="FangSong" w:hAnsi="FangSong" w:eastAsia="FangSong" w:cs="FangSong"/>
                <w:sz w:val="23"/>
                <w:szCs w:val="23"/>
              </w:rPr>
            </w:pPr>
            <w:r>
              <w:rPr>
                <w:rFonts w:ascii="FangSong" w:hAnsi="FangSong" w:eastAsia="FangSong" w:cs="FangSong"/>
                <w:sz w:val="23"/>
                <w:szCs w:val="23"/>
                <w:spacing w:val="14"/>
              </w:rPr>
              <w:t>大</w:t>
            </w:r>
            <w:r>
              <w:rPr>
                <w:rFonts w:ascii="FangSong" w:hAnsi="FangSong" w:eastAsia="FangSong" w:cs="FangSong"/>
                <w:sz w:val="23"/>
                <w:szCs w:val="23"/>
                <w:spacing w:val="12"/>
              </w:rPr>
              <w:t>蒜</w:t>
            </w:r>
            <w:r>
              <w:rPr>
                <w:rFonts w:ascii="FangSong" w:hAnsi="FangSong" w:eastAsia="FangSong" w:cs="FangSong"/>
                <w:sz w:val="23"/>
                <w:szCs w:val="23"/>
                <w:spacing w:val="7"/>
              </w:rPr>
              <w:t>素通过</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信号通路抑制胶质瘤干细胞干性克服替莫</w:t>
            </w:r>
            <w:r>
              <w:rPr>
                <w:rFonts w:ascii="FangSong" w:hAnsi="FangSong" w:eastAsia="FangSong" w:cs="FangSong"/>
                <w:sz w:val="23"/>
                <w:szCs w:val="23"/>
              </w:rPr>
              <w:t xml:space="preserve"> </w:t>
            </w:r>
            <w:r>
              <w:rPr>
                <w:rFonts w:ascii="FangSong" w:hAnsi="FangSong" w:eastAsia="FangSong" w:cs="FangSong"/>
                <w:sz w:val="23"/>
                <w:szCs w:val="23"/>
                <w:spacing w:val="8"/>
              </w:rPr>
              <w:t>唑胺耐药的分子机制研</w:t>
            </w:r>
            <w:r>
              <w:rPr>
                <w:rFonts w:ascii="FangSong" w:hAnsi="FangSong" w:eastAsia="FangSong" w:cs="FangSong"/>
                <w:sz w:val="23"/>
                <w:szCs w:val="23"/>
                <w:spacing w:val="6"/>
              </w:rPr>
              <w:t>究</w:t>
            </w:r>
          </w:p>
        </w:tc>
        <w:tc>
          <w:tcPr>
            <w:tcW w:w="2882" w:type="dxa"/>
            <w:vAlign w:val="top"/>
          </w:tcPr>
          <w:p>
            <w:pPr>
              <w:ind w:left="143" w:right="129" w:hanging="13"/>
              <w:spacing w:before="64"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44" w:line="227" w:lineRule="auto"/>
              <w:rPr>
                <w:rFonts w:ascii="FangSong" w:hAnsi="FangSong" w:eastAsia="FangSong" w:cs="FangSong"/>
                <w:sz w:val="23"/>
                <w:szCs w:val="23"/>
              </w:rPr>
            </w:pPr>
            <w:r>
              <w:rPr>
                <w:rFonts w:ascii="FangSong" w:hAnsi="FangSong" w:eastAsia="FangSong" w:cs="FangSong"/>
                <w:sz w:val="23"/>
                <w:szCs w:val="23"/>
                <w:spacing w:val="4"/>
              </w:rPr>
              <w:t>王</w:t>
            </w:r>
            <w:r>
              <w:rPr>
                <w:rFonts w:ascii="FangSong" w:hAnsi="FangSong" w:eastAsia="FangSong" w:cs="FangSong"/>
                <w:sz w:val="23"/>
                <w:szCs w:val="23"/>
                <w:spacing w:val="4"/>
              </w:rPr>
              <w:t xml:space="preserve">  </w:t>
            </w:r>
            <w:r>
              <w:rPr>
                <w:rFonts w:ascii="FangSong" w:hAnsi="FangSong" w:eastAsia="FangSong" w:cs="FangSong"/>
                <w:sz w:val="23"/>
                <w:szCs w:val="23"/>
                <w:spacing w:val="4"/>
              </w:rPr>
              <w:t>承</w:t>
            </w:r>
          </w:p>
        </w:tc>
      </w:tr>
      <w:tr>
        <w:trPr>
          <w:trHeight w:val="724" w:hRule="atLeast"/>
        </w:trPr>
        <w:tc>
          <w:tcPr>
            <w:tcW w:w="593" w:type="dxa"/>
            <w:vAlign w:val="top"/>
          </w:tcPr>
          <w:p>
            <w:pPr>
              <w:ind w:left="117"/>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43</w:t>
            </w:r>
            <w:r>
              <w:rPr>
                <w:rFonts w:ascii="Times New Roman" w:hAnsi="Times New Roman" w:eastAsia="Times New Roman" w:cs="Times New Roman"/>
                <w:sz w:val="23"/>
                <w:szCs w:val="23"/>
                <w:spacing w:val="2"/>
              </w:rPr>
              <w:t>5</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43</w:t>
            </w:r>
            <w:r>
              <w:rPr>
                <w:rFonts w:ascii="Times New Roman" w:hAnsi="Times New Roman" w:eastAsia="Times New Roman" w:cs="Times New Roman"/>
                <w:sz w:val="23"/>
                <w:szCs w:val="23"/>
                <w:spacing w:val="5"/>
              </w:rPr>
              <w:t>5</w:t>
            </w:r>
          </w:p>
        </w:tc>
        <w:tc>
          <w:tcPr>
            <w:tcW w:w="7088" w:type="dxa"/>
            <w:vAlign w:val="top"/>
          </w:tcPr>
          <w:p>
            <w:pPr>
              <w:ind w:left="108"/>
              <w:spacing w:before="245" w:line="222" w:lineRule="auto"/>
              <w:rPr>
                <w:rFonts w:ascii="FangSong" w:hAnsi="FangSong" w:eastAsia="FangSong" w:cs="FangSong"/>
                <w:sz w:val="23"/>
                <w:szCs w:val="23"/>
              </w:rPr>
            </w:pPr>
            <w:r>
              <w:rPr>
                <w:rFonts w:ascii="FangSong" w:hAnsi="FangSong" w:eastAsia="FangSong" w:cs="FangSong"/>
                <w:sz w:val="23"/>
                <w:szCs w:val="23"/>
                <w:spacing w:val="-13"/>
              </w:rPr>
              <w:t>基</w:t>
            </w:r>
            <w:r>
              <w:rPr>
                <w:rFonts w:ascii="FangSong" w:hAnsi="FangSong" w:eastAsia="FangSong" w:cs="FangSong"/>
                <w:sz w:val="23"/>
                <w:szCs w:val="23"/>
                <w:spacing w:val="-11"/>
              </w:rPr>
              <w:t>于帕金森病中医体质与动脉粥样硬化相关性的针刺疗效分层研究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2"/>
              <w:spacing w:before="245" w:line="226" w:lineRule="auto"/>
              <w:rPr>
                <w:rFonts w:ascii="FangSong" w:hAnsi="FangSong" w:eastAsia="FangSong" w:cs="FangSong"/>
                <w:sz w:val="23"/>
                <w:szCs w:val="23"/>
              </w:rPr>
            </w:pPr>
            <w:r>
              <w:rPr>
                <w:rFonts w:ascii="FangSong" w:hAnsi="FangSong" w:eastAsia="FangSong" w:cs="FangSong"/>
                <w:sz w:val="23"/>
                <w:szCs w:val="23"/>
                <w:spacing w:val="4"/>
              </w:rPr>
              <w:t>沈</w:t>
            </w:r>
            <w:r>
              <w:rPr>
                <w:rFonts w:ascii="FangSong" w:hAnsi="FangSong" w:eastAsia="FangSong" w:cs="FangSong"/>
                <w:sz w:val="23"/>
                <w:szCs w:val="23"/>
                <w:spacing w:val="3"/>
              </w:rPr>
              <w:t>宇平</w:t>
            </w:r>
          </w:p>
        </w:tc>
      </w:tr>
      <w:tr>
        <w:trPr>
          <w:trHeight w:val="725" w:hRule="atLeast"/>
        </w:trPr>
        <w:tc>
          <w:tcPr>
            <w:tcW w:w="593" w:type="dxa"/>
            <w:vAlign w:val="top"/>
          </w:tcPr>
          <w:p>
            <w:pPr>
              <w:ind w:left="117"/>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43</w:t>
            </w:r>
            <w:r>
              <w:rPr>
                <w:rFonts w:ascii="Times New Roman" w:hAnsi="Times New Roman" w:eastAsia="Times New Roman" w:cs="Times New Roman"/>
                <w:sz w:val="23"/>
                <w:szCs w:val="23"/>
                <w:spacing w:val="2"/>
              </w:rPr>
              <w:t>6</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43</w:t>
            </w:r>
            <w:r>
              <w:rPr>
                <w:rFonts w:ascii="Times New Roman" w:hAnsi="Times New Roman" w:eastAsia="Times New Roman" w:cs="Times New Roman"/>
                <w:sz w:val="23"/>
                <w:szCs w:val="23"/>
                <w:spacing w:val="5"/>
              </w:rPr>
              <w:t>6</w:t>
            </w:r>
          </w:p>
        </w:tc>
        <w:tc>
          <w:tcPr>
            <w:tcW w:w="7088" w:type="dxa"/>
            <w:vAlign w:val="top"/>
          </w:tcPr>
          <w:p>
            <w:pPr>
              <w:ind w:left="126"/>
              <w:spacing w:before="245" w:line="223" w:lineRule="auto"/>
              <w:rPr>
                <w:rFonts w:ascii="FangSong" w:hAnsi="FangSong" w:eastAsia="FangSong" w:cs="FangSong"/>
                <w:sz w:val="23"/>
                <w:szCs w:val="23"/>
              </w:rPr>
            </w:pPr>
            <w:r>
              <w:rPr>
                <w:rFonts w:ascii="FangSong" w:hAnsi="FangSong" w:eastAsia="FangSong" w:cs="FangSong"/>
                <w:sz w:val="23"/>
                <w:szCs w:val="23"/>
                <w:spacing w:val="10"/>
              </w:rPr>
              <w:t>头</w:t>
            </w:r>
            <w:r>
              <w:rPr>
                <w:rFonts w:ascii="FangSong" w:hAnsi="FangSong" w:eastAsia="FangSong" w:cs="FangSong"/>
                <w:sz w:val="23"/>
                <w:szCs w:val="23"/>
                <w:spacing w:val="9"/>
              </w:rPr>
              <w:t>穴电针治疗老年原发性失眠伴认知功能障碍的临床研究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7"/>
              <w:spacing w:before="245" w:line="226" w:lineRule="auto"/>
              <w:rPr>
                <w:rFonts w:ascii="FangSong" w:hAnsi="FangSong" w:eastAsia="FangSong" w:cs="FangSong"/>
                <w:sz w:val="23"/>
                <w:szCs w:val="23"/>
              </w:rPr>
            </w:pPr>
            <w:r>
              <w:rPr>
                <w:rFonts w:ascii="FangSong" w:hAnsi="FangSong" w:eastAsia="FangSong" w:cs="FangSong"/>
                <w:sz w:val="23"/>
                <w:szCs w:val="23"/>
                <w:spacing w:val="2"/>
              </w:rPr>
              <w:t>张珊</w:t>
            </w:r>
            <w:r>
              <w:rPr>
                <w:rFonts w:ascii="FangSong" w:hAnsi="FangSong" w:eastAsia="FangSong" w:cs="FangSong"/>
                <w:sz w:val="23"/>
                <w:szCs w:val="23"/>
                <w:spacing w:val="1"/>
              </w:rPr>
              <w:t>珊</w:t>
            </w:r>
          </w:p>
        </w:tc>
      </w:tr>
      <w:tr>
        <w:trPr>
          <w:trHeight w:val="725" w:hRule="atLeast"/>
        </w:trPr>
        <w:tc>
          <w:tcPr>
            <w:tcW w:w="593" w:type="dxa"/>
            <w:vAlign w:val="top"/>
          </w:tcPr>
          <w:p>
            <w:pPr>
              <w:ind w:left="117"/>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43</w:t>
            </w:r>
            <w:r>
              <w:rPr>
                <w:rFonts w:ascii="Times New Roman" w:hAnsi="Times New Roman" w:eastAsia="Times New Roman" w:cs="Times New Roman"/>
                <w:sz w:val="23"/>
                <w:szCs w:val="23"/>
                <w:spacing w:val="2"/>
              </w:rPr>
              <w:t>7</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43</w:t>
            </w:r>
            <w:r>
              <w:rPr>
                <w:rFonts w:ascii="Times New Roman" w:hAnsi="Times New Roman" w:eastAsia="Times New Roman" w:cs="Times New Roman"/>
                <w:sz w:val="23"/>
                <w:szCs w:val="23"/>
                <w:spacing w:val="5"/>
              </w:rPr>
              <w:t>7</w:t>
            </w:r>
          </w:p>
        </w:tc>
        <w:tc>
          <w:tcPr>
            <w:tcW w:w="7088" w:type="dxa"/>
            <w:vAlign w:val="top"/>
          </w:tcPr>
          <w:p>
            <w:pPr>
              <w:ind w:left="107" w:right="286"/>
              <w:spacing w:before="65" w:line="257"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2"/>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培土生金</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理论的针药结合疗法对重症肺炎机械通气脱机困</w:t>
            </w:r>
            <w:r>
              <w:rPr>
                <w:rFonts w:ascii="FangSong" w:hAnsi="FangSong" w:eastAsia="FangSong" w:cs="FangSong"/>
                <w:sz w:val="23"/>
                <w:szCs w:val="23"/>
              </w:rPr>
              <w:t xml:space="preserve"> </w:t>
            </w:r>
            <w:r>
              <w:rPr>
                <w:rFonts w:ascii="FangSong" w:hAnsi="FangSong" w:eastAsia="FangSong" w:cs="FangSong"/>
                <w:sz w:val="23"/>
                <w:szCs w:val="23"/>
                <w:spacing w:val="18"/>
              </w:rPr>
              <w:t>难</w:t>
            </w:r>
            <w:r>
              <w:rPr>
                <w:rFonts w:ascii="FangSong" w:hAnsi="FangSong" w:eastAsia="FangSong" w:cs="FangSong"/>
                <w:sz w:val="23"/>
                <w:szCs w:val="23"/>
                <w:spacing w:val="14"/>
              </w:rPr>
              <w:t>患</w:t>
            </w:r>
            <w:r>
              <w:rPr>
                <w:rFonts w:ascii="FangSong" w:hAnsi="FangSong" w:eastAsia="FangSong" w:cs="FangSong"/>
                <w:sz w:val="23"/>
                <w:szCs w:val="23"/>
                <w:spacing w:val="9"/>
              </w:rPr>
              <w:t>者影响的随机、对照、多中心临床研究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7"/>
              <w:spacing w:before="245" w:line="226" w:lineRule="auto"/>
              <w:rPr>
                <w:rFonts w:ascii="FangSong" w:hAnsi="FangSong" w:eastAsia="FangSong" w:cs="FangSong"/>
                <w:sz w:val="23"/>
                <w:szCs w:val="23"/>
              </w:rPr>
            </w:pPr>
            <w:r>
              <w:rPr>
                <w:rFonts w:ascii="FangSong" w:hAnsi="FangSong" w:eastAsia="FangSong" w:cs="FangSong"/>
                <w:sz w:val="23"/>
                <w:szCs w:val="23"/>
                <w:spacing w:val="5"/>
              </w:rPr>
              <w:t>魏长龙</w:t>
            </w:r>
          </w:p>
        </w:tc>
      </w:tr>
      <w:tr>
        <w:trPr>
          <w:trHeight w:val="724" w:hRule="atLeast"/>
        </w:trPr>
        <w:tc>
          <w:tcPr>
            <w:tcW w:w="593" w:type="dxa"/>
            <w:vAlign w:val="top"/>
          </w:tcPr>
          <w:p>
            <w:pPr>
              <w:ind w:left="117"/>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43</w:t>
            </w:r>
            <w:r>
              <w:rPr>
                <w:rFonts w:ascii="Times New Roman" w:hAnsi="Times New Roman" w:eastAsia="Times New Roman" w:cs="Times New Roman"/>
                <w:sz w:val="23"/>
                <w:szCs w:val="23"/>
                <w:spacing w:val="2"/>
              </w:rPr>
              <w:t>8</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43</w:t>
            </w:r>
            <w:r>
              <w:rPr>
                <w:rFonts w:ascii="Times New Roman" w:hAnsi="Times New Roman" w:eastAsia="Times New Roman" w:cs="Times New Roman"/>
                <w:sz w:val="23"/>
                <w:szCs w:val="23"/>
                <w:spacing w:val="5"/>
              </w:rPr>
              <w:t>8</w:t>
            </w:r>
          </w:p>
        </w:tc>
        <w:tc>
          <w:tcPr>
            <w:tcW w:w="7088" w:type="dxa"/>
            <w:vAlign w:val="top"/>
          </w:tcPr>
          <w:p>
            <w:pPr>
              <w:ind w:left="118"/>
              <w:spacing w:before="245" w:line="225" w:lineRule="auto"/>
              <w:rPr>
                <w:rFonts w:ascii="FangSong" w:hAnsi="FangSong" w:eastAsia="FangSong" w:cs="FangSong"/>
                <w:sz w:val="23"/>
                <w:szCs w:val="23"/>
              </w:rPr>
            </w:pPr>
            <w:r>
              <w:rPr>
                <w:rFonts w:ascii="FangSong" w:hAnsi="FangSong" w:eastAsia="FangSong" w:cs="FangSong"/>
                <w:sz w:val="23"/>
                <w:szCs w:val="23"/>
                <w:spacing w:val="10"/>
              </w:rPr>
              <w:t>黄</w:t>
            </w:r>
            <w:r>
              <w:rPr>
                <w:rFonts w:ascii="FangSong" w:hAnsi="FangSong" w:eastAsia="FangSong" w:cs="FangSong"/>
                <w:sz w:val="23"/>
                <w:szCs w:val="23"/>
                <w:spacing w:val="9"/>
              </w:rPr>
              <w:t>芩治疗脊髓损伤患者的临床疗效研究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7"/>
              <w:spacing w:before="244" w:line="226" w:lineRule="auto"/>
              <w:rPr>
                <w:rFonts w:ascii="FangSong" w:hAnsi="FangSong" w:eastAsia="FangSong" w:cs="FangSong"/>
                <w:sz w:val="23"/>
                <w:szCs w:val="23"/>
              </w:rPr>
            </w:pPr>
            <w:r>
              <w:rPr>
                <w:rFonts w:ascii="FangSong" w:hAnsi="FangSong" w:eastAsia="FangSong" w:cs="FangSong"/>
                <w:sz w:val="23"/>
                <w:szCs w:val="23"/>
                <w:spacing w:val="2"/>
              </w:rPr>
              <w:t>汪天</w:t>
            </w:r>
            <w:r>
              <w:rPr>
                <w:rFonts w:ascii="FangSong" w:hAnsi="FangSong" w:eastAsia="FangSong" w:cs="FangSong"/>
                <w:sz w:val="23"/>
                <w:szCs w:val="23"/>
                <w:spacing w:val="1"/>
              </w:rPr>
              <w:t>宇</w:t>
            </w:r>
          </w:p>
        </w:tc>
      </w:tr>
      <w:tr>
        <w:trPr>
          <w:trHeight w:val="725" w:hRule="atLeast"/>
        </w:trPr>
        <w:tc>
          <w:tcPr>
            <w:tcW w:w="593" w:type="dxa"/>
            <w:vAlign w:val="top"/>
          </w:tcPr>
          <w:p>
            <w:pPr>
              <w:ind w:left="117"/>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43</w:t>
            </w:r>
            <w:r>
              <w:rPr>
                <w:rFonts w:ascii="Times New Roman" w:hAnsi="Times New Roman" w:eastAsia="Times New Roman" w:cs="Times New Roman"/>
                <w:sz w:val="23"/>
                <w:szCs w:val="23"/>
                <w:spacing w:val="2"/>
              </w:rPr>
              <w:t>9</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43</w:t>
            </w:r>
            <w:r>
              <w:rPr>
                <w:rFonts w:ascii="Times New Roman" w:hAnsi="Times New Roman" w:eastAsia="Times New Roman" w:cs="Times New Roman"/>
                <w:sz w:val="23"/>
                <w:szCs w:val="23"/>
                <w:spacing w:val="5"/>
              </w:rPr>
              <w:t>9</w:t>
            </w:r>
          </w:p>
        </w:tc>
        <w:tc>
          <w:tcPr>
            <w:tcW w:w="7088" w:type="dxa"/>
            <w:vAlign w:val="top"/>
          </w:tcPr>
          <w:p>
            <w:pPr>
              <w:ind w:left="119" w:right="259" w:firstLine="19"/>
              <w:spacing w:before="65" w:line="256" w:lineRule="auto"/>
              <w:rPr>
                <w:rFonts w:ascii="FangSong" w:hAnsi="FangSong" w:eastAsia="FangSong" w:cs="FangSong"/>
                <w:sz w:val="23"/>
                <w:szCs w:val="23"/>
              </w:rPr>
            </w:pPr>
            <w:r>
              <w:rPr>
                <w:rFonts w:ascii="FangSong" w:hAnsi="FangSong" w:eastAsia="FangSong" w:cs="FangSong"/>
                <w:sz w:val="23"/>
                <w:szCs w:val="23"/>
                <w:spacing w:val="16"/>
              </w:rPr>
              <w:t>阻塞</w:t>
            </w:r>
            <w:r>
              <w:rPr>
                <w:rFonts w:ascii="FangSong" w:hAnsi="FangSong" w:eastAsia="FangSong" w:cs="FangSong"/>
                <w:sz w:val="23"/>
                <w:szCs w:val="23"/>
                <w:spacing w:val="12"/>
              </w:rPr>
              <w:t>性</w:t>
            </w:r>
            <w:r>
              <w:rPr>
                <w:rFonts w:ascii="FangSong" w:hAnsi="FangSong" w:eastAsia="FangSong" w:cs="FangSong"/>
                <w:sz w:val="23"/>
                <w:szCs w:val="23"/>
                <w:spacing w:val="8"/>
              </w:rPr>
              <w:t>睡眠呼吸暂停低通气综合征中医证候与严重程度及临床疗</w:t>
            </w:r>
            <w:r>
              <w:rPr>
                <w:rFonts w:ascii="FangSong" w:hAnsi="FangSong" w:eastAsia="FangSong" w:cs="FangSong"/>
                <w:sz w:val="23"/>
                <w:szCs w:val="23"/>
              </w:rPr>
              <w:t xml:space="preserve"> </w:t>
            </w:r>
            <w:r>
              <w:rPr>
                <w:rFonts w:ascii="FangSong" w:hAnsi="FangSong" w:eastAsia="FangSong" w:cs="FangSong"/>
                <w:sz w:val="23"/>
                <w:szCs w:val="23"/>
                <w:spacing w:val="12"/>
              </w:rPr>
              <w:t>效</w:t>
            </w:r>
            <w:r>
              <w:rPr>
                <w:rFonts w:ascii="FangSong" w:hAnsi="FangSong" w:eastAsia="FangSong" w:cs="FangSong"/>
                <w:sz w:val="23"/>
                <w:szCs w:val="23"/>
                <w:spacing w:val="7"/>
              </w:rPr>
              <w:t>的相关性研究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19"/>
              <w:spacing w:before="245" w:line="223" w:lineRule="auto"/>
              <w:rPr>
                <w:rFonts w:ascii="FangSong" w:hAnsi="FangSong" w:eastAsia="FangSong" w:cs="FangSong"/>
                <w:sz w:val="23"/>
                <w:szCs w:val="23"/>
              </w:rPr>
            </w:pPr>
            <w:r>
              <w:rPr>
                <w:rFonts w:ascii="FangSong" w:hAnsi="FangSong" w:eastAsia="FangSong" w:cs="FangSong"/>
                <w:sz w:val="23"/>
                <w:szCs w:val="23"/>
                <w:spacing w:val="8"/>
              </w:rPr>
              <w:t>钱景</w:t>
            </w:r>
            <w:r>
              <w:rPr>
                <w:rFonts w:ascii="FangSong" w:hAnsi="FangSong" w:eastAsia="FangSong" w:cs="FangSong"/>
                <w:sz w:val="23"/>
                <w:szCs w:val="23"/>
                <w:spacing w:val="7"/>
              </w:rPr>
              <w:t>莉</w:t>
            </w:r>
          </w:p>
        </w:tc>
      </w:tr>
      <w:tr>
        <w:trPr>
          <w:trHeight w:val="725" w:hRule="atLeast"/>
        </w:trPr>
        <w:tc>
          <w:tcPr>
            <w:tcW w:w="593" w:type="dxa"/>
            <w:vAlign w:val="top"/>
          </w:tcPr>
          <w:p>
            <w:pPr>
              <w:ind w:left="117"/>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44</w:t>
            </w:r>
            <w:r>
              <w:rPr>
                <w:rFonts w:ascii="Times New Roman" w:hAnsi="Times New Roman" w:eastAsia="Times New Roman" w:cs="Times New Roman"/>
                <w:sz w:val="23"/>
                <w:szCs w:val="23"/>
                <w:spacing w:val="2"/>
              </w:rPr>
              <w:t>0</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44</w:t>
            </w:r>
            <w:r>
              <w:rPr>
                <w:rFonts w:ascii="Times New Roman" w:hAnsi="Times New Roman" w:eastAsia="Times New Roman" w:cs="Times New Roman"/>
                <w:sz w:val="23"/>
                <w:szCs w:val="23"/>
                <w:spacing w:val="5"/>
              </w:rPr>
              <w:t>0</w:t>
            </w:r>
          </w:p>
        </w:tc>
        <w:tc>
          <w:tcPr>
            <w:tcW w:w="7088" w:type="dxa"/>
            <w:vAlign w:val="top"/>
          </w:tcPr>
          <w:p>
            <w:pPr>
              <w:ind w:left="123" w:right="187" w:hanging="15"/>
              <w:spacing w:before="67" w:line="256" w:lineRule="auto"/>
              <w:rPr>
                <w:rFonts w:ascii="FangSong" w:hAnsi="FangSong" w:eastAsia="FangSong" w:cs="FangSong"/>
                <w:sz w:val="23"/>
                <w:szCs w:val="23"/>
              </w:rPr>
            </w:pPr>
            <w:r>
              <w:rPr>
                <w:rFonts w:ascii="FangSong" w:hAnsi="FangSong" w:eastAsia="FangSong" w:cs="FangSong"/>
                <w:sz w:val="23"/>
                <w:szCs w:val="23"/>
                <w:spacing w:val="22"/>
              </w:rPr>
              <w:t>基</w:t>
            </w:r>
            <w:r>
              <w:rPr>
                <w:rFonts w:ascii="FangSong" w:hAnsi="FangSong" w:eastAsia="FangSong" w:cs="FangSong"/>
                <w:sz w:val="23"/>
                <w:szCs w:val="23"/>
                <w:spacing w:val="12"/>
              </w:rPr>
              <w:t>于网络药理学的灯盏花素靶向</w:t>
            </w:r>
            <w:r>
              <w:rPr>
                <w:rFonts w:ascii="Times New Roman" w:hAnsi="Times New Roman" w:eastAsia="Times New Roman" w:cs="Times New Roman"/>
                <w:sz w:val="23"/>
                <w:szCs w:val="23"/>
              </w:rPr>
              <w:t>caspase</w:t>
            </w:r>
            <w:r>
              <w:rPr>
                <w:rFonts w:ascii="Times New Roman" w:hAnsi="Times New Roman" w:eastAsia="Times New Roman" w:cs="Times New Roman"/>
                <w:sz w:val="23"/>
                <w:szCs w:val="23"/>
                <w:spacing w:val="12"/>
              </w:rPr>
              <w:t xml:space="preserve"> </w:t>
            </w:r>
            <w:r>
              <w:rPr>
                <w:rFonts w:ascii="Times New Roman" w:hAnsi="Times New Roman" w:eastAsia="Times New Roman" w:cs="Times New Roman"/>
                <w:sz w:val="23"/>
                <w:szCs w:val="23"/>
                <w:spacing w:val="12"/>
              </w:rPr>
              <w:t>8</w:t>
            </w:r>
            <w:r>
              <w:rPr>
                <w:rFonts w:ascii="Times New Roman" w:hAnsi="Times New Roman" w:eastAsia="Times New Roman" w:cs="Times New Roman"/>
                <w:sz w:val="23"/>
                <w:szCs w:val="23"/>
                <w:spacing w:val="12"/>
              </w:rPr>
              <w:t xml:space="preserve"> </w:t>
            </w:r>
            <w:r>
              <w:rPr>
                <w:rFonts w:ascii="FangSong" w:hAnsi="FangSong" w:eastAsia="FangSong" w:cs="FangSong"/>
                <w:sz w:val="23"/>
                <w:szCs w:val="23"/>
                <w:spacing w:val="12"/>
              </w:rPr>
              <w:t>抑制中性粒细胞凋亡减</w:t>
            </w:r>
            <w:r>
              <w:rPr>
                <w:rFonts w:ascii="FangSong" w:hAnsi="FangSong" w:eastAsia="FangSong" w:cs="FangSong"/>
                <w:sz w:val="23"/>
                <w:szCs w:val="23"/>
              </w:rPr>
              <w:t xml:space="preserve"> </w:t>
            </w:r>
            <w:r>
              <w:rPr>
                <w:rFonts w:ascii="FangSong" w:hAnsi="FangSong" w:eastAsia="FangSong" w:cs="FangSong"/>
                <w:sz w:val="23"/>
                <w:szCs w:val="23"/>
                <w:spacing w:val="15"/>
              </w:rPr>
              <w:t>轻</w:t>
            </w:r>
            <w:r>
              <w:rPr>
                <w:rFonts w:ascii="FangSong" w:hAnsi="FangSong" w:eastAsia="FangSong" w:cs="FangSong"/>
                <w:sz w:val="23"/>
                <w:szCs w:val="23"/>
                <w:spacing w:val="8"/>
              </w:rPr>
              <w:t>脓毒症急性肺损伤的机制研究</w:t>
            </w:r>
          </w:p>
        </w:tc>
        <w:tc>
          <w:tcPr>
            <w:tcW w:w="2882" w:type="dxa"/>
            <w:vAlign w:val="top"/>
          </w:tcPr>
          <w:p>
            <w:pPr>
              <w:ind w:left="143" w:right="129" w:hanging="13"/>
              <w:spacing w:before="67"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0"/>
              <w:spacing w:before="248" w:line="224" w:lineRule="auto"/>
              <w:rPr>
                <w:rFonts w:ascii="FangSong" w:hAnsi="FangSong" w:eastAsia="FangSong" w:cs="FangSong"/>
                <w:sz w:val="23"/>
                <w:szCs w:val="23"/>
              </w:rPr>
            </w:pPr>
            <w:r>
              <w:rPr>
                <w:rFonts w:ascii="FangSong" w:hAnsi="FangSong" w:eastAsia="FangSong" w:cs="FangSong"/>
                <w:sz w:val="23"/>
                <w:szCs w:val="23"/>
                <w:spacing w:val="5"/>
              </w:rPr>
              <w:t>宋</w:t>
            </w:r>
            <w:r>
              <w:rPr>
                <w:rFonts w:ascii="FangSong" w:hAnsi="FangSong" w:eastAsia="FangSong" w:cs="FangSong"/>
                <w:sz w:val="23"/>
                <w:szCs w:val="23"/>
                <w:spacing w:val="3"/>
              </w:rPr>
              <w:t xml:space="preserve">  </w:t>
            </w:r>
            <w:r>
              <w:rPr>
                <w:rFonts w:ascii="FangSong" w:hAnsi="FangSong" w:eastAsia="FangSong" w:cs="FangSong"/>
                <w:sz w:val="23"/>
                <w:szCs w:val="23"/>
                <w:spacing w:val="3"/>
              </w:rPr>
              <w:t>珈</w:t>
            </w:r>
          </w:p>
        </w:tc>
      </w:tr>
      <w:tr>
        <w:trPr>
          <w:trHeight w:val="727" w:hRule="atLeast"/>
        </w:trPr>
        <w:tc>
          <w:tcPr>
            <w:tcW w:w="593" w:type="dxa"/>
            <w:vAlign w:val="top"/>
          </w:tcPr>
          <w:p>
            <w:pPr>
              <w:ind w:left="117"/>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44</w:t>
            </w:r>
            <w:r>
              <w:rPr>
                <w:rFonts w:ascii="Times New Roman" w:hAnsi="Times New Roman" w:eastAsia="Times New Roman" w:cs="Times New Roman"/>
                <w:sz w:val="23"/>
                <w:szCs w:val="23"/>
                <w:spacing w:val="2"/>
              </w:rPr>
              <w:t>1</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44</w:t>
            </w:r>
            <w:r>
              <w:rPr>
                <w:rFonts w:ascii="Times New Roman" w:hAnsi="Times New Roman" w:eastAsia="Times New Roman" w:cs="Times New Roman"/>
                <w:sz w:val="23"/>
                <w:szCs w:val="23"/>
                <w:spacing w:val="5"/>
              </w:rPr>
              <w:t>1</w:t>
            </w:r>
          </w:p>
        </w:tc>
        <w:tc>
          <w:tcPr>
            <w:tcW w:w="7088" w:type="dxa"/>
            <w:vAlign w:val="top"/>
          </w:tcPr>
          <w:p>
            <w:pPr>
              <w:ind w:left="116" w:right="259" w:firstLine="1"/>
              <w:spacing w:before="68" w:line="257" w:lineRule="auto"/>
              <w:rPr>
                <w:rFonts w:ascii="FangSong" w:hAnsi="FangSong" w:eastAsia="FangSong" w:cs="FangSong"/>
                <w:sz w:val="23"/>
                <w:szCs w:val="23"/>
              </w:rPr>
            </w:pPr>
            <w:r>
              <w:rPr>
                <w:rFonts w:ascii="FangSong" w:hAnsi="FangSong" w:eastAsia="FangSong" w:cs="FangSong"/>
                <w:sz w:val="23"/>
                <w:szCs w:val="23"/>
                <w:spacing w:val="18"/>
              </w:rPr>
              <w:t>子</w:t>
            </w:r>
            <w:r>
              <w:rPr>
                <w:rFonts w:ascii="FangSong" w:hAnsi="FangSong" w:eastAsia="FangSong" w:cs="FangSong"/>
                <w:sz w:val="23"/>
                <w:szCs w:val="23"/>
                <w:spacing w:val="12"/>
              </w:rPr>
              <w:t>午</w:t>
            </w:r>
            <w:r>
              <w:rPr>
                <w:rFonts w:ascii="FangSong" w:hAnsi="FangSong" w:eastAsia="FangSong" w:cs="FangSong"/>
                <w:sz w:val="23"/>
                <w:szCs w:val="23"/>
                <w:spacing w:val="9"/>
              </w:rPr>
              <w:t>流注择时揿针联合耳穴压豆疗法对缓解乳腺癌患者化疗期间</w:t>
            </w:r>
            <w:r>
              <w:rPr>
                <w:rFonts w:ascii="FangSong" w:hAnsi="FangSong" w:eastAsia="FangSong" w:cs="FangSong"/>
                <w:sz w:val="23"/>
                <w:szCs w:val="23"/>
              </w:rPr>
              <w:t xml:space="preserve"> </w:t>
            </w:r>
            <w:r>
              <w:rPr>
                <w:rFonts w:ascii="FangSong" w:hAnsi="FangSong" w:eastAsia="FangSong" w:cs="FangSong"/>
                <w:sz w:val="23"/>
                <w:szCs w:val="23"/>
                <w:spacing w:val="8"/>
              </w:rPr>
              <w:t>焦</w:t>
            </w:r>
            <w:r>
              <w:rPr>
                <w:rFonts w:ascii="FangSong" w:hAnsi="FangSong" w:eastAsia="FangSong" w:cs="FangSong"/>
                <w:sz w:val="23"/>
                <w:szCs w:val="23"/>
                <w:spacing w:val="7"/>
              </w:rPr>
              <w:t>虑的研究</w:t>
            </w:r>
          </w:p>
        </w:tc>
        <w:tc>
          <w:tcPr>
            <w:tcW w:w="2882" w:type="dxa"/>
            <w:vAlign w:val="top"/>
          </w:tcPr>
          <w:p>
            <w:pPr>
              <w:ind w:left="143" w:right="129" w:hanging="13"/>
              <w:spacing w:before="67"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1"/>
              <w:spacing w:before="247" w:line="226" w:lineRule="auto"/>
              <w:rPr>
                <w:rFonts w:ascii="FangSong" w:hAnsi="FangSong" w:eastAsia="FangSong" w:cs="FangSong"/>
                <w:sz w:val="23"/>
                <w:szCs w:val="23"/>
              </w:rPr>
            </w:pPr>
            <w:r>
              <w:rPr>
                <w:rFonts w:ascii="FangSong" w:hAnsi="FangSong" w:eastAsia="FangSong" w:cs="FangSong"/>
                <w:sz w:val="23"/>
                <w:szCs w:val="23"/>
                <w:spacing w:val="7"/>
              </w:rPr>
              <w:t>周旭葵</w:t>
            </w:r>
          </w:p>
        </w:tc>
      </w:tr>
    </w:tbl>
    <w:p>
      <w:pPr>
        <w:spacing w:before="93"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38</w:t>
      </w:r>
      <w:r>
        <w:rPr>
          <w:rFonts w:ascii="Arial" w:hAnsi="Arial" w:eastAsia="Arial" w:cs="Arial"/>
          <w:sz w:val="28"/>
          <w:szCs w:val="28"/>
          <w:spacing w:val="-6"/>
        </w:rPr>
        <w:t xml:space="preserve">  </w:t>
      </w:r>
      <w:r>
        <w:rPr>
          <w:rFonts w:ascii="FangSong" w:hAnsi="FangSong" w:eastAsia="FangSong" w:cs="FangSong"/>
          <w:sz w:val="28"/>
          <w:szCs w:val="28"/>
          <w:spacing w:val="-6"/>
        </w:rPr>
        <w:t>—</w:t>
      </w:r>
    </w:p>
    <w:p>
      <w:pPr>
        <w:sectPr>
          <w:footerReference w:type="default" r:id="rId9"/>
          <w:pgSz w:w="16839" w:h="11906"/>
          <w:pgMar w:top="1012" w:right="1820" w:bottom="400" w:left="1555" w:header="0" w:footer="0"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17"/>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44</w:t>
            </w:r>
            <w:r>
              <w:rPr>
                <w:rFonts w:ascii="Times New Roman" w:hAnsi="Times New Roman" w:eastAsia="Times New Roman" w:cs="Times New Roman"/>
                <w:sz w:val="23"/>
                <w:szCs w:val="23"/>
                <w:spacing w:val="2"/>
              </w:rPr>
              <w:t>2</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44</w:t>
            </w:r>
            <w:r>
              <w:rPr>
                <w:rFonts w:ascii="Times New Roman" w:hAnsi="Times New Roman" w:eastAsia="Times New Roman" w:cs="Times New Roman"/>
                <w:sz w:val="23"/>
                <w:szCs w:val="23"/>
                <w:spacing w:val="5"/>
              </w:rPr>
              <w:t>2</w:t>
            </w:r>
          </w:p>
        </w:tc>
        <w:tc>
          <w:tcPr>
            <w:tcW w:w="7088" w:type="dxa"/>
            <w:vAlign w:val="top"/>
          </w:tcPr>
          <w:p>
            <w:pPr>
              <w:ind w:left="106" w:right="259" w:firstLine="3"/>
              <w:spacing w:before="65" w:line="258" w:lineRule="auto"/>
              <w:rPr>
                <w:rFonts w:ascii="FangSong" w:hAnsi="FangSong" w:eastAsia="FangSong" w:cs="FangSong"/>
                <w:sz w:val="23"/>
                <w:szCs w:val="23"/>
              </w:rPr>
            </w:pPr>
            <w:r>
              <w:rPr>
                <w:rFonts w:ascii="FangSong" w:hAnsi="FangSong" w:eastAsia="FangSong" w:cs="FangSong"/>
                <w:sz w:val="23"/>
                <w:szCs w:val="23"/>
                <w:spacing w:val="18"/>
              </w:rPr>
              <w:t>腕踝</w:t>
            </w:r>
            <w:r>
              <w:rPr>
                <w:rFonts w:ascii="FangSong" w:hAnsi="FangSong" w:eastAsia="FangSong" w:cs="FangSong"/>
                <w:sz w:val="23"/>
                <w:szCs w:val="23"/>
                <w:spacing w:val="12"/>
              </w:rPr>
              <w:t>针</w:t>
            </w:r>
            <w:r>
              <w:rPr>
                <w:rFonts w:ascii="FangSong" w:hAnsi="FangSong" w:eastAsia="FangSong" w:cs="FangSong"/>
                <w:sz w:val="23"/>
                <w:szCs w:val="23"/>
                <w:spacing w:val="9"/>
              </w:rPr>
              <w:t>针刺用于加强冠状动脉造影术中患者麻醉镇痛效果的临床</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43" w:right="129" w:hanging="13"/>
              <w:spacing w:before="66"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49"/>
              <w:spacing w:before="246" w:line="224" w:lineRule="auto"/>
              <w:rPr>
                <w:rFonts w:ascii="FangSong" w:hAnsi="FangSong" w:eastAsia="FangSong" w:cs="FangSong"/>
                <w:sz w:val="23"/>
                <w:szCs w:val="23"/>
              </w:rPr>
            </w:pPr>
            <w:r>
              <w:rPr>
                <w:rFonts w:ascii="FangSong" w:hAnsi="FangSong" w:eastAsia="FangSong" w:cs="FangSong"/>
                <w:sz w:val="23"/>
                <w:szCs w:val="23"/>
                <w:spacing w:val="-3"/>
              </w:rPr>
              <w:t>门</w:t>
            </w:r>
            <w:r>
              <w:rPr>
                <w:rFonts w:ascii="FangSong" w:hAnsi="FangSong" w:eastAsia="FangSong" w:cs="FangSong"/>
                <w:sz w:val="23"/>
                <w:szCs w:val="23"/>
                <w:spacing w:val="-2"/>
              </w:rPr>
              <w:t>丹丹</w:t>
            </w:r>
          </w:p>
        </w:tc>
      </w:tr>
      <w:tr>
        <w:trPr>
          <w:trHeight w:val="724" w:hRule="atLeast"/>
        </w:trPr>
        <w:tc>
          <w:tcPr>
            <w:tcW w:w="593" w:type="dxa"/>
            <w:vAlign w:val="top"/>
          </w:tcPr>
          <w:p>
            <w:pPr>
              <w:ind w:left="117"/>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44</w:t>
            </w:r>
            <w:r>
              <w:rPr>
                <w:rFonts w:ascii="Times New Roman" w:hAnsi="Times New Roman" w:eastAsia="Times New Roman" w:cs="Times New Roman"/>
                <w:sz w:val="23"/>
                <w:szCs w:val="23"/>
                <w:spacing w:val="2"/>
              </w:rPr>
              <w:t>3</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44</w:t>
            </w:r>
            <w:r>
              <w:rPr>
                <w:rFonts w:ascii="Times New Roman" w:hAnsi="Times New Roman" w:eastAsia="Times New Roman" w:cs="Times New Roman"/>
                <w:sz w:val="23"/>
                <w:szCs w:val="23"/>
                <w:spacing w:val="5"/>
              </w:rPr>
              <w:t>3</w:t>
            </w:r>
          </w:p>
        </w:tc>
        <w:tc>
          <w:tcPr>
            <w:tcW w:w="7088" w:type="dxa"/>
            <w:vAlign w:val="top"/>
          </w:tcPr>
          <w:p>
            <w:pPr>
              <w:ind w:left="131"/>
              <w:spacing w:before="197" w:line="323" w:lineRule="exact"/>
              <w:rPr>
                <w:rFonts w:ascii="FangSong" w:hAnsi="FangSong" w:eastAsia="FangSong" w:cs="FangSong"/>
                <w:sz w:val="23"/>
                <w:szCs w:val="23"/>
              </w:rPr>
            </w:pPr>
            <w:r>
              <w:rPr>
                <w:rFonts w:ascii="Times New Roman" w:hAnsi="Times New Roman" w:eastAsia="Times New Roman" w:cs="Times New Roman"/>
                <w:sz w:val="23"/>
                <w:szCs w:val="23"/>
                <w:spacing w:val="-11"/>
                <w:position w:val="2"/>
              </w:rPr>
              <w:t>1+</w:t>
            </w:r>
            <w:r>
              <w:rPr>
                <w:rFonts w:ascii="Times New Roman" w:hAnsi="Times New Roman" w:eastAsia="Times New Roman" w:cs="Times New Roman"/>
                <w:sz w:val="23"/>
                <w:szCs w:val="23"/>
                <w:spacing w:val="-5"/>
                <w:position w:val="2"/>
              </w:rPr>
              <w:t>X</w:t>
            </w:r>
            <w:r>
              <w:rPr>
                <w:rFonts w:ascii="Times New Roman" w:hAnsi="Times New Roman" w:eastAsia="Times New Roman" w:cs="Times New Roman"/>
                <w:sz w:val="23"/>
                <w:szCs w:val="23"/>
                <w:spacing w:val="-11"/>
                <w:position w:val="2"/>
              </w:rPr>
              <w:t xml:space="preserve"> </w:t>
            </w:r>
            <w:r>
              <w:rPr>
                <w:rFonts w:ascii="FangSong" w:hAnsi="FangSong" w:eastAsia="FangSong" w:cs="FangSong"/>
                <w:sz w:val="23"/>
                <w:szCs w:val="23"/>
                <w:spacing w:val="-11"/>
                <w:position w:val="2"/>
              </w:rPr>
              <w:t>新型中医快速康复护理模式在膝骨性关节炎患者中的护理研究</w:t>
            </w:r>
          </w:p>
        </w:tc>
        <w:tc>
          <w:tcPr>
            <w:tcW w:w="2882" w:type="dxa"/>
            <w:vAlign w:val="top"/>
          </w:tcPr>
          <w:p>
            <w:pPr>
              <w:ind w:left="143" w:right="129" w:hanging="13"/>
              <w:spacing w:before="62"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2"/>
              <w:spacing w:before="241" w:line="227" w:lineRule="auto"/>
              <w:rPr>
                <w:rFonts w:ascii="FangSong" w:hAnsi="FangSong" w:eastAsia="FangSong" w:cs="FangSong"/>
                <w:sz w:val="23"/>
                <w:szCs w:val="23"/>
              </w:rPr>
            </w:pPr>
            <w:r>
              <w:rPr>
                <w:rFonts w:ascii="FangSong" w:hAnsi="FangSong" w:eastAsia="FangSong" w:cs="FangSong"/>
                <w:sz w:val="23"/>
                <w:szCs w:val="23"/>
                <w:spacing w:val="7"/>
              </w:rPr>
              <w:t>胡雪</w:t>
            </w:r>
            <w:r>
              <w:rPr>
                <w:rFonts w:ascii="FangSong" w:hAnsi="FangSong" w:eastAsia="FangSong" w:cs="FangSong"/>
                <w:sz w:val="23"/>
                <w:szCs w:val="23"/>
                <w:spacing w:val="6"/>
              </w:rPr>
              <w:t>蓉</w:t>
            </w:r>
          </w:p>
        </w:tc>
      </w:tr>
      <w:tr>
        <w:trPr>
          <w:trHeight w:val="725" w:hRule="atLeast"/>
        </w:trPr>
        <w:tc>
          <w:tcPr>
            <w:tcW w:w="593" w:type="dxa"/>
            <w:vAlign w:val="top"/>
          </w:tcPr>
          <w:p>
            <w:pPr>
              <w:ind w:left="117"/>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44</w:t>
            </w:r>
            <w:r>
              <w:rPr>
                <w:rFonts w:ascii="Times New Roman" w:hAnsi="Times New Roman" w:eastAsia="Times New Roman" w:cs="Times New Roman"/>
                <w:sz w:val="23"/>
                <w:szCs w:val="23"/>
                <w:spacing w:val="2"/>
              </w:rPr>
              <w:t>4</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44</w:t>
            </w:r>
            <w:r>
              <w:rPr>
                <w:rFonts w:ascii="Times New Roman" w:hAnsi="Times New Roman" w:eastAsia="Times New Roman" w:cs="Times New Roman"/>
                <w:sz w:val="23"/>
                <w:szCs w:val="23"/>
                <w:spacing w:val="5"/>
              </w:rPr>
              <w:t>4</w:t>
            </w:r>
          </w:p>
        </w:tc>
        <w:tc>
          <w:tcPr>
            <w:tcW w:w="7088" w:type="dxa"/>
            <w:vAlign w:val="top"/>
          </w:tcPr>
          <w:p>
            <w:pPr>
              <w:ind w:left="111" w:right="192" w:hanging="3"/>
              <w:spacing w:before="19" w:line="274" w:lineRule="auto"/>
              <w:rPr>
                <w:rFonts w:ascii="FangSong" w:hAnsi="FangSong" w:eastAsia="FangSong" w:cs="FangSong"/>
                <w:sz w:val="23"/>
                <w:szCs w:val="23"/>
              </w:rPr>
            </w:pPr>
            <w:r>
              <w:rPr>
                <w:rFonts w:ascii="FangSong" w:hAnsi="FangSong" w:eastAsia="FangSong" w:cs="FangSong"/>
                <w:sz w:val="23"/>
                <w:szCs w:val="23"/>
                <w:spacing w:val="6"/>
              </w:rPr>
              <w:t>基于</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MITF</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与</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6"/>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信号通路探讨多种单味中药对黄褐斑的作</w:t>
            </w:r>
            <w:r>
              <w:rPr>
                <w:rFonts w:ascii="FangSong" w:hAnsi="FangSong" w:eastAsia="FangSong" w:cs="FangSong"/>
                <w:sz w:val="23"/>
                <w:szCs w:val="23"/>
              </w:rPr>
              <w:t xml:space="preserve"> </w:t>
            </w:r>
            <w:r>
              <w:rPr>
                <w:rFonts w:ascii="FangSong" w:hAnsi="FangSong" w:eastAsia="FangSong" w:cs="FangSong"/>
                <w:sz w:val="23"/>
                <w:szCs w:val="23"/>
                <w:spacing w:val="8"/>
              </w:rPr>
              <w:t>用机制研究</w:t>
            </w:r>
          </w:p>
        </w:tc>
        <w:tc>
          <w:tcPr>
            <w:tcW w:w="2882" w:type="dxa"/>
            <w:vAlign w:val="top"/>
          </w:tcPr>
          <w:p>
            <w:pPr>
              <w:ind w:left="143" w:right="129" w:hanging="13"/>
              <w:spacing w:before="62"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5"/>
              <w:spacing w:before="242" w:line="225" w:lineRule="auto"/>
              <w:rPr>
                <w:rFonts w:ascii="FangSong" w:hAnsi="FangSong" w:eastAsia="FangSong" w:cs="FangSong"/>
                <w:sz w:val="23"/>
                <w:szCs w:val="23"/>
              </w:rPr>
            </w:pPr>
            <w:r>
              <w:rPr>
                <w:rFonts w:ascii="FangSong" w:hAnsi="FangSong" w:eastAsia="FangSong" w:cs="FangSong"/>
                <w:sz w:val="23"/>
                <w:szCs w:val="23"/>
                <w:spacing w:val="6"/>
              </w:rPr>
              <w:t>倪晨</w:t>
            </w:r>
            <w:r>
              <w:rPr>
                <w:rFonts w:ascii="FangSong" w:hAnsi="FangSong" w:eastAsia="FangSong" w:cs="FangSong"/>
                <w:sz w:val="23"/>
                <w:szCs w:val="23"/>
                <w:spacing w:val="5"/>
              </w:rPr>
              <w:t>宁</w:t>
            </w:r>
          </w:p>
        </w:tc>
      </w:tr>
      <w:tr>
        <w:trPr>
          <w:trHeight w:val="724" w:hRule="atLeast"/>
        </w:trPr>
        <w:tc>
          <w:tcPr>
            <w:tcW w:w="593" w:type="dxa"/>
            <w:vAlign w:val="top"/>
          </w:tcPr>
          <w:p>
            <w:pPr>
              <w:ind w:left="117"/>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44</w:t>
            </w:r>
            <w:r>
              <w:rPr>
                <w:rFonts w:ascii="Times New Roman" w:hAnsi="Times New Roman" w:eastAsia="Times New Roman" w:cs="Times New Roman"/>
                <w:sz w:val="23"/>
                <w:szCs w:val="23"/>
                <w:spacing w:val="2"/>
              </w:rPr>
              <w:t>5</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44</w:t>
            </w:r>
            <w:r>
              <w:rPr>
                <w:rFonts w:ascii="Times New Roman" w:hAnsi="Times New Roman" w:eastAsia="Times New Roman" w:cs="Times New Roman"/>
                <w:sz w:val="23"/>
                <w:szCs w:val="23"/>
                <w:spacing w:val="5"/>
              </w:rPr>
              <w:t>5</w:t>
            </w:r>
          </w:p>
        </w:tc>
        <w:tc>
          <w:tcPr>
            <w:tcW w:w="7088" w:type="dxa"/>
            <w:vAlign w:val="top"/>
          </w:tcPr>
          <w:p>
            <w:pPr>
              <w:ind w:left="120" w:right="259" w:hanging="7"/>
              <w:spacing w:before="64" w:line="256" w:lineRule="auto"/>
              <w:rPr>
                <w:rFonts w:ascii="FangSong" w:hAnsi="FangSong" w:eastAsia="FangSong" w:cs="FangSong"/>
                <w:sz w:val="23"/>
                <w:szCs w:val="23"/>
              </w:rPr>
            </w:pPr>
            <w:r>
              <w:rPr>
                <w:rFonts w:ascii="FangSong" w:hAnsi="FangSong" w:eastAsia="FangSong" w:cs="FangSong"/>
                <w:sz w:val="23"/>
                <w:szCs w:val="23"/>
                <w:spacing w:val="18"/>
              </w:rPr>
              <w:t>肌</w:t>
            </w:r>
            <w:r>
              <w:rPr>
                <w:rFonts w:ascii="FangSong" w:hAnsi="FangSong" w:eastAsia="FangSong" w:cs="FangSong"/>
                <w:sz w:val="23"/>
                <w:szCs w:val="23"/>
                <w:spacing w:val="17"/>
              </w:rPr>
              <w:t>筋</w:t>
            </w:r>
            <w:r>
              <w:rPr>
                <w:rFonts w:ascii="FangSong" w:hAnsi="FangSong" w:eastAsia="FangSong" w:cs="FangSong"/>
                <w:sz w:val="23"/>
                <w:szCs w:val="23"/>
                <w:spacing w:val="9"/>
              </w:rPr>
              <w:t>膜松解术治疗脑卒中后痉挛性瘫痪的疗效及对脊髓运动神经</w:t>
            </w:r>
            <w:r>
              <w:rPr>
                <w:rFonts w:ascii="FangSong" w:hAnsi="FangSong" w:eastAsia="FangSong" w:cs="FangSong"/>
                <w:sz w:val="23"/>
                <w:szCs w:val="23"/>
              </w:rPr>
              <w:t xml:space="preserve"> </w:t>
            </w:r>
            <w:r>
              <w:rPr>
                <w:rFonts w:ascii="FangSong" w:hAnsi="FangSong" w:eastAsia="FangSong" w:cs="FangSong"/>
                <w:sz w:val="23"/>
                <w:szCs w:val="23"/>
                <w:spacing w:val="8"/>
              </w:rPr>
              <w:t>元兴奋性影响的研究</w:t>
            </w:r>
          </w:p>
        </w:tc>
        <w:tc>
          <w:tcPr>
            <w:tcW w:w="2882" w:type="dxa"/>
            <w:vAlign w:val="top"/>
          </w:tcPr>
          <w:p>
            <w:pPr>
              <w:ind w:left="143" w:right="129" w:hanging="13"/>
              <w:spacing w:before="64"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58"/>
              <w:spacing w:before="244" w:line="226" w:lineRule="auto"/>
              <w:rPr>
                <w:rFonts w:ascii="FangSong" w:hAnsi="FangSong" w:eastAsia="FangSong" w:cs="FangSong"/>
                <w:sz w:val="23"/>
                <w:szCs w:val="23"/>
              </w:rPr>
            </w:pPr>
            <w:r>
              <w:rPr>
                <w:rFonts w:ascii="FangSong" w:hAnsi="FangSong" w:eastAsia="FangSong" w:cs="FangSong"/>
                <w:sz w:val="23"/>
                <w:szCs w:val="23"/>
                <w:spacing w:val="-6"/>
              </w:rPr>
              <w:t>吕</w:t>
            </w:r>
            <w:r>
              <w:rPr>
                <w:rFonts w:ascii="FangSong" w:hAnsi="FangSong" w:eastAsia="FangSong" w:cs="FangSong"/>
                <w:sz w:val="23"/>
                <w:szCs w:val="23"/>
                <w:spacing w:val="-5"/>
              </w:rPr>
              <w:t>阳婷</w:t>
            </w:r>
          </w:p>
        </w:tc>
      </w:tr>
      <w:tr>
        <w:trPr>
          <w:trHeight w:val="724" w:hRule="atLeast"/>
        </w:trPr>
        <w:tc>
          <w:tcPr>
            <w:tcW w:w="593" w:type="dxa"/>
            <w:vAlign w:val="top"/>
          </w:tcPr>
          <w:p>
            <w:pPr>
              <w:ind w:left="117"/>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44</w:t>
            </w:r>
            <w:r>
              <w:rPr>
                <w:rFonts w:ascii="Times New Roman" w:hAnsi="Times New Roman" w:eastAsia="Times New Roman" w:cs="Times New Roman"/>
                <w:sz w:val="23"/>
                <w:szCs w:val="23"/>
                <w:spacing w:val="2"/>
              </w:rPr>
              <w:t>6</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44</w:t>
            </w:r>
            <w:r>
              <w:rPr>
                <w:rFonts w:ascii="Times New Roman" w:hAnsi="Times New Roman" w:eastAsia="Times New Roman" w:cs="Times New Roman"/>
                <w:sz w:val="23"/>
                <w:szCs w:val="23"/>
                <w:spacing w:val="5"/>
              </w:rPr>
              <w:t>6</w:t>
            </w:r>
          </w:p>
        </w:tc>
        <w:tc>
          <w:tcPr>
            <w:tcW w:w="7088" w:type="dxa"/>
            <w:vAlign w:val="top"/>
          </w:tcPr>
          <w:p>
            <w:pPr>
              <w:ind w:left="108"/>
              <w:spacing w:before="245" w:line="223"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1"/>
              </w:rPr>
              <w:t>于</w:t>
            </w:r>
            <w:r>
              <w:rPr>
                <w:rFonts w:ascii="FangSong" w:hAnsi="FangSong" w:eastAsia="FangSong" w:cs="FangSong"/>
                <w:sz w:val="23"/>
                <w:szCs w:val="23"/>
                <w:spacing w:val="9"/>
              </w:rPr>
              <w:t>代谢组学</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酒精性肝病湿热内蕴证</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生物学基础的临床研究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9"/>
              <w:spacing w:before="245" w:line="225" w:lineRule="auto"/>
              <w:rPr>
                <w:rFonts w:ascii="FangSong" w:hAnsi="FangSong" w:eastAsia="FangSong" w:cs="FangSong"/>
                <w:sz w:val="23"/>
                <w:szCs w:val="23"/>
              </w:rPr>
            </w:pPr>
            <w:r>
              <w:rPr>
                <w:rFonts w:ascii="FangSong" w:hAnsi="FangSong" w:eastAsia="FangSong" w:cs="FangSong"/>
                <w:sz w:val="23"/>
                <w:szCs w:val="23"/>
                <w:spacing w:val="5"/>
              </w:rPr>
              <w:t>章</w:t>
            </w:r>
            <w:r>
              <w:rPr>
                <w:rFonts w:ascii="FangSong" w:hAnsi="FangSong" w:eastAsia="FangSong" w:cs="FangSong"/>
                <w:sz w:val="23"/>
                <w:szCs w:val="23"/>
                <w:spacing w:val="4"/>
              </w:rPr>
              <w:t>晨怡</w:t>
            </w:r>
          </w:p>
        </w:tc>
      </w:tr>
      <w:tr>
        <w:trPr>
          <w:trHeight w:val="725" w:hRule="atLeast"/>
        </w:trPr>
        <w:tc>
          <w:tcPr>
            <w:tcW w:w="593" w:type="dxa"/>
            <w:vAlign w:val="top"/>
          </w:tcPr>
          <w:p>
            <w:pPr>
              <w:ind w:left="117"/>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44</w:t>
            </w:r>
            <w:r>
              <w:rPr>
                <w:rFonts w:ascii="Times New Roman" w:hAnsi="Times New Roman" w:eastAsia="Times New Roman" w:cs="Times New Roman"/>
                <w:sz w:val="23"/>
                <w:szCs w:val="23"/>
                <w:spacing w:val="2"/>
              </w:rPr>
              <w:t>7</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44</w:t>
            </w:r>
            <w:r>
              <w:rPr>
                <w:rFonts w:ascii="Times New Roman" w:hAnsi="Times New Roman" w:eastAsia="Times New Roman" w:cs="Times New Roman"/>
                <w:sz w:val="23"/>
                <w:szCs w:val="23"/>
                <w:spacing w:val="5"/>
              </w:rPr>
              <w:t>7</w:t>
            </w:r>
          </w:p>
        </w:tc>
        <w:tc>
          <w:tcPr>
            <w:tcW w:w="7088" w:type="dxa"/>
            <w:vAlign w:val="top"/>
          </w:tcPr>
          <w:p>
            <w:pPr>
              <w:ind w:left="140" w:right="103" w:hanging="24"/>
              <w:spacing w:before="65" w:line="257" w:lineRule="auto"/>
              <w:rPr>
                <w:rFonts w:ascii="FangSong" w:hAnsi="FangSong" w:eastAsia="FangSong" w:cs="FangSong"/>
                <w:sz w:val="23"/>
                <w:szCs w:val="23"/>
              </w:rPr>
            </w:pPr>
            <w:r>
              <w:rPr>
                <w:rFonts w:ascii="FangSong" w:hAnsi="FangSong" w:eastAsia="FangSong" w:cs="FangSong"/>
                <w:sz w:val="23"/>
                <w:szCs w:val="23"/>
                <w:spacing w:val="12"/>
              </w:rPr>
              <w:t>颈动</w:t>
            </w:r>
            <w:r>
              <w:rPr>
                <w:rFonts w:ascii="FangSong" w:hAnsi="FangSong" w:eastAsia="FangSong" w:cs="FangSong"/>
                <w:sz w:val="23"/>
                <w:szCs w:val="23"/>
                <w:spacing w:val="6"/>
              </w:rPr>
              <w:t>脉壁</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CT</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增强在电针联合化痰祛浊方治疗颈动脉粥样硬化斑块</w:t>
            </w:r>
            <w:r>
              <w:rPr>
                <w:rFonts w:ascii="FangSong" w:hAnsi="FangSong" w:eastAsia="FangSong" w:cs="FangSong"/>
                <w:sz w:val="23"/>
                <w:szCs w:val="23"/>
              </w:rPr>
              <w:t xml:space="preserve"> </w:t>
            </w:r>
            <w:r>
              <w:rPr>
                <w:rFonts w:ascii="FangSong" w:hAnsi="FangSong" w:eastAsia="FangSong" w:cs="FangSong"/>
                <w:sz w:val="23"/>
                <w:szCs w:val="23"/>
                <w:spacing w:val="6"/>
              </w:rPr>
              <w:t>中</w:t>
            </w:r>
            <w:r>
              <w:rPr>
                <w:rFonts w:ascii="FangSong" w:hAnsi="FangSong" w:eastAsia="FangSong" w:cs="FangSong"/>
                <w:sz w:val="23"/>
                <w:szCs w:val="23"/>
                <w:spacing w:val="4"/>
              </w:rPr>
              <w:t>的</w:t>
            </w:r>
            <w:r>
              <w:rPr>
                <w:rFonts w:ascii="FangSong" w:hAnsi="FangSong" w:eastAsia="FangSong" w:cs="FangSong"/>
                <w:sz w:val="23"/>
                <w:szCs w:val="23"/>
                <w:spacing w:val="3"/>
              </w:rPr>
              <w:t>价值研究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3"/>
              <w:spacing w:before="245" w:line="225" w:lineRule="auto"/>
              <w:rPr>
                <w:rFonts w:ascii="FangSong" w:hAnsi="FangSong" w:eastAsia="FangSong" w:cs="FangSong"/>
                <w:sz w:val="23"/>
                <w:szCs w:val="23"/>
              </w:rPr>
            </w:pPr>
            <w:r>
              <w:rPr>
                <w:rFonts w:ascii="FangSong" w:hAnsi="FangSong" w:eastAsia="FangSong" w:cs="FangSong"/>
                <w:sz w:val="23"/>
                <w:szCs w:val="23"/>
                <w:spacing w:val="7"/>
              </w:rPr>
              <w:t>饶</w:t>
            </w:r>
            <w:r>
              <w:rPr>
                <w:rFonts w:ascii="FangSong" w:hAnsi="FangSong" w:eastAsia="FangSong" w:cs="FangSong"/>
                <w:sz w:val="23"/>
                <w:szCs w:val="23"/>
                <w:spacing w:val="6"/>
              </w:rPr>
              <w:t>钦盼</w:t>
            </w:r>
          </w:p>
        </w:tc>
      </w:tr>
      <w:tr>
        <w:trPr>
          <w:trHeight w:val="725" w:hRule="atLeast"/>
        </w:trPr>
        <w:tc>
          <w:tcPr>
            <w:tcW w:w="593" w:type="dxa"/>
            <w:vAlign w:val="top"/>
          </w:tcPr>
          <w:p>
            <w:pPr>
              <w:ind w:left="117"/>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44</w:t>
            </w:r>
            <w:r>
              <w:rPr>
                <w:rFonts w:ascii="Times New Roman" w:hAnsi="Times New Roman" w:eastAsia="Times New Roman" w:cs="Times New Roman"/>
                <w:sz w:val="23"/>
                <w:szCs w:val="23"/>
                <w:spacing w:val="2"/>
              </w:rPr>
              <w:t>8</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44</w:t>
            </w:r>
            <w:r>
              <w:rPr>
                <w:rFonts w:ascii="Times New Roman" w:hAnsi="Times New Roman" w:eastAsia="Times New Roman" w:cs="Times New Roman"/>
                <w:sz w:val="23"/>
                <w:szCs w:val="23"/>
                <w:spacing w:val="5"/>
              </w:rPr>
              <w:t>8</w:t>
            </w:r>
          </w:p>
        </w:tc>
        <w:tc>
          <w:tcPr>
            <w:tcW w:w="7088" w:type="dxa"/>
            <w:vAlign w:val="top"/>
          </w:tcPr>
          <w:p>
            <w:pPr>
              <w:ind w:left="109" w:right="106" w:firstLine="13"/>
              <w:spacing w:before="21" w:line="275" w:lineRule="auto"/>
              <w:rPr>
                <w:rFonts w:ascii="FangSong" w:hAnsi="FangSong" w:eastAsia="FangSong" w:cs="FangSong"/>
                <w:sz w:val="23"/>
                <w:szCs w:val="23"/>
              </w:rPr>
            </w:pPr>
            <w:r>
              <w:rPr>
                <w:rFonts w:ascii="FangSong" w:hAnsi="FangSong" w:eastAsia="FangSong" w:cs="FangSong"/>
                <w:sz w:val="23"/>
                <w:szCs w:val="23"/>
                <w:spacing w:val="-1"/>
              </w:rPr>
              <w:t>荜茇成分荜茇酰胺通过</w:t>
            </w:r>
            <w:r>
              <w:rPr>
                <w:rFonts w:ascii="FangSong" w:hAnsi="FangSong" w:eastAsia="FangSong" w:cs="FangSong"/>
                <w:sz w:val="23"/>
                <w:szCs w:val="23"/>
                <w:spacing w:val="-1"/>
              </w:rPr>
              <w:t xml:space="preserve"> </w:t>
            </w:r>
            <w:r>
              <w:rPr>
                <w:rFonts w:ascii="Times New Roman" w:hAnsi="Times New Roman" w:eastAsia="Times New Roman" w:cs="Times New Roman"/>
                <w:sz w:val="23"/>
                <w:szCs w:val="23"/>
                <w:spacing w:val="-1"/>
              </w:rPr>
              <w:t>mi</w:t>
            </w:r>
            <w:r>
              <w:rPr>
                <w:rFonts w:ascii="Times New Roman" w:hAnsi="Times New Roman" w:eastAsia="Times New Roman" w:cs="Times New Roman"/>
                <w:sz w:val="23"/>
                <w:szCs w:val="23"/>
              </w:rPr>
              <w:t>R</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132</w:t>
            </w:r>
            <w:r>
              <w:rPr>
                <w:rFonts w:ascii="Times New Roman" w:hAnsi="Times New Roman" w:eastAsia="Times New Roman" w:cs="Times New Roman"/>
                <w:sz w:val="23"/>
                <w:szCs w:val="23"/>
                <w:spacing w:val="-1"/>
              </w:rPr>
              <w:t xml:space="preserve"> </w:t>
            </w:r>
            <w:r>
              <w:rPr>
                <w:rFonts w:ascii="FangSong" w:hAnsi="FangSong" w:eastAsia="FangSong" w:cs="FangSong"/>
                <w:sz w:val="23"/>
                <w:szCs w:val="23"/>
                <w:spacing w:val="-1"/>
              </w:rPr>
              <w:t>调控</w:t>
            </w:r>
            <w:r>
              <w:rPr>
                <w:rFonts w:ascii="FangSong" w:hAnsi="FangSong" w:eastAsia="FangSong" w:cs="FangSong"/>
                <w:sz w:val="23"/>
                <w:szCs w:val="23"/>
                <w:spacing w:val="-1"/>
              </w:rPr>
              <w:t xml:space="preserve"> </w:t>
            </w:r>
            <w:r>
              <w:rPr>
                <w:rFonts w:ascii="Times New Roman" w:hAnsi="Times New Roman" w:eastAsia="Times New Roman" w:cs="Times New Roman"/>
                <w:sz w:val="23"/>
                <w:szCs w:val="23"/>
              </w:rPr>
              <w:t>FOXO</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spacing w:val="-1"/>
              </w:rPr>
              <w:t xml:space="preserve"> </w:t>
            </w:r>
            <w:r>
              <w:rPr>
                <w:rFonts w:ascii="FangSong" w:hAnsi="FangSong" w:eastAsia="FangSong" w:cs="FangSong"/>
                <w:sz w:val="23"/>
                <w:szCs w:val="23"/>
                <w:spacing w:val="-1"/>
              </w:rPr>
              <w:t>启动子</w:t>
            </w:r>
            <w:r>
              <w:rPr>
                <w:rFonts w:ascii="FangSong" w:hAnsi="FangSong" w:eastAsia="FangSong" w:cs="FangSong"/>
                <w:sz w:val="23"/>
                <w:szCs w:val="23"/>
                <w:spacing w:val="-1"/>
              </w:rPr>
              <w:t xml:space="preserve"> </w:t>
            </w:r>
            <w:r>
              <w:rPr>
                <w:rFonts w:ascii="Times New Roman" w:hAnsi="Times New Roman" w:eastAsia="Times New Roman" w:cs="Times New Roman"/>
                <w:sz w:val="23"/>
                <w:szCs w:val="23"/>
              </w:rPr>
              <w:t>H</w:t>
            </w:r>
            <w:r>
              <w:rPr>
                <w:rFonts w:ascii="Times New Roman" w:hAnsi="Times New Roman" w:eastAsia="Times New Roman" w:cs="Times New Roman"/>
                <w:sz w:val="23"/>
                <w:szCs w:val="23"/>
                <w:spacing w:val="-1"/>
              </w:rPr>
              <w:t>3</w:t>
            </w:r>
            <w:r>
              <w:rPr>
                <w:rFonts w:ascii="Times New Roman" w:hAnsi="Times New Roman" w:eastAsia="Times New Roman" w:cs="Times New Roman"/>
                <w:sz w:val="23"/>
                <w:szCs w:val="23"/>
              </w:rPr>
              <w:t>H</w:t>
            </w:r>
            <w:r>
              <w:rPr>
                <w:rFonts w:ascii="Times New Roman" w:hAnsi="Times New Roman" w:eastAsia="Times New Roman" w:cs="Times New Roman"/>
                <w:sz w:val="23"/>
                <w:szCs w:val="23"/>
                <w:spacing w:val="-1"/>
              </w:rPr>
              <w:t>36</w:t>
            </w:r>
            <w:r>
              <w:rPr>
                <w:rFonts w:ascii="Times New Roman" w:hAnsi="Times New Roman" w:eastAsia="Times New Roman" w:cs="Times New Roman"/>
                <w:sz w:val="23"/>
                <w:szCs w:val="23"/>
              </w:rPr>
              <w:t>me</w:t>
            </w:r>
            <w:r>
              <w:rPr>
                <w:rFonts w:ascii="Times New Roman" w:hAnsi="Times New Roman" w:eastAsia="Times New Roman" w:cs="Times New Roman"/>
                <w:sz w:val="23"/>
                <w:szCs w:val="23"/>
                <w:spacing w:val="-1"/>
              </w:rPr>
              <w:t>3</w:t>
            </w:r>
            <w:r>
              <w:rPr>
                <w:rFonts w:ascii="Times New Roman" w:hAnsi="Times New Roman" w:eastAsia="Times New Roman" w:cs="Times New Roman"/>
                <w:sz w:val="23"/>
                <w:szCs w:val="23"/>
                <w:spacing w:val="-1"/>
              </w:rPr>
              <w:t xml:space="preserve"> </w:t>
            </w:r>
            <w:r>
              <w:rPr>
                <w:rFonts w:ascii="FangSong" w:hAnsi="FangSong" w:eastAsia="FangSong" w:cs="FangSong"/>
                <w:sz w:val="23"/>
                <w:szCs w:val="23"/>
                <w:spacing w:val="-1"/>
              </w:rPr>
              <w:t>修</w:t>
            </w:r>
            <w:r>
              <w:rPr>
                <w:rFonts w:ascii="FangSong" w:hAnsi="FangSong" w:eastAsia="FangSong" w:cs="FangSong"/>
                <w:sz w:val="23"/>
                <w:szCs w:val="23"/>
              </w:rPr>
              <w:t xml:space="preserve"> </w:t>
            </w:r>
            <w:r>
              <w:rPr>
                <w:rFonts w:ascii="FangSong" w:hAnsi="FangSong" w:eastAsia="FangSong" w:cs="FangSong"/>
                <w:sz w:val="23"/>
                <w:szCs w:val="23"/>
                <w:spacing w:val="13"/>
              </w:rPr>
              <w:t>饰</w:t>
            </w:r>
            <w:r>
              <w:rPr>
                <w:rFonts w:ascii="FangSong" w:hAnsi="FangSong" w:eastAsia="FangSong" w:cs="FangSong"/>
                <w:sz w:val="23"/>
                <w:szCs w:val="23"/>
                <w:spacing w:val="9"/>
              </w:rPr>
              <w:t>参与脓毒症肾损伤研究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7"/>
              <w:spacing w:before="245" w:line="226" w:lineRule="auto"/>
              <w:rPr>
                <w:rFonts w:ascii="FangSong" w:hAnsi="FangSong" w:eastAsia="FangSong" w:cs="FangSong"/>
                <w:sz w:val="23"/>
                <w:szCs w:val="23"/>
              </w:rPr>
            </w:pPr>
            <w:r>
              <w:rPr>
                <w:rFonts w:ascii="FangSong" w:hAnsi="FangSong" w:eastAsia="FangSong" w:cs="FangSong"/>
                <w:sz w:val="23"/>
                <w:szCs w:val="23"/>
                <w:spacing w:val="2"/>
              </w:rPr>
              <w:t>张建</w:t>
            </w:r>
            <w:r>
              <w:rPr>
                <w:rFonts w:ascii="FangSong" w:hAnsi="FangSong" w:eastAsia="FangSong" w:cs="FangSong"/>
                <w:sz w:val="23"/>
                <w:szCs w:val="23"/>
                <w:spacing w:val="1"/>
              </w:rPr>
              <w:t>成</w:t>
            </w:r>
          </w:p>
        </w:tc>
      </w:tr>
      <w:tr>
        <w:trPr>
          <w:trHeight w:val="724" w:hRule="atLeast"/>
        </w:trPr>
        <w:tc>
          <w:tcPr>
            <w:tcW w:w="593" w:type="dxa"/>
            <w:vAlign w:val="top"/>
          </w:tcPr>
          <w:p>
            <w:pPr>
              <w:ind w:left="117"/>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44</w:t>
            </w:r>
            <w:r>
              <w:rPr>
                <w:rFonts w:ascii="Times New Roman" w:hAnsi="Times New Roman" w:eastAsia="Times New Roman" w:cs="Times New Roman"/>
                <w:sz w:val="23"/>
                <w:szCs w:val="23"/>
                <w:spacing w:val="2"/>
              </w:rPr>
              <w:t>9</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44</w:t>
            </w:r>
            <w:r>
              <w:rPr>
                <w:rFonts w:ascii="Times New Roman" w:hAnsi="Times New Roman" w:eastAsia="Times New Roman" w:cs="Times New Roman"/>
                <w:sz w:val="23"/>
                <w:szCs w:val="23"/>
                <w:spacing w:val="5"/>
              </w:rPr>
              <w:t>9</w:t>
            </w:r>
          </w:p>
        </w:tc>
        <w:tc>
          <w:tcPr>
            <w:tcW w:w="7088" w:type="dxa"/>
            <w:vAlign w:val="top"/>
          </w:tcPr>
          <w:p>
            <w:pPr>
              <w:ind w:left="110"/>
              <w:spacing w:before="244" w:line="223" w:lineRule="auto"/>
              <w:rPr>
                <w:rFonts w:ascii="FangSong" w:hAnsi="FangSong" w:eastAsia="FangSong" w:cs="FangSong"/>
                <w:sz w:val="23"/>
                <w:szCs w:val="23"/>
              </w:rPr>
            </w:pPr>
            <w:r>
              <w:rPr>
                <w:rFonts w:ascii="FangSong" w:hAnsi="FangSong" w:eastAsia="FangSong" w:cs="FangSong"/>
                <w:sz w:val="23"/>
                <w:szCs w:val="23"/>
                <w:spacing w:val="18"/>
              </w:rPr>
              <w:t>瓜蒌</w:t>
            </w:r>
            <w:r>
              <w:rPr>
                <w:rFonts w:ascii="FangSong" w:hAnsi="FangSong" w:eastAsia="FangSong" w:cs="FangSong"/>
                <w:sz w:val="23"/>
                <w:szCs w:val="23"/>
                <w:spacing w:val="10"/>
              </w:rPr>
              <w:t>消</w:t>
            </w:r>
            <w:r>
              <w:rPr>
                <w:rFonts w:ascii="FangSong" w:hAnsi="FangSong" w:eastAsia="FangSong" w:cs="FangSong"/>
                <w:sz w:val="23"/>
                <w:szCs w:val="23"/>
                <w:spacing w:val="9"/>
              </w:rPr>
              <w:t>痈汤联合无痛通乳手法治疗哺乳期乳腺炎的回顾性分析</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4"/>
              <w:spacing w:before="245" w:line="224" w:lineRule="auto"/>
              <w:rPr>
                <w:rFonts w:ascii="FangSong" w:hAnsi="FangSong" w:eastAsia="FangSong" w:cs="FangSong"/>
                <w:sz w:val="23"/>
                <w:szCs w:val="23"/>
              </w:rPr>
            </w:pPr>
            <w:r>
              <w:rPr>
                <w:rFonts w:ascii="FangSong" w:hAnsi="FangSong" w:eastAsia="FangSong" w:cs="FangSong"/>
                <w:sz w:val="23"/>
                <w:szCs w:val="23"/>
                <w:spacing w:val="6"/>
              </w:rPr>
              <w:t>金丽华</w:t>
            </w:r>
          </w:p>
        </w:tc>
      </w:tr>
      <w:tr>
        <w:trPr>
          <w:trHeight w:val="725" w:hRule="atLeast"/>
        </w:trPr>
        <w:tc>
          <w:tcPr>
            <w:tcW w:w="593" w:type="dxa"/>
            <w:vAlign w:val="top"/>
          </w:tcPr>
          <w:p>
            <w:pPr>
              <w:ind w:left="117"/>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45</w:t>
            </w:r>
            <w:r>
              <w:rPr>
                <w:rFonts w:ascii="Times New Roman" w:hAnsi="Times New Roman" w:eastAsia="Times New Roman" w:cs="Times New Roman"/>
                <w:sz w:val="23"/>
                <w:szCs w:val="23"/>
                <w:spacing w:val="2"/>
              </w:rPr>
              <w:t>0</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45</w:t>
            </w:r>
            <w:r>
              <w:rPr>
                <w:rFonts w:ascii="Times New Roman" w:hAnsi="Times New Roman" w:eastAsia="Times New Roman" w:cs="Times New Roman"/>
                <w:sz w:val="23"/>
                <w:szCs w:val="23"/>
                <w:spacing w:val="5"/>
              </w:rPr>
              <w:t>0</w:t>
            </w:r>
          </w:p>
        </w:tc>
        <w:tc>
          <w:tcPr>
            <w:tcW w:w="7088" w:type="dxa"/>
            <w:vAlign w:val="top"/>
          </w:tcPr>
          <w:p>
            <w:pPr>
              <w:ind w:left="119"/>
              <w:spacing w:before="246" w:line="224" w:lineRule="auto"/>
              <w:rPr>
                <w:rFonts w:ascii="FangSong" w:hAnsi="FangSong" w:eastAsia="FangSong" w:cs="FangSong"/>
                <w:sz w:val="23"/>
                <w:szCs w:val="23"/>
              </w:rPr>
            </w:pPr>
            <w:r>
              <w:rPr>
                <w:rFonts w:ascii="FangSong" w:hAnsi="FangSong" w:eastAsia="FangSong" w:cs="FangSong"/>
                <w:sz w:val="23"/>
                <w:szCs w:val="23"/>
                <w:spacing w:val="16"/>
              </w:rPr>
              <w:t>穴</w:t>
            </w:r>
            <w:r>
              <w:rPr>
                <w:rFonts w:ascii="FangSong" w:hAnsi="FangSong" w:eastAsia="FangSong" w:cs="FangSong"/>
                <w:sz w:val="23"/>
                <w:szCs w:val="23"/>
                <w:spacing w:val="9"/>
              </w:rPr>
              <w:t>位压力刺激贴对绝经后骨质疏松症的临床疗效观察</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1"/>
              <w:spacing w:before="245" w:line="226" w:lineRule="auto"/>
              <w:rPr>
                <w:rFonts w:ascii="FangSong" w:hAnsi="FangSong" w:eastAsia="FangSong" w:cs="FangSong"/>
                <w:sz w:val="23"/>
                <w:szCs w:val="23"/>
              </w:rPr>
            </w:pPr>
            <w:r>
              <w:rPr>
                <w:rFonts w:ascii="FangSong" w:hAnsi="FangSong" w:eastAsia="FangSong" w:cs="FangSong"/>
                <w:sz w:val="23"/>
                <w:szCs w:val="23"/>
                <w:spacing w:val="7"/>
              </w:rPr>
              <w:t>周国香</w:t>
            </w:r>
          </w:p>
        </w:tc>
      </w:tr>
      <w:tr>
        <w:trPr>
          <w:trHeight w:val="725" w:hRule="atLeast"/>
        </w:trPr>
        <w:tc>
          <w:tcPr>
            <w:tcW w:w="593" w:type="dxa"/>
            <w:vAlign w:val="top"/>
          </w:tcPr>
          <w:p>
            <w:pPr>
              <w:ind w:left="117"/>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45</w:t>
            </w:r>
            <w:r>
              <w:rPr>
                <w:rFonts w:ascii="Times New Roman" w:hAnsi="Times New Roman" w:eastAsia="Times New Roman" w:cs="Times New Roman"/>
                <w:sz w:val="23"/>
                <w:szCs w:val="23"/>
                <w:spacing w:val="2"/>
              </w:rPr>
              <w:t>1</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45</w:t>
            </w:r>
            <w:r>
              <w:rPr>
                <w:rFonts w:ascii="Times New Roman" w:hAnsi="Times New Roman" w:eastAsia="Times New Roman" w:cs="Times New Roman"/>
                <w:sz w:val="23"/>
                <w:szCs w:val="23"/>
                <w:spacing w:val="5"/>
              </w:rPr>
              <w:t>1</w:t>
            </w:r>
          </w:p>
        </w:tc>
        <w:tc>
          <w:tcPr>
            <w:tcW w:w="7088" w:type="dxa"/>
            <w:vAlign w:val="top"/>
          </w:tcPr>
          <w:p>
            <w:pPr>
              <w:ind w:left="112" w:right="259" w:firstLine="4"/>
              <w:spacing w:before="68" w:line="257" w:lineRule="auto"/>
              <w:rPr>
                <w:rFonts w:ascii="FangSong" w:hAnsi="FangSong" w:eastAsia="FangSong" w:cs="FangSong"/>
                <w:sz w:val="23"/>
                <w:szCs w:val="23"/>
              </w:rPr>
            </w:pPr>
            <w:r>
              <w:rPr>
                <w:rFonts w:ascii="FangSong" w:hAnsi="FangSong" w:eastAsia="FangSong" w:cs="FangSong"/>
                <w:sz w:val="23"/>
                <w:szCs w:val="23"/>
                <w:spacing w:val="18"/>
              </w:rPr>
              <w:t>吴</w:t>
            </w:r>
            <w:r>
              <w:rPr>
                <w:rFonts w:ascii="FangSong" w:hAnsi="FangSong" w:eastAsia="FangSong" w:cs="FangSong"/>
                <w:sz w:val="23"/>
                <w:szCs w:val="23"/>
                <w:spacing w:val="13"/>
              </w:rPr>
              <w:t>茱</w:t>
            </w:r>
            <w:r>
              <w:rPr>
                <w:rFonts w:ascii="FangSong" w:hAnsi="FangSong" w:eastAsia="FangSong" w:cs="FangSong"/>
                <w:sz w:val="23"/>
                <w:szCs w:val="23"/>
                <w:spacing w:val="9"/>
              </w:rPr>
              <w:t>萸穴位贴敷联合针刺对原发性失眠症患者情景记忆及睡眠结</w:t>
            </w:r>
            <w:r>
              <w:rPr>
                <w:rFonts w:ascii="FangSong" w:hAnsi="FangSong" w:eastAsia="FangSong" w:cs="FangSong"/>
                <w:sz w:val="23"/>
                <w:szCs w:val="23"/>
              </w:rPr>
              <w:t xml:space="preserve"> </w:t>
            </w:r>
            <w:r>
              <w:rPr>
                <w:rFonts w:ascii="FangSong" w:hAnsi="FangSong" w:eastAsia="FangSong" w:cs="FangSong"/>
                <w:sz w:val="23"/>
                <w:szCs w:val="23"/>
                <w:spacing w:val="9"/>
              </w:rPr>
              <w:t>构</w:t>
            </w:r>
            <w:r>
              <w:rPr>
                <w:rFonts w:ascii="FangSong" w:hAnsi="FangSong" w:eastAsia="FangSong" w:cs="FangSong"/>
                <w:sz w:val="23"/>
                <w:szCs w:val="23"/>
                <w:spacing w:val="7"/>
              </w:rPr>
              <w:t>的影响</w:t>
            </w:r>
          </w:p>
        </w:tc>
        <w:tc>
          <w:tcPr>
            <w:tcW w:w="2882" w:type="dxa"/>
            <w:vAlign w:val="top"/>
          </w:tcPr>
          <w:p>
            <w:pPr>
              <w:ind w:left="143" w:right="129" w:hanging="13"/>
              <w:spacing w:before="67"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2"/>
              <w:spacing w:before="247" w:line="225" w:lineRule="auto"/>
              <w:rPr>
                <w:rFonts w:ascii="FangSong" w:hAnsi="FangSong" w:eastAsia="FangSong" w:cs="FangSong"/>
                <w:sz w:val="23"/>
                <w:szCs w:val="23"/>
              </w:rPr>
            </w:pPr>
            <w:r>
              <w:rPr>
                <w:rFonts w:ascii="FangSong" w:hAnsi="FangSong" w:eastAsia="FangSong" w:cs="FangSong"/>
                <w:sz w:val="23"/>
                <w:szCs w:val="23"/>
                <w:spacing w:val="4"/>
              </w:rPr>
              <w:t>瞿</w:t>
            </w:r>
            <w:r>
              <w:rPr>
                <w:rFonts w:ascii="FangSong" w:hAnsi="FangSong" w:eastAsia="FangSong" w:cs="FangSong"/>
                <w:sz w:val="23"/>
                <w:szCs w:val="23"/>
                <w:spacing w:val="3"/>
              </w:rPr>
              <w:t>金飞</w:t>
            </w:r>
          </w:p>
        </w:tc>
      </w:tr>
      <w:tr>
        <w:trPr>
          <w:trHeight w:val="727" w:hRule="atLeast"/>
        </w:trPr>
        <w:tc>
          <w:tcPr>
            <w:tcW w:w="593" w:type="dxa"/>
            <w:vAlign w:val="top"/>
          </w:tcPr>
          <w:p>
            <w:pPr>
              <w:ind w:left="117"/>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45</w:t>
            </w:r>
            <w:r>
              <w:rPr>
                <w:rFonts w:ascii="Times New Roman" w:hAnsi="Times New Roman" w:eastAsia="Times New Roman" w:cs="Times New Roman"/>
                <w:sz w:val="23"/>
                <w:szCs w:val="23"/>
                <w:spacing w:val="2"/>
              </w:rPr>
              <w:t>2</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45</w:t>
            </w:r>
            <w:r>
              <w:rPr>
                <w:rFonts w:ascii="Times New Roman" w:hAnsi="Times New Roman" w:eastAsia="Times New Roman" w:cs="Times New Roman"/>
                <w:sz w:val="23"/>
                <w:szCs w:val="23"/>
                <w:spacing w:val="5"/>
              </w:rPr>
              <w:t>2</w:t>
            </w:r>
          </w:p>
        </w:tc>
        <w:tc>
          <w:tcPr>
            <w:tcW w:w="7088" w:type="dxa"/>
            <w:vAlign w:val="top"/>
          </w:tcPr>
          <w:p>
            <w:pPr>
              <w:ind w:left="118" w:right="233"/>
              <w:spacing w:before="67" w:line="257" w:lineRule="auto"/>
              <w:rPr>
                <w:rFonts w:ascii="FangSong" w:hAnsi="FangSong" w:eastAsia="FangSong" w:cs="FangSong"/>
                <w:sz w:val="23"/>
                <w:szCs w:val="23"/>
              </w:rPr>
            </w:pPr>
            <w:r>
              <w:rPr>
                <w:rFonts w:ascii="FangSong" w:hAnsi="FangSong" w:eastAsia="FangSong" w:cs="FangSong"/>
                <w:sz w:val="23"/>
                <w:szCs w:val="23"/>
                <w:spacing w:val="16"/>
              </w:rPr>
              <w:t>延</w:t>
            </w:r>
            <w:r>
              <w:rPr>
                <w:rFonts w:ascii="FangSong" w:hAnsi="FangSong" w:eastAsia="FangSong" w:cs="FangSong"/>
                <w:sz w:val="23"/>
                <w:szCs w:val="23"/>
                <w:spacing w:val="8"/>
              </w:rPr>
              <w:t>年半夏汤通过</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肝与大肠相通</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调控</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VIP</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cAMP</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PKA</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AQP</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w:t>
            </w:r>
            <w:r>
              <w:rPr>
                <w:rFonts w:ascii="FangSong" w:hAnsi="FangSong" w:eastAsia="FangSong" w:cs="FangSong"/>
                <w:sz w:val="23"/>
                <w:szCs w:val="23"/>
              </w:rPr>
              <w:t xml:space="preserve"> </w:t>
            </w:r>
            <w:r>
              <w:rPr>
                <w:rFonts w:ascii="FangSong" w:hAnsi="FangSong" w:eastAsia="FangSong" w:cs="FangSong"/>
                <w:sz w:val="23"/>
                <w:szCs w:val="23"/>
                <w:spacing w:val="3"/>
              </w:rPr>
              <w:t>通路治疗</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IBS</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rPr>
              <w:t>C</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的研</w:t>
            </w:r>
            <w:r>
              <w:rPr>
                <w:rFonts w:ascii="FangSong" w:hAnsi="FangSong" w:eastAsia="FangSong" w:cs="FangSong"/>
                <w:sz w:val="23"/>
                <w:szCs w:val="23"/>
                <w:spacing w:val="1"/>
              </w:rPr>
              <w:t>究</w:t>
            </w:r>
          </w:p>
        </w:tc>
        <w:tc>
          <w:tcPr>
            <w:tcW w:w="2882" w:type="dxa"/>
            <w:vAlign w:val="top"/>
          </w:tcPr>
          <w:p>
            <w:pPr>
              <w:ind w:left="143" w:right="129" w:hanging="13"/>
              <w:spacing w:before="67"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47" w:line="222" w:lineRule="auto"/>
              <w:rPr>
                <w:rFonts w:ascii="FangSong" w:hAnsi="FangSong" w:eastAsia="FangSong" w:cs="FangSong"/>
                <w:sz w:val="23"/>
                <w:szCs w:val="23"/>
              </w:rPr>
            </w:pPr>
            <w:r>
              <w:rPr>
                <w:rFonts w:ascii="FangSong" w:hAnsi="FangSong" w:eastAsia="FangSong" w:cs="FangSong"/>
                <w:sz w:val="23"/>
                <w:szCs w:val="23"/>
                <w:spacing w:val="5"/>
              </w:rPr>
              <w:t>姜在</w:t>
            </w:r>
            <w:r>
              <w:rPr>
                <w:rFonts w:ascii="FangSong" w:hAnsi="FangSong" w:eastAsia="FangSong" w:cs="FangSong"/>
                <w:sz w:val="23"/>
                <w:szCs w:val="23"/>
                <w:spacing w:val="4"/>
              </w:rPr>
              <w:t>龙</w:t>
            </w:r>
          </w:p>
        </w:tc>
      </w:tr>
    </w:tbl>
    <w:p>
      <w:pPr>
        <w:spacing w:before="93"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39</w:t>
      </w:r>
      <w:r>
        <w:rPr>
          <w:rFonts w:ascii="Arial" w:hAnsi="Arial" w:eastAsia="Arial" w:cs="Arial"/>
          <w:sz w:val="28"/>
          <w:szCs w:val="28"/>
          <w:spacing w:val="-10"/>
        </w:rPr>
        <w:t xml:space="preserve">  </w:t>
      </w:r>
      <w:r>
        <w:rPr>
          <w:rFonts w:ascii="FangSong" w:hAnsi="FangSong" w:eastAsia="FangSong" w:cs="FangSong"/>
          <w:sz w:val="28"/>
          <w:szCs w:val="28"/>
          <w:spacing w:val="-10"/>
        </w:rPr>
        <w:t>—</w:t>
      </w:r>
    </w:p>
    <w:p>
      <w:pPr>
        <w:sectPr>
          <w:pgSz w:w="16839" w:h="11906"/>
          <w:pgMar w:top="1012" w:right="1585" w:bottom="400" w:left="1820" w:header="0" w:footer="0"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17"/>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45</w:t>
            </w:r>
            <w:r>
              <w:rPr>
                <w:rFonts w:ascii="Times New Roman" w:hAnsi="Times New Roman" w:eastAsia="Times New Roman" w:cs="Times New Roman"/>
                <w:sz w:val="23"/>
                <w:szCs w:val="23"/>
                <w:spacing w:val="2"/>
              </w:rPr>
              <w:t>3</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45</w:t>
            </w:r>
            <w:r>
              <w:rPr>
                <w:rFonts w:ascii="Times New Roman" w:hAnsi="Times New Roman" w:eastAsia="Times New Roman" w:cs="Times New Roman"/>
                <w:sz w:val="23"/>
                <w:szCs w:val="23"/>
                <w:spacing w:val="5"/>
              </w:rPr>
              <w:t>3</w:t>
            </w:r>
          </w:p>
        </w:tc>
        <w:tc>
          <w:tcPr>
            <w:tcW w:w="7088" w:type="dxa"/>
            <w:vAlign w:val="top"/>
          </w:tcPr>
          <w:p>
            <w:pPr>
              <w:ind w:left="112" w:right="103" w:hanging="4"/>
              <w:spacing w:before="21" w:line="274" w:lineRule="auto"/>
              <w:rPr>
                <w:rFonts w:ascii="FangSong" w:hAnsi="FangSong" w:eastAsia="FangSong" w:cs="FangSong"/>
                <w:sz w:val="23"/>
                <w:szCs w:val="23"/>
              </w:rPr>
            </w:pPr>
            <w:r>
              <w:rPr>
                <w:rFonts w:ascii="FangSong" w:hAnsi="FangSong" w:eastAsia="FangSong" w:cs="FangSong"/>
                <w:sz w:val="23"/>
                <w:szCs w:val="23"/>
                <w:spacing w:val="14"/>
              </w:rPr>
              <w:t>基于</w:t>
            </w:r>
            <w:r>
              <w:rPr>
                <w:rFonts w:ascii="FangSong" w:hAnsi="FangSong" w:eastAsia="FangSong" w:cs="FangSong"/>
                <w:sz w:val="23"/>
                <w:szCs w:val="23"/>
                <w:spacing w:val="9"/>
              </w:rPr>
              <w:t xml:space="preserve"> </w:t>
            </w:r>
            <w:r>
              <w:rPr>
                <w:rFonts w:ascii="Times New Roman" w:hAnsi="Times New Roman" w:eastAsia="Times New Roman" w:cs="Times New Roman"/>
                <w:sz w:val="23"/>
                <w:szCs w:val="23"/>
              </w:rPr>
              <w:t>Nmnat</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rPr>
              <w:t>SIRT</w:t>
            </w:r>
            <w:r>
              <w:rPr>
                <w:rFonts w:ascii="Times New Roman" w:hAnsi="Times New Roman" w:eastAsia="Times New Roman" w:cs="Times New Roman"/>
                <w:sz w:val="23"/>
                <w:szCs w:val="23"/>
                <w:spacing w:val="7"/>
              </w:rPr>
              <w:t>6/</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7"/>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通路研究苓桂术甘汤抑制异丙肾上腺素</w:t>
            </w:r>
            <w:r>
              <w:rPr>
                <w:rFonts w:ascii="FangSong" w:hAnsi="FangSong" w:eastAsia="FangSong" w:cs="FangSong"/>
                <w:sz w:val="23"/>
                <w:szCs w:val="23"/>
              </w:rPr>
              <w:t xml:space="preserve"> </w:t>
            </w:r>
            <w:r>
              <w:rPr>
                <w:rFonts w:ascii="FangSong" w:hAnsi="FangSong" w:eastAsia="FangSong" w:cs="FangSong"/>
                <w:sz w:val="23"/>
                <w:szCs w:val="23"/>
                <w:spacing w:val="10"/>
              </w:rPr>
              <w:t>所</w:t>
            </w:r>
            <w:r>
              <w:rPr>
                <w:rFonts w:ascii="FangSong" w:hAnsi="FangSong" w:eastAsia="FangSong" w:cs="FangSong"/>
                <w:sz w:val="23"/>
                <w:szCs w:val="23"/>
                <w:spacing w:val="9"/>
              </w:rPr>
              <w:t>致心肌肥厚的作用及机制</w:t>
            </w:r>
          </w:p>
        </w:tc>
        <w:tc>
          <w:tcPr>
            <w:tcW w:w="2882" w:type="dxa"/>
            <w:vAlign w:val="top"/>
          </w:tcPr>
          <w:p>
            <w:pPr>
              <w:ind w:left="143" w:right="129" w:hanging="13"/>
              <w:spacing w:before="66"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2"/>
              <w:spacing w:before="246" w:line="223" w:lineRule="auto"/>
              <w:rPr>
                <w:rFonts w:ascii="FangSong" w:hAnsi="FangSong" w:eastAsia="FangSong" w:cs="FangSong"/>
                <w:sz w:val="23"/>
                <w:szCs w:val="23"/>
              </w:rPr>
            </w:pPr>
            <w:r>
              <w:rPr>
                <w:rFonts w:ascii="FangSong" w:hAnsi="FangSong" w:eastAsia="FangSong" w:cs="FangSong"/>
                <w:sz w:val="23"/>
                <w:szCs w:val="23"/>
                <w:spacing w:val="7"/>
              </w:rPr>
              <w:t>裴菱</w:t>
            </w:r>
            <w:r>
              <w:rPr>
                <w:rFonts w:ascii="FangSong" w:hAnsi="FangSong" w:eastAsia="FangSong" w:cs="FangSong"/>
                <w:sz w:val="23"/>
                <w:szCs w:val="23"/>
                <w:spacing w:val="6"/>
              </w:rPr>
              <w:t>花</w:t>
            </w:r>
          </w:p>
        </w:tc>
      </w:tr>
      <w:tr>
        <w:trPr>
          <w:trHeight w:val="724" w:hRule="atLeast"/>
        </w:trPr>
        <w:tc>
          <w:tcPr>
            <w:tcW w:w="593" w:type="dxa"/>
            <w:vAlign w:val="top"/>
          </w:tcPr>
          <w:p>
            <w:pPr>
              <w:ind w:left="117"/>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45</w:t>
            </w:r>
            <w:r>
              <w:rPr>
                <w:rFonts w:ascii="Times New Roman" w:hAnsi="Times New Roman" w:eastAsia="Times New Roman" w:cs="Times New Roman"/>
                <w:sz w:val="23"/>
                <w:szCs w:val="23"/>
                <w:spacing w:val="2"/>
              </w:rPr>
              <w:t>4</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45</w:t>
            </w:r>
            <w:r>
              <w:rPr>
                <w:rFonts w:ascii="Times New Roman" w:hAnsi="Times New Roman" w:eastAsia="Times New Roman" w:cs="Times New Roman"/>
                <w:sz w:val="23"/>
                <w:szCs w:val="23"/>
                <w:spacing w:val="5"/>
              </w:rPr>
              <w:t>4</w:t>
            </w:r>
          </w:p>
        </w:tc>
        <w:tc>
          <w:tcPr>
            <w:tcW w:w="7088" w:type="dxa"/>
            <w:vAlign w:val="top"/>
          </w:tcPr>
          <w:p>
            <w:pPr>
              <w:ind w:left="112" w:right="139"/>
              <w:spacing w:before="61" w:line="256" w:lineRule="auto"/>
              <w:rPr>
                <w:rFonts w:ascii="FangSong" w:hAnsi="FangSong" w:eastAsia="FangSong" w:cs="FangSong"/>
                <w:sz w:val="23"/>
                <w:szCs w:val="23"/>
              </w:rPr>
            </w:pPr>
            <w:r>
              <w:rPr>
                <w:rFonts w:ascii="FangSong" w:hAnsi="FangSong" w:eastAsia="FangSong" w:cs="FangSong"/>
                <w:sz w:val="23"/>
                <w:szCs w:val="23"/>
                <w:spacing w:val="14"/>
              </w:rPr>
              <w:t>加味黄</w:t>
            </w:r>
            <w:r>
              <w:rPr>
                <w:rFonts w:ascii="FangSong" w:hAnsi="FangSong" w:eastAsia="FangSong" w:cs="FangSong"/>
                <w:sz w:val="23"/>
                <w:szCs w:val="23"/>
                <w:spacing w:val="7"/>
              </w:rPr>
              <w:t>芪建中汤调控</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SOCS</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转录活性影响巨噬细胞极化治疗糖皮</w:t>
            </w:r>
            <w:r>
              <w:rPr>
                <w:rFonts w:ascii="FangSong" w:hAnsi="FangSong" w:eastAsia="FangSong" w:cs="FangSong"/>
                <w:sz w:val="23"/>
                <w:szCs w:val="23"/>
              </w:rPr>
              <w:t xml:space="preserve"> </w:t>
            </w:r>
            <w:r>
              <w:rPr>
                <w:rFonts w:ascii="FangSong" w:hAnsi="FangSong" w:eastAsia="FangSong" w:cs="FangSong"/>
                <w:sz w:val="23"/>
                <w:szCs w:val="23"/>
                <w:spacing w:val="18"/>
              </w:rPr>
              <w:t>质</w:t>
            </w:r>
            <w:r>
              <w:rPr>
                <w:rFonts w:ascii="FangSong" w:hAnsi="FangSong" w:eastAsia="FangSong" w:cs="FangSong"/>
                <w:sz w:val="23"/>
                <w:szCs w:val="23"/>
                <w:spacing w:val="9"/>
              </w:rPr>
              <w:t>激素耐药或复发免疫性血小板减少症的研究</w:t>
            </w:r>
          </w:p>
        </w:tc>
        <w:tc>
          <w:tcPr>
            <w:tcW w:w="2882" w:type="dxa"/>
            <w:vAlign w:val="top"/>
          </w:tcPr>
          <w:p>
            <w:pPr>
              <w:ind w:left="143" w:right="129" w:hanging="13"/>
              <w:spacing w:before="62"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2"/>
              <w:spacing w:before="242" w:line="224" w:lineRule="auto"/>
              <w:rPr>
                <w:rFonts w:ascii="FangSong" w:hAnsi="FangSong" w:eastAsia="FangSong" w:cs="FangSong"/>
                <w:sz w:val="23"/>
                <w:szCs w:val="23"/>
              </w:rPr>
            </w:pPr>
            <w:r>
              <w:rPr>
                <w:rFonts w:ascii="FangSong" w:hAnsi="FangSong" w:eastAsia="FangSong" w:cs="FangSong"/>
                <w:sz w:val="23"/>
                <w:szCs w:val="23"/>
                <w:spacing w:val="7"/>
              </w:rPr>
              <w:t>胡美</w:t>
            </w:r>
            <w:r>
              <w:rPr>
                <w:rFonts w:ascii="FangSong" w:hAnsi="FangSong" w:eastAsia="FangSong" w:cs="FangSong"/>
                <w:sz w:val="23"/>
                <w:szCs w:val="23"/>
                <w:spacing w:val="6"/>
              </w:rPr>
              <w:t>薇</w:t>
            </w:r>
          </w:p>
        </w:tc>
      </w:tr>
      <w:tr>
        <w:trPr>
          <w:trHeight w:val="725" w:hRule="atLeast"/>
        </w:trPr>
        <w:tc>
          <w:tcPr>
            <w:tcW w:w="593" w:type="dxa"/>
            <w:vAlign w:val="top"/>
          </w:tcPr>
          <w:p>
            <w:pPr>
              <w:ind w:left="117"/>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45</w:t>
            </w:r>
            <w:r>
              <w:rPr>
                <w:rFonts w:ascii="Times New Roman" w:hAnsi="Times New Roman" w:eastAsia="Times New Roman" w:cs="Times New Roman"/>
                <w:sz w:val="23"/>
                <w:szCs w:val="23"/>
                <w:spacing w:val="2"/>
              </w:rPr>
              <w:t>5</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45</w:t>
            </w:r>
            <w:r>
              <w:rPr>
                <w:rFonts w:ascii="Times New Roman" w:hAnsi="Times New Roman" w:eastAsia="Times New Roman" w:cs="Times New Roman"/>
                <w:sz w:val="23"/>
                <w:szCs w:val="23"/>
                <w:spacing w:val="5"/>
              </w:rPr>
              <w:t>5</w:t>
            </w:r>
          </w:p>
        </w:tc>
        <w:tc>
          <w:tcPr>
            <w:tcW w:w="7088" w:type="dxa"/>
            <w:vAlign w:val="top"/>
          </w:tcPr>
          <w:p>
            <w:pPr>
              <w:ind w:left="116" w:right="259" w:hanging="1"/>
              <w:spacing w:before="62" w:line="256" w:lineRule="auto"/>
              <w:rPr>
                <w:rFonts w:ascii="FangSong" w:hAnsi="FangSong" w:eastAsia="FangSong" w:cs="FangSong"/>
                <w:sz w:val="23"/>
                <w:szCs w:val="23"/>
              </w:rPr>
            </w:pPr>
            <w:r>
              <w:rPr>
                <w:rFonts w:ascii="FangSong" w:hAnsi="FangSong" w:eastAsia="FangSong" w:cs="FangSong"/>
                <w:sz w:val="23"/>
                <w:szCs w:val="23"/>
                <w:spacing w:val="18"/>
              </w:rPr>
              <w:t>半</w:t>
            </w:r>
            <w:r>
              <w:rPr>
                <w:rFonts w:ascii="FangSong" w:hAnsi="FangSong" w:eastAsia="FangSong" w:cs="FangSong"/>
                <w:sz w:val="23"/>
                <w:szCs w:val="23"/>
                <w:spacing w:val="15"/>
              </w:rPr>
              <w:t>夏</w:t>
            </w:r>
            <w:r>
              <w:rPr>
                <w:rFonts w:ascii="FangSong" w:hAnsi="FangSong" w:eastAsia="FangSong" w:cs="FangSong"/>
                <w:sz w:val="23"/>
                <w:szCs w:val="23"/>
                <w:spacing w:val="9"/>
              </w:rPr>
              <w:t>曲微生物发酵炮制过程中优势真菌的次生代谢产物及抗菌活</w:t>
            </w:r>
            <w:r>
              <w:rPr>
                <w:rFonts w:ascii="FangSong" w:hAnsi="FangSong" w:eastAsia="FangSong" w:cs="FangSong"/>
                <w:sz w:val="23"/>
                <w:szCs w:val="23"/>
              </w:rPr>
              <w:t xml:space="preserve"> </w:t>
            </w:r>
            <w:r>
              <w:rPr>
                <w:rFonts w:ascii="FangSong" w:hAnsi="FangSong" w:eastAsia="FangSong" w:cs="FangSong"/>
                <w:sz w:val="23"/>
                <w:szCs w:val="23"/>
                <w:spacing w:val="5"/>
              </w:rPr>
              <w:t>性研究</w:t>
            </w:r>
          </w:p>
        </w:tc>
        <w:tc>
          <w:tcPr>
            <w:tcW w:w="2882" w:type="dxa"/>
            <w:vAlign w:val="top"/>
          </w:tcPr>
          <w:p>
            <w:pPr>
              <w:ind w:left="143" w:right="129" w:hanging="13"/>
              <w:spacing w:before="62"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7"/>
              <w:spacing w:before="242" w:line="226" w:lineRule="auto"/>
              <w:rPr>
                <w:rFonts w:ascii="FangSong" w:hAnsi="FangSong" w:eastAsia="FangSong" w:cs="FangSong"/>
                <w:sz w:val="23"/>
                <w:szCs w:val="23"/>
              </w:rPr>
            </w:pPr>
            <w:r>
              <w:rPr>
                <w:rFonts w:ascii="FangSong" w:hAnsi="FangSong" w:eastAsia="FangSong" w:cs="FangSong"/>
                <w:sz w:val="23"/>
                <w:szCs w:val="23"/>
                <w:spacing w:val="4"/>
              </w:rPr>
              <w:t>张</w:t>
            </w:r>
            <w:r>
              <w:rPr>
                <w:rFonts w:ascii="FangSong" w:hAnsi="FangSong" w:eastAsia="FangSong" w:cs="FangSong"/>
                <w:sz w:val="23"/>
                <w:szCs w:val="23"/>
                <w:spacing w:val="2"/>
              </w:rPr>
              <w:t xml:space="preserve">  </w:t>
            </w:r>
            <w:r>
              <w:rPr>
                <w:rFonts w:ascii="FangSong" w:hAnsi="FangSong" w:eastAsia="FangSong" w:cs="FangSong"/>
                <w:sz w:val="23"/>
                <w:szCs w:val="23"/>
                <w:spacing w:val="2"/>
              </w:rPr>
              <w:t>红</w:t>
            </w:r>
          </w:p>
        </w:tc>
      </w:tr>
      <w:tr>
        <w:trPr>
          <w:trHeight w:val="724" w:hRule="atLeast"/>
        </w:trPr>
        <w:tc>
          <w:tcPr>
            <w:tcW w:w="593" w:type="dxa"/>
            <w:vAlign w:val="top"/>
          </w:tcPr>
          <w:p>
            <w:pPr>
              <w:ind w:left="117"/>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45</w:t>
            </w:r>
            <w:r>
              <w:rPr>
                <w:rFonts w:ascii="Times New Roman" w:hAnsi="Times New Roman" w:eastAsia="Times New Roman" w:cs="Times New Roman"/>
                <w:sz w:val="23"/>
                <w:szCs w:val="23"/>
                <w:spacing w:val="2"/>
              </w:rPr>
              <w:t>6</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45</w:t>
            </w:r>
            <w:r>
              <w:rPr>
                <w:rFonts w:ascii="Times New Roman" w:hAnsi="Times New Roman" w:eastAsia="Times New Roman" w:cs="Times New Roman"/>
                <w:sz w:val="23"/>
                <w:szCs w:val="23"/>
                <w:spacing w:val="5"/>
              </w:rPr>
              <w:t>6</w:t>
            </w:r>
          </w:p>
        </w:tc>
        <w:tc>
          <w:tcPr>
            <w:tcW w:w="7088" w:type="dxa"/>
            <w:vAlign w:val="top"/>
          </w:tcPr>
          <w:p>
            <w:pPr>
              <w:ind w:left="126" w:right="139" w:firstLine="15"/>
              <w:spacing w:before="65" w:line="257" w:lineRule="auto"/>
              <w:rPr>
                <w:rFonts w:ascii="FangSong" w:hAnsi="FangSong" w:eastAsia="FangSong" w:cs="FangSong"/>
                <w:sz w:val="23"/>
                <w:szCs w:val="23"/>
              </w:rPr>
            </w:pPr>
            <w:r>
              <w:rPr>
                <w:rFonts w:ascii="FangSong" w:hAnsi="FangSong" w:eastAsia="FangSong" w:cs="FangSong"/>
                <w:sz w:val="23"/>
                <w:szCs w:val="23"/>
                <w:spacing w:val="16"/>
              </w:rPr>
              <w:t>田</w:t>
            </w:r>
            <w:r>
              <w:rPr>
                <w:rFonts w:ascii="FangSong" w:hAnsi="FangSong" w:eastAsia="FangSong" w:cs="FangSong"/>
                <w:sz w:val="23"/>
                <w:szCs w:val="23"/>
                <w:spacing w:val="13"/>
              </w:rPr>
              <w:t>螺</w:t>
            </w:r>
            <w:r>
              <w:rPr>
                <w:rFonts w:ascii="FangSong" w:hAnsi="FangSong" w:eastAsia="FangSong" w:cs="FangSong"/>
                <w:sz w:val="23"/>
                <w:szCs w:val="23"/>
                <w:spacing w:val="8"/>
              </w:rPr>
              <w:t>方穴位贴敷神阙穴治疗肿瘤患者应用</w:t>
            </w:r>
            <w:r>
              <w:rPr>
                <w:rFonts w:ascii="FangSong" w:hAnsi="FangSong" w:eastAsia="FangSong" w:cs="FangSong"/>
                <w:sz w:val="23"/>
                <w:szCs w:val="23"/>
                <w:spacing w:val="8"/>
              </w:rPr>
              <w:t xml:space="preserve"> </w:t>
            </w:r>
            <w:r>
              <w:rPr>
                <w:rFonts w:ascii="FangSong" w:hAnsi="FangSong" w:eastAsia="FangSong" w:cs="FangSong"/>
                <w:sz w:val="23"/>
                <w:szCs w:val="23"/>
                <w:spacing w:val="8"/>
              </w:rPr>
              <w:t>阿片类药物所致便秘的</w:t>
            </w:r>
            <w:r>
              <w:rPr>
                <w:rFonts w:ascii="FangSong" w:hAnsi="FangSong" w:eastAsia="FangSong" w:cs="FangSong"/>
                <w:sz w:val="23"/>
                <w:szCs w:val="23"/>
              </w:rPr>
              <w:t xml:space="preserve"> </w:t>
            </w:r>
            <w:r>
              <w:rPr>
                <w:rFonts w:ascii="FangSong" w:hAnsi="FangSong" w:eastAsia="FangSong" w:cs="FangSong"/>
                <w:sz w:val="23"/>
                <w:szCs w:val="23"/>
                <w:spacing w:val="4"/>
              </w:rPr>
              <w:t>临床研究</w:t>
            </w:r>
          </w:p>
        </w:tc>
        <w:tc>
          <w:tcPr>
            <w:tcW w:w="2882" w:type="dxa"/>
            <w:vAlign w:val="top"/>
          </w:tcPr>
          <w:p>
            <w:pPr>
              <w:ind w:left="143" w:right="129" w:hanging="13"/>
              <w:spacing w:before="64"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46"/>
              <w:spacing w:before="245" w:line="224" w:lineRule="auto"/>
              <w:rPr>
                <w:rFonts w:ascii="FangSong" w:hAnsi="FangSong" w:eastAsia="FangSong" w:cs="FangSong"/>
                <w:sz w:val="23"/>
                <w:szCs w:val="23"/>
              </w:rPr>
            </w:pPr>
            <w:r>
              <w:rPr>
                <w:rFonts w:ascii="FangSong" w:hAnsi="FangSong" w:eastAsia="FangSong" w:cs="FangSong"/>
                <w:sz w:val="23"/>
                <w:szCs w:val="23"/>
                <w:spacing w:val="-1"/>
              </w:rPr>
              <w:t>陈佳萍</w:t>
            </w:r>
          </w:p>
        </w:tc>
      </w:tr>
      <w:tr>
        <w:trPr>
          <w:trHeight w:val="724" w:hRule="atLeast"/>
        </w:trPr>
        <w:tc>
          <w:tcPr>
            <w:tcW w:w="593" w:type="dxa"/>
            <w:vAlign w:val="top"/>
          </w:tcPr>
          <w:p>
            <w:pPr>
              <w:ind w:left="117"/>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45</w:t>
            </w:r>
            <w:r>
              <w:rPr>
                <w:rFonts w:ascii="Times New Roman" w:hAnsi="Times New Roman" w:eastAsia="Times New Roman" w:cs="Times New Roman"/>
                <w:sz w:val="23"/>
                <w:szCs w:val="23"/>
                <w:spacing w:val="2"/>
              </w:rPr>
              <w:t>7</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45</w:t>
            </w:r>
            <w:r>
              <w:rPr>
                <w:rFonts w:ascii="Times New Roman" w:hAnsi="Times New Roman" w:eastAsia="Times New Roman" w:cs="Times New Roman"/>
                <w:sz w:val="23"/>
                <w:szCs w:val="23"/>
                <w:spacing w:val="5"/>
              </w:rPr>
              <w:t>7</w:t>
            </w:r>
          </w:p>
        </w:tc>
        <w:tc>
          <w:tcPr>
            <w:tcW w:w="7088" w:type="dxa"/>
            <w:vAlign w:val="top"/>
          </w:tcPr>
          <w:p>
            <w:pPr>
              <w:ind w:left="106" w:right="259" w:firstLine="2"/>
              <w:spacing w:before="64" w:line="258" w:lineRule="auto"/>
              <w:rPr>
                <w:rFonts w:ascii="FangSong" w:hAnsi="FangSong" w:eastAsia="FangSong" w:cs="FangSong"/>
                <w:sz w:val="23"/>
                <w:szCs w:val="23"/>
              </w:rPr>
            </w:pPr>
            <w:r>
              <w:rPr>
                <w:rFonts w:ascii="FangSong" w:hAnsi="FangSong" w:eastAsia="FangSong" w:cs="FangSong"/>
                <w:sz w:val="23"/>
                <w:szCs w:val="23"/>
                <w:spacing w:val="10"/>
              </w:rPr>
              <w:t>名中医庞德湘教授经验方三胶补血膏治疗肿瘤相关性贫血的临</w:t>
            </w:r>
            <w:r>
              <w:rPr>
                <w:rFonts w:ascii="FangSong" w:hAnsi="FangSong" w:eastAsia="FangSong" w:cs="FangSong"/>
                <w:sz w:val="23"/>
                <w:szCs w:val="23"/>
                <w:spacing w:val="4"/>
              </w:rPr>
              <w:t>床</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6"/>
              <w:spacing w:before="245"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 xml:space="preserve">  </w:t>
            </w:r>
            <w:r>
              <w:rPr>
                <w:rFonts w:ascii="FangSong" w:hAnsi="FangSong" w:eastAsia="FangSong" w:cs="FangSong"/>
                <w:sz w:val="23"/>
                <w:szCs w:val="23"/>
                <w:spacing w:val="5"/>
              </w:rPr>
              <w:t>静</w:t>
            </w:r>
          </w:p>
        </w:tc>
      </w:tr>
      <w:tr>
        <w:trPr>
          <w:trHeight w:val="725" w:hRule="atLeast"/>
        </w:trPr>
        <w:tc>
          <w:tcPr>
            <w:tcW w:w="593" w:type="dxa"/>
            <w:vAlign w:val="top"/>
          </w:tcPr>
          <w:p>
            <w:pPr>
              <w:ind w:left="117"/>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45</w:t>
            </w:r>
            <w:r>
              <w:rPr>
                <w:rFonts w:ascii="Times New Roman" w:hAnsi="Times New Roman" w:eastAsia="Times New Roman" w:cs="Times New Roman"/>
                <w:sz w:val="23"/>
                <w:szCs w:val="23"/>
                <w:spacing w:val="2"/>
              </w:rPr>
              <w:t>8</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45</w:t>
            </w:r>
            <w:r>
              <w:rPr>
                <w:rFonts w:ascii="Times New Roman" w:hAnsi="Times New Roman" w:eastAsia="Times New Roman" w:cs="Times New Roman"/>
                <w:sz w:val="23"/>
                <w:szCs w:val="23"/>
                <w:spacing w:val="5"/>
              </w:rPr>
              <w:t>8</w:t>
            </w:r>
          </w:p>
        </w:tc>
        <w:tc>
          <w:tcPr>
            <w:tcW w:w="7088" w:type="dxa"/>
            <w:vAlign w:val="top"/>
          </w:tcPr>
          <w:p>
            <w:pPr>
              <w:ind w:left="120"/>
              <w:spacing w:before="245" w:line="224" w:lineRule="auto"/>
              <w:rPr>
                <w:rFonts w:ascii="FangSong" w:hAnsi="FangSong" w:eastAsia="FangSong" w:cs="FangSong"/>
                <w:sz w:val="23"/>
                <w:szCs w:val="23"/>
              </w:rPr>
            </w:pPr>
            <w:r>
              <w:rPr>
                <w:rFonts w:ascii="FangSong" w:hAnsi="FangSong" w:eastAsia="FangSong" w:cs="FangSong"/>
                <w:sz w:val="23"/>
                <w:szCs w:val="23"/>
                <w:spacing w:val="18"/>
              </w:rPr>
              <w:t>五</w:t>
            </w:r>
            <w:r>
              <w:rPr>
                <w:rFonts w:ascii="FangSong" w:hAnsi="FangSong" w:eastAsia="FangSong" w:cs="FangSong"/>
                <w:sz w:val="23"/>
                <w:szCs w:val="23"/>
                <w:spacing w:val="9"/>
              </w:rPr>
              <w:t>味消毒饮加减内服外熏治疗湿热内蕴证丹毒的临床疗效研究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45" w:line="226" w:lineRule="auto"/>
              <w:rPr>
                <w:rFonts w:ascii="FangSong" w:hAnsi="FangSong" w:eastAsia="FangSong" w:cs="FangSong"/>
                <w:sz w:val="23"/>
                <w:szCs w:val="23"/>
              </w:rPr>
            </w:pPr>
            <w:r>
              <w:rPr>
                <w:rFonts w:ascii="FangSong" w:hAnsi="FangSong" w:eastAsia="FangSong" w:cs="FangSong"/>
                <w:sz w:val="23"/>
                <w:szCs w:val="23"/>
                <w:spacing w:val="5"/>
              </w:rPr>
              <w:t>戴建</w:t>
            </w:r>
            <w:r>
              <w:rPr>
                <w:rFonts w:ascii="FangSong" w:hAnsi="FangSong" w:eastAsia="FangSong" w:cs="FangSong"/>
                <w:sz w:val="23"/>
                <w:szCs w:val="23"/>
                <w:spacing w:val="4"/>
              </w:rPr>
              <w:t>英</w:t>
            </w:r>
          </w:p>
        </w:tc>
      </w:tr>
      <w:tr>
        <w:trPr>
          <w:trHeight w:val="725" w:hRule="atLeast"/>
        </w:trPr>
        <w:tc>
          <w:tcPr>
            <w:tcW w:w="593" w:type="dxa"/>
            <w:vAlign w:val="top"/>
          </w:tcPr>
          <w:p>
            <w:pPr>
              <w:ind w:left="117"/>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45</w:t>
            </w:r>
            <w:r>
              <w:rPr>
                <w:rFonts w:ascii="Times New Roman" w:hAnsi="Times New Roman" w:eastAsia="Times New Roman" w:cs="Times New Roman"/>
                <w:sz w:val="23"/>
                <w:szCs w:val="23"/>
                <w:spacing w:val="2"/>
              </w:rPr>
              <w:t>9</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45</w:t>
            </w:r>
            <w:r>
              <w:rPr>
                <w:rFonts w:ascii="Times New Roman" w:hAnsi="Times New Roman" w:eastAsia="Times New Roman" w:cs="Times New Roman"/>
                <w:sz w:val="23"/>
                <w:szCs w:val="23"/>
                <w:spacing w:val="5"/>
              </w:rPr>
              <w:t>9</w:t>
            </w:r>
          </w:p>
        </w:tc>
        <w:tc>
          <w:tcPr>
            <w:tcW w:w="7088" w:type="dxa"/>
            <w:vAlign w:val="top"/>
          </w:tcPr>
          <w:p>
            <w:pPr>
              <w:ind w:left="107"/>
              <w:spacing w:before="245" w:line="222" w:lineRule="auto"/>
              <w:rPr>
                <w:rFonts w:ascii="FangSong" w:hAnsi="FangSong" w:eastAsia="FangSong" w:cs="FangSong"/>
                <w:sz w:val="23"/>
                <w:szCs w:val="23"/>
              </w:rPr>
            </w:pPr>
            <w:r>
              <w:rPr>
                <w:rFonts w:ascii="FangSong" w:hAnsi="FangSong" w:eastAsia="FangSong" w:cs="FangSong"/>
                <w:sz w:val="23"/>
                <w:szCs w:val="23"/>
                <w:spacing w:val="18"/>
              </w:rPr>
              <w:t>超声</w:t>
            </w:r>
            <w:r>
              <w:rPr>
                <w:rFonts w:ascii="FangSong" w:hAnsi="FangSong" w:eastAsia="FangSong" w:cs="FangSong"/>
                <w:sz w:val="23"/>
                <w:szCs w:val="23"/>
                <w:spacing w:val="10"/>
              </w:rPr>
              <w:t>多</w:t>
            </w:r>
            <w:r>
              <w:rPr>
                <w:rFonts w:ascii="FangSong" w:hAnsi="FangSong" w:eastAsia="FangSong" w:cs="FangSong"/>
                <w:sz w:val="23"/>
                <w:szCs w:val="23"/>
                <w:spacing w:val="9"/>
              </w:rPr>
              <w:t>参数评价降脂治疗对颈动脉粥样硬化斑块的影响</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2"/>
              <w:spacing w:before="245" w:line="223" w:lineRule="auto"/>
              <w:rPr>
                <w:rFonts w:ascii="FangSong" w:hAnsi="FangSong" w:eastAsia="FangSong" w:cs="FangSong"/>
                <w:sz w:val="23"/>
                <w:szCs w:val="23"/>
              </w:rPr>
            </w:pPr>
            <w:r>
              <w:rPr>
                <w:rFonts w:ascii="FangSong" w:hAnsi="FangSong" w:eastAsia="FangSong" w:cs="FangSong"/>
                <w:sz w:val="23"/>
                <w:szCs w:val="23"/>
                <w:spacing w:val="7"/>
              </w:rPr>
              <w:t>孟祥</w:t>
            </w:r>
            <w:r>
              <w:rPr>
                <w:rFonts w:ascii="FangSong" w:hAnsi="FangSong" w:eastAsia="FangSong" w:cs="FangSong"/>
                <w:sz w:val="23"/>
                <w:szCs w:val="23"/>
                <w:spacing w:val="6"/>
              </w:rPr>
              <w:t>宇</w:t>
            </w:r>
          </w:p>
        </w:tc>
      </w:tr>
      <w:tr>
        <w:trPr>
          <w:trHeight w:val="724" w:hRule="atLeast"/>
        </w:trPr>
        <w:tc>
          <w:tcPr>
            <w:tcW w:w="593" w:type="dxa"/>
            <w:vAlign w:val="top"/>
          </w:tcPr>
          <w:p>
            <w:pPr>
              <w:ind w:left="117"/>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46</w:t>
            </w:r>
            <w:r>
              <w:rPr>
                <w:rFonts w:ascii="Times New Roman" w:hAnsi="Times New Roman" w:eastAsia="Times New Roman" w:cs="Times New Roman"/>
                <w:sz w:val="23"/>
                <w:szCs w:val="23"/>
                <w:spacing w:val="2"/>
              </w:rPr>
              <w:t>0</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46</w:t>
            </w:r>
            <w:r>
              <w:rPr>
                <w:rFonts w:ascii="Times New Roman" w:hAnsi="Times New Roman" w:eastAsia="Times New Roman" w:cs="Times New Roman"/>
                <w:sz w:val="23"/>
                <w:szCs w:val="23"/>
                <w:spacing w:val="5"/>
              </w:rPr>
              <w:t>0</w:t>
            </w:r>
          </w:p>
        </w:tc>
        <w:tc>
          <w:tcPr>
            <w:tcW w:w="7088" w:type="dxa"/>
            <w:vAlign w:val="top"/>
          </w:tcPr>
          <w:p>
            <w:pPr>
              <w:ind w:left="108"/>
              <w:spacing w:before="245" w:line="225"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2"/>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脾主肌肉</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理论探究健脾益气法治疗老年肌少症的临床疗效</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45" w:line="228" w:lineRule="auto"/>
              <w:rPr>
                <w:rFonts w:ascii="FangSong" w:hAnsi="FangSong" w:eastAsia="FangSong" w:cs="FangSong"/>
                <w:sz w:val="23"/>
                <w:szCs w:val="23"/>
              </w:rPr>
            </w:pPr>
            <w:r>
              <w:rPr>
                <w:rFonts w:ascii="FangSong" w:hAnsi="FangSong" w:eastAsia="FangSong" w:cs="FangSong"/>
                <w:sz w:val="23"/>
                <w:szCs w:val="23"/>
                <w:spacing w:val="5"/>
              </w:rPr>
              <w:t>岳跃</w:t>
            </w:r>
            <w:r>
              <w:rPr>
                <w:rFonts w:ascii="FangSong" w:hAnsi="FangSong" w:eastAsia="FangSong" w:cs="FangSong"/>
                <w:sz w:val="23"/>
                <w:szCs w:val="23"/>
                <w:spacing w:val="4"/>
              </w:rPr>
              <w:t>兵</w:t>
            </w:r>
          </w:p>
        </w:tc>
      </w:tr>
      <w:tr>
        <w:trPr>
          <w:trHeight w:val="725" w:hRule="atLeast"/>
        </w:trPr>
        <w:tc>
          <w:tcPr>
            <w:tcW w:w="593" w:type="dxa"/>
            <w:vAlign w:val="top"/>
          </w:tcPr>
          <w:p>
            <w:pPr>
              <w:ind w:left="117"/>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46</w:t>
            </w:r>
            <w:r>
              <w:rPr>
                <w:rFonts w:ascii="Times New Roman" w:hAnsi="Times New Roman" w:eastAsia="Times New Roman" w:cs="Times New Roman"/>
                <w:sz w:val="23"/>
                <w:szCs w:val="23"/>
                <w:spacing w:val="2"/>
              </w:rPr>
              <w:t>1</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46</w:t>
            </w:r>
            <w:r>
              <w:rPr>
                <w:rFonts w:ascii="Times New Roman" w:hAnsi="Times New Roman" w:eastAsia="Times New Roman" w:cs="Times New Roman"/>
                <w:sz w:val="23"/>
                <w:szCs w:val="23"/>
                <w:spacing w:val="5"/>
              </w:rPr>
              <w:t>1</w:t>
            </w:r>
          </w:p>
        </w:tc>
        <w:tc>
          <w:tcPr>
            <w:tcW w:w="7088" w:type="dxa"/>
            <w:vAlign w:val="top"/>
          </w:tcPr>
          <w:p>
            <w:pPr>
              <w:ind w:left="108"/>
              <w:spacing w:before="201" w:line="323" w:lineRule="exact"/>
              <w:rPr>
                <w:rFonts w:ascii="FangSong" w:hAnsi="FangSong" w:eastAsia="FangSong" w:cs="FangSong"/>
                <w:sz w:val="23"/>
                <w:szCs w:val="23"/>
              </w:rPr>
            </w:pPr>
            <w:r>
              <w:rPr>
                <w:rFonts w:ascii="FangSong" w:hAnsi="FangSong" w:eastAsia="FangSong" w:cs="FangSong"/>
                <w:sz w:val="23"/>
                <w:szCs w:val="23"/>
                <w:spacing w:val="-8"/>
                <w:position w:val="2"/>
              </w:rPr>
              <w:t>基于</w:t>
            </w:r>
            <w:r>
              <w:rPr>
                <w:rFonts w:ascii="Times New Roman" w:hAnsi="Times New Roman" w:eastAsia="Times New Roman" w:cs="Times New Roman"/>
                <w:sz w:val="23"/>
                <w:szCs w:val="23"/>
                <w:spacing w:val="-8"/>
                <w:position w:val="2"/>
              </w:rPr>
              <w:t>Th17/Tre</w:t>
            </w:r>
            <w:r>
              <w:rPr>
                <w:rFonts w:ascii="Times New Roman" w:hAnsi="Times New Roman" w:eastAsia="Times New Roman" w:cs="Times New Roman"/>
                <w:sz w:val="23"/>
                <w:szCs w:val="23"/>
                <w:spacing w:val="-5"/>
                <w:position w:val="2"/>
              </w:rPr>
              <w:t>g</w:t>
            </w:r>
            <w:r>
              <w:rPr>
                <w:rFonts w:ascii="Times New Roman" w:hAnsi="Times New Roman" w:eastAsia="Times New Roman" w:cs="Times New Roman"/>
                <w:sz w:val="23"/>
                <w:szCs w:val="23"/>
                <w:spacing w:val="-8"/>
                <w:position w:val="2"/>
              </w:rPr>
              <w:t xml:space="preserve"> </w:t>
            </w:r>
            <w:r>
              <w:rPr>
                <w:rFonts w:ascii="FangSong" w:hAnsi="FangSong" w:eastAsia="FangSong" w:cs="FangSong"/>
                <w:sz w:val="23"/>
                <w:szCs w:val="23"/>
                <w:spacing w:val="-8"/>
                <w:position w:val="2"/>
              </w:rPr>
              <w:t>细胞平衡探讨参麦注射液治疗脓毒性休克的作用研究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42"/>
              <w:spacing w:before="246" w:line="224" w:lineRule="auto"/>
              <w:rPr>
                <w:rFonts w:ascii="FangSong" w:hAnsi="FangSong" w:eastAsia="FangSong" w:cs="FangSong"/>
                <w:sz w:val="23"/>
                <w:szCs w:val="23"/>
              </w:rPr>
            </w:pPr>
            <w:r>
              <w:rPr>
                <w:rFonts w:ascii="FangSong" w:hAnsi="FangSong" w:eastAsia="FangSong" w:cs="FangSong"/>
                <w:sz w:val="23"/>
                <w:szCs w:val="23"/>
              </w:rPr>
              <w:t>范丽萍</w:t>
            </w:r>
          </w:p>
        </w:tc>
      </w:tr>
      <w:tr>
        <w:trPr>
          <w:trHeight w:val="725" w:hRule="atLeast"/>
        </w:trPr>
        <w:tc>
          <w:tcPr>
            <w:tcW w:w="593" w:type="dxa"/>
            <w:vAlign w:val="top"/>
          </w:tcPr>
          <w:p>
            <w:pPr>
              <w:ind w:left="117"/>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46</w:t>
            </w:r>
            <w:r>
              <w:rPr>
                <w:rFonts w:ascii="Times New Roman" w:hAnsi="Times New Roman" w:eastAsia="Times New Roman" w:cs="Times New Roman"/>
                <w:sz w:val="23"/>
                <w:szCs w:val="23"/>
                <w:spacing w:val="2"/>
              </w:rPr>
              <w:t>2</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46</w:t>
            </w:r>
            <w:r>
              <w:rPr>
                <w:rFonts w:ascii="Times New Roman" w:hAnsi="Times New Roman" w:eastAsia="Times New Roman" w:cs="Times New Roman"/>
                <w:sz w:val="23"/>
                <w:szCs w:val="23"/>
                <w:spacing w:val="5"/>
              </w:rPr>
              <w:t>2</w:t>
            </w:r>
          </w:p>
        </w:tc>
        <w:tc>
          <w:tcPr>
            <w:tcW w:w="7088" w:type="dxa"/>
            <w:vAlign w:val="top"/>
          </w:tcPr>
          <w:p>
            <w:pPr>
              <w:ind w:left="111"/>
              <w:spacing w:before="248" w:line="224" w:lineRule="auto"/>
              <w:rPr>
                <w:rFonts w:ascii="FangSong" w:hAnsi="FangSong" w:eastAsia="FangSong" w:cs="FangSong"/>
                <w:sz w:val="23"/>
                <w:szCs w:val="23"/>
              </w:rPr>
            </w:pPr>
            <w:r>
              <w:rPr>
                <w:rFonts w:ascii="FangSong" w:hAnsi="FangSong" w:eastAsia="FangSong" w:cs="FangSong"/>
                <w:sz w:val="23"/>
                <w:szCs w:val="23"/>
                <w:spacing w:val="18"/>
              </w:rPr>
              <w:t>全</w:t>
            </w:r>
            <w:r>
              <w:rPr>
                <w:rFonts w:ascii="FangSong" w:hAnsi="FangSong" w:eastAsia="FangSong" w:cs="FangSong"/>
                <w:sz w:val="23"/>
                <w:szCs w:val="23"/>
                <w:spacing w:val="17"/>
              </w:rPr>
              <w:t>息</w:t>
            </w:r>
            <w:r>
              <w:rPr>
                <w:rFonts w:ascii="FangSong" w:hAnsi="FangSong" w:eastAsia="FangSong" w:cs="FangSong"/>
                <w:sz w:val="23"/>
                <w:szCs w:val="23"/>
                <w:spacing w:val="9"/>
              </w:rPr>
              <w:t>经络刮痧联合五音疗法对脑卒中后失眠患者的效果研究</w:t>
            </w:r>
          </w:p>
        </w:tc>
        <w:tc>
          <w:tcPr>
            <w:tcW w:w="2882" w:type="dxa"/>
            <w:vAlign w:val="top"/>
          </w:tcPr>
          <w:p>
            <w:pPr>
              <w:ind w:left="143" w:right="129" w:hanging="13"/>
              <w:spacing w:before="67"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47" w:line="232" w:lineRule="auto"/>
              <w:rPr>
                <w:rFonts w:ascii="FangSong" w:hAnsi="FangSong" w:eastAsia="FangSong" w:cs="FangSong"/>
                <w:sz w:val="23"/>
                <w:szCs w:val="23"/>
              </w:rPr>
            </w:pPr>
            <w:r>
              <w:rPr>
                <w:rFonts w:ascii="FangSong" w:hAnsi="FangSong" w:eastAsia="FangSong" w:cs="FangSong"/>
                <w:sz w:val="23"/>
                <w:szCs w:val="23"/>
                <w:spacing w:val="6"/>
              </w:rPr>
              <w:t>王</w:t>
            </w:r>
            <w:r>
              <w:rPr>
                <w:rFonts w:ascii="FangSong" w:hAnsi="FangSong" w:eastAsia="FangSong" w:cs="FangSong"/>
                <w:sz w:val="23"/>
                <w:szCs w:val="23"/>
                <w:spacing w:val="6"/>
              </w:rPr>
              <w:t xml:space="preserve">  </w:t>
            </w:r>
            <w:r>
              <w:rPr>
                <w:rFonts w:ascii="FangSong" w:hAnsi="FangSong" w:eastAsia="FangSong" w:cs="FangSong"/>
                <w:sz w:val="23"/>
                <w:szCs w:val="23"/>
                <w:spacing w:val="6"/>
              </w:rPr>
              <w:t>芸</w:t>
            </w:r>
          </w:p>
        </w:tc>
      </w:tr>
      <w:tr>
        <w:trPr>
          <w:trHeight w:val="727" w:hRule="atLeast"/>
        </w:trPr>
        <w:tc>
          <w:tcPr>
            <w:tcW w:w="593" w:type="dxa"/>
            <w:vAlign w:val="top"/>
          </w:tcPr>
          <w:p>
            <w:pPr>
              <w:ind w:left="117"/>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46</w:t>
            </w:r>
            <w:r>
              <w:rPr>
                <w:rFonts w:ascii="Times New Roman" w:hAnsi="Times New Roman" w:eastAsia="Times New Roman" w:cs="Times New Roman"/>
                <w:sz w:val="23"/>
                <w:szCs w:val="23"/>
                <w:spacing w:val="2"/>
              </w:rPr>
              <w:t>3</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46</w:t>
            </w:r>
            <w:r>
              <w:rPr>
                <w:rFonts w:ascii="Times New Roman" w:hAnsi="Times New Roman" w:eastAsia="Times New Roman" w:cs="Times New Roman"/>
                <w:sz w:val="23"/>
                <w:szCs w:val="23"/>
                <w:spacing w:val="5"/>
              </w:rPr>
              <w:t>3</w:t>
            </w:r>
          </w:p>
        </w:tc>
        <w:tc>
          <w:tcPr>
            <w:tcW w:w="7088" w:type="dxa"/>
            <w:vAlign w:val="top"/>
          </w:tcPr>
          <w:p>
            <w:pPr>
              <w:ind w:left="125"/>
              <w:spacing w:before="247" w:line="223" w:lineRule="auto"/>
              <w:rPr>
                <w:rFonts w:ascii="FangSong" w:hAnsi="FangSong" w:eastAsia="FangSong" w:cs="FangSong"/>
                <w:sz w:val="23"/>
                <w:szCs w:val="23"/>
              </w:rPr>
            </w:pPr>
            <w:r>
              <w:rPr>
                <w:rFonts w:ascii="FangSong" w:hAnsi="FangSong" w:eastAsia="FangSong" w:cs="FangSong"/>
                <w:sz w:val="23"/>
                <w:szCs w:val="23"/>
                <w:spacing w:val="9"/>
              </w:rPr>
              <w:t>温清饮外敷治疗过敏性皮炎患者的疗效观</w:t>
            </w:r>
            <w:r>
              <w:rPr>
                <w:rFonts w:ascii="FangSong" w:hAnsi="FangSong" w:eastAsia="FangSong" w:cs="FangSong"/>
                <w:sz w:val="23"/>
                <w:szCs w:val="23"/>
                <w:spacing w:val="5"/>
              </w:rPr>
              <w:t>察</w:t>
            </w:r>
          </w:p>
        </w:tc>
        <w:tc>
          <w:tcPr>
            <w:tcW w:w="2882" w:type="dxa"/>
            <w:vAlign w:val="top"/>
          </w:tcPr>
          <w:p>
            <w:pPr>
              <w:ind w:left="143" w:right="129" w:hanging="13"/>
              <w:spacing w:before="67"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7"/>
              <w:spacing w:before="247" w:line="226" w:lineRule="auto"/>
              <w:rPr>
                <w:rFonts w:ascii="FangSong" w:hAnsi="FangSong" w:eastAsia="FangSong" w:cs="FangSong"/>
                <w:sz w:val="23"/>
                <w:szCs w:val="23"/>
              </w:rPr>
            </w:pPr>
            <w:r>
              <w:rPr>
                <w:rFonts w:ascii="FangSong" w:hAnsi="FangSong" w:eastAsia="FangSong" w:cs="FangSong"/>
                <w:sz w:val="23"/>
                <w:szCs w:val="23"/>
                <w:spacing w:val="9"/>
              </w:rPr>
              <w:t>吴</w:t>
            </w:r>
            <w:r>
              <w:rPr>
                <w:rFonts w:ascii="FangSong" w:hAnsi="FangSong" w:eastAsia="FangSong" w:cs="FangSong"/>
                <w:sz w:val="23"/>
                <w:szCs w:val="23"/>
                <w:spacing w:val="9"/>
              </w:rPr>
              <w:t xml:space="preserve">  </w:t>
            </w:r>
            <w:r>
              <w:rPr>
                <w:rFonts w:ascii="FangSong" w:hAnsi="FangSong" w:eastAsia="FangSong" w:cs="FangSong"/>
                <w:sz w:val="23"/>
                <w:szCs w:val="23"/>
                <w:spacing w:val="8"/>
              </w:rPr>
              <w:t>晶</w:t>
            </w:r>
          </w:p>
        </w:tc>
      </w:tr>
    </w:tbl>
    <w:p>
      <w:pPr>
        <w:spacing w:before="93"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40</w:t>
      </w:r>
      <w:r>
        <w:rPr>
          <w:rFonts w:ascii="Arial" w:hAnsi="Arial" w:eastAsia="Arial" w:cs="Arial"/>
          <w:sz w:val="28"/>
          <w:szCs w:val="28"/>
          <w:spacing w:val="-6"/>
        </w:rPr>
        <w:t xml:space="preserve">  </w:t>
      </w:r>
      <w:r>
        <w:rPr>
          <w:rFonts w:ascii="FangSong" w:hAnsi="FangSong" w:eastAsia="FangSong" w:cs="FangSong"/>
          <w:sz w:val="28"/>
          <w:szCs w:val="28"/>
          <w:spacing w:val="-6"/>
        </w:rPr>
        <w:t>—</w:t>
      </w:r>
    </w:p>
    <w:p>
      <w:pPr>
        <w:sectPr>
          <w:pgSz w:w="16839" w:h="11906"/>
          <w:pgMar w:top="1012" w:right="1820" w:bottom="400" w:left="1555" w:header="0" w:footer="0"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17"/>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46</w:t>
            </w:r>
            <w:r>
              <w:rPr>
                <w:rFonts w:ascii="Times New Roman" w:hAnsi="Times New Roman" w:eastAsia="Times New Roman" w:cs="Times New Roman"/>
                <w:sz w:val="23"/>
                <w:szCs w:val="23"/>
                <w:spacing w:val="2"/>
              </w:rPr>
              <w:t>4</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46</w:t>
            </w:r>
            <w:r>
              <w:rPr>
                <w:rFonts w:ascii="Times New Roman" w:hAnsi="Times New Roman" w:eastAsia="Times New Roman" w:cs="Times New Roman"/>
                <w:sz w:val="23"/>
                <w:szCs w:val="23"/>
                <w:spacing w:val="5"/>
              </w:rPr>
              <w:t>4</w:t>
            </w:r>
          </w:p>
        </w:tc>
        <w:tc>
          <w:tcPr>
            <w:tcW w:w="7088" w:type="dxa"/>
            <w:vAlign w:val="top"/>
          </w:tcPr>
          <w:p>
            <w:pPr>
              <w:ind w:left="114" w:right="259"/>
              <w:spacing w:before="66" w:line="257" w:lineRule="auto"/>
              <w:rPr>
                <w:rFonts w:ascii="FangSong" w:hAnsi="FangSong" w:eastAsia="FangSong" w:cs="FangSong"/>
                <w:sz w:val="23"/>
                <w:szCs w:val="23"/>
              </w:rPr>
            </w:pPr>
            <w:r>
              <w:rPr>
                <w:rFonts w:ascii="FangSong" w:hAnsi="FangSong" w:eastAsia="FangSong" w:cs="FangSong"/>
                <w:sz w:val="23"/>
                <w:szCs w:val="23"/>
                <w:spacing w:val="18"/>
              </w:rPr>
              <w:t>痛</w:t>
            </w:r>
            <w:r>
              <w:rPr>
                <w:rFonts w:ascii="FangSong" w:hAnsi="FangSong" w:eastAsia="FangSong" w:cs="FangSong"/>
                <w:sz w:val="23"/>
                <w:szCs w:val="23"/>
                <w:spacing w:val="16"/>
              </w:rPr>
              <w:t>泻</w:t>
            </w:r>
            <w:r>
              <w:rPr>
                <w:rFonts w:ascii="FangSong" w:hAnsi="FangSong" w:eastAsia="FangSong" w:cs="FangSong"/>
                <w:sz w:val="23"/>
                <w:szCs w:val="23"/>
                <w:spacing w:val="9"/>
              </w:rPr>
              <w:t>要方治疗缓解期溃疡性结肠炎重叠肠易激综合征样症状的临</w:t>
            </w:r>
            <w:r>
              <w:rPr>
                <w:rFonts w:ascii="FangSong" w:hAnsi="FangSong" w:eastAsia="FangSong" w:cs="FangSong"/>
                <w:sz w:val="23"/>
                <w:szCs w:val="23"/>
              </w:rPr>
              <w:t xml:space="preserve"> </w:t>
            </w:r>
            <w:r>
              <w:rPr>
                <w:rFonts w:ascii="FangSong" w:hAnsi="FangSong" w:eastAsia="FangSong" w:cs="FangSong"/>
                <w:sz w:val="23"/>
                <w:szCs w:val="23"/>
                <w:spacing w:val="18"/>
              </w:rPr>
              <w:t>床</w:t>
            </w:r>
            <w:r>
              <w:rPr>
                <w:rFonts w:ascii="FangSong" w:hAnsi="FangSong" w:eastAsia="FangSong" w:cs="FangSong"/>
                <w:sz w:val="23"/>
                <w:szCs w:val="23"/>
                <w:spacing w:val="9"/>
              </w:rPr>
              <w:t>疗效：一项多中心的前瞻性真实世界对照研究</w:t>
            </w:r>
          </w:p>
        </w:tc>
        <w:tc>
          <w:tcPr>
            <w:tcW w:w="2882" w:type="dxa"/>
            <w:vAlign w:val="top"/>
          </w:tcPr>
          <w:p>
            <w:pPr>
              <w:ind w:left="143" w:right="129" w:hanging="13"/>
              <w:spacing w:before="66"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3"/>
              <w:spacing w:before="246" w:line="226" w:lineRule="auto"/>
              <w:rPr>
                <w:rFonts w:ascii="FangSong" w:hAnsi="FangSong" w:eastAsia="FangSong" w:cs="FangSong"/>
                <w:sz w:val="23"/>
                <w:szCs w:val="23"/>
              </w:rPr>
            </w:pPr>
            <w:r>
              <w:rPr>
                <w:rFonts w:ascii="FangSong" w:hAnsi="FangSong" w:eastAsia="FangSong" w:cs="FangSong"/>
                <w:sz w:val="23"/>
                <w:szCs w:val="23"/>
                <w:spacing w:val="3"/>
              </w:rPr>
              <w:t>龚姗姗</w:t>
            </w:r>
          </w:p>
        </w:tc>
      </w:tr>
      <w:tr>
        <w:trPr>
          <w:trHeight w:val="724" w:hRule="atLeast"/>
        </w:trPr>
        <w:tc>
          <w:tcPr>
            <w:tcW w:w="593" w:type="dxa"/>
            <w:vAlign w:val="top"/>
          </w:tcPr>
          <w:p>
            <w:pPr>
              <w:ind w:left="117"/>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46</w:t>
            </w:r>
            <w:r>
              <w:rPr>
                <w:rFonts w:ascii="Times New Roman" w:hAnsi="Times New Roman" w:eastAsia="Times New Roman" w:cs="Times New Roman"/>
                <w:sz w:val="23"/>
                <w:szCs w:val="23"/>
                <w:spacing w:val="2"/>
              </w:rPr>
              <w:t>5</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46</w:t>
            </w:r>
            <w:r>
              <w:rPr>
                <w:rFonts w:ascii="Times New Roman" w:hAnsi="Times New Roman" w:eastAsia="Times New Roman" w:cs="Times New Roman"/>
                <w:sz w:val="23"/>
                <w:szCs w:val="23"/>
                <w:spacing w:val="5"/>
              </w:rPr>
              <w:t>5</w:t>
            </w:r>
          </w:p>
        </w:tc>
        <w:tc>
          <w:tcPr>
            <w:tcW w:w="7088" w:type="dxa"/>
            <w:vAlign w:val="top"/>
          </w:tcPr>
          <w:p>
            <w:pPr>
              <w:ind w:left="119" w:right="259" w:hanging="11"/>
              <w:spacing w:before="63" w:line="257" w:lineRule="auto"/>
              <w:rPr>
                <w:rFonts w:ascii="FangSong" w:hAnsi="FangSong" w:eastAsia="FangSong" w:cs="FangSong"/>
                <w:sz w:val="23"/>
                <w:szCs w:val="23"/>
              </w:rPr>
            </w:pPr>
            <w:r>
              <w:rPr>
                <w:rFonts w:ascii="FangSong" w:hAnsi="FangSong" w:eastAsia="FangSong" w:cs="FangSong"/>
                <w:sz w:val="23"/>
                <w:szCs w:val="23"/>
                <w:spacing w:val="10"/>
              </w:rPr>
              <w:t>基于静息态和任务态功能磁共振成像的电针治疗三叉神经痛中</w:t>
            </w:r>
            <w:r>
              <w:rPr>
                <w:rFonts w:ascii="FangSong" w:hAnsi="FangSong" w:eastAsia="FangSong" w:cs="FangSong"/>
                <w:sz w:val="23"/>
                <w:szCs w:val="23"/>
                <w:spacing w:val="4"/>
              </w:rPr>
              <w:t>枢</w:t>
            </w:r>
            <w:r>
              <w:rPr>
                <w:rFonts w:ascii="FangSong" w:hAnsi="FangSong" w:eastAsia="FangSong" w:cs="FangSong"/>
                <w:sz w:val="23"/>
                <w:szCs w:val="23"/>
              </w:rPr>
              <w:t xml:space="preserve"> </w:t>
            </w:r>
            <w:r>
              <w:rPr>
                <w:rFonts w:ascii="FangSong" w:hAnsi="FangSong" w:eastAsia="FangSong" w:cs="FangSong"/>
                <w:sz w:val="23"/>
                <w:szCs w:val="23"/>
                <w:spacing w:val="9"/>
              </w:rPr>
              <w:t>响</w:t>
            </w:r>
            <w:r>
              <w:rPr>
                <w:rFonts w:ascii="FangSong" w:hAnsi="FangSong" w:eastAsia="FangSong" w:cs="FangSong"/>
                <w:sz w:val="23"/>
                <w:szCs w:val="23"/>
                <w:spacing w:val="8"/>
              </w:rPr>
              <w:t>应特征的临床研究</w:t>
            </w:r>
          </w:p>
        </w:tc>
        <w:tc>
          <w:tcPr>
            <w:tcW w:w="2882" w:type="dxa"/>
            <w:vAlign w:val="top"/>
          </w:tcPr>
          <w:p>
            <w:pPr>
              <w:ind w:left="143" w:right="129" w:hanging="13"/>
              <w:spacing w:before="62"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41" w:line="226" w:lineRule="auto"/>
              <w:rPr>
                <w:rFonts w:ascii="FangSong" w:hAnsi="FangSong" w:eastAsia="FangSong" w:cs="FangSong"/>
                <w:sz w:val="23"/>
                <w:szCs w:val="23"/>
              </w:rPr>
            </w:pPr>
            <w:r>
              <w:rPr>
                <w:rFonts w:ascii="FangSong" w:hAnsi="FangSong" w:eastAsia="FangSong" w:cs="FangSong"/>
                <w:sz w:val="23"/>
                <w:szCs w:val="23"/>
                <w:spacing w:val="5"/>
              </w:rPr>
              <w:t>戴国</w:t>
            </w:r>
            <w:r>
              <w:rPr>
                <w:rFonts w:ascii="FangSong" w:hAnsi="FangSong" w:eastAsia="FangSong" w:cs="FangSong"/>
                <w:sz w:val="23"/>
                <w:szCs w:val="23"/>
                <w:spacing w:val="4"/>
              </w:rPr>
              <w:t>栋</w:t>
            </w:r>
          </w:p>
        </w:tc>
      </w:tr>
      <w:tr>
        <w:trPr>
          <w:trHeight w:val="725" w:hRule="atLeast"/>
        </w:trPr>
        <w:tc>
          <w:tcPr>
            <w:tcW w:w="593" w:type="dxa"/>
            <w:vAlign w:val="top"/>
          </w:tcPr>
          <w:p>
            <w:pPr>
              <w:ind w:left="117"/>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46</w:t>
            </w:r>
            <w:r>
              <w:rPr>
                <w:rFonts w:ascii="Times New Roman" w:hAnsi="Times New Roman" w:eastAsia="Times New Roman" w:cs="Times New Roman"/>
                <w:sz w:val="23"/>
                <w:szCs w:val="23"/>
                <w:spacing w:val="2"/>
              </w:rPr>
              <w:t>6</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46</w:t>
            </w:r>
            <w:r>
              <w:rPr>
                <w:rFonts w:ascii="Times New Roman" w:hAnsi="Times New Roman" w:eastAsia="Times New Roman" w:cs="Times New Roman"/>
                <w:sz w:val="23"/>
                <w:szCs w:val="23"/>
                <w:spacing w:val="5"/>
              </w:rPr>
              <w:t>6</w:t>
            </w:r>
          </w:p>
        </w:tc>
        <w:tc>
          <w:tcPr>
            <w:tcW w:w="7088" w:type="dxa"/>
            <w:vAlign w:val="top"/>
          </w:tcPr>
          <w:p>
            <w:pPr>
              <w:ind w:left="115" w:right="259" w:hanging="3"/>
              <w:spacing w:before="63" w:line="257" w:lineRule="auto"/>
              <w:rPr>
                <w:rFonts w:ascii="FangSong" w:hAnsi="FangSong" w:eastAsia="FangSong" w:cs="FangSong"/>
                <w:sz w:val="23"/>
                <w:szCs w:val="23"/>
              </w:rPr>
            </w:pPr>
            <w:r>
              <w:rPr>
                <w:rFonts w:ascii="FangSong" w:hAnsi="FangSong" w:eastAsia="FangSong" w:cs="FangSong"/>
                <w:sz w:val="23"/>
                <w:szCs w:val="23"/>
                <w:spacing w:val="18"/>
              </w:rPr>
              <w:t>腹针</w:t>
            </w:r>
            <w:r>
              <w:rPr>
                <w:rFonts w:ascii="FangSong" w:hAnsi="FangSong" w:eastAsia="FangSong" w:cs="FangSong"/>
                <w:sz w:val="23"/>
                <w:szCs w:val="23"/>
                <w:spacing w:val="9"/>
              </w:rPr>
              <w:t>联合隔附子饼灸对肾虚痰湿型多囊卵巢综合征患者胰岛素水</w:t>
            </w:r>
            <w:r>
              <w:rPr>
                <w:rFonts w:ascii="FangSong" w:hAnsi="FangSong" w:eastAsia="FangSong" w:cs="FangSong"/>
                <w:sz w:val="23"/>
                <w:szCs w:val="23"/>
              </w:rPr>
              <w:t xml:space="preserve"> </w:t>
            </w:r>
            <w:r>
              <w:rPr>
                <w:rFonts w:ascii="FangSong" w:hAnsi="FangSong" w:eastAsia="FangSong" w:cs="FangSong"/>
                <w:sz w:val="23"/>
                <w:szCs w:val="23"/>
                <w:spacing w:val="8"/>
              </w:rPr>
              <w:t>平</w:t>
            </w:r>
            <w:r>
              <w:rPr>
                <w:rFonts w:ascii="FangSong" w:hAnsi="FangSong" w:eastAsia="FangSong" w:cs="FangSong"/>
                <w:sz w:val="23"/>
                <w:szCs w:val="23"/>
                <w:spacing w:val="6"/>
              </w:rPr>
              <w:t>的影响</w:t>
            </w:r>
          </w:p>
        </w:tc>
        <w:tc>
          <w:tcPr>
            <w:tcW w:w="2882" w:type="dxa"/>
            <w:vAlign w:val="top"/>
          </w:tcPr>
          <w:p>
            <w:pPr>
              <w:ind w:left="143" w:right="129" w:hanging="13"/>
              <w:spacing w:before="62"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1"/>
              <w:spacing w:before="242" w:line="226" w:lineRule="auto"/>
              <w:rPr>
                <w:rFonts w:ascii="FangSong" w:hAnsi="FangSong" w:eastAsia="FangSong" w:cs="FangSong"/>
                <w:sz w:val="23"/>
                <w:szCs w:val="23"/>
              </w:rPr>
            </w:pPr>
            <w:r>
              <w:rPr>
                <w:rFonts w:ascii="FangSong" w:hAnsi="FangSong" w:eastAsia="FangSong" w:cs="FangSong"/>
                <w:sz w:val="23"/>
                <w:szCs w:val="23"/>
                <w:spacing w:val="7"/>
              </w:rPr>
              <w:t>周志英</w:t>
            </w:r>
          </w:p>
        </w:tc>
      </w:tr>
      <w:tr>
        <w:trPr>
          <w:trHeight w:val="724" w:hRule="atLeast"/>
        </w:trPr>
        <w:tc>
          <w:tcPr>
            <w:tcW w:w="593" w:type="dxa"/>
            <w:vAlign w:val="top"/>
          </w:tcPr>
          <w:p>
            <w:pPr>
              <w:ind w:left="117"/>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46</w:t>
            </w:r>
            <w:r>
              <w:rPr>
                <w:rFonts w:ascii="Times New Roman" w:hAnsi="Times New Roman" w:eastAsia="Times New Roman" w:cs="Times New Roman"/>
                <w:sz w:val="23"/>
                <w:szCs w:val="23"/>
                <w:spacing w:val="2"/>
              </w:rPr>
              <w:t>7</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46</w:t>
            </w:r>
            <w:r>
              <w:rPr>
                <w:rFonts w:ascii="Times New Roman" w:hAnsi="Times New Roman" w:eastAsia="Times New Roman" w:cs="Times New Roman"/>
                <w:sz w:val="23"/>
                <w:szCs w:val="23"/>
                <w:spacing w:val="5"/>
              </w:rPr>
              <w:t>7</w:t>
            </w:r>
          </w:p>
        </w:tc>
        <w:tc>
          <w:tcPr>
            <w:tcW w:w="7088" w:type="dxa"/>
            <w:vAlign w:val="top"/>
          </w:tcPr>
          <w:p>
            <w:pPr>
              <w:ind w:left="111" w:right="113" w:hanging="3"/>
              <w:spacing w:before="64" w:line="257" w:lineRule="auto"/>
              <w:rPr>
                <w:rFonts w:ascii="FangSong" w:hAnsi="FangSong" w:eastAsia="FangSong" w:cs="FangSong"/>
                <w:sz w:val="23"/>
                <w:szCs w:val="23"/>
              </w:rPr>
            </w:pPr>
            <w:r>
              <w:rPr>
                <w:rFonts w:ascii="FangSong" w:hAnsi="FangSong" w:eastAsia="FangSong" w:cs="FangSong"/>
                <w:sz w:val="23"/>
                <w:szCs w:val="23"/>
                <w:spacing w:val="12"/>
              </w:rPr>
              <w:t>基</w:t>
            </w:r>
            <w:r>
              <w:rPr>
                <w:rFonts w:ascii="FangSong" w:hAnsi="FangSong" w:eastAsia="FangSong" w:cs="FangSong"/>
                <w:sz w:val="23"/>
                <w:szCs w:val="23"/>
                <w:spacing w:val="9"/>
              </w:rPr>
              <w:t>于</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TRPV</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通路的针刺泻法心经腧穴治疗</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EGFR</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TKI</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相关慢性瘙</w:t>
            </w:r>
            <w:r>
              <w:rPr>
                <w:rFonts w:ascii="FangSong" w:hAnsi="FangSong" w:eastAsia="FangSong" w:cs="FangSong"/>
                <w:sz w:val="23"/>
                <w:szCs w:val="23"/>
              </w:rPr>
              <w:t xml:space="preserve"> </w:t>
            </w:r>
            <w:r>
              <w:rPr>
                <w:rFonts w:ascii="FangSong" w:hAnsi="FangSong" w:eastAsia="FangSong" w:cs="FangSong"/>
                <w:sz w:val="23"/>
                <w:szCs w:val="23"/>
                <w:spacing w:val="10"/>
              </w:rPr>
              <w:t>痒</w:t>
            </w:r>
            <w:r>
              <w:rPr>
                <w:rFonts w:ascii="FangSong" w:hAnsi="FangSong" w:eastAsia="FangSong" w:cs="FangSong"/>
                <w:sz w:val="23"/>
                <w:szCs w:val="23"/>
                <w:spacing w:val="8"/>
              </w:rPr>
              <w:t>的临床研究</w:t>
            </w:r>
          </w:p>
        </w:tc>
        <w:tc>
          <w:tcPr>
            <w:tcW w:w="2882" w:type="dxa"/>
            <w:vAlign w:val="top"/>
          </w:tcPr>
          <w:p>
            <w:pPr>
              <w:ind w:left="143" w:right="129" w:hanging="13"/>
              <w:spacing w:before="64"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7"/>
              <w:spacing w:before="244" w:line="226" w:lineRule="auto"/>
              <w:rPr>
                <w:rFonts w:ascii="FangSong" w:hAnsi="FangSong" w:eastAsia="FangSong" w:cs="FangSong"/>
                <w:sz w:val="23"/>
                <w:szCs w:val="23"/>
              </w:rPr>
            </w:pPr>
            <w:r>
              <w:rPr>
                <w:rFonts w:ascii="FangSong" w:hAnsi="FangSong" w:eastAsia="FangSong" w:cs="FangSong"/>
                <w:sz w:val="23"/>
                <w:szCs w:val="23"/>
                <w:spacing w:val="2"/>
              </w:rPr>
              <w:t>张鹏</w:t>
            </w:r>
            <w:r>
              <w:rPr>
                <w:rFonts w:ascii="FangSong" w:hAnsi="FangSong" w:eastAsia="FangSong" w:cs="FangSong"/>
                <w:sz w:val="23"/>
                <w:szCs w:val="23"/>
                <w:spacing w:val="1"/>
              </w:rPr>
              <w:t>程</w:t>
            </w:r>
          </w:p>
        </w:tc>
      </w:tr>
      <w:tr>
        <w:trPr>
          <w:trHeight w:val="724" w:hRule="atLeast"/>
        </w:trPr>
        <w:tc>
          <w:tcPr>
            <w:tcW w:w="593" w:type="dxa"/>
            <w:vAlign w:val="top"/>
          </w:tcPr>
          <w:p>
            <w:pPr>
              <w:ind w:left="117"/>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46</w:t>
            </w:r>
            <w:r>
              <w:rPr>
                <w:rFonts w:ascii="Times New Roman" w:hAnsi="Times New Roman" w:eastAsia="Times New Roman" w:cs="Times New Roman"/>
                <w:sz w:val="23"/>
                <w:szCs w:val="23"/>
                <w:spacing w:val="2"/>
              </w:rPr>
              <w:t>8</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46</w:t>
            </w:r>
            <w:r>
              <w:rPr>
                <w:rFonts w:ascii="Times New Roman" w:hAnsi="Times New Roman" w:eastAsia="Times New Roman" w:cs="Times New Roman"/>
                <w:sz w:val="23"/>
                <w:szCs w:val="23"/>
                <w:spacing w:val="5"/>
              </w:rPr>
              <w:t>8</w:t>
            </w:r>
          </w:p>
        </w:tc>
        <w:tc>
          <w:tcPr>
            <w:tcW w:w="7088" w:type="dxa"/>
            <w:vAlign w:val="top"/>
          </w:tcPr>
          <w:p>
            <w:pPr>
              <w:ind w:left="118" w:right="259"/>
              <w:spacing w:before="64" w:line="258" w:lineRule="auto"/>
              <w:rPr>
                <w:rFonts w:ascii="FangSong" w:hAnsi="FangSong" w:eastAsia="FangSong" w:cs="FangSong"/>
                <w:sz w:val="23"/>
                <w:szCs w:val="23"/>
              </w:rPr>
            </w:pPr>
            <w:r>
              <w:rPr>
                <w:rFonts w:ascii="FangSong" w:hAnsi="FangSong" w:eastAsia="FangSong" w:cs="FangSong"/>
                <w:sz w:val="23"/>
                <w:szCs w:val="23"/>
                <w:spacing w:val="18"/>
              </w:rPr>
              <w:t>穴</w:t>
            </w:r>
            <w:r>
              <w:rPr>
                <w:rFonts w:ascii="FangSong" w:hAnsi="FangSong" w:eastAsia="FangSong" w:cs="FangSong"/>
                <w:sz w:val="23"/>
                <w:szCs w:val="23"/>
                <w:spacing w:val="12"/>
              </w:rPr>
              <w:t>位</w:t>
            </w:r>
            <w:r>
              <w:rPr>
                <w:rFonts w:ascii="FangSong" w:hAnsi="FangSong" w:eastAsia="FangSong" w:cs="FangSong"/>
                <w:sz w:val="23"/>
                <w:szCs w:val="23"/>
                <w:spacing w:val="9"/>
              </w:rPr>
              <w:t>按摩结合间歇性导尿在脑卒中后神经源性膀胱功能恢复中的</w:t>
            </w:r>
            <w:r>
              <w:rPr>
                <w:rFonts w:ascii="FangSong" w:hAnsi="FangSong" w:eastAsia="FangSong" w:cs="FangSong"/>
                <w:sz w:val="23"/>
                <w:szCs w:val="23"/>
              </w:rPr>
              <w:t xml:space="preserve"> </w:t>
            </w:r>
            <w:r>
              <w:rPr>
                <w:rFonts w:ascii="FangSong" w:hAnsi="FangSong" w:eastAsia="FangSong" w:cs="FangSong"/>
                <w:sz w:val="23"/>
                <w:szCs w:val="23"/>
                <w:spacing w:val="6"/>
              </w:rPr>
              <w:t>应用研究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46"/>
              <w:spacing w:before="245" w:line="226" w:lineRule="auto"/>
              <w:rPr>
                <w:rFonts w:ascii="FangSong" w:hAnsi="FangSong" w:eastAsia="FangSong" w:cs="FangSong"/>
                <w:sz w:val="23"/>
                <w:szCs w:val="23"/>
              </w:rPr>
            </w:pPr>
            <w:r>
              <w:rPr>
                <w:rFonts w:ascii="FangSong" w:hAnsi="FangSong" w:eastAsia="FangSong" w:cs="FangSong"/>
                <w:sz w:val="23"/>
                <w:szCs w:val="23"/>
                <w:spacing w:val="-1"/>
              </w:rPr>
              <w:t>陈宝英</w:t>
            </w:r>
          </w:p>
        </w:tc>
      </w:tr>
      <w:tr>
        <w:trPr>
          <w:trHeight w:val="725" w:hRule="atLeast"/>
        </w:trPr>
        <w:tc>
          <w:tcPr>
            <w:tcW w:w="593" w:type="dxa"/>
            <w:vAlign w:val="top"/>
          </w:tcPr>
          <w:p>
            <w:pPr>
              <w:ind w:left="117"/>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46</w:t>
            </w:r>
            <w:r>
              <w:rPr>
                <w:rFonts w:ascii="Times New Roman" w:hAnsi="Times New Roman" w:eastAsia="Times New Roman" w:cs="Times New Roman"/>
                <w:sz w:val="23"/>
                <w:szCs w:val="23"/>
                <w:spacing w:val="2"/>
              </w:rPr>
              <w:t>9</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46</w:t>
            </w:r>
            <w:r>
              <w:rPr>
                <w:rFonts w:ascii="Times New Roman" w:hAnsi="Times New Roman" w:eastAsia="Times New Roman" w:cs="Times New Roman"/>
                <w:sz w:val="23"/>
                <w:szCs w:val="23"/>
                <w:spacing w:val="5"/>
              </w:rPr>
              <w:t>9</w:t>
            </w:r>
          </w:p>
        </w:tc>
        <w:tc>
          <w:tcPr>
            <w:tcW w:w="7088" w:type="dxa"/>
            <w:vAlign w:val="top"/>
          </w:tcPr>
          <w:p>
            <w:pPr>
              <w:ind w:left="114"/>
              <w:spacing w:before="245" w:line="223" w:lineRule="auto"/>
              <w:rPr>
                <w:rFonts w:ascii="FangSong" w:hAnsi="FangSong" w:eastAsia="FangSong" w:cs="FangSong"/>
                <w:sz w:val="23"/>
                <w:szCs w:val="23"/>
              </w:rPr>
            </w:pPr>
            <w:r>
              <w:rPr>
                <w:rFonts w:ascii="FangSong" w:hAnsi="FangSong" w:eastAsia="FangSong" w:cs="FangSong"/>
                <w:sz w:val="23"/>
                <w:szCs w:val="23"/>
                <w:spacing w:val="18"/>
              </w:rPr>
              <w:t>杠</w:t>
            </w:r>
            <w:r>
              <w:rPr>
                <w:rFonts w:ascii="FangSong" w:hAnsi="FangSong" w:eastAsia="FangSong" w:cs="FangSong"/>
                <w:sz w:val="23"/>
                <w:szCs w:val="23"/>
                <w:spacing w:val="15"/>
              </w:rPr>
              <w:t>杆</w:t>
            </w:r>
            <w:r>
              <w:rPr>
                <w:rFonts w:ascii="FangSong" w:hAnsi="FangSong" w:eastAsia="FangSong" w:cs="FangSong"/>
                <w:sz w:val="23"/>
                <w:szCs w:val="23"/>
                <w:spacing w:val="9"/>
              </w:rPr>
              <w:t>定位手法治疗特发性脊柱侧弯的筋骨评估与临床评价研究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58"/>
              <w:spacing w:before="245" w:line="226" w:lineRule="auto"/>
              <w:rPr>
                <w:rFonts w:ascii="FangSong" w:hAnsi="FangSong" w:eastAsia="FangSong" w:cs="FangSong"/>
                <w:sz w:val="23"/>
                <w:szCs w:val="23"/>
              </w:rPr>
            </w:pPr>
            <w:r>
              <w:rPr>
                <w:rFonts w:ascii="FangSong" w:hAnsi="FangSong" w:eastAsia="FangSong" w:cs="FangSong"/>
                <w:sz w:val="23"/>
                <w:szCs w:val="23"/>
                <w:spacing w:val="-6"/>
              </w:rPr>
              <w:t>吕</w:t>
            </w:r>
            <w:r>
              <w:rPr>
                <w:rFonts w:ascii="FangSong" w:hAnsi="FangSong" w:eastAsia="FangSong" w:cs="FangSong"/>
                <w:sz w:val="23"/>
                <w:szCs w:val="23"/>
                <w:spacing w:val="-5"/>
              </w:rPr>
              <w:t>智桢</w:t>
            </w:r>
          </w:p>
        </w:tc>
      </w:tr>
      <w:tr>
        <w:trPr>
          <w:trHeight w:val="725" w:hRule="atLeast"/>
        </w:trPr>
        <w:tc>
          <w:tcPr>
            <w:tcW w:w="593" w:type="dxa"/>
            <w:vAlign w:val="top"/>
          </w:tcPr>
          <w:p>
            <w:pPr>
              <w:ind w:left="117"/>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47</w:t>
            </w:r>
            <w:r>
              <w:rPr>
                <w:rFonts w:ascii="Times New Roman" w:hAnsi="Times New Roman" w:eastAsia="Times New Roman" w:cs="Times New Roman"/>
                <w:sz w:val="23"/>
                <w:szCs w:val="23"/>
                <w:spacing w:val="2"/>
              </w:rPr>
              <w:t>0</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47</w:t>
            </w:r>
            <w:r>
              <w:rPr>
                <w:rFonts w:ascii="Times New Roman" w:hAnsi="Times New Roman" w:eastAsia="Times New Roman" w:cs="Times New Roman"/>
                <w:sz w:val="23"/>
                <w:szCs w:val="23"/>
                <w:spacing w:val="5"/>
              </w:rPr>
              <w:t>0</w:t>
            </w:r>
          </w:p>
        </w:tc>
        <w:tc>
          <w:tcPr>
            <w:tcW w:w="7088" w:type="dxa"/>
            <w:vAlign w:val="top"/>
          </w:tcPr>
          <w:p>
            <w:pPr>
              <w:ind w:left="118" w:right="259" w:hanging="10"/>
              <w:spacing w:before="66" w:line="257" w:lineRule="auto"/>
              <w:rPr>
                <w:rFonts w:ascii="FangSong" w:hAnsi="FangSong" w:eastAsia="FangSong" w:cs="FangSong"/>
                <w:sz w:val="23"/>
                <w:szCs w:val="23"/>
              </w:rPr>
            </w:pPr>
            <w:r>
              <w:rPr>
                <w:rFonts w:ascii="FangSong" w:hAnsi="FangSong" w:eastAsia="FangSong" w:cs="FangSong"/>
                <w:sz w:val="23"/>
                <w:szCs w:val="23"/>
                <w:spacing w:val="10"/>
              </w:rPr>
              <w:t>基于剪切波弹性成像技术评价揉捏牵转法治疗小儿肌性斜颈的</w:t>
            </w:r>
            <w:r>
              <w:rPr>
                <w:rFonts w:ascii="FangSong" w:hAnsi="FangSong" w:eastAsia="FangSong" w:cs="FangSong"/>
                <w:sz w:val="23"/>
                <w:szCs w:val="23"/>
                <w:spacing w:val="4"/>
              </w:rPr>
              <w:t>疗</w:t>
            </w:r>
            <w:r>
              <w:rPr>
                <w:rFonts w:ascii="FangSong" w:hAnsi="FangSong" w:eastAsia="FangSong" w:cs="FangSong"/>
                <w:sz w:val="23"/>
                <w:szCs w:val="23"/>
              </w:rPr>
              <w:t xml:space="preserve"> </w:t>
            </w:r>
            <w:r>
              <w:rPr>
                <w:rFonts w:ascii="FangSong" w:hAnsi="FangSong" w:eastAsia="FangSong" w:cs="FangSong"/>
                <w:sz w:val="23"/>
                <w:szCs w:val="23"/>
                <w:spacing w:val="6"/>
              </w:rPr>
              <w:t>效</w:t>
            </w:r>
            <w:r>
              <w:rPr>
                <w:rFonts w:ascii="FangSong" w:hAnsi="FangSong" w:eastAsia="FangSong" w:cs="FangSong"/>
                <w:sz w:val="23"/>
                <w:szCs w:val="23"/>
                <w:spacing w:val="4"/>
              </w:rPr>
              <w:t>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45" w:line="225" w:lineRule="auto"/>
              <w:rPr>
                <w:rFonts w:ascii="FangSong" w:hAnsi="FangSong" w:eastAsia="FangSong" w:cs="FangSong"/>
                <w:sz w:val="23"/>
                <w:szCs w:val="23"/>
              </w:rPr>
            </w:pPr>
            <w:r>
              <w:rPr>
                <w:rFonts w:ascii="FangSong" w:hAnsi="FangSong" w:eastAsia="FangSong" w:cs="FangSong"/>
                <w:sz w:val="23"/>
                <w:szCs w:val="23"/>
                <w:spacing w:val="6"/>
              </w:rPr>
              <w:t>许</w:t>
            </w:r>
            <w:r>
              <w:rPr>
                <w:rFonts w:ascii="FangSong" w:hAnsi="FangSong" w:eastAsia="FangSong" w:cs="FangSong"/>
                <w:sz w:val="23"/>
                <w:szCs w:val="23"/>
                <w:spacing w:val="6"/>
              </w:rPr>
              <w:t xml:space="preserve">  </w:t>
            </w:r>
            <w:r>
              <w:rPr>
                <w:rFonts w:ascii="FangSong" w:hAnsi="FangSong" w:eastAsia="FangSong" w:cs="FangSong"/>
                <w:sz w:val="23"/>
                <w:szCs w:val="23"/>
                <w:spacing w:val="6"/>
              </w:rPr>
              <w:t>丽</w:t>
            </w:r>
          </w:p>
        </w:tc>
      </w:tr>
      <w:tr>
        <w:trPr>
          <w:trHeight w:val="724" w:hRule="atLeast"/>
        </w:trPr>
        <w:tc>
          <w:tcPr>
            <w:tcW w:w="593" w:type="dxa"/>
            <w:vAlign w:val="top"/>
          </w:tcPr>
          <w:p>
            <w:pPr>
              <w:ind w:left="117"/>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47</w:t>
            </w:r>
            <w:r>
              <w:rPr>
                <w:rFonts w:ascii="Times New Roman" w:hAnsi="Times New Roman" w:eastAsia="Times New Roman" w:cs="Times New Roman"/>
                <w:sz w:val="23"/>
                <w:szCs w:val="23"/>
                <w:spacing w:val="2"/>
              </w:rPr>
              <w:t>1</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47</w:t>
            </w:r>
            <w:r>
              <w:rPr>
                <w:rFonts w:ascii="Times New Roman" w:hAnsi="Times New Roman" w:eastAsia="Times New Roman" w:cs="Times New Roman"/>
                <w:sz w:val="23"/>
                <w:szCs w:val="23"/>
                <w:spacing w:val="5"/>
              </w:rPr>
              <w:t>1</w:t>
            </w:r>
          </w:p>
        </w:tc>
        <w:tc>
          <w:tcPr>
            <w:tcW w:w="7088" w:type="dxa"/>
            <w:vAlign w:val="top"/>
          </w:tcPr>
          <w:p>
            <w:pPr>
              <w:ind w:left="112"/>
              <w:spacing w:before="200" w:line="323" w:lineRule="exact"/>
              <w:rPr>
                <w:rFonts w:ascii="FangSong" w:hAnsi="FangSong" w:eastAsia="FangSong" w:cs="FangSong"/>
                <w:sz w:val="23"/>
                <w:szCs w:val="23"/>
              </w:rPr>
            </w:pPr>
            <w:r>
              <w:rPr>
                <w:rFonts w:ascii="FangSong" w:hAnsi="FangSong" w:eastAsia="FangSong" w:cs="FangSong"/>
                <w:sz w:val="23"/>
                <w:szCs w:val="23"/>
                <w:spacing w:val="-6"/>
                <w:position w:val="2"/>
              </w:rPr>
              <w:t>加</w:t>
            </w:r>
            <w:r>
              <w:rPr>
                <w:rFonts w:ascii="FangSong" w:hAnsi="FangSong" w:eastAsia="FangSong" w:cs="FangSong"/>
                <w:sz w:val="23"/>
                <w:szCs w:val="23"/>
                <w:spacing w:val="-3"/>
                <w:position w:val="2"/>
              </w:rPr>
              <w:t>味苦参汤调控</w:t>
            </w:r>
            <w:r>
              <w:rPr>
                <w:rFonts w:ascii="FangSong" w:hAnsi="FangSong" w:eastAsia="FangSong" w:cs="FangSong"/>
                <w:sz w:val="23"/>
                <w:szCs w:val="23"/>
                <w:spacing w:val="-3"/>
                <w:position w:val="2"/>
              </w:rPr>
              <w:t xml:space="preserve"> </w:t>
            </w:r>
            <w:r>
              <w:rPr>
                <w:rFonts w:ascii="Times New Roman" w:hAnsi="Times New Roman" w:eastAsia="Times New Roman" w:cs="Times New Roman"/>
                <w:sz w:val="23"/>
                <w:szCs w:val="23"/>
                <w:spacing w:val="-3"/>
                <w:position w:val="2"/>
              </w:rPr>
              <w:t>IL-17/NF-κB</w:t>
            </w:r>
            <w:r>
              <w:rPr>
                <w:rFonts w:ascii="Times New Roman" w:hAnsi="Times New Roman" w:eastAsia="Times New Roman" w:cs="Times New Roman"/>
                <w:sz w:val="23"/>
                <w:szCs w:val="23"/>
                <w:spacing w:val="-3"/>
                <w:position w:val="2"/>
              </w:rPr>
              <w:t xml:space="preserve"> </w:t>
            </w:r>
            <w:r>
              <w:rPr>
                <w:rFonts w:ascii="FangSong" w:hAnsi="FangSong" w:eastAsia="FangSong" w:cs="FangSong"/>
                <w:sz w:val="23"/>
                <w:szCs w:val="23"/>
                <w:spacing w:val="-3"/>
                <w:position w:val="2"/>
              </w:rPr>
              <w:t>信号通路治疗慢性湿疹的作用机制研究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44" w:line="227" w:lineRule="auto"/>
              <w:rPr>
                <w:rFonts w:ascii="FangSong" w:hAnsi="FangSong" w:eastAsia="FangSong" w:cs="FangSong"/>
                <w:sz w:val="23"/>
                <w:szCs w:val="23"/>
              </w:rPr>
            </w:pPr>
            <w:r>
              <w:rPr>
                <w:rFonts w:ascii="FangSong" w:hAnsi="FangSong" w:eastAsia="FangSong" w:cs="FangSong"/>
                <w:sz w:val="23"/>
                <w:szCs w:val="23"/>
                <w:spacing w:val="5"/>
              </w:rPr>
              <w:t>王芳</w:t>
            </w:r>
            <w:r>
              <w:rPr>
                <w:rFonts w:ascii="FangSong" w:hAnsi="FangSong" w:eastAsia="FangSong" w:cs="FangSong"/>
                <w:sz w:val="23"/>
                <w:szCs w:val="23"/>
                <w:spacing w:val="4"/>
              </w:rPr>
              <w:t>芳</w:t>
            </w:r>
          </w:p>
        </w:tc>
      </w:tr>
      <w:tr>
        <w:trPr>
          <w:trHeight w:val="725" w:hRule="atLeast"/>
        </w:trPr>
        <w:tc>
          <w:tcPr>
            <w:tcW w:w="593" w:type="dxa"/>
            <w:vAlign w:val="top"/>
          </w:tcPr>
          <w:p>
            <w:pPr>
              <w:ind w:left="117"/>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47</w:t>
            </w:r>
            <w:r>
              <w:rPr>
                <w:rFonts w:ascii="Times New Roman" w:hAnsi="Times New Roman" w:eastAsia="Times New Roman" w:cs="Times New Roman"/>
                <w:sz w:val="23"/>
                <w:szCs w:val="23"/>
                <w:spacing w:val="2"/>
              </w:rPr>
              <w:t>2</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47</w:t>
            </w:r>
            <w:r>
              <w:rPr>
                <w:rFonts w:ascii="Times New Roman" w:hAnsi="Times New Roman" w:eastAsia="Times New Roman" w:cs="Times New Roman"/>
                <w:sz w:val="23"/>
                <w:szCs w:val="23"/>
                <w:spacing w:val="5"/>
              </w:rPr>
              <w:t>2</w:t>
            </w:r>
          </w:p>
        </w:tc>
        <w:tc>
          <w:tcPr>
            <w:tcW w:w="7088" w:type="dxa"/>
            <w:vAlign w:val="top"/>
          </w:tcPr>
          <w:p>
            <w:pPr>
              <w:ind w:left="125"/>
              <w:spacing w:before="246" w:line="224" w:lineRule="auto"/>
              <w:rPr>
                <w:rFonts w:ascii="FangSong" w:hAnsi="FangSong" w:eastAsia="FangSong" w:cs="FangSong"/>
                <w:sz w:val="23"/>
                <w:szCs w:val="23"/>
              </w:rPr>
            </w:pPr>
            <w:r>
              <w:rPr>
                <w:rFonts w:ascii="FangSong" w:hAnsi="FangSong" w:eastAsia="FangSong" w:cs="FangSong"/>
                <w:sz w:val="23"/>
                <w:szCs w:val="23"/>
                <w:spacing w:val="14"/>
              </w:rPr>
              <w:t>益气</w:t>
            </w:r>
            <w:r>
              <w:rPr>
                <w:rFonts w:ascii="FangSong" w:hAnsi="FangSong" w:eastAsia="FangSong" w:cs="FangSong"/>
                <w:sz w:val="23"/>
                <w:szCs w:val="23"/>
                <w:spacing w:val="9"/>
              </w:rPr>
              <w:t>活</w:t>
            </w:r>
            <w:r>
              <w:rPr>
                <w:rFonts w:ascii="FangSong" w:hAnsi="FangSong" w:eastAsia="FangSong" w:cs="FangSong"/>
                <w:sz w:val="23"/>
                <w:szCs w:val="23"/>
                <w:spacing w:val="7"/>
              </w:rPr>
              <w:t>血法对</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AECOPD</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气虚血瘀型患者血管内皮功能的影响</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45" w:line="227" w:lineRule="auto"/>
              <w:rPr>
                <w:rFonts w:ascii="FangSong" w:hAnsi="FangSong" w:eastAsia="FangSong" w:cs="FangSong"/>
                <w:sz w:val="23"/>
                <w:szCs w:val="23"/>
              </w:rPr>
            </w:pPr>
            <w:r>
              <w:rPr>
                <w:rFonts w:ascii="FangSong" w:hAnsi="FangSong" w:eastAsia="FangSong" w:cs="FangSong"/>
                <w:sz w:val="23"/>
                <w:szCs w:val="23"/>
                <w:spacing w:val="5"/>
              </w:rPr>
              <w:t>孙</w:t>
            </w:r>
            <w:r>
              <w:rPr>
                <w:rFonts w:ascii="FangSong" w:hAnsi="FangSong" w:eastAsia="FangSong" w:cs="FangSong"/>
                <w:sz w:val="23"/>
                <w:szCs w:val="23"/>
                <w:spacing w:val="5"/>
              </w:rPr>
              <w:t xml:space="preserve">  </w:t>
            </w:r>
            <w:r>
              <w:rPr>
                <w:rFonts w:ascii="FangSong" w:hAnsi="FangSong" w:eastAsia="FangSong" w:cs="FangSong"/>
                <w:sz w:val="23"/>
                <w:szCs w:val="23"/>
                <w:spacing w:val="5"/>
              </w:rPr>
              <w:t>岳</w:t>
            </w:r>
          </w:p>
        </w:tc>
      </w:tr>
      <w:tr>
        <w:trPr>
          <w:trHeight w:val="725" w:hRule="atLeast"/>
        </w:trPr>
        <w:tc>
          <w:tcPr>
            <w:tcW w:w="593" w:type="dxa"/>
            <w:vAlign w:val="top"/>
          </w:tcPr>
          <w:p>
            <w:pPr>
              <w:ind w:left="117"/>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47</w:t>
            </w:r>
            <w:r>
              <w:rPr>
                <w:rFonts w:ascii="Times New Roman" w:hAnsi="Times New Roman" w:eastAsia="Times New Roman" w:cs="Times New Roman"/>
                <w:sz w:val="23"/>
                <w:szCs w:val="23"/>
                <w:spacing w:val="2"/>
              </w:rPr>
              <w:t>3</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47</w:t>
            </w:r>
            <w:r>
              <w:rPr>
                <w:rFonts w:ascii="Times New Roman" w:hAnsi="Times New Roman" w:eastAsia="Times New Roman" w:cs="Times New Roman"/>
                <w:sz w:val="23"/>
                <w:szCs w:val="23"/>
                <w:spacing w:val="5"/>
              </w:rPr>
              <w:t>3</w:t>
            </w:r>
          </w:p>
        </w:tc>
        <w:tc>
          <w:tcPr>
            <w:tcW w:w="7088" w:type="dxa"/>
            <w:vAlign w:val="top"/>
          </w:tcPr>
          <w:p>
            <w:pPr>
              <w:ind w:left="124"/>
              <w:spacing w:before="247" w:line="223" w:lineRule="auto"/>
              <w:rPr>
                <w:rFonts w:ascii="FangSong" w:hAnsi="FangSong" w:eastAsia="FangSong" w:cs="FangSong"/>
                <w:sz w:val="23"/>
                <w:szCs w:val="23"/>
              </w:rPr>
            </w:pPr>
            <w:r>
              <w:rPr>
                <w:rFonts w:ascii="FangSong" w:hAnsi="FangSong" w:eastAsia="FangSong" w:cs="FangSong"/>
                <w:sz w:val="23"/>
                <w:szCs w:val="23"/>
                <w:spacing w:val="13"/>
              </w:rPr>
              <w:t>雷</w:t>
            </w:r>
            <w:r>
              <w:rPr>
                <w:rFonts w:ascii="FangSong" w:hAnsi="FangSong" w:eastAsia="FangSong" w:cs="FangSong"/>
                <w:sz w:val="23"/>
                <w:szCs w:val="23"/>
                <w:spacing w:val="9"/>
              </w:rPr>
              <w:t>火灸联合上肢康复机器人对脑卒中患者偏瘫性肩痛的影响</w:t>
            </w:r>
          </w:p>
        </w:tc>
        <w:tc>
          <w:tcPr>
            <w:tcW w:w="2882" w:type="dxa"/>
            <w:vAlign w:val="top"/>
          </w:tcPr>
          <w:p>
            <w:pPr>
              <w:ind w:left="143" w:right="129" w:hanging="13"/>
              <w:spacing w:before="67"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3"/>
              <w:spacing w:before="247" w:line="227" w:lineRule="auto"/>
              <w:rPr>
                <w:rFonts w:ascii="FangSong" w:hAnsi="FangSong" w:eastAsia="FangSong" w:cs="FangSong"/>
                <w:sz w:val="23"/>
                <w:szCs w:val="23"/>
              </w:rPr>
            </w:pPr>
            <w:r>
              <w:rPr>
                <w:rFonts w:ascii="FangSong" w:hAnsi="FangSong" w:eastAsia="FangSong" w:cs="FangSong"/>
                <w:sz w:val="23"/>
                <w:szCs w:val="23"/>
                <w:spacing w:val="3"/>
              </w:rPr>
              <w:t>汤慧玲</w:t>
            </w:r>
          </w:p>
        </w:tc>
      </w:tr>
      <w:tr>
        <w:trPr>
          <w:trHeight w:val="727" w:hRule="atLeast"/>
        </w:trPr>
        <w:tc>
          <w:tcPr>
            <w:tcW w:w="593" w:type="dxa"/>
            <w:vAlign w:val="top"/>
          </w:tcPr>
          <w:p>
            <w:pPr>
              <w:ind w:left="117"/>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47</w:t>
            </w:r>
            <w:r>
              <w:rPr>
                <w:rFonts w:ascii="Times New Roman" w:hAnsi="Times New Roman" w:eastAsia="Times New Roman" w:cs="Times New Roman"/>
                <w:sz w:val="23"/>
                <w:szCs w:val="23"/>
                <w:spacing w:val="2"/>
              </w:rPr>
              <w:t>4</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47</w:t>
            </w:r>
            <w:r>
              <w:rPr>
                <w:rFonts w:ascii="Times New Roman" w:hAnsi="Times New Roman" w:eastAsia="Times New Roman" w:cs="Times New Roman"/>
                <w:sz w:val="23"/>
                <w:szCs w:val="23"/>
                <w:spacing w:val="5"/>
              </w:rPr>
              <w:t>4</w:t>
            </w:r>
          </w:p>
        </w:tc>
        <w:tc>
          <w:tcPr>
            <w:tcW w:w="7088" w:type="dxa"/>
            <w:vAlign w:val="top"/>
          </w:tcPr>
          <w:p>
            <w:pPr>
              <w:ind w:left="132" w:right="319" w:hanging="13"/>
              <w:spacing w:before="22" w:line="274" w:lineRule="auto"/>
              <w:rPr>
                <w:rFonts w:ascii="FangSong" w:hAnsi="FangSong" w:eastAsia="FangSong" w:cs="FangSong"/>
                <w:sz w:val="23"/>
                <w:szCs w:val="23"/>
              </w:rPr>
            </w:pPr>
            <w:r>
              <w:rPr>
                <w:rFonts w:ascii="FangSong" w:hAnsi="FangSong" w:eastAsia="FangSong" w:cs="FangSong"/>
                <w:sz w:val="23"/>
                <w:szCs w:val="23"/>
                <w:spacing w:val="12"/>
              </w:rPr>
              <w:t>消瘀</w:t>
            </w:r>
            <w:r>
              <w:rPr>
                <w:rFonts w:ascii="FangSong" w:hAnsi="FangSong" w:eastAsia="FangSong" w:cs="FangSong"/>
                <w:sz w:val="23"/>
                <w:szCs w:val="23"/>
                <w:spacing w:val="11"/>
              </w:rPr>
              <w:t>泄</w:t>
            </w:r>
            <w:r>
              <w:rPr>
                <w:rFonts w:ascii="FangSong" w:hAnsi="FangSong" w:eastAsia="FangSong" w:cs="FangSong"/>
                <w:sz w:val="23"/>
                <w:szCs w:val="23"/>
                <w:spacing w:val="6"/>
              </w:rPr>
              <w:t>浊饮调控</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ACE</w:t>
            </w:r>
            <w:r>
              <w:rPr>
                <w:rFonts w:ascii="Times New Roman" w:hAnsi="Times New Roman" w:eastAsia="Times New Roman" w:cs="Times New Roman"/>
                <w:sz w:val="23"/>
                <w:szCs w:val="23"/>
                <w:spacing w:val="6"/>
              </w:rPr>
              <w:t>2/</w:t>
            </w:r>
            <w:r>
              <w:rPr>
                <w:rFonts w:ascii="Times New Roman" w:hAnsi="Times New Roman" w:eastAsia="Times New Roman" w:cs="Times New Roman"/>
                <w:sz w:val="23"/>
                <w:szCs w:val="23"/>
              </w:rPr>
              <w:t>Ang</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1-7)/</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rPr>
              <w:t>Mas</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轴对糖尿病肾病肾纤维化</w:t>
            </w:r>
            <w:r>
              <w:rPr>
                <w:rFonts w:ascii="FangSong" w:hAnsi="FangSong" w:eastAsia="FangSong" w:cs="FangSong"/>
                <w:sz w:val="23"/>
                <w:szCs w:val="23"/>
              </w:rPr>
              <w:t xml:space="preserve"> </w:t>
            </w:r>
            <w:r>
              <w:rPr>
                <w:rFonts w:ascii="FangSong" w:hAnsi="FangSong" w:eastAsia="FangSong" w:cs="FangSong"/>
                <w:sz w:val="23"/>
                <w:szCs w:val="23"/>
                <w:spacing w:val="7"/>
              </w:rPr>
              <w:t>的防治作用及机制研</w:t>
            </w:r>
            <w:r>
              <w:rPr>
                <w:rFonts w:ascii="FangSong" w:hAnsi="FangSong" w:eastAsia="FangSong" w:cs="FangSong"/>
                <w:sz w:val="23"/>
                <w:szCs w:val="23"/>
                <w:spacing w:val="6"/>
              </w:rPr>
              <w:t>究</w:t>
            </w:r>
          </w:p>
        </w:tc>
        <w:tc>
          <w:tcPr>
            <w:tcW w:w="2882" w:type="dxa"/>
            <w:vAlign w:val="top"/>
          </w:tcPr>
          <w:p>
            <w:pPr>
              <w:ind w:left="143" w:right="129" w:hanging="13"/>
              <w:spacing w:before="67"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52"/>
              <w:spacing w:before="247" w:line="225" w:lineRule="auto"/>
              <w:rPr>
                <w:rFonts w:ascii="FangSong" w:hAnsi="FangSong" w:eastAsia="FangSong" w:cs="FangSong"/>
                <w:sz w:val="23"/>
                <w:szCs w:val="23"/>
              </w:rPr>
            </w:pPr>
            <w:r>
              <w:rPr>
                <w:rFonts w:ascii="FangSong" w:hAnsi="FangSong" w:eastAsia="FangSong" w:cs="FangSong"/>
                <w:sz w:val="23"/>
                <w:szCs w:val="23"/>
                <w:spacing w:val="-4"/>
              </w:rPr>
              <w:t>留</w:t>
            </w:r>
            <w:r>
              <w:rPr>
                <w:rFonts w:ascii="FangSong" w:hAnsi="FangSong" w:eastAsia="FangSong" w:cs="FangSong"/>
                <w:sz w:val="23"/>
                <w:szCs w:val="23"/>
                <w:spacing w:val="-3"/>
              </w:rPr>
              <w:t>菁菁</w:t>
            </w:r>
          </w:p>
        </w:tc>
      </w:tr>
    </w:tbl>
    <w:p>
      <w:pPr>
        <w:spacing w:before="93" w:line="190"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41</w:t>
      </w:r>
      <w:r>
        <w:rPr>
          <w:rFonts w:ascii="Arial" w:hAnsi="Arial" w:eastAsia="Arial" w:cs="Arial"/>
          <w:sz w:val="28"/>
          <w:szCs w:val="28"/>
          <w:spacing w:val="-10"/>
        </w:rPr>
        <w:t xml:space="preserve">  </w:t>
      </w:r>
      <w:r>
        <w:rPr>
          <w:rFonts w:ascii="FangSong" w:hAnsi="FangSong" w:eastAsia="FangSong" w:cs="FangSong"/>
          <w:sz w:val="28"/>
          <w:szCs w:val="28"/>
          <w:spacing w:val="-10"/>
        </w:rPr>
        <w:t>—</w:t>
      </w:r>
    </w:p>
    <w:p>
      <w:pPr>
        <w:sectPr>
          <w:pgSz w:w="16839" w:h="11906"/>
          <w:pgMar w:top="1012" w:right="1585" w:bottom="400" w:left="1820" w:header="0" w:footer="0"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17"/>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47</w:t>
            </w:r>
            <w:r>
              <w:rPr>
                <w:rFonts w:ascii="Times New Roman" w:hAnsi="Times New Roman" w:eastAsia="Times New Roman" w:cs="Times New Roman"/>
                <w:sz w:val="23"/>
                <w:szCs w:val="23"/>
                <w:spacing w:val="2"/>
              </w:rPr>
              <w:t>5</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47</w:t>
            </w:r>
            <w:r>
              <w:rPr>
                <w:rFonts w:ascii="Times New Roman" w:hAnsi="Times New Roman" w:eastAsia="Times New Roman" w:cs="Times New Roman"/>
                <w:sz w:val="23"/>
                <w:szCs w:val="23"/>
                <w:spacing w:val="5"/>
              </w:rPr>
              <w:t>5</w:t>
            </w:r>
          </w:p>
        </w:tc>
        <w:tc>
          <w:tcPr>
            <w:tcW w:w="7088" w:type="dxa"/>
            <w:vAlign w:val="top"/>
          </w:tcPr>
          <w:p>
            <w:pPr>
              <w:ind w:left="140"/>
              <w:spacing w:before="246" w:line="223" w:lineRule="auto"/>
              <w:rPr>
                <w:rFonts w:ascii="FangSong" w:hAnsi="FangSong" w:eastAsia="FangSong" w:cs="FangSong"/>
                <w:sz w:val="23"/>
                <w:szCs w:val="23"/>
              </w:rPr>
            </w:pPr>
            <w:r>
              <w:rPr>
                <w:rFonts w:ascii="FangSong" w:hAnsi="FangSong" w:eastAsia="FangSong" w:cs="FangSong"/>
                <w:sz w:val="23"/>
                <w:szCs w:val="23"/>
                <w:spacing w:val="16"/>
              </w:rPr>
              <w:t>电</w:t>
            </w:r>
            <w:r>
              <w:rPr>
                <w:rFonts w:ascii="FangSong" w:hAnsi="FangSong" w:eastAsia="FangSong" w:cs="FangSong"/>
                <w:sz w:val="23"/>
                <w:szCs w:val="23"/>
                <w:spacing w:val="13"/>
              </w:rPr>
              <w:t>针</w:t>
            </w:r>
            <w:r>
              <w:rPr>
                <w:rFonts w:ascii="FangSong" w:hAnsi="FangSong" w:eastAsia="FangSong" w:cs="FangSong"/>
                <w:sz w:val="23"/>
                <w:szCs w:val="23"/>
                <w:spacing w:val="8"/>
              </w:rPr>
              <w:t>四关穴调节微生物菌群</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炎症治疗重度抑郁症的随机对照研究</w:t>
            </w:r>
          </w:p>
        </w:tc>
        <w:tc>
          <w:tcPr>
            <w:tcW w:w="2882" w:type="dxa"/>
            <w:vAlign w:val="top"/>
          </w:tcPr>
          <w:p>
            <w:pPr>
              <w:ind w:left="143" w:right="129" w:hanging="13"/>
              <w:spacing w:before="66"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9"/>
              <w:spacing w:before="246" w:line="224" w:lineRule="auto"/>
              <w:rPr>
                <w:rFonts w:ascii="FangSong" w:hAnsi="FangSong" w:eastAsia="FangSong" w:cs="FangSong"/>
                <w:sz w:val="23"/>
                <w:szCs w:val="23"/>
              </w:rPr>
            </w:pPr>
            <w:r>
              <w:rPr>
                <w:rFonts w:ascii="FangSong" w:hAnsi="FangSong" w:eastAsia="FangSong" w:cs="FangSong"/>
                <w:sz w:val="23"/>
                <w:szCs w:val="23"/>
                <w:spacing w:val="5"/>
              </w:rPr>
              <w:t>郭</w:t>
            </w:r>
            <w:r>
              <w:rPr>
                <w:rFonts w:ascii="FangSong" w:hAnsi="FangSong" w:eastAsia="FangSong" w:cs="FangSong"/>
                <w:sz w:val="23"/>
                <w:szCs w:val="23"/>
                <w:spacing w:val="5"/>
              </w:rPr>
              <w:t xml:space="preserve">  </w:t>
            </w:r>
            <w:r>
              <w:rPr>
                <w:rFonts w:ascii="FangSong" w:hAnsi="FangSong" w:eastAsia="FangSong" w:cs="FangSong"/>
                <w:sz w:val="23"/>
                <w:szCs w:val="23"/>
                <w:spacing w:val="5"/>
              </w:rPr>
              <w:t>勤</w:t>
            </w:r>
          </w:p>
        </w:tc>
      </w:tr>
      <w:tr>
        <w:trPr>
          <w:trHeight w:val="724" w:hRule="atLeast"/>
        </w:trPr>
        <w:tc>
          <w:tcPr>
            <w:tcW w:w="593" w:type="dxa"/>
            <w:vAlign w:val="top"/>
          </w:tcPr>
          <w:p>
            <w:pPr>
              <w:ind w:left="117"/>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47</w:t>
            </w:r>
            <w:r>
              <w:rPr>
                <w:rFonts w:ascii="Times New Roman" w:hAnsi="Times New Roman" w:eastAsia="Times New Roman" w:cs="Times New Roman"/>
                <w:sz w:val="23"/>
                <w:szCs w:val="23"/>
                <w:spacing w:val="2"/>
              </w:rPr>
              <w:t>6</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47</w:t>
            </w:r>
            <w:r>
              <w:rPr>
                <w:rFonts w:ascii="Times New Roman" w:hAnsi="Times New Roman" w:eastAsia="Times New Roman" w:cs="Times New Roman"/>
                <w:sz w:val="23"/>
                <w:szCs w:val="23"/>
                <w:spacing w:val="5"/>
              </w:rPr>
              <w:t>6</w:t>
            </w:r>
          </w:p>
        </w:tc>
        <w:tc>
          <w:tcPr>
            <w:tcW w:w="7088" w:type="dxa"/>
            <w:vAlign w:val="top"/>
          </w:tcPr>
          <w:p>
            <w:pPr>
              <w:ind w:left="112"/>
              <w:spacing w:before="241" w:line="223" w:lineRule="auto"/>
              <w:rPr>
                <w:rFonts w:ascii="FangSong" w:hAnsi="FangSong" w:eastAsia="FangSong" w:cs="FangSong"/>
                <w:sz w:val="23"/>
                <w:szCs w:val="23"/>
              </w:rPr>
            </w:pPr>
            <w:r>
              <w:rPr>
                <w:rFonts w:ascii="FangSong" w:hAnsi="FangSong" w:eastAsia="FangSong" w:cs="FangSong"/>
                <w:sz w:val="23"/>
                <w:szCs w:val="23"/>
                <w:spacing w:val="13"/>
              </w:rPr>
              <w:t>调神针法治疗原发性失眠临床疗效评估的</w:t>
            </w:r>
            <w:r>
              <w:rPr>
                <w:rFonts w:ascii="Times New Roman" w:hAnsi="Times New Roman" w:eastAsia="Times New Roman" w:cs="Times New Roman"/>
                <w:sz w:val="23"/>
                <w:szCs w:val="23"/>
              </w:rPr>
              <w:t>RCT</w:t>
            </w:r>
            <w:r>
              <w:rPr>
                <w:rFonts w:ascii="Times New Roman" w:hAnsi="Times New Roman" w:eastAsia="Times New Roman" w:cs="Times New Roman"/>
                <w:sz w:val="23"/>
                <w:szCs w:val="23"/>
                <w:spacing w:val="13"/>
              </w:rPr>
              <w:t xml:space="preserve"> </w:t>
            </w:r>
            <w:r>
              <w:rPr>
                <w:rFonts w:ascii="FangSong" w:hAnsi="FangSong" w:eastAsia="FangSong" w:cs="FangSong"/>
                <w:sz w:val="23"/>
                <w:szCs w:val="23"/>
                <w:spacing w:val="13"/>
              </w:rPr>
              <w:t>研</w:t>
            </w:r>
            <w:r>
              <w:rPr>
                <w:rFonts w:ascii="FangSong" w:hAnsi="FangSong" w:eastAsia="FangSong" w:cs="FangSong"/>
                <w:sz w:val="23"/>
                <w:szCs w:val="23"/>
                <w:spacing w:val="11"/>
              </w:rPr>
              <w:t>究</w:t>
            </w:r>
          </w:p>
        </w:tc>
        <w:tc>
          <w:tcPr>
            <w:tcW w:w="2882" w:type="dxa"/>
            <w:vAlign w:val="top"/>
          </w:tcPr>
          <w:p>
            <w:pPr>
              <w:ind w:left="143" w:right="129" w:hanging="13"/>
              <w:spacing w:before="62"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1"/>
              <w:spacing w:before="242" w:line="227" w:lineRule="auto"/>
              <w:rPr>
                <w:rFonts w:ascii="FangSong" w:hAnsi="FangSong" w:eastAsia="FangSong" w:cs="FangSong"/>
                <w:sz w:val="23"/>
                <w:szCs w:val="23"/>
              </w:rPr>
            </w:pPr>
            <w:r>
              <w:rPr>
                <w:rFonts w:ascii="FangSong" w:hAnsi="FangSong" w:eastAsia="FangSong" w:cs="FangSong"/>
                <w:sz w:val="23"/>
                <w:szCs w:val="23"/>
                <w:spacing w:val="7"/>
              </w:rPr>
              <w:t>刘盈君</w:t>
            </w:r>
          </w:p>
        </w:tc>
      </w:tr>
      <w:tr>
        <w:trPr>
          <w:trHeight w:val="725" w:hRule="atLeast"/>
        </w:trPr>
        <w:tc>
          <w:tcPr>
            <w:tcW w:w="593" w:type="dxa"/>
            <w:vAlign w:val="top"/>
          </w:tcPr>
          <w:p>
            <w:pPr>
              <w:ind w:left="117"/>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47</w:t>
            </w:r>
            <w:r>
              <w:rPr>
                <w:rFonts w:ascii="Times New Roman" w:hAnsi="Times New Roman" w:eastAsia="Times New Roman" w:cs="Times New Roman"/>
                <w:sz w:val="23"/>
                <w:szCs w:val="23"/>
                <w:spacing w:val="2"/>
              </w:rPr>
              <w:t>7</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47</w:t>
            </w:r>
            <w:r>
              <w:rPr>
                <w:rFonts w:ascii="Times New Roman" w:hAnsi="Times New Roman" w:eastAsia="Times New Roman" w:cs="Times New Roman"/>
                <w:sz w:val="23"/>
                <w:szCs w:val="23"/>
                <w:spacing w:val="5"/>
              </w:rPr>
              <w:t>7</w:t>
            </w:r>
          </w:p>
        </w:tc>
        <w:tc>
          <w:tcPr>
            <w:tcW w:w="7088" w:type="dxa"/>
            <w:vAlign w:val="top"/>
          </w:tcPr>
          <w:p>
            <w:pPr>
              <w:ind w:left="122"/>
              <w:spacing w:before="242" w:line="223" w:lineRule="auto"/>
              <w:rPr>
                <w:rFonts w:ascii="FangSong" w:hAnsi="FangSong" w:eastAsia="FangSong" w:cs="FangSong"/>
                <w:sz w:val="23"/>
                <w:szCs w:val="23"/>
              </w:rPr>
            </w:pPr>
            <w:r>
              <w:rPr>
                <w:rFonts w:ascii="FangSong" w:hAnsi="FangSong" w:eastAsia="FangSong" w:cs="FangSong"/>
                <w:sz w:val="23"/>
                <w:szCs w:val="23"/>
                <w:spacing w:val="11"/>
              </w:rPr>
              <w:t>笕</w:t>
            </w:r>
            <w:r>
              <w:rPr>
                <w:rFonts w:ascii="FangSong" w:hAnsi="FangSong" w:eastAsia="FangSong" w:cs="FangSong"/>
                <w:sz w:val="23"/>
                <w:szCs w:val="23"/>
                <w:spacing w:val="9"/>
              </w:rPr>
              <w:t>桥古法艾灸治疗脾肾阳虚型慢性疲劳综合征技术</w:t>
            </w:r>
          </w:p>
        </w:tc>
        <w:tc>
          <w:tcPr>
            <w:tcW w:w="2882" w:type="dxa"/>
            <w:vAlign w:val="top"/>
          </w:tcPr>
          <w:p>
            <w:pPr>
              <w:ind w:left="143" w:right="129" w:hanging="13"/>
              <w:spacing w:before="62"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43" w:line="232" w:lineRule="auto"/>
              <w:rPr>
                <w:rFonts w:ascii="FangSong" w:hAnsi="FangSong" w:eastAsia="FangSong" w:cs="FangSong"/>
                <w:sz w:val="23"/>
                <w:szCs w:val="23"/>
              </w:rPr>
            </w:pPr>
            <w:r>
              <w:rPr>
                <w:rFonts w:ascii="FangSong" w:hAnsi="FangSong" w:eastAsia="FangSong" w:cs="FangSong"/>
                <w:sz w:val="23"/>
                <w:szCs w:val="23"/>
                <w:spacing w:val="5"/>
              </w:rPr>
              <w:t>王</w:t>
            </w:r>
            <w:r>
              <w:rPr>
                <w:rFonts w:ascii="FangSong" w:hAnsi="FangSong" w:eastAsia="FangSong" w:cs="FangSong"/>
                <w:sz w:val="23"/>
                <w:szCs w:val="23"/>
                <w:spacing w:val="3"/>
              </w:rPr>
              <w:t xml:space="preserve">  </w:t>
            </w:r>
            <w:r>
              <w:rPr>
                <w:rFonts w:ascii="FangSong" w:hAnsi="FangSong" w:eastAsia="FangSong" w:cs="FangSong"/>
                <w:sz w:val="23"/>
                <w:szCs w:val="23"/>
                <w:spacing w:val="3"/>
              </w:rPr>
              <w:t>超</w:t>
            </w:r>
          </w:p>
        </w:tc>
      </w:tr>
      <w:tr>
        <w:trPr>
          <w:trHeight w:val="724" w:hRule="atLeast"/>
        </w:trPr>
        <w:tc>
          <w:tcPr>
            <w:tcW w:w="593" w:type="dxa"/>
            <w:vAlign w:val="top"/>
          </w:tcPr>
          <w:p>
            <w:pPr>
              <w:ind w:left="117"/>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47</w:t>
            </w:r>
            <w:r>
              <w:rPr>
                <w:rFonts w:ascii="Times New Roman" w:hAnsi="Times New Roman" w:eastAsia="Times New Roman" w:cs="Times New Roman"/>
                <w:sz w:val="23"/>
                <w:szCs w:val="23"/>
                <w:spacing w:val="2"/>
              </w:rPr>
              <w:t>8</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47</w:t>
            </w:r>
            <w:r>
              <w:rPr>
                <w:rFonts w:ascii="Times New Roman" w:hAnsi="Times New Roman" w:eastAsia="Times New Roman" w:cs="Times New Roman"/>
                <w:sz w:val="23"/>
                <w:szCs w:val="23"/>
                <w:spacing w:val="5"/>
              </w:rPr>
              <w:t>8</w:t>
            </w:r>
          </w:p>
        </w:tc>
        <w:tc>
          <w:tcPr>
            <w:tcW w:w="7088" w:type="dxa"/>
            <w:vAlign w:val="top"/>
          </w:tcPr>
          <w:p>
            <w:pPr>
              <w:ind w:left="113"/>
              <w:spacing w:before="200" w:line="323" w:lineRule="exact"/>
              <w:rPr>
                <w:rFonts w:ascii="FangSong" w:hAnsi="FangSong" w:eastAsia="FangSong" w:cs="FangSong"/>
                <w:sz w:val="23"/>
                <w:szCs w:val="23"/>
              </w:rPr>
            </w:pPr>
            <w:r>
              <w:rPr>
                <w:rFonts w:ascii="FangSong" w:hAnsi="FangSong" w:eastAsia="FangSong" w:cs="FangSong"/>
                <w:sz w:val="23"/>
                <w:szCs w:val="23"/>
                <w:spacing w:val="12"/>
                <w:position w:val="2"/>
              </w:rPr>
              <w:t>运</w:t>
            </w:r>
            <w:r>
              <w:rPr>
                <w:rFonts w:ascii="FangSong" w:hAnsi="FangSong" w:eastAsia="FangSong" w:cs="FangSong"/>
                <w:sz w:val="23"/>
                <w:szCs w:val="23"/>
                <w:spacing w:val="8"/>
                <w:position w:val="2"/>
              </w:rPr>
              <w:t>动</w:t>
            </w:r>
            <w:r>
              <w:rPr>
                <w:rFonts w:ascii="FangSong" w:hAnsi="FangSong" w:eastAsia="FangSong" w:cs="FangSong"/>
                <w:sz w:val="23"/>
                <w:szCs w:val="23"/>
                <w:spacing w:val="6"/>
                <w:position w:val="2"/>
              </w:rPr>
              <w:t>疗法结合</w:t>
            </w:r>
            <w:r>
              <w:rPr>
                <w:rFonts w:ascii="Times New Roman" w:hAnsi="Times New Roman" w:eastAsia="Times New Roman" w:cs="Times New Roman"/>
                <w:sz w:val="23"/>
                <w:szCs w:val="23"/>
                <w:spacing w:val="6"/>
                <w:position w:val="2"/>
              </w:rPr>
              <w:t>“4+</w:t>
            </w:r>
            <w:r>
              <w:rPr>
                <w:rFonts w:ascii="Times New Roman" w:hAnsi="Times New Roman" w:eastAsia="Times New Roman" w:cs="Times New Roman"/>
                <w:sz w:val="23"/>
                <w:szCs w:val="23"/>
                <w:spacing w:val="6"/>
                <w:position w:val="2"/>
              </w:rPr>
              <w:t xml:space="preserve"> </w:t>
            </w:r>
            <w:r>
              <w:rPr>
                <w:rFonts w:ascii="Times New Roman" w:hAnsi="Times New Roman" w:eastAsia="Times New Roman" w:cs="Times New Roman"/>
                <w:sz w:val="23"/>
                <w:szCs w:val="23"/>
                <w:spacing w:val="6"/>
                <w:position w:val="2"/>
              </w:rPr>
              <w:t>1”</w:t>
            </w:r>
            <w:r>
              <w:rPr>
                <w:rFonts w:ascii="FangSong" w:hAnsi="FangSong" w:eastAsia="FangSong" w:cs="FangSong"/>
                <w:sz w:val="23"/>
                <w:szCs w:val="23"/>
                <w:spacing w:val="6"/>
                <w:position w:val="2"/>
              </w:rPr>
              <w:t>功能锻炼治疗粘连期肩周炎疾病技术</w:t>
            </w:r>
          </w:p>
        </w:tc>
        <w:tc>
          <w:tcPr>
            <w:tcW w:w="2882" w:type="dxa"/>
            <w:vAlign w:val="top"/>
          </w:tcPr>
          <w:p>
            <w:pPr>
              <w:ind w:left="143" w:right="129" w:hanging="13"/>
              <w:spacing w:before="64" w:line="257" w:lineRule="auto"/>
              <w:rPr>
                <w:rFonts w:ascii="FangSong" w:hAnsi="FangSong" w:eastAsia="FangSong" w:cs="FangSong"/>
                <w:sz w:val="23"/>
                <w:szCs w:val="23"/>
              </w:rPr>
            </w:pPr>
            <w:r>
              <w:rPr>
                <w:rFonts w:ascii="FangSong" w:hAnsi="FangSong" w:eastAsia="FangSong" w:cs="FangSong"/>
                <w:sz w:val="23"/>
                <w:szCs w:val="23"/>
                <w:spacing w:val="8"/>
              </w:rPr>
              <w:t>浙江中医药大学附属第</w:t>
            </w:r>
            <w:r>
              <w:rPr>
                <w:rFonts w:ascii="FangSong" w:hAnsi="FangSong" w:eastAsia="FangSong" w:cs="FangSong"/>
                <w:sz w:val="23"/>
                <w:szCs w:val="23"/>
                <w:spacing w:val="6"/>
              </w:rPr>
              <w:t>三</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4"/>
              <w:spacing w:before="244" w:line="225" w:lineRule="auto"/>
              <w:rPr>
                <w:rFonts w:ascii="FangSong" w:hAnsi="FangSong" w:eastAsia="FangSong" w:cs="FangSong"/>
                <w:sz w:val="23"/>
                <w:szCs w:val="23"/>
              </w:rPr>
            </w:pPr>
            <w:r>
              <w:rPr>
                <w:rFonts w:ascii="FangSong" w:hAnsi="FangSong" w:eastAsia="FangSong" w:cs="FangSong"/>
                <w:sz w:val="23"/>
                <w:szCs w:val="23"/>
                <w:spacing w:val="5"/>
              </w:rPr>
              <w:t>金</w:t>
            </w:r>
            <w:r>
              <w:rPr>
                <w:rFonts w:ascii="FangSong" w:hAnsi="FangSong" w:eastAsia="FangSong" w:cs="FangSong"/>
                <w:sz w:val="23"/>
                <w:szCs w:val="23"/>
                <w:spacing w:val="5"/>
              </w:rPr>
              <w:t xml:space="preserve">  </w:t>
            </w:r>
            <w:r>
              <w:rPr>
                <w:rFonts w:ascii="FangSong" w:hAnsi="FangSong" w:eastAsia="FangSong" w:cs="FangSong"/>
                <w:sz w:val="23"/>
                <w:szCs w:val="23"/>
                <w:spacing w:val="5"/>
              </w:rPr>
              <w:t>鹰</w:t>
            </w:r>
          </w:p>
        </w:tc>
      </w:tr>
      <w:tr>
        <w:trPr>
          <w:trHeight w:val="724" w:hRule="atLeast"/>
        </w:trPr>
        <w:tc>
          <w:tcPr>
            <w:tcW w:w="593" w:type="dxa"/>
            <w:vAlign w:val="top"/>
          </w:tcPr>
          <w:p>
            <w:pPr>
              <w:ind w:left="117"/>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47</w:t>
            </w:r>
            <w:r>
              <w:rPr>
                <w:rFonts w:ascii="Times New Roman" w:hAnsi="Times New Roman" w:eastAsia="Times New Roman" w:cs="Times New Roman"/>
                <w:sz w:val="23"/>
                <w:szCs w:val="23"/>
                <w:spacing w:val="2"/>
              </w:rPr>
              <w:t>9</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47</w:t>
            </w:r>
            <w:r>
              <w:rPr>
                <w:rFonts w:ascii="Times New Roman" w:hAnsi="Times New Roman" w:eastAsia="Times New Roman" w:cs="Times New Roman"/>
                <w:sz w:val="23"/>
                <w:szCs w:val="23"/>
                <w:spacing w:val="5"/>
              </w:rPr>
              <w:t>9</w:t>
            </w:r>
          </w:p>
        </w:tc>
        <w:tc>
          <w:tcPr>
            <w:tcW w:w="7088" w:type="dxa"/>
            <w:vAlign w:val="top"/>
          </w:tcPr>
          <w:p>
            <w:pPr>
              <w:ind w:left="119" w:right="120"/>
              <w:spacing w:before="21" w:line="275" w:lineRule="auto"/>
              <w:rPr>
                <w:rFonts w:ascii="FangSong" w:hAnsi="FangSong" w:eastAsia="FangSong" w:cs="FangSong"/>
                <w:sz w:val="23"/>
                <w:szCs w:val="23"/>
              </w:rPr>
            </w:pPr>
            <w:r>
              <w:rPr>
                <w:rFonts w:ascii="FangSong" w:hAnsi="FangSong" w:eastAsia="FangSong" w:cs="FangSong"/>
                <w:sz w:val="23"/>
                <w:szCs w:val="23"/>
                <w:spacing w:val="6"/>
              </w:rPr>
              <w:t>天麻提取</w:t>
            </w:r>
            <w:r>
              <w:rPr>
                <w:rFonts w:ascii="FangSong" w:hAnsi="FangSong" w:eastAsia="FangSong" w:cs="FangSong"/>
                <w:sz w:val="23"/>
                <w:szCs w:val="23"/>
                <w:spacing w:val="3"/>
              </w:rPr>
              <w:t>物</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parishin</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通过</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p</w:t>
            </w:r>
            <w:r>
              <w:rPr>
                <w:rFonts w:ascii="Times New Roman" w:hAnsi="Times New Roman" w:eastAsia="Times New Roman" w:cs="Times New Roman"/>
                <w:sz w:val="23"/>
                <w:szCs w:val="23"/>
                <w:spacing w:val="3"/>
              </w:rPr>
              <w:t>38</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rPr>
              <w:t>MAPK</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rPr>
              <w:t>Nrf</w:t>
            </w: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rPr>
              <w:t>HO</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通路调控铁死亡延</w:t>
            </w:r>
            <w:r>
              <w:rPr>
                <w:rFonts w:ascii="FangSong" w:hAnsi="FangSong" w:eastAsia="FangSong" w:cs="FangSong"/>
                <w:sz w:val="23"/>
                <w:szCs w:val="23"/>
              </w:rPr>
              <w:t xml:space="preserve"> </w:t>
            </w:r>
            <w:r>
              <w:rPr>
                <w:rFonts w:ascii="FangSong" w:hAnsi="FangSong" w:eastAsia="FangSong" w:cs="FangSong"/>
                <w:sz w:val="23"/>
                <w:szCs w:val="23"/>
                <w:spacing w:val="11"/>
              </w:rPr>
              <w:t>缓</w:t>
            </w:r>
            <w:r>
              <w:rPr>
                <w:rFonts w:ascii="FangSong" w:hAnsi="FangSong" w:eastAsia="FangSong" w:cs="FangSong"/>
                <w:sz w:val="23"/>
                <w:szCs w:val="23"/>
                <w:spacing w:val="8"/>
              </w:rPr>
              <w:t>肝脏衰老的初步研究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一</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45" w:line="225" w:lineRule="auto"/>
              <w:rPr>
                <w:rFonts w:ascii="FangSong" w:hAnsi="FangSong" w:eastAsia="FangSong" w:cs="FangSong"/>
                <w:sz w:val="23"/>
                <w:szCs w:val="23"/>
              </w:rPr>
            </w:pPr>
            <w:r>
              <w:rPr>
                <w:rFonts w:ascii="FangSong" w:hAnsi="FangSong" w:eastAsia="FangSong" w:cs="FangSong"/>
                <w:sz w:val="23"/>
                <w:szCs w:val="23"/>
                <w:spacing w:val="5"/>
              </w:rPr>
              <w:t>王培</w:t>
            </w:r>
            <w:r>
              <w:rPr>
                <w:rFonts w:ascii="FangSong" w:hAnsi="FangSong" w:eastAsia="FangSong" w:cs="FangSong"/>
                <w:sz w:val="23"/>
                <w:szCs w:val="23"/>
                <w:spacing w:val="4"/>
              </w:rPr>
              <w:t>霞</w:t>
            </w:r>
          </w:p>
        </w:tc>
      </w:tr>
      <w:tr>
        <w:trPr>
          <w:trHeight w:val="725" w:hRule="atLeast"/>
        </w:trPr>
        <w:tc>
          <w:tcPr>
            <w:tcW w:w="593" w:type="dxa"/>
            <w:vAlign w:val="top"/>
          </w:tcPr>
          <w:p>
            <w:pPr>
              <w:ind w:left="117"/>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48</w:t>
            </w:r>
            <w:r>
              <w:rPr>
                <w:rFonts w:ascii="Times New Roman" w:hAnsi="Times New Roman" w:eastAsia="Times New Roman" w:cs="Times New Roman"/>
                <w:sz w:val="23"/>
                <w:szCs w:val="23"/>
                <w:spacing w:val="2"/>
              </w:rPr>
              <w:t>0</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48</w:t>
            </w:r>
            <w:r>
              <w:rPr>
                <w:rFonts w:ascii="Times New Roman" w:hAnsi="Times New Roman" w:eastAsia="Times New Roman" w:cs="Times New Roman"/>
                <w:sz w:val="23"/>
                <w:szCs w:val="23"/>
                <w:spacing w:val="5"/>
              </w:rPr>
              <w:t>0</w:t>
            </w:r>
          </w:p>
        </w:tc>
        <w:tc>
          <w:tcPr>
            <w:tcW w:w="7088" w:type="dxa"/>
            <w:vAlign w:val="top"/>
          </w:tcPr>
          <w:p>
            <w:pPr>
              <w:ind w:left="132" w:right="125" w:hanging="14"/>
              <w:spacing w:before="22" w:line="274" w:lineRule="auto"/>
              <w:rPr>
                <w:rFonts w:ascii="FangSong" w:hAnsi="FangSong" w:eastAsia="FangSong" w:cs="FangSong"/>
                <w:sz w:val="23"/>
                <w:szCs w:val="23"/>
              </w:rPr>
            </w:pPr>
            <w:r>
              <w:rPr>
                <w:rFonts w:ascii="FangSong" w:hAnsi="FangSong" w:eastAsia="FangSong" w:cs="FangSong"/>
                <w:sz w:val="23"/>
                <w:szCs w:val="23"/>
                <w:spacing w:val="10"/>
              </w:rPr>
              <w:t>姜黄</w:t>
            </w:r>
            <w:r>
              <w:rPr>
                <w:rFonts w:ascii="FangSong" w:hAnsi="FangSong" w:eastAsia="FangSong" w:cs="FangSong"/>
                <w:sz w:val="23"/>
                <w:szCs w:val="23"/>
                <w:spacing w:val="6"/>
              </w:rPr>
              <w:t>素</w:t>
            </w:r>
            <w:r>
              <w:rPr>
                <w:rFonts w:ascii="FangSong" w:hAnsi="FangSong" w:eastAsia="FangSong" w:cs="FangSong"/>
                <w:sz w:val="23"/>
                <w:szCs w:val="23"/>
                <w:spacing w:val="5"/>
              </w:rPr>
              <w:t>上调</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PPAR</w:t>
            </w:r>
            <w:r>
              <w:rPr>
                <w:rFonts w:ascii="Times New Roman" w:hAnsi="Times New Roman" w:eastAsia="Times New Roman" w:cs="Times New Roman"/>
                <w:sz w:val="23"/>
                <w:szCs w:val="23"/>
                <w:spacing w:val="5"/>
              </w:rPr>
              <w:t>-γ/</w:t>
            </w:r>
            <w:r>
              <w:rPr>
                <w:rFonts w:ascii="Times New Roman" w:hAnsi="Times New Roman" w:eastAsia="Times New Roman" w:cs="Times New Roman"/>
                <w:sz w:val="23"/>
                <w:szCs w:val="23"/>
              </w:rPr>
              <w:t>P</w:t>
            </w:r>
            <w:r>
              <w:rPr>
                <w:rFonts w:ascii="Times New Roman" w:hAnsi="Times New Roman" w:eastAsia="Times New Roman" w:cs="Times New Roman"/>
                <w:sz w:val="23"/>
                <w:szCs w:val="23"/>
                <w:spacing w:val="5"/>
              </w:rPr>
              <w:t>53</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通路调控活化型</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LSEC</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衰老逆转肝纤维化</w:t>
            </w:r>
            <w:r>
              <w:rPr>
                <w:rFonts w:ascii="FangSong" w:hAnsi="FangSong" w:eastAsia="FangSong" w:cs="FangSong"/>
                <w:sz w:val="23"/>
                <w:szCs w:val="23"/>
              </w:rPr>
              <w:t xml:space="preserve"> </w:t>
            </w:r>
            <w:r>
              <w:rPr>
                <w:rFonts w:ascii="FangSong" w:hAnsi="FangSong" w:eastAsia="FangSong" w:cs="FangSong"/>
                <w:sz w:val="23"/>
                <w:szCs w:val="23"/>
                <w:spacing w:val="4"/>
              </w:rPr>
              <w:t>的机制研</w:t>
            </w:r>
            <w:r>
              <w:rPr>
                <w:rFonts w:ascii="FangSong" w:hAnsi="FangSong" w:eastAsia="FangSong" w:cs="FangSong"/>
                <w:sz w:val="23"/>
                <w:szCs w:val="23"/>
                <w:spacing w:val="3"/>
              </w:rPr>
              <w:t>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一</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45" w:line="226" w:lineRule="auto"/>
              <w:rPr>
                <w:rFonts w:ascii="FangSong" w:hAnsi="FangSong" w:eastAsia="FangSong" w:cs="FangSong"/>
                <w:sz w:val="23"/>
                <w:szCs w:val="23"/>
              </w:rPr>
            </w:pPr>
            <w:r>
              <w:rPr>
                <w:rFonts w:ascii="FangSong" w:hAnsi="FangSong" w:eastAsia="FangSong" w:cs="FangSong"/>
                <w:sz w:val="23"/>
                <w:szCs w:val="23"/>
                <w:spacing w:val="5"/>
              </w:rPr>
              <w:t>黄顺</w:t>
            </w:r>
            <w:r>
              <w:rPr>
                <w:rFonts w:ascii="FangSong" w:hAnsi="FangSong" w:eastAsia="FangSong" w:cs="FangSong"/>
                <w:sz w:val="23"/>
                <w:szCs w:val="23"/>
                <w:spacing w:val="4"/>
              </w:rPr>
              <w:t>梅</w:t>
            </w:r>
          </w:p>
        </w:tc>
      </w:tr>
      <w:tr>
        <w:trPr>
          <w:trHeight w:val="725" w:hRule="atLeast"/>
        </w:trPr>
        <w:tc>
          <w:tcPr>
            <w:tcW w:w="593" w:type="dxa"/>
            <w:vAlign w:val="top"/>
          </w:tcPr>
          <w:p>
            <w:pPr>
              <w:ind w:left="117"/>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48</w:t>
            </w:r>
            <w:r>
              <w:rPr>
                <w:rFonts w:ascii="Times New Roman" w:hAnsi="Times New Roman" w:eastAsia="Times New Roman" w:cs="Times New Roman"/>
                <w:sz w:val="23"/>
                <w:szCs w:val="23"/>
                <w:spacing w:val="2"/>
              </w:rPr>
              <w:t>1</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48</w:t>
            </w:r>
            <w:r>
              <w:rPr>
                <w:rFonts w:ascii="Times New Roman" w:hAnsi="Times New Roman" w:eastAsia="Times New Roman" w:cs="Times New Roman"/>
                <w:sz w:val="23"/>
                <w:szCs w:val="23"/>
                <w:spacing w:val="5"/>
              </w:rPr>
              <w:t>1</w:t>
            </w:r>
          </w:p>
        </w:tc>
        <w:tc>
          <w:tcPr>
            <w:tcW w:w="7088" w:type="dxa"/>
            <w:vAlign w:val="top"/>
          </w:tcPr>
          <w:p>
            <w:pPr>
              <w:ind w:left="122"/>
              <w:spacing w:before="245" w:line="224" w:lineRule="auto"/>
              <w:rPr>
                <w:rFonts w:ascii="FangSong" w:hAnsi="FangSong" w:eastAsia="FangSong" w:cs="FangSong"/>
                <w:sz w:val="23"/>
                <w:szCs w:val="23"/>
              </w:rPr>
            </w:pPr>
            <w:r>
              <w:rPr>
                <w:rFonts w:ascii="FangSong" w:hAnsi="FangSong" w:eastAsia="FangSong" w:cs="FangSong"/>
                <w:sz w:val="23"/>
                <w:szCs w:val="23"/>
                <w:spacing w:val="15"/>
              </w:rPr>
              <w:t>热</w:t>
            </w:r>
            <w:r>
              <w:rPr>
                <w:rFonts w:ascii="FangSong" w:hAnsi="FangSong" w:eastAsia="FangSong" w:cs="FangSong"/>
                <w:sz w:val="23"/>
                <w:szCs w:val="23"/>
                <w:spacing w:val="9"/>
              </w:rPr>
              <w:t>敏灸联合穴位贴敷对前列腺癌根治术后尿失禁的效果研究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一</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45" w:line="224" w:lineRule="auto"/>
              <w:rPr>
                <w:rFonts w:ascii="FangSong" w:hAnsi="FangSong" w:eastAsia="FangSong" w:cs="FangSong"/>
                <w:sz w:val="23"/>
                <w:szCs w:val="23"/>
              </w:rPr>
            </w:pPr>
            <w:r>
              <w:rPr>
                <w:rFonts w:ascii="FangSong" w:hAnsi="FangSong" w:eastAsia="FangSong" w:cs="FangSong"/>
                <w:sz w:val="23"/>
                <w:szCs w:val="23"/>
                <w:spacing w:val="5"/>
              </w:rPr>
              <w:t>王</w:t>
            </w:r>
            <w:r>
              <w:rPr>
                <w:rFonts w:ascii="FangSong" w:hAnsi="FangSong" w:eastAsia="FangSong" w:cs="FangSong"/>
                <w:sz w:val="23"/>
                <w:szCs w:val="23"/>
                <w:spacing w:val="5"/>
              </w:rPr>
              <w:t xml:space="preserve">  </w:t>
            </w:r>
            <w:r>
              <w:rPr>
                <w:rFonts w:ascii="FangSong" w:hAnsi="FangSong" w:eastAsia="FangSong" w:cs="FangSong"/>
                <w:sz w:val="23"/>
                <w:szCs w:val="23"/>
                <w:spacing w:val="5"/>
              </w:rPr>
              <w:t>薇</w:t>
            </w:r>
          </w:p>
        </w:tc>
      </w:tr>
      <w:tr>
        <w:trPr>
          <w:trHeight w:val="724" w:hRule="atLeast"/>
        </w:trPr>
        <w:tc>
          <w:tcPr>
            <w:tcW w:w="593" w:type="dxa"/>
            <w:vAlign w:val="top"/>
          </w:tcPr>
          <w:p>
            <w:pPr>
              <w:ind w:left="117"/>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48</w:t>
            </w:r>
            <w:r>
              <w:rPr>
                <w:rFonts w:ascii="Times New Roman" w:hAnsi="Times New Roman" w:eastAsia="Times New Roman" w:cs="Times New Roman"/>
                <w:sz w:val="23"/>
                <w:szCs w:val="23"/>
                <w:spacing w:val="2"/>
              </w:rPr>
              <w:t>2</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48</w:t>
            </w:r>
            <w:r>
              <w:rPr>
                <w:rFonts w:ascii="Times New Roman" w:hAnsi="Times New Roman" w:eastAsia="Times New Roman" w:cs="Times New Roman"/>
                <w:sz w:val="23"/>
                <w:szCs w:val="23"/>
                <w:spacing w:val="5"/>
              </w:rPr>
              <w:t>2</w:t>
            </w:r>
          </w:p>
        </w:tc>
        <w:tc>
          <w:tcPr>
            <w:tcW w:w="7088" w:type="dxa"/>
            <w:vAlign w:val="top"/>
          </w:tcPr>
          <w:p>
            <w:pPr>
              <w:ind w:left="109" w:right="219" w:hanging="1"/>
              <w:spacing w:before="64" w:line="257" w:lineRule="auto"/>
              <w:rPr>
                <w:rFonts w:ascii="FangSong" w:hAnsi="FangSong" w:eastAsia="FangSong" w:cs="FangSong"/>
                <w:sz w:val="23"/>
                <w:szCs w:val="23"/>
              </w:rPr>
            </w:pPr>
            <w:r>
              <w:rPr>
                <w:rFonts w:ascii="FangSong" w:hAnsi="FangSong" w:eastAsia="FangSong" w:cs="FangSong"/>
                <w:sz w:val="23"/>
                <w:szCs w:val="23"/>
                <w:spacing w:val="20"/>
              </w:rPr>
              <w:t>基</w:t>
            </w:r>
            <w:r>
              <w:rPr>
                <w:rFonts w:ascii="FangSong" w:hAnsi="FangSong" w:eastAsia="FangSong" w:cs="FangSong"/>
                <w:sz w:val="23"/>
                <w:szCs w:val="23"/>
                <w:spacing w:val="16"/>
              </w:rPr>
              <w:t>于</w:t>
            </w:r>
            <w:r>
              <w:rPr>
                <w:rFonts w:ascii="FangSong" w:hAnsi="FangSong" w:eastAsia="FangSong" w:cs="FangSong"/>
                <w:sz w:val="23"/>
                <w:szCs w:val="23"/>
                <w:spacing w:val="10"/>
              </w:rPr>
              <w:t>网络药理学研究健脾化瘀方抑制</w:t>
            </w:r>
            <w:r>
              <w:rPr>
                <w:rFonts w:ascii="Times New Roman" w:hAnsi="Times New Roman" w:eastAsia="Times New Roman" w:cs="Times New Roman"/>
                <w:sz w:val="23"/>
                <w:szCs w:val="23"/>
              </w:rPr>
              <w:t>EMT</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延缓</w:t>
            </w:r>
            <w:r>
              <w:rPr>
                <w:rFonts w:ascii="FangSong" w:hAnsi="FangSong" w:eastAsia="FangSong" w:cs="FangSong"/>
                <w:sz w:val="23"/>
                <w:szCs w:val="23"/>
                <w:spacing w:val="10"/>
              </w:rPr>
              <w:t xml:space="preserve"> </w:t>
            </w:r>
            <w:r>
              <w:rPr>
                <w:rFonts w:ascii="Times New Roman" w:hAnsi="Times New Roman" w:eastAsia="Times New Roman" w:cs="Times New Roman"/>
                <w:sz w:val="23"/>
                <w:szCs w:val="23"/>
              </w:rPr>
              <w:t>HCC</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转移的分子</w:t>
            </w:r>
            <w:r>
              <w:rPr>
                <w:rFonts w:ascii="FangSong" w:hAnsi="FangSong" w:eastAsia="FangSong" w:cs="FangSong"/>
                <w:sz w:val="23"/>
                <w:szCs w:val="23"/>
              </w:rPr>
              <w:t xml:space="preserve"> </w:t>
            </w:r>
            <w:r>
              <w:rPr>
                <w:rFonts w:ascii="FangSong" w:hAnsi="FangSong" w:eastAsia="FangSong" w:cs="FangSong"/>
                <w:sz w:val="23"/>
                <w:szCs w:val="23"/>
                <w:spacing w:val="6"/>
              </w:rPr>
              <w:t>机制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一</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6"/>
              <w:spacing w:before="245"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介钻</w:t>
            </w:r>
          </w:p>
        </w:tc>
      </w:tr>
      <w:tr>
        <w:trPr>
          <w:trHeight w:val="725" w:hRule="atLeast"/>
        </w:trPr>
        <w:tc>
          <w:tcPr>
            <w:tcW w:w="593" w:type="dxa"/>
            <w:vAlign w:val="top"/>
          </w:tcPr>
          <w:p>
            <w:pPr>
              <w:ind w:left="117"/>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48</w:t>
            </w:r>
            <w:r>
              <w:rPr>
                <w:rFonts w:ascii="Times New Roman" w:hAnsi="Times New Roman" w:eastAsia="Times New Roman" w:cs="Times New Roman"/>
                <w:sz w:val="23"/>
                <w:szCs w:val="23"/>
                <w:spacing w:val="2"/>
              </w:rPr>
              <w:t>3</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48</w:t>
            </w:r>
            <w:r>
              <w:rPr>
                <w:rFonts w:ascii="Times New Roman" w:hAnsi="Times New Roman" w:eastAsia="Times New Roman" w:cs="Times New Roman"/>
                <w:sz w:val="23"/>
                <w:szCs w:val="23"/>
                <w:spacing w:val="5"/>
              </w:rPr>
              <w:t>3</w:t>
            </w:r>
          </w:p>
        </w:tc>
        <w:tc>
          <w:tcPr>
            <w:tcW w:w="7088" w:type="dxa"/>
            <w:vAlign w:val="top"/>
          </w:tcPr>
          <w:p>
            <w:pPr>
              <w:ind w:left="117" w:right="113" w:firstLine="7"/>
              <w:spacing w:before="65" w:line="256" w:lineRule="auto"/>
              <w:rPr>
                <w:rFonts w:ascii="FangSong" w:hAnsi="FangSong" w:eastAsia="FangSong" w:cs="FangSong"/>
                <w:sz w:val="23"/>
                <w:szCs w:val="23"/>
              </w:rPr>
            </w:pPr>
            <w:r>
              <w:rPr>
                <w:rFonts w:ascii="FangSong" w:hAnsi="FangSong" w:eastAsia="FangSong" w:cs="FangSong"/>
                <w:sz w:val="23"/>
                <w:szCs w:val="23"/>
                <w:spacing w:val="12"/>
              </w:rPr>
              <w:t>负载川楝素的</w:t>
            </w:r>
            <w:r>
              <w:rPr>
                <w:rFonts w:ascii="Times New Roman" w:hAnsi="Times New Roman" w:eastAsia="Times New Roman" w:cs="Times New Roman"/>
                <w:sz w:val="23"/>
                <w:szCs w:val="23"/>
              </w:rPr>
              <w:t>MSC</w:t>
            </w:r>
            <w:r>
              <w:rPr>
                <w:rFonts w:ascii="Times New Roman" w:hAnsi="Times New Roman" w:eastAsia="Times New Roman" w:cs="Times New Roman"/>
                <w:sz w:val="23"/>
                <w:szCs w:val="23"/>
                <w:spacing w:val="12"/>
              </w:rPr>
              <w:t xml:space="preserve"> </w:t>
            </w:r>
            <w:r>
              <w:rPr>
                <w:rFonts w:ascii="FangSong" w:hAnsi="FangSong" w:eastAsia="FangSong" w:cs="FangSong"/>
                <w:sz w:val="23"/>
                <w:szCs w:val="23"/>
                <w:spacing w:val="12"/>
              </w:rPr>
              <w:t>外泌体通过调节免疫和线粒体能量代谢治疗</w:t>
            </w:r>
            <w:r>
              <w:rPr>
                <w:rFonts w:ascii="FangSong" w:hAnsi="FangSong" w:eastAsia="FangSong" w:cs="FangSong"/>
                <w:sz w:val="23"/>
                <w:szCs w:val="23"/>
                <w:spacing w:val="9"/>
              </w:rPr>
              <w:t>自</w:t>
            </w:r>
            <w:r>
              <w:rPr>
                <w:rFonts w:ascii="FangSong" w:hAnsi="FangSong" w:eastAsia="FangSong" w:cs="FangSong"/>
                <w:sz w:val="23"/>
                <w:szCs w:val="23"/>
              </w:rPr>
              <w:t xml:space="preserve"> </w:t>
            </w:r>
            <w:r>
              <w:rPr>
                <w:rFonts w:ascii="FangSong" w:hAnsi="FangSong" w:eastAsia="FangSong" w:cs="FangSong"/>
                <w:sz w:val="23"/>
                <w:szCs w:val="23"/>
                <w:spacing w:val="9"/>
              </w:rPr>
              <w:t>身免疫性甲状腺炎的机制研</w:t>
            </w:r>
            <w:r>
              <w:rPr>
                <w:rFonts w:ascii="FangSong" w:hAnsi="FangSong" w:eastAsia="FangSong" w:cs="FangSong"/>
                <w:sz w:val="23"/>
                <w:szCs w:val="23"/>
                <w:spacing w:val="7"/>
              </w:rPr>
              <w:t>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一</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5"/>
              <w:spacing w:before="245" w:line="226" w:lineRule="auto"/>
              <w:rPr>
                <w:rFonts w:ascii="FangSong" w:hAnsi="FangSong" w:eastAsia="FangSong" w:cs="FangSong"/>
                <w:sz w:val="23"/>
                <w:szCs w:val="23"/>
              </w:rPr>
            </w:pPr>
            <w:r>
              <w:rPr>
                <w:rFonts w:ascii="FangSong" w:hAnsi="FangSong" w:eastAsia="FangSong" w:cs="FangSong"/>
                <w:sz w:val="23"/>
                <w:szCs w:val="23"/>
                <w:spacing w:val="3"/>
              </w:rPr>
              <w:t>彭</w:t>
            </w:r>
            <w:r>
              <w:rPr>
                <w:rFonts w:ascii="FangSong" w:hAnsi="FangSong" w:eastAsia="FangSong" w:cs="FangSong"/>
                <w:sz w:val="23"/>
                <w:szCs w:val="23"/>
                <w:spacing w:val="2"/>
              </w:rPr>
              <w:t>诗乔</w:t>
            </w:r>
          </w:p>
        </w:tc>
      </w:tr>
      <w:tr>
        <w:trPr>
          <w:trHeight w:val="725" w:hRule="atLeast"/>
        </w:trPr>
        <w:tc>
          <w:tcPr>
            <w:tcW w:w="593" w:type="dxa"/>
            <w:vAlign w:val="top"/>
          </w:tcPr>
          <w:p>
            <w:pPr>
              <w:ind w:left="117"/>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48</w:t>
            </w:r>
            <w:r>
              <w:rPr>
                <w:rFonts w:ascii="Times New Roman" w:hAnsi="Times New Roman" w:eastAsia="Times New Roman" w:cs="Times New Roman"/>
                <w:sz w:val="23"/>
                <w:szCs w:val="23"/>
                <w:spacing w:val="2"/>
              </w:rPr>
              <w:t>4</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48</w:t>
            </w:r>
            <w:r>
              <w:rPr>
                <w:rFonts w:ascii="Times New Roman" w:hAnsi="Times New Roman" w:eastAsia="Times New Roman" w:cs="Times New Roman"/>
                <w:sz w:val="23"/>
                <w:szCs w:val="23"/>
                <w:spacing w:val="5"/>
              </w:rPr>
              <w:t>4</w:t>
            </w:r>
          </w:p>
        </w:tc>
        <w:tc>
          <w:tcPr>
            <w:tcW w:w="7088" w:type="dxa"/>
            <w:vAlign w:val="top"/>
          </w:tcPr>
          <w:p>
            <w:pPr>
              <w:ind w:left="119" w:right="103" w:hanging="11"/>
              <w:spacing w:before="23" w:line="274" w:lineRule="auto"/>
              <w:rPr>
                <w:rFonts w:ascii="FangSong" w:hAnsi="FangSong" w:eastAsia="FangSong" w:cs="FangSong"/>
                <w:sz w:val="23"/>
                <w:szCs w:val="23"/>
              </w:rPr>
            </w:pPr>
            <w:r>
              <w:rPr>
                <w:rFonts w:ascii="FangSong" w:hAnsi="FangSong" w:eastAsia="FangSong" w:cs="FangSong"/>
                <w:sz w:val="23"/>
                <w:szCs w:val="23"/>
                <w:spacing w:val="12"/>
              </w:rPr>
              <w:t>基于</w:t>
            </w:r>
            <w:r>
              <w:rPr>
                <w:rFonts w:ascii="FangSong" w:hAnsi="FangSong" w:eastAsia="FangSong" w:cs="FangSong"/>
                <w:sz w:val="23"/>
                <w:szCs w:val="23"/>
                <w:spacing w:val="12"/>
              </w:rPr>
              <w:t xml:space="preserve"> </w:t>
            </w:r>
            <w:r>
              <w:rPr>
                <w:rFonts w:ascii="Times New Roman" w:hAnsi="Times New Roman" w:eastAsia="Times New Roman" w:cs="Times New Roman"/>
                <w:sz w:val="23"/>
                <w:szCs w:val="23"/>
              </w:rPr>
              <w:t>SirT</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通路探讨人参不定根提取物通过改善线粒体功能、抑制</w:t>
            </w:r>
            <w:r>
              <w:rPr>
                <w:rFonts w:ascii="FangSong" w:hAnsi="FangSong" w:eastAsia="FangSong" w:cs="FangSong"/>
                <w:sz w:val="23"/>
                <w:szCs w:val="23"/>
              </w:rPr>
              <w:t xml:space="preserve"> </w:t>
            </w:r>
            <w:r>
              <w:rPr>
                <w:rFonts w:ascii="FangSong" w:hAnsi="FangSong" w:eastAsia="FangSong" w:cs="FangSong"/>
                <w:sz w:val="23"/>
                <w:szCs w:val="23"/>
                <w:spacing w:val="5"/>
              </w:rPr>
              <w:t>细胞焦亡保护</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HK</w:t>
            </w:r>
            <w:r>
              <w:rPr>
                <w:rFonts w:ascii="Times New Roman" w:hAnsi="Times New Roman" w:eastAsia="Times New Roman" w:cs="Times New Roman"/>
                <w:sz w:val="23"/>
                <w:szCs w:val="23"/>
                <w:spacing w:val="5"/>
              </w:rPr>
              <w:t>-2</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细胞的机制研</w:t>
            </w:r>
            <w:r>
              <w:rPr>
                <w:rFonts w:ascii="FangSong" w:hAnsi="FangSong" w:eastAsia="FangSong" w:cs="FangSong"/>
                <w:sz w:val="23"/>
                <w:szCs w:val="23"/>
                <w:spacing w:val="4"/>
              </w:rPr>
              <w:t>究</w:t>
            </w:r>
          </w:p>
        </w:tc>
        <w:tc>
          <w:tcPr>
            <w:tcW w:w="2882" w:type="dxa"/>
            <w:vAlign w:val="top"/>
          </w:tcPr>
          <w:p>
            <w:pPr>
              <w:ind w:left="143" w:right="129" w:hanging="13"/>
              <w:spacing w:before="67"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一</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2"/>
              <w:spacing w:before="247" w:line="227" w:lineRule="auto"/>
              <w:rPr>
                <w:rFonts w:ascii="FangSong" w:hAnsi="FangSong" w:eastAsia="FangSong" w:cs="FangSong"/>
                <w:sz w:val="23"/>
                <w:szCs w:val="23"/>
              </w:rPr>
            </w:pPr>
            <w:r>
              <w:rPr>
                <w:rFonts w:ascii="FangSong" w:hAnsi="FangSong" w:eastAsia="FangSong" w:cs="FangSong"/>
                <w:sz w:val="23"/>
                <w:szCs w:val="23"/>
                <w:spacing w:val="7"/>
              </w:rPr>
              <w:t>胡文</w:t>
            </w:r>
            <w:r>
              <w:rPr>
                <w:rFonts w:ascii="FangSong" w:hAnsi="FangSong" w:eastAsia="FangSong" w:cs="FangSong"/>
                <w:sz w:val="23"/>
                <w:szCs w:val="23"/>
                <w:spacing w:val="6"/>
              </w:rPr>
              <w:t>力</w:t>
            </w:r>
          </w:p>
        </w:tc>
      </w:tr>
      <w:tr>
        <w:trPr>
          <w:trHeight w:val="727" w:hRule="atLeast"/>
        </w:trPr>
        <w:tc>
          <w:tcPr>
            <w:tcW w:w="593" w:type="dxa"/>
            <w:vAlign w:val="top"/>
          </w:tcPr>
          <w:p>
            <w:pPr>
              <w:ind w:left="117"/>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48</w:t>
            </w:r>
            <w:r>
              <w:rPr>
                <w:rFonts w:ascii="Times New Roman" w:hAnsi="Times New Roman" w:eastAsia="Times New Roman" w:cs="Times New Roman"/>
                <w:sz w:val="23"/>
                <w:szCs w:val="23"/>
                <w:spacing w:val="2"/>
              </w:rPr>
              <w:t>5</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48</w:t>
            </w:r>
            <w:r>
              <w:rPr>
                <w:rFonts w:ascii="Times New Roman" w:hAnsi="Times New Roman" w:eastAsia="Times New Roman" w:cs="Times New Roman"/>
                <w:sz w:val="23"/>
                <w:szCs w:val="23"/>
                <w:spacing w:val="5"/>
              </w:rPr>
              <w:t>5</w:t>
            </w:r>
          </w:p>
        </w:tc>
        <w:tc>
          <w:tcPr>
            <w:tcW w:w="7088" w:type="dxa"/>
            <w:vAlign w:val="top"/>
          </w:tcPr>
          <w:p>
            <w:pPr>
              <w:ind w:left="111" w:right="259" w:hanging="3"/>
              <w:spacing w:before="67" w:line="257" w:lineRule="auto"/>
              <w:rPr>
                <w:rFonts w:ascii="FangSong" w:hAnsi="FangSong" w:eastAsia="FangSong" w:cs="FangSong"/>
                <w:sz w:val="23"/>
                <w:szCs w:val="23"/>
              </w:rPr>
            </w:pPr>
            <w:r>
              <w:rPr>
                <w:rFonts w:ascii="FangSong" w:hAnsi="FangSong" w:eastAsia="FangSong" w:cs="FangSong"/>
                <w:sz w:val="23"/>
                <w:szCs w:val="23"/>
                <w:spacing w:val="10"/>
              </w:rPr>
              <w:t>基于肺肠同治理论的穴位贴敷联合耳穴压豆在预防肺癌术后患</w:t>
            </w:r>
            <w:r>
              <w:rPr>
                <w:rFonts w:ascii="FangSong" w:hAnsi="FangSong" w:eastAsia="FangSong" w:cs="FangSong"/>
                <w:sz w:val="23"/>
                <w:szCs w:val="23"/>
                <w:spacing w:val="4"/>
              </w:rPr>
              <w:t>者</w:t>
            </w:r>
            <w:r>
              <w:rPr>
                <w:rFonts w:ascii="FangSong" w:hAnsi="FangSong" w:eastAsia="FangSong" w:cs="FangSong"/>
                <w:sz w:val="23"/>
                <w:szCs w:val="23"/>
              </w:rPr>
              <w:t xml:space="preserve"> </w:t>
            </w:r>
            <w:r>
              <w:rPr>
                <w:rFonts w:ascii="FangSong" w:hAnsi="FangSong" w:eastAsia="FangSong" w:cs="FangSong"/>
                <w:sz w:val="23"/>
                <w:szCs w:val="23"/>
                <w:spacing w:val="9"/>
              </w:rPr>
              <w:t>便秘中的应用效</w:t>
            </w:r>
            <w:r>
              <w:rPr>
                <w:rFonts w:ascii="FangSong" w:hAnsi="FangSong" w:eastAsia="FangSong" w:cs="FangSong"/>
                <w:sz w:val="23"/>
                <w:szCs w:val="23"/>
                <w:spacing w:val="7"/>
              </w:rPr>
              <w:t>果</w:t>
            </w:r>
          </w:p>
        </w:tc>
        <w:tc>
          <w:tcPr>
            <w:tcW w:w="2882" w:type="dxa"/>
            <w:vAlign w:val="top"/>
          </w:tcPr>
          <w:p>
            <w:pPr>
              <w:ind w:left="143" w:right="129" w:hanging="13"/>
              <w:spacing w:before="67"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一</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46" w:line="224" w:lineRule="auto"/>
              <w:rPr>
                <w:rFonts w:ascii="FangSong" w:hAnsi="FangSong" w:eastAsia="FangSong" w:cs="FangSong"/>
                <w:sz w:val="23"/>
                <w:szCs w:val="23"/>
              </w:rPr>
            </w:pPr>
            <w:r>
              <w:rPr>
                <w:rFonts w:ascii="FangSong" w:hAnsi="FangSong" w:eastAsia="FangSong" w:cs="FangSong"/>
                <w:sz w:val="23"/>
                <w:szCs w:val="23"/>
                <w:spacing w:val="5"/>
              </w:rPr>
              <w:t>王</w:t>
            </w:r>
            <w:r>
              <w:rPr>
                <w:rFonts w:ascii="FangSong" w:hAnsi="FangSong" w:eastAsia="FangSong" w:cs="FangSong"/>
                <w:sz w:val="23"/>
                <w:szCs w:val="23"/>
                <w:spacing w:val="3"/>
              </w:rPr>
              <w:t xml:space="preserve">  </w:t>
            </w:r>
            <w:r>
              <w:rPr>
                <w:rFonts w:ascii="FangSong" w:hAnsi="FangSong" w:eastAsia="FangSong" w:cs="FangSong"/>
                <w:sz w:val="23"/>
                <w:szCs w:val="23"/>
                <w:spacing w:val="3"/>
              </w:rPr>
              <w:t>辉</w:t>
            </w:r>
          </w:p>
        </w:tc>
      </w:tr>
    </w:tbl>
    <w:p>
      <w:pPr>
        <w:spacing w:before="93" w:line="190"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42</w:t>
      </w:r>
      <w:r>
        <w:rPr>
          <w:rFonts w:ascii="Arial" w:hAnsi="Arial" w:eastAsia="Arial" w:cs="Arial"/>
          <w:sz w:val="28"/>
          <w:szCs w:val="28"/>
          <w:spacing w:val="-6"/>
        </w:rPr>
        <w:t xml:space="preserve">  </w:t>
      </w:r>
      <w:r>
        <w:rPr>
          <w:rFonts w:ascii="FangSong" w:hAnsi="FangSong" w:eastAsia="FangSong" w:cs="FangSong"/>
          <w:sz w:val="28"/>
          <w:szCs w:val="28"/>
          <w:spacing w:val="-6"/>
        </w:rPr>
        <w:t>—</w:t>
      </w:r>
    </w:p>
    <w:p>
      <w:pPr>
        <w:sectPr>
          <w:pgSz w:w="16839" w:h="11906"/>
          <w:pgMar w:top="1012" w:right="1820" w:bottom="400" w:left="1555" w:header="0" w:footer="0"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17"/>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48</w:t>
            </w:r>
            <w:r>
              <w:rPr>
                <w:rFonts w:ascii="Times New Roman" w:hAnsi="Times New Roman" w:eastAsia="Times New Roman" w:cs="Times New Roman"/>
                <w:sz w:val="23"/>
                <w:szCs w:val="23"/>
                <w:spacing w:val="2"/>
              </w:rPr>
              <w:t>6</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48</w:t>
            </w:r>
            <w:r>
              <w:rPr>
                <w:rFonts w:ascii="Times New Roman" w:hAnsi="Times New Roman" w:eastAsia="Times New Roman" w:cs="Times New Roman"/>
                <w:sz w:val="23"/>
                <w:szCs w:val="23"/>
                <w:spacing w:val="5"/>
              </w:rPr>
              <w:t>6</w:t>
            </w:r>
          </w:p>
        </w:tc>
        <w:tc>
          <w:tcPr>
            <w:tcW w:w="7088" w:type="dxa"/>
            <w:vAlign w:val="top"/>
          </w:tcPr>
          <w:p>
            <w:pPr>
              <w:ind w:left="108" w:right="259" w:firstLine="17"/>
              <w:spacing w:before="66" w:line="257" w:lineRule="auto"/>
              <w:rPr>
                <w:rFonts w:ascii="FangSong" w:hAnsi="FangSong" w:eastAsia="FangSong" w:cs="FangSong"/>
                <w:sz w:val="23"/>
                <w:szCs w:val="23"/>
              </w:rPr>
            </w:pPr>
            <w:r>
              <w:rPr>
                <w:rFonts w:ascii="FangSong" w:hAnsi="FangSong" w:eastAsia="FangSong" w:cs="FangSong"/>
                <w:sz w:val="23"/>
                <w:szCs w:val="23"/>
                <w:spacing w:val="13"/>
              </w:rPr>
              <w:t>浙</w:t>
            </w:r>
            <w:r>
              <w:rPr>
                <w:rFonts w:ascii="FangSong" w:hAnsi="FangSong" w:eastAsia="FangSong" w:cs="FangSong"/>
                <w:sz w:val="23"/>
                <w:szCs w:val="23"/>
                <w:spacing w:val="9"/>
              </w:rPr>
              <w:t>产中药活性分子榄香烯通过抑制肝星状细胞治疗胆汁淤积型肝</w:t>
            </w:r>
            <w:r>
              <w:rPr>
                <w:rFonts w:ascii="FangSong" w:hAnsi="FangSong" w:eastAsia="FangSong" w:cs="FangSong"/>
                <w:sz w:val="23"/>
                <w:szCs w:val="23"/>
              </w:rPr>
              <w:t xml:space="preserve"> </w:t>
            </w:r>
            <w:r>
              <w:rPr>
                <w:rFonts w:ascii="FangSong" w:hAnsi="FangSong" w:eastAsia="FangSong" w:cs="FangSong"/>
                <w:sz w:val="23"/>
                <w:szCs w:val="23"/>
                <w:spacing w:val="9"/>
              </w:rPr>
              <w:t>硬化的研</w:t>
            </w:r>
            <w:r>
              <w:rPr>
                <w:rFonts w:ascii="FangSong" w:hAnsi="FangSong" w:eastAsia="FangSong" w:cs="FangSong"/>
                <w:sz w:val="23"/>
                <w:szCs w:val="23"/>
                <w:spacing w:val="8"/>
              </w:rPr>
              <w:t>究</w:t>
            </w:r>
          </w:p>
        </w:tc>
        <w:tc>
          <w:tcPr>
            <w:tcW w:w="2882" w:type="dxa"/>
            <w:vAlign w:val="top"/>
          </w:tcPr>
          <w:p>
            <w:pPr>
              <w:ind w:left="143" w:right="129" w:hanging="13"/>
              <w:spacing w:before="66"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一</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3"/>
              <w:spacing w:before="246" w:line="226" w:lineRule="auto"/>
              <w:rPr>
                <w:rFonts w:ascii="FangSong" w:hAnsi="FangSong" w:eastAsia="FangSong" w:cs="FangSong"/>
                <w:sz w:val="23"/>
                <w:szCs w:val="23"/>
              </w:rPr>
            </w:pPr>
            <w:r>
              <w:rPr>
                <w:rFonts w:ascii="FangSong" w:hAnsi="FangSong" w:eastAsia="FangSong" w:cs="FangSong"/>
                <w:sz w:val="23"/>
                <w:szCs w:val="23"/>
                <w:spacing w:val="7"/>
              </w:rPr>
              <w:t>乔</w:t>
            </w:r>
            <w:r>
              <w:rPr>
                <w:rFonts w:ascii="FangSong" w:hAnsi="FangSong" w:eastAsia="FangSong" w:cs="FangSong"/>
                <w:sz w:val="23"/>
                <w:szCs w:val="23"/>
                <w:spacing w:val="6"/>
              </w:rPr>
              <w:t>逸婷</w:t>
            </w:r>
          </w:p>
        </w:tc>
      </w:tr>
      <w:tr>
        <w:trPr>
          <w:trHeight w:val="724" w:hRule="atLeast"/>
        </w:trPr>
        <w:tc>
          <w:tcPr>
            <w:tcW w:w="593" w:type="dxa"/>
            <w:vAlign w:val="top"/>
          </w:tcPr>
          <w:p>
            <w:pPr>
              <w:ind w:left="117"/>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48</w:t>
            </w:r>
            <w:r>
              <w:rPr>
                <w:rFonts w:ascii="Times New Roman" w:hAnsi="Times New Roman" w:eastAsia="Times New Roman" w:cs="Times New Roman"/>
                <w:sz w:val="23"/>
                <w:szCs w:val="23"/>
                <w:spacing w:val="2"/>
              </w:rPr>
              <w:t>7</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48</w:t>
            </w:r>
            <w:r>
              <w:rPr>
                <w:rFonts w:ascii="Times New Roman" w:hAnsi="Times New Roman" w:eastAsia="Times New Roman" w:cs="Times New Roman"/>
                <w:sz w:val="23"/>
                <w:szCs w:val="23"/>
                <w:spacing w:val="5"/>
              </w:rPr>
              <w:t>7</w:t>
            </w:r>
          </w:p>
        </w:tc>
        <w:tc>
          <w:tcPr>
            <w:tcW w:w="7088" w:type="dxa"/>
            <w:vAlign w:val="top"/>
          </w:tcPr>
          <w:p>
            <w:pPr>
              <w:ind w:left="109" w:right="207" w:hanging="1"/>
              <w:spacing w:before="61" w:line="257" w:lineRule="auto"/>
              <w:rPr>
                <w:rFonts w:ascii="FangSong" w:hAnsi="FangSong" w:eastAsia="FangSong" w:cs="FangSong"/>
                <w:sz w:val="23"/>
                <w:szCs w:val="23"/>
              </w:rPr>
            </w:pPr>
            <w:r>
              <w:rPr>
                <w:rFonts w:ascii="FangSong" w:hAnsi="FangSong" w:eastAsia="FangSong" w:cs="FangSong"/>
                <w:sz w:val="23"/>
                <w:szCs w:val="23"/>
                <w:spacing w:val="15"/>
              </w:rPr>
              <w:t>基</w:t>
            </w:r>
            <w:r>
              <w:rPr>
                <w:rFonts w:ascii="FangSong" w:hAnsi="FangSong" w:eastAsia="FangSong" w:cs="FangSong"/>
                <w:sz w:val="23"/>
                <w:szCs w:val="23"/>
                <w:spacing w:val="9"/>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肠道菌</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胆汁酸互作</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研究当归补血汤改善糖尿病肾病的作用</w:t>
            </w:r>
            <w:r>
              <w:rPr>
                <w:rFonts w:ascii="FangSong" w:hAnsi="FangSong" w:eastAsia="FangSong" w:cs="FangSong"/>
                <w:sz w:val="23"/>
                <w:szCs w:val="23"/>
              </w:rPr>
              <w:t xml:space="preserve"> </w:t>
            </w:r>
            <w:r>
              <w:rPr>
                <w:rFonts w:ascii="FangSong" w:hAnsi="FangSong" w:eastAsia="FangSong" w:cs="FangSong"/>
                <w:sz w:val="23"/>
                <w:szCs w:val="23"/>
                <w:spacing w:val="6"/>
              </w:rPr>
              <w:t>机制</w:t>
            </w:r>
          </w:p>
        </w:tc>
        <w:tc>
          <w:tcPr>
            <w:tcW w:w="2882" w:type="dxa"/>
            <w:vAlign w:val="top"/>
          </w:tcPr>
          <w:p>
            <w:pPr>
              <w:ind w:left="143" w:right="129" w:hanging="13"/>
              <w:spacing w:before="62"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一</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4"/>
              <w:spacing w:before="242" w:line="225" w:lineRule="auto"/>
              <w:rPr>
                <w:rFonts w:ascii="FangSong" w:hAnsi="FangSong" w:eastAsia="FangSong" w:cs="FangSong"/>
                <w:sz w:val="23"/>
                <w:szCs w:val="23"/>
              </w:rPr>
            </w:pPr>
            <w:r>
              <w:rPr>
                <w:rFonts w:ascii="FangSong" w:hAnsi="FangSong" w:eastAsia="FangSong" w:cs="FangSong"/>
                <w:sz w:val="23"/>
                <w:szCs w:val="23"/>
                <w:spacing w:val="6"/>
              </w:rPr>
              <w:t>赵丽娟</w:t>
            </w:r>
          </w:p>
        </w:tc>
      </w:tr>
      <w:tr>
        <w:trPr>
          <w:trHeight w:val="725" w:hRule="atLeast"/>
        </w:trPr>
        <w:tc>
          <w:tcPr>
            <w:tcW w:w="593" w:type="dxa"/>
            <w:vAlign w:val="top"/>
          </w:tcPr>
          <w:p>
            <w:pPr>
              <w:ind w:left="117"/>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48</w:t>
            </w:r>
            <w:r>
              <w:rPr>
                <w:rFonts w:ascii="Times New Roman" w:hAnsi="Times New Roman" w:eastAsia="Times New Roman" w:cs="Times New Roman"/>
                <w:sz w:val="23"/>
                <w:szCs w:val="23"/>
                <w:spacing w:val="2"/>
              </w:rPr>
              <w:t>8</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48</w:t>
            </w:r>
            <w:r>
              <w:rPr>
                <w:rFonts w:ascii="Times New Roman" w:hAnsi="Times New Roman" w:eastAsia="Times New Roman" w:cs="Times New Roman"/>
                <w:sz w:val="23"/>
                <w:szCs w:val="23"/>
                <w:spacing w:val="5"/>
              </w:rPr>
              <w:t>8</w:t>
            </w:r>
          </w:p>
        </w:tc>
        <w:tc>
          <w:tcPr>
            <w:tcW w:w="7088" w:type="dxa"/>
            <w:vAlign w:val="top"/>
          </w:tcPr>
          <w:p>
            <w:pPr>
              <w:ind w:left="111" w:right="207" w:hanging="3"/>
              <w:spacing w:before="62" w:line="256" w:lineRule="auto"/>
              <w:rPr>
                <w:rFonts w:ascii="FangSong" w:hAnsi="FangSong" w:eastAsia="FangSong" w:cs="FangSong"/>
                <w:sz w:val="23"/>
                <w:szCs w:val="23"/>
              </w:rPr>
            </w:pPr>
            <w:r>
              <w:rPr>
                <w:rFonts w:ascii="FangSong" w:hAnsi="FangSong" w:eastAsia="FangSong" w:cs="FangSong"/>
                <w:sz w:val="23"/>
                <w:szCs w:val="23"/>
                <w:spacing w:val="8"/>
              </w:rPr>
              <w:t>基</w:t>
            </w:r>
            <w:r>
              <w:rPr>
                <w:rFonts w:ascii="FangSong" w:hAnsi="FangSong" w:eastAsia="FangSong" w:cs="FangSong"/>
                <w:sz w:val="23"/>
                <w:szCs w:val="23"/>
                <w:spacing w:val="7"/>
              </w:rPr>
              <w:t>于</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肠</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眼轴</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途径探究白芍总苷对干燥综合征相关性干眼的免疫</w:t>
            </w:r>
            <w:r>
              <w:rPr>
                <w:rFonts w:ascii="FangSong" w:hAnsi="FangSong" w:eastAsia="FangSong" w:cs="FangSong"/>
                <w:sz w:val="23"/>
                <w:szCs w:val="23"/>
              </w:rPr>
              <w:t xml:space="preserve"> </w:t>
            </w:r>
            <w:r>
              <w:rPr>
                <w:rFonts w:ascii="FangSong" w:hAnsi="FangSong" w:eastAsia="FangSong" w:cs="FangSong"/>
                <w:sz w:val="23"/>
                <w:szCs w:val="23"/>
                <w:spacing w:val="10"/>
              </w:rPr>
              <w:t>调</w:t>
            </w:r>
            <w:r>
              <w:rPr>
                <w:rFonts w:ascii="FangSong" w:hAnsi="FangSong" w:eastAsia="FangSong" w:cs="FangSong"/>
                <w:sz w:val="23"/>
                <w:szCs w:val="23"/>
                <w:spacing w:val="8"/>
              </w:rPr>
              <w:t>节作用机制</w:t>
            </w:r>
          </w:p>
        </w:tc>
        <w:tc>
          <w:tcPr>
            <w:tcW w:w="2882" w:type="dxa"/>
            <w:vAlign w:val="top"/>
          </w:tcPr>
          <w:p>
            <w:pPr>
              <w:ind w:left="143" w:right="129" w:hanging="13"/>
              <w:spacing w:before="62"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一</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0"/>
              <w:spacing w:before="243" w:line="224" w:lineRule="auto"/>
              <w:rPr>
                <w:rFonts w:ascii="FangSong" w:hAnsi="FangSong" w:eastAsia="FangSong" w:cs="FangSong"/>
                <w:sz w:val="23"/>
                <w:szCs w:val="23"/>
              </w:rPr>
            </w:pPr>
            <w:r>
              <w:rPr>
                <w:rFonts w:ascii="FangSong" w:hAnsi="FangSong" w:eastAsia="FangSong" w:cs="FangSong"/>
                <w:sz w:val="23"/>
                <w:szCs w:val="23"/>
                <w:spacing w:val="8"/>
              </w:rPr>
              <w:t>傅</w:t>
            </w:r>
            <w:r>
              <w:rPr>
                <w:rFonts w:ascii="FangSong" w:hAnsi="FangSong" w:eastAsia="FangSong" w:cs="FangSong"/>
                <w:sz w:val="23"/>
                <w:szCs w:val="23"/>
                <w:spacing w:val="7"/>
              </w:rPr>
              <w:t>天啸</w:t>
            </w:r>
          </w:p>
        </w:tc>
      </w:tr>
      <w:tr>
        <w:trPr>
          <w:trHeight w:val="724" w:hRule="atLeast"/>
        </w:trPr>
        <w:tc>
          <w:tcPr>
            <w:tcW w:w="593" w:type="dxa"/>
            <w:vAlign w:val="top"/>
          </w:tcPr>
          <w:p>
            <w:pPr>
              <w:ind w:left="117"/>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48</w:t>
            </w:r>
            <w:r>
              <w:rPr>
                <w:rFonts w:ascii="Times New Roman" w:hAnsi="Times New Roman" w:eastAsia="Times New Roman" w:cs="Times New Roman"/>
                <w:sz w:val="23"/>
                <w:szCs w:val="23"/>
                <w:spacing w:val="2"/>
              </w:rPr>
              <w:t>9</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48</w:t>
            </w:r>
            <w:r>
              <w:rPr>
                <w:rFonts w:ascii="Times New Roman" w:hAnsi="Times New Roman" w:eastAsia="Times New Roman" w:cs="Times New Roman"/>
                <w:sz w:val="23"/>
                <w:szCs w:val="23"/>
                <w:spacing w:val="5"/>
              </w:rPr>
              <w:t>9</w:t>
            </w:r>
          </w:p>
        </w:tc>
        <w:tc>
          <w:tcPr>
            <w:tcW w:w="7088" w:type="dxa"/>
            <w:vAlign w:val="top"/>
          </w:tcPr>
          <w:p>
            <w:pPr>
              <w:ind w:left="111" w:right="259" w:hanging="3"/>
              <w:spacing w:before="63" w:line="257" w:lineRule="auto"/>
              <w:rPr>
                <w:rFonts w:ascii="FangSong" w:hAnsi="FangSong" w:eastAsia="FangSong" w:cs="FangSong"/>
                <w:sz w:val="23"/>
                <w:szCs w:val="23"/>
              </w:rPr>
            </w:pPr>
            <w:r>
              <w:rPr>
                <w:rFonts w:ascii="FangSong" w:hAnsi="FangSong" w:eastAsia="FangSong" w:cs="FangSong"/>
                <w:sz w:val="23"/>
                <w:szCs w:val="23"/>
                <w:spacing w:val="10"/>
              </w:rPr>
              <w:t>基于中医阴阳平衡理论的太极拳运动通过维护肠道微生态途径</w:t>
            </w:r>
            <w:r>
              <w:rPr>
                <w:rFonts w:ascii="FangSong" w:hAnsi="FangSong" w:eastAsia="FangSong" w:cs="FangSong"/>
                <w:sz w:val="23"/>
                <w:szCs w:val="23"/>
                <w:spacing w:val="4"/>
              </w:rPr>
              <w:t>促</w:t>
            </w:r>
            <w:r>
              <w:rPr>
                <w:rFonts w:ascii="FangSong" w:hAnsi="FangSong" w:eastAsia="FangSong" w:cs="FangSong"/>
                <w:sz w:val="23"/>
                <w:szCs w:val="23"/>
              </w:rPr>
              <w:t xml:space="preserve"> </w:t>
            </w:r>
            <w:r>
              <w:rPr>
                <w:rFonts w:ascii="FangSong" w:hAnsi="FangSong" w:eastAsia="FangSong" w:cs="FangSong"/>
                <w:sz w:val="23"/>
                <w:szCs w:val="23"/>
                <w:spacing w:val="11"/>
              </w:rPr>
              <w:t>进</w:t>
            </w:r>
            <w:r>
              <w:rPr>
                <w:rFonts w:ascii="FangSong" w:hAnsi="FangSong" w:eastAsia="FangSong" w:cs="FangSong"/>
                <w:sz w:val="23"/>
                <w:szCs w:val="23"/>
                <w:spacing w:val="9"/>
              </w:rPr>
              <w:t>人体健康的相关机制研究</w:t>
            </w:r>
          </w:p>
        </w:tc>
        <w:tc>
          <w:tcPr>
            <w:tcW w:w="2882" w:type="dxa"/>
            <w:vAlign w:val="top"/>
          </w:tcPr>
          <w:p>
            <w:pPr>
              <w:ind w:left="143" w:right="129" w:hanging="13"/>
              <w:spacing w:before="64"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一</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5"/>
              <w:spacing w:before="244" w:line="225" w:lineRule="auto"/>
              <w:rPr>
                <w:rFonts w:ascii="FangSong" w:hAnsi="FangSong" w:eastAsia="FangSong" w:cs="FangSong"/>
                <w:sz w:val="23"/>
                <w:szCs w:val="23"/>
              </w:rPr>
            </w:pPr>
            <w:r>
              <w:rPr>
                <w:rFonts w:ascii="FangSong" w:hAnsi="FangSong" w:eastAsia="FangSong" w:cs="FangSong"/>
                <w:sz w:val="23"/>
                <w:szCs w:val="23"/>
                <w:spacing w:val="6"/>
              </w:rPr>
              <w:t>倪玲</w:t>
            </w:r>
            <w:r>
              <w:rPr>
                <w:rFonts w:ascii="FangSong" w:hAnsi="FangSong" w:eastAsia="FangSong" w:cs="FangSong"/>
                <w:sz w:val="23"/>
                <w:szCs w:val="23"/>
                <w:spacing w:val="5"/>
              </w:rPr>
              <w:t>美</w:t>
            </w:r>
          </w:p>
        </w:tc>
      </w:tr>
      <w:tr>
        <w:trPr>
          <w:trHeight w:val="724" w:hRule="atLeast"/>
        </w:trPr>
        <w:tc>
          <w:tcPr>
            <w:tcW w:w="593" w:type="dxa"/>
            <w:vAlign w:val="top"/>
          </w:tcPr>
          <w:p>
            <w:pPr>
              <w:ind w:left="117"/>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49</w:t>
            </w:r>
            <w:r>
              <w:rPr>
                <w:rFonts w:ascii="Times New Roman" w:hAnsi="Times New Roman" w:eastAsia="Times New Roman" w:cs="Times New Roman"/>
                <w:sz w:val="23"/>
                <w:szCs w:val="23"/>
                <w:spacing w:val="2"/>
              </w:rPr>
              <w:t>0</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49</w:t>
            </w:r>
            <w:r>
              <w:rPr>
                <w:rFonts w:ascii="Times New Roman" w:hAnsi="Times New Roman" w:eastAsia="Times New Roman" w:cs="Times New Roman"/>
                <w:sz w:val="23"/>
                <w:szCs w:val="23"/>
                <w:spacing w:val="5"/>
              </w:rPr>
              <w:t>0</w:t>
            </w:r>
          </w:p>
        </w:tc>
        <w:tc>
          <w:tcPr>
            <w:tcW w:w="7088" w:type="dxa"/>
            <w:vAlign w:val="top"/>
          </w:tcPr>
          <w:p>
            <w:pPr>
              <w:ind w:left="111" w:right="286" w:hanging="3"/>
              <w:spacing w:before="65" w:line="257"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2"/>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同源同治</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理论实施心肺康复护理对脑肿瘤术后老年患者肺</w:t>
            </w:r>
            <w:r>
              <w:rPr>
                <w:rFonts w:ascii="FangSong" w:hAnsi="FangSong" w:eastAsia="FangSong" w:cs="FangSong"/>
                <w:sz w:val="23"/>
                <w:szCs w:val="23"/>
              </w:rPr>
              <w:t xml:space="preserve"> </w:t>
            </w:r>
            <w:r>
              <w:rPr>
                <w:rFonts w:ascii="FangSong" w:hAnsi="FangSong" w:eastAsia="FangSong" w:cs="FangSong"/>
                <w:sz w:val="23"/>
                <w:szCs w:val="23"/>
                <w:spacing w:val="10"/>
              </w:rPr>
              <w:t>部</w:t>
            </w:r>
            <w:r>
              <w:rPr>
                <w:rFonts w:ascii="FangSong" w:hAnsi="FangSong" w:eastAsia="FangSong" w:cs="FangSong"/>
                <w:sz w:val="23"/>
                <w:szCs w:val="23"/>
                <w:spacing w:val="8"/>
              </w:rPr>
              <w:t>感染的影响</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0"/>
              <w:spacing w:before="245" w:line="225" w:lineRule="auto"/>
              <w:rPr>
                <w:rFonts w:ascii="FangSong" w:hAnsi="FangSong" w:eastAsia="FangSong" w:cs="FangSong"/>
                <w:sz w:val="23"/>
                <w:szCs w:val="23"/>
              </w:rPr>
            </w:pPr>
            <w:r>
              <w:rPr>
                <w:rFonts w:ascii="FangSong" w:hAnsi="FangSong" w:eastAsia="FangSong" w:cs="FangSong"/>
                <w:sz w:val="23"/>
                <w:szCs w:val="23"/>
                <w:spacing w:val="3"/>
              </w:rPr>
              <w:t>袁</w:t>
            </w:r>
            <w:r>
              <w:rPr>
                <w:rFonts w:ascii="FangSong" w:hAnsi="FangSong" w:eastAsia="FangSong" w:cs="FangSong"/>
                <w:sz w:val="23"/>
                <w:szCs w:val="23"/>
                <w:spacing w:val="3"/>
              </w:rPr>
              <w:t xml:space="preserve">  </w:t>
            </w:r>
            <w:r>
              <w:rPr>
                <w:rFonts w:ascii="FangSong" w:hAnsi="FangSong" w:eastAsia="FangSong" w:cs="FangSong"/>
                <w:sz w:val="23"/>
                <w:szCs w:val="23"/>
                <w:spacing w:val="3"/>
              </w:rPr>
              <w:t>媛</w:t>
            </w:r>
          </w:p>
        </w:tc>
      </w:tr>
      <w:tr>
        <w:trPr>
          <w:trHeight w:val="725" w:hRule="atLeast"/>
        </w:trPr>
        <w:tc>
          <w:tcPr>
            <w:tcW w:w="593" w:type="dxa"/>
            <w:vAlign w:val="top"/>
          </w:tcPr>
          <w:p>
            <w:pPr>
              <w:ind w:left="117"/>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49</w:t>
            </w:r>
            <w:r>
              <w:rPr>
                <w:rFonts w:ascii="Times New Roman" w:hAnsi="Times New Roman" w:eastAsia="Times New Roman" w:cs="Times New Roman"/>
                <w:sz w:val="23"/>
                <w:szCs w:val="23"/>
                <w:spacing w:val="2"/>
              </w:rPr>
              <w:t>1</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49</w:t>
            </w:r>
            <w:r>
              <w:rPr>
                <w:rFonts w:ascii="Times New Roman" w:hAnsi="Times New Roman" w:eastAsia="Times New Roman" w:cs="Times New Roman"/>
                <w:sz w:val="23"/>
                <w:szCs w:val="23"/>
                <w:spacing w:val="5"/>
              </w:rPr>
              <w:t>1</w:t>
            </w:r>
          </w:p>
        </w:tc>
        <w:tc>
          <w:tcPr>
            <w:tcW w:w="7088" w:type="dxa"/>
            <w:vAlign w:val="top"/>
          </w:tcPr>
          <w:p>
            <w:pPr>
              <w:ind w:left="110" w:right="259" w:firstLine="9"/>
              <w:spacing w:before="65" w:line="257" w:lineRule="auto"/>
              <w:rPr>
                <w:rFonts w:ascii="FangSong" w:hAnsi="FangSong" w:eastAsia="FangSong" w:cs="FangSong"/>
                <w:sz w:val="23"/>
                <w:szCs w:val="23"/>
              </w:rPr>
            </w:pPr>
            <w:r>
              <w:rPr>
                <w:rFonts w:ascii="FangSong" w:hAnsi="FangSong" w:eastAsia="FangSong" w:cs="FangSong"/>
                <w:sz w:val="23"/>
                <w:szCs w:val="23"/>
                <w:spacing w:val="18"/>
              </w:rPr>
              <w:t>光</w:t>
            </w:r>
            <w:r>
              <w:rPr>
                <w:rFonts w:ascii="FangSong" w:hAnsi="FangSong" w:eastAsia="FangSong" w:cs="FangSong"/>
                <w:sz w:val="23"/>
                <w:szCs w:val="23"/>
                <w:spacing w:val="11"/>
              </w:rPr>
              <w:t>固</w:t>
            </w:r>
            <w:r>
              <w:rPr>
                <w:rFonts w:ascii="FangSong" w:hAnsi="FangSong" w:eastAsia="FangSong" w:cs="FangSong"/>
                <w:sz w:val="23"/>
                <w:szCs w:val="23"/>
                <w:spacing w:val="9"/>
              </w:rPr>
              <w:t>化水凝胶生物打印多孔支架缓释特女贞苷修复软骨缺损及其</w:t>
            </w:r>
            <w:r>
              <w:rPr>
                <w:rFonts w:ascii="FangSong" w:hAnsi="FangSong" w:eastAsia="FangSong" w:cs="FangSong"/>
                <w:sz w:val="23"/>
                <w:szCs w:val="23"/>
              </w:rPr>
              <w:t xml:space="preserve"> </w:t>
            </w:r>
            <w:r>
              <w:rPr>
                <w:rFonts w:ascii="FangSong" w:hAnsi="FangSong" w:eastAsia="FangSong" w:cs="FangSong"/>
                <w:sz w:val="23"/>
                <w:szCs w:val="23"/>
                <w:spacing w:val="8"/>
              </w:rPr>
              <w:t>机制研究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1"/>
              <w:spacing w:before="245" w:line="227" w:lineRule="auto"/>
              <w:rPr>
                <w:rFonts w:ascii="FangSong" w:hAnsi="FangSong" w:eastAsia="FangSong" w:cs="FangSong"/>
                <w:sz w:val="23"/>
                <w:szCs w:val="23"/>
              </w:rPr>
            </w:pPr>
            <w:r>
              <w:rPr>
                <w:rFonts w:ascii="FangSong" w:hAnsi="FangSong" w:eastAsia="FangSong" w:cs="FangSong"/>
                <w:sz w:val="23"/>
                <w:szCs w:val="23"/>
                <w:spacing w:val="8"/>
              </w:rPr>
              <w:t>刘</w:t>
            </w:r>
            <w:r>
              <w:rPr>
                <w:rFonts w:ascii="FangSong" w:hAnsi="FangSong" w:eastAsia="FangSong" w:cs="FangSong"/>
                <w:sz w:val="23"/>
                <w:szCs w:val="23"/>
                <w:spacing w:val="6"/>
              </w:rPr>
              <w:t xml:space="preserve">  </w:t>
            </w:r>
            <w:r>
              <w:rPr>
                <w:rFonts w:ascii="FangSong" w:hAnsi="FangSong" w:eastAsia="FangSong" w:cs="FangSong"/>
                <w:sz w:val="23"/>
                <w:szCs w:val="23"/>
                <w:spacing w:val="6"/>
              </w:rPr>
              <w:t>安</w:t>
            </w:r>
          </w:p>
        </w:tc>
      </w:tr>
      <w:tr>
        <w:trPr>
          <w:trHeight w:val="725" w:hRule="atLeast"/>
        </w:trPr>
        <w:tc>
          <w:tcPr>
            <w:tcW w:w="593" w:type="dxa"/>
            <w:vAlign w:val="top"/>
          </w:tcPr>
          <w:p>
            <w:pPr>
              <w:ind w:left="117"/>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49</w:t>
            </w:r>
            <w:r>
              <w:rPr>
                <w:rFonts w:ascii="Times New Roman" w:hAnsi="Times New Roman" w:eastAsia="Times New Roman" w:cs="Times New Roman"/>
                <w:sz w:val="23"/>
                <w:szCs w:val="23"/>
                <w:spacing w:val="2"/>
              </w:rPr>
              <w:t>2</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49</w:t>
            </w:r>
            <w:r>
              <w:rPr>
                <w:rFonts w:ascii="Times New Roman" w:hAnsi="Times New Roman" w:eastAsia="Times New Roman" w:cs="Times New Roman"/>
                <w:sz w:val="23"/>
                <w:szCs w:val="23"/>
                <w:spacing w:val="5"/>
              </w:rPr>
              <w:t>2</w:t>
            </w:r>
          </w:p>
        </w:tc>
        <w:tc>
          <w:tcPr>
            <w:tcW w:w="7088" w:type="dxa"/>
            <w:vAlign w:val="top"/>
          </w:tcPr>
          <w:p>
            <w:pPr>
              <w:ind w:left="132" w:right="103" w:hanging="1"/>
              <w:spacing w:before="22" w:line="275" w:lineRule="auto"/>
              <w:rPr>
                <w:rFonts w:ascii="FangSong" w:hAnsi="FangSong" w:eastAsia="FangSong" w:cs="FangSong"/>
                <w:sz w:val="23"/>
                <w:szCs w:val="23"/>
              </w:rPr>
            </w:pPr>
            <w:r>
              <w:rPr>
                <w:rFonts w:ascii="Times New Roman" w:hAnsi="Times New Roman" w:eastAsia="Times New Roman" w:cs="Times New Roman"/>
                <w:sz w:val="23"/>
                <w:szCs w:val="23"/>
                <w:spacing w:val="10"/>
              </w:rPr>
              <w:t>1,8-</w:t>
            </w:r>
            <w:r>
              <w:rPr>
                <w:rFonts w:ascii="FangSong" w:hAnsi="FangSong" w:eastAsia="FangSong" w:cs="FangSong"/>
                <w:sz w:val="23"/>
                <w:szCs w:val="23"/>
                <w:spacing w:val="10"/>
              </w:rPr>
              <w:t>桉油精通过</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10"/>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rPr>
              <w:t>mTOR</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信号通路调节自噬治疗急性肺损伤</w:t>
            </w:r>
            <w:r>
              <w:rPr>
                <w:rFonts w:ascii="FangSong" w:hAnsi="FangSong" w:eastAsia="FangSong" w:cs="FangSong"/>
                <w:sz w:val="23"/>
                <w:szCs w:val="23"/>
              </w:rPr>
              <w:t xml:space="preserve"> </w:t>
            </w:r>
            <w:r>
              <w:rPr>
                <w:rFonts w:ascii="FangSong" w:hAnsi="FangSong" w:eastAsia="FangSong" w:cs="FangSong"/>
                <w:sz w:val="23"/>
                <w:szCs w:val="23"/>
              </w:rPr>
              <w:t>的研究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45" w:line="226" w:lineRule="auto"/>
              <w:rPr>
                <w:rFonts w:ascii="FangSong" w:hAnsi="FangSong" w:eastAsia="FangSong" w:cs="FangSong"/>
                <w:sz w:val="23"/>
                <w:szCs w:val="23"/>
              </w:rPr>
            </w:pPr>
            <w:r>
              <w:rPr>
                <w:rFonts w:ascii="FangSong" w:hAnsi="FangSong" w:eastAsia="FangSong" w:cs="FangSong"/>
                <w:sz w:val="23"/>
                <w:szCs w:val="23"/>
                <w:spacing w:val="5"/>
              </w:rPr>
              <w:t>王嫣</w:t>
            </w:r>
            <w:r>
              <w:rPr>
                <w:rFonts w:ascii="FangSong" w:hAnsi="FangSong" w:eastAsia="FangSong" w:cs="FangSong"/>
                <w:sz w:val="23"/>
                <w:szCs w:val="23"/>
                <w:spacing w:val="4"/>
              </w:rPr>
              <w:t>虹</w:t>
            </w:r>
          </w:p>
        </w:tc>
      </w:tr>
      <w:tr>
        <w:trPr>
          <w:trHeight w:val="724" w:hRule="atLeast"/>
        </w:trPr>
        <w:tc>
          <w:tcPr>
            <w:tcW w:w="593" w:type="dxa"/>
            <w:vAlign w:val="top"/>
          </w:tcPr>
          <w:p>
            <w:pPr>
              <w:ind w:left="117"/>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49</w:t>
            </w:r>
            <w:r>
              <w:rPr>
                <w:rFonts w:ascii="Times New Roman" w:hAnsi="Times New Roman" w:eastAsia="Times New Roman" w:cs="Times New Roman"/>
                <w:sz w:val="23"/>
                <w:szCs w:val="23"/>
                <w:spacing w:val="2"/>
              </w:rPr>
              <w:t>3</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49</w:t>
            </w:r>
            <w:r>
              <w:rPr>
                <w:rFonts w:ascii="Times New Roman" w:hAnsi="Times New Roman" w:eastAsia="Times New Roman" w:cs="Times New Roman"/>
                <w:sz w:val="23"/>
                <w:szCs w:val="23"/>
                <w:spacing w:val="5"/>
              </w:rPr>
              <w:t>3</w:t>
            </w:r>
          </w:p>
        </w:tc>
        <w:tc>
          <w:tcPr>
            <w:tcW w:w="7088" w:type="dxa"/>
            <w:vAlign w:val="top"/>
          </w:tcPr>
          <w:p>
            <w:pPr>
              <w:ind w:left="119"/>
              <w:spacing w:before="245" w:line="225" w:lineRule="auto"/>
              <w:rPr>
                <w:rFonts w:ascii="FangSong" w:hAnsi="FangSong" w:eastAsia="FangSong" w:cs="FangSong"/>
                <w:sz w:val="23"/>
                <w:szCs w:val="23"/>
              </w:rPr>
            </w:pPr>
            <w:r>
              <w:rPr>
                <w:rFonts w:ascii="FangSong" w:hAnsi="FangSong" w:eastAsia="FangSong" w:cs="FangSong"/>
                <w:sz w:val="23"/>
                <w:szCs w:val="23"/>
                <w:spacing w:val="15"/>
              </w:rPr>
              <w:t>耳</w:t>
            </w:r>
            <w:r>
              <w:rPr>
                <w:rFonts w:ascii="FangSong" w:hAnsi="FangSong" w:eastAsia="FangSong" w:cs="FangSong"/>
                <w:sz w:val="23"/>
                <w:szCs w:val="23"/>
                <w:spacing w:val="9"/>
              </w:rPr>
              <w:t>穴贴压对预防卧床患者深静脉血栓形成的疗效观察</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1"/>
              <w:spacing w:before="245" w:line="225" w:lineRule="auto"/>
              <w:rPr>
                <w:rFonts w:ascii="FangSong" w:hAnsi="FangSong" w:eastAsia="FangSong" w:cs="FangSong"/>
                <w:sz w:val="23"/>
                <w:szCs w:val="23"/>
              </w:rPr>
            </w:pPr>
            <w:r>
              <w:rPr>
                <w:rFonts w:ascii="FangSong" w:hAnsi="FangSong" w:eastAsia="FangSong" w:cs="FangSong"/>
                <w:sz w:val="23"/>
                <w:szCs w:val="23"/>
                <w:spacing w:val="5"/>
              </w:rPr>
              <w:t>石</w:t>
            </w:r>
            <w:r>
              <w:rPr>
                <w:rFonts w:ascii="FangSong" w:hAnsi="FangSong" w:eastAsia="FangSong" w:cs="FangSong"/>
                <w:sz w:val="23"/>
                <w:szCs w:val="23"/>
                <w:spacing w:val="3"/>
              </w:rPr>
              <w:t>晓霞</w:t>
            </w:r>
          </w:p>
        </w:tc>
      </w:tr>
      <w:tr>
        <w:trPr>
          <w:trHeight w:val="725" w:hRule="atLeast"/>
        </w:trPr>
        <w:tc>
          <w:tcPr>
            <w:tcW w:w="593" w:type="dxa"/>
            <w:vAlign w:val="top"/>
          </w:tcPr>
          <w:p>
            <w:pPr>
              <w:ind w:left="117"/>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49</w:t>
            </w:r>
            <w:r>
              <w:rPr>
                <w:rFonts w:ascii="Times New Roman" w:hAnsi="Times New Roman" w:eastAsia="Times New Roman" w:cs="Times New Roman"/>
                <w:sz w:val="23"/>
                <w:szCs w:val="23"/>
                <w:spacing w:val="2"/>
              </w:rPr>
              <w:t>4</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49</w:t>
            </w:r>
            <w:r>
              <w:rPr>
                <w:rFonts w:ascii="Times New Roman" w:hAnsi="Times New Roman" w:eastAsia="Times New Roman" w:cs="Times New Roman"/>
                <w:sz w:val="23"/>
                <w:szCs w:val="23"/>
                <w:spacing w:val="5"/>
              </w:rPr>
              <w:t>4</w:t>
            </w:r>
          </w:p>
        </w:tc>
        <w:tc>
          <w:tcPr>
            <w:tcW w:w="7088" w:type="dxa"/>
            <w:vAlign w:val="top"/>
          </w:tcPr>
          <w:p>
            <w:pPr>
              <w:ind w:left="121"/>
              <w:spacing w:before="246" w:line="224" w:lineRule="auto"/>
              <w:rPr>
                <w:rFonts w:ascii="FangSong" w:hAnsi="FangSong" w:eastAsia="FangSong" w:cs="FangSong"/>
                <w:sz w:val="23"/>
                <w:szCs w:val="23"/>
              </w:rPr>
            </w:pPr>
            <w:r>
              <w:rPr>
                <w:rFonts w:ascii="FangSong" w:hAnsi="FangSong" w:eastAsia="FangSong" w:cs="FangSong"/>
                <w:sz w:val="23"/>
                <w:szCs w:val="23"/>
                <w:spacing w:val="10"/>
              </w:rPr>
              <w:t>芳</w:t>
            </w:r>
            <w:r>
              <w:rPr>
                <w:rFonts w:ascii="FangSong" w:hAnsi="FangSong" w:eastAsia="FangSong" w:cs="FangSong"/>
                <w:sz w:val="23"/>
                <w:szCs w:val="23"/>
                <w:spacing w:val="9"/>
              </w:rPr>
              <w:t>香疗法对髋膝关节置换术后疲乏影响的研究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5"/>
              <w:spacing w:before="245" w:line="226" w:lineRule="auto"/>
              <w:rPr>
                <w:rFonts w:ascii="FangSong" w:hAnsi="FangSong" w:eastAsia="FangSong" w:cs="FangSong"/>
                <w:sz w:val="23"/>
                <w:szCs w:val="23"/>
              </w:rPr>
            </w:pPr>
            <w:r>
              <w:rPr>
                <w:rFonts w:ascii="FangSong" w:hAnsi="FangSong" w:eastAsia="FangSong" w:cs="FangSong"/>
                <w:sz w:val="23"/>
                <w:szCs w:val="23"/>
                <w:spacing w:val="7"/>
              </w:rPr>
              <w:t>李</w:t>
            </w:r>
            <w:r>
              <w:rPr>
                <w:rFonts w:ascii="FangSong" w:hAnsi="FangSong" w:eastAsia="FangSong" w:cs="FangSong"/>
                <w:sz w:val="23"/>
                <w:szCs w:val="23"/>
                <w:spacing w:val="7"/>
              </w:rPr>
              <w:t xml:space="preserve">  </w:t>
            </w:r>
            <w:r>
              <w:rPr>
                <w:rFonts w:ascii="FangSong" w:hAnsi="FangSong" w:eastAsia="FangSong" w:cs="FangSong"/>
                <w:sz w:val="23"/>
                <w:szCs w:val="23"/>
                <w:spacing w:val="6"/>
              </w:rPr>
              <w:t>丽</w:t>
            </w:r>
          </w:p>
        </w:tc>
      </w:tr>
      <w:tr>
        <w:trPr>
          <w:trHeight w:val="725" w:hRule="atLeast"/>
        </w:trPr>
        <w:tc>
          <w:tcPr>
            <w:tcW w:w="593" w:type="dxa"/>
            <w:vAlign w:val="top"/>
          </w:tcPr>
          <w:p>
            <w:pPr>
              <w:ind w:left="117"/>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49</w:t>
            </w:r>
            <w:r>
              <w:rPr>
                <w:rFonts w:ascii="Times New Roman" w:hAnsi="Times New Roman" w:eastAsia="Times New Roman" w:cs="Times New Roman"/>
                <w:sz w:val="23"/>
                <w:szCs w:val="23"/>
                <w:spacing w:val="2"/>
              </w:rPr>
              <w:t>5</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49</w:t>
            </w:r>
            <w:r>
              <w:rPr>
                <w:rFonts w:ascii="Times New Roman" w:hAnsi="Times New Roman" w:eastAsia="Times New Roman" w:cs="Times New Roman"/>
                <w:sz w:val="23"/>
                <w:szCs w:val="23"/>
                <w:spacing w:val="5"/>
              </w:rPr>
              <w:t>5</w:t>
            </w:r>
          </w:p>
        </w:tc>
        <w:tc>
          <w:tcPr>
            <w:tcW w:w="7088" w:type="dxa"/>
            <w:vAlign w:val="top"/>
          </w:tcPr>
          <w:p>
            <w:pPr>
              <w:ind w:left="120" w:right="312" w:hanging="60"/>
              <w:spacing w:before="66" w:line="257" w:lineRule="auto"/>
              <w:rPr>
                <w:rFonts w:ascii="FangSong" w:hAnsi="FangSong" w:eastAsia="FangSong" w:cs="FangSong"/>
                <w:sz w:val="23"/>
                <w:szCs w:val="23"/>
              </w:rPr>
            </w:pPr>
            <w:r>
              <w:rPr>
                <w:rFonts w:ascii="Times New Roman" w:hAnsi="Times New Roman" w:eastAsia="Times New Roman" w:cs="Times New Roman"/>
                <w:sz w:val="23"/>
                <w:szCs w:val="23"/>
                <w:spacing w:val="20"/>
              </w:rPr>
              <w:t>“</w:t>
            </w:r>
            <w:r>
              <w:rPr>
                <w:rFonts w:ascii="FangSong" w:hAnsi="FangSong" w:eastAsia="FangSong" w:cs="FangSong"/>
                <w:sz w:val="23"/>
                <w:szCs w:val="23"/>
                <w:spacing w:val="20"/>
              </w:rPr>
              <w:t>中</w:t>
            </w:r>
            <w:r>
              <w:rPr>
                <w:rFonts w:ascii="FangSong" w:hAnsi="FangSong" w:eastAsia="FangSong" w:cs="FangSong"/>
                <w:sz w:val="23"/>
                <w:szCs w:val="23"/>
                <w:spacing w:val="11"/>
              </w:rPr>
              <w:t>药</w:t>
            </w:r>
            <w:r>
              <w:rPr>
                <w:rFonts w:ascii="FangSong" w:hAnsi="FangSong" w:eastAsia="FangSong" w:cs="FangSong"/>
                <w:sz w:val="23"/>
                <w:szCs w:val="23"/>
                <w:spacing w:val="10"/>
              </w:rPr>
              <w:t>纳米化</w:t>
            </w:r>
            <w:r>
              <w:rPr>
                <w:rFonts w:ascii="Times New Roman" w:hAnsi="Times New Roman" w:eastAsia="Times New Roman" w:cs="Times New Roman"/>
                <w:sz w:val="23"/>
                <w:szCs w:val="23"/>
                <w:spacing w:val="10"/>
              </w:rPr>
              <w:t>”</w:t>
            </w:r>
            <w:r>
              <w:rPr>
                <w:rFonts w:ascii="FangSong" w:hAnsi="FangSong" w:eastAsia="FangSong" w:cs="FangSong"/>
                <w:sz w:val="23"/>
                <w:szCs w:val="23"/>
                <w:spacing w:val="10"/>
              </w:rPr>
              <w:t>炎症微环境敏感雷公藤红素</w:t>
            </w:r>
            <w:r>
              <w:rPr>
                <w:rFonts w:ascii="Times New Roman" w:hAnsi="Times New Roman" w:eastAsia="Times New Roman" w:cs="Times New Roman"/>
                <w:sz w:val="23"/>
                <w:szCs w:val="23"/>
                <w:spacing w:val="10"/>
              </w:rPr>
              <w:t>“</w:t>
            </w:r>
            <w:r>
              <w:rPr>
                <w:rFonts w:ascii="FangSong" w:hAnsi="FangSong" w:eastAsia="FangSong" w:cs="FangSong"/>
                <w:sz w:val="23"/>
                <w:szCs w:val="23"/>
                <w:spacing w:val="10"/>
              </w:rPr>
              <w:t>药物储库</w:t>
            </w:r>
            <w:r>
              <w:rPr>
                <w:rFonts w:ascii="Times New Roman" w:hAnsi="Times New Roman" w:eastAsia="Times New Roman" w:cs="Times New Roman"/>
                <w:sz w:val="23"/>
                <w:szCs w:val="23"/>
                <w:spacing w:val="10"/>
              </w:rPr>
              <w:t>”</w:t>
            </w:r>
            <w:r>
              <w:rPr>
                <w:rFonts w:ascii="FangSong" w:hAnsi="FangSong" w:eastAsia="FangSong" w:cs="FangSong"/>
                <w:sz w:val="23"/>
                <w:szCs w:val="23"/>
                <w:spacing w:val="10"/>
              </w:rPr>
              <w:t>治疗骨关节</w:t>
            </w:r>
            <w:r>
              <w:rPr>
                <w:rFonts w:ascii="FangSong" w:hAnsi="FangSong" w:eastAsia="FangSong" w:cs="FangSong"/>
                <w:sz w:val="23"/>
                <w:szCs w:val="23"/>
              </w:rPr>
              <w:t xml:space="preserve"> </w:t>
            </w:r>
            <w:r>
              <w:rPr>
                <w:rFonts w:ascii="FangSong" w:hAnsi="FangSong" w:eastAsia="FangSong" w:cs="FangSong"/>
                <w:sz w:val="23"/>
                <w:szCs w:val="23"/>
                <w:spacing w:val="7"/>
              </w:rPr>
              <w:t>炎及机制研究</w:t>
            </w:r>
          </w:p>
        </w:tc>
        <w:tc>
          <w:tcPr>
            <w:tcW w:w="2882" w:type="dxa"/>
            <w:vAlign w:val="top"/>
          </w:tcPr>
          <w:p>
            <w:pPr>
              <w:ind w:left="143" w:right="129" w:hanging="13"/>
              <w:spacing w:before="67"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二</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19"/>
              <w:spacing w:before="247" w:line="225" w:lineRule="auto"/>
              <w:rPr>
                <w:rFonts w:ascii="FangSong" w:hAnsi="FangSong" w:eastAsia="FangSong" w:cs="FangSong"/>
                <w:sz w:val="23"/>
                <w:szCs w:val="23"/>
              </w:rPr>
            </w:pPr>
            <w:r>
              <w:rPr>
                <w:rFonts w:ascii="FangSong" w:hAnsi="FangSong" w:eastAsia="FangSong" w:cs="FangSong"/>
                <w:sz w:val="23"/>
                <w:szCs w:val="23"/>
                <w:spacing w:val="8"/>
              </w:rPr>
              <w:t>徐骏</w:t>
            </w:r>
            <w:r>
              <w:rPr>
                <w:rFonts w:ascii="FangSong" w:hAnsi="FangSong" w:eastAsia="FangSong" w:cs="FangSong"/>
                <w:sz w:val="23"/>
                <w:szCs w:val="23"/>
                <w:spacing w:val="7"/>
              </w:rPr>
              <w:t>军</w:t>
            </w:r>
          </w:p>
        </w:tc>
      </w:tr>
      <w:tr>
        <w:trPr>
          <w:trHeight w:val="727" w:hRule="atLeast"/>
        </w:trPr>
        <w:tc>
          <w:tcPr>
            <w:tcW w:w="593" w:type="dxa"/>
            <w:vAlign w:val="top"/>
          </w:tcPr>
          <w:p>
            <w:pPr>
              <w:ind w:left="117"/>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49</w:t>
            </w:r>
            <w:r>
              <w:rPr>
                <w:rFonts w:ascii="Times New Roman" w:hAnsi="Times New Roman" w:eastAsia="Times New Roman" w:cs="Times New Roman"/>
                <w:sz w:val="23"/>
                <w:szCs w:val="23"/>
                <w:spacing w:val="2"/>
              </w:rPr>
              <w:t>6</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49</w:t>
            </w:r>
            <w:r>
              <w:rPr>
                <w:rFonts w:ascii="Times New Roman" w:hAnsi="Times New Roman" w:eastAsia="Times New Roman" w:cs="Times New Roman"/>
                <w:sz w:val="23"/>
                <w:szCs w:val="23"/>
                <w:spacing w:val="5"/>
              </w:rPr>
              <w:t>6</w:t>
            </w:r>
          </w:p>
        </w:tc>
        <w:tc>
          <w:tcPr>
            <w:tcW w:w="7088" w:type="dxa"/>
            <w:vAlign w:val="top"/>
          </w:tcPr>
          <w:p>
            <w:pPr>
              <w:ind w:left="117" w:right="259" w:hanging="4"/>
              <w:spacing w:before="67" w:line="256" w:lineRule="auto"/>
              <w:rPr>
                <w:rFonts w:ascii="FangSong" w:hAnsi="FangSong" w:eastAsia="FangSong" w:cs="FangSong"/>
                <w:sz w:val="23"/>
                <w:szCs w:val="23"/>
              </w:rPr>
            </w:pPr>
            <w:r>
              <w:rPr>
                <w:rFonts w:ascii="FangSong" w:hAnsi="FangSong" w:eastAsia="FangSong" w:cs="FangSong"/>
                <w:sz w:val="23"/>
                <w:szCs w:val="23"/>
                <w:spacing w:val="18"/>
              </w:rPr>
              <w:t>麝</w:t>
            </w:r>
            <w:r>
              <w:rPr>
                <w:rFonts w:ascii="FangSong" w:hAnsi="FangSong" w:eastAsia="FangSong" w:cs="FangSong"/>
                <w:sz w:val="23"/>
                <w:szCs w:val="23"/>
                <w:spacing w:val="17"/>
              </w:rPr>
              <w:t>香</w:t>
            </w:r>
            <w:r>
              <w:rPr>
                <w:rFonts w:ascii="FangSong" w:hAnsi="FangSong" w:eastAsia="FangSong" w:cs="FangSong"/>
                <w:sz w:val="23"/>
                <w:szCs w:val="23"/>
                <w:spacing w:val="9"/>
              </w:rPr>
              <w:t>保心丸在合并冠状动脉微血管疾病的稳定性冠心病患者中的</w:t>
            </w:r>
            <w:r>
              <w:rPr>
                <w:rFonts w:ascii="FangSong" w:hAnsi="FangSong" w:eastAsia="FangSong" w:cs="FangSong"/>
                <w:sz w:val="23"/>
                <w:szCs w:val="23"/>
              </w:rPr>
              <w:t xml:space="preserve"> </w:t>
            </w:r>
            <w:r>
              <w:rPr>
                <w:rFonts w:ascii="FangSong" w:hAnsi="FangSong" w:eastAsia="FangSong" w:cs="FangSong"/>
                <w:sz w:val="23"/>
                <w:szCs w:val="23"/>
                <w:spacing w:val="7"/>
              </w:rPr>
              <w:t>有效性研</w:t>
            </w:r>
            <w:r>
              <w:rPr>
                <w:rFonts w:ascii="FangSong" w:hAnsi="FangSong" w:eastAsia="FangSong" w:cs="FangSong"/>
                <w:sz w:val="23"/>
                <w:szCs w:val="23"/>
                <w:spacing w:val="6"/>
              </w:rPr>
              <w:t>究</w:t>
            </w:r>
          </w:p>
        </w:tc>
        <w:tc>
          <w:tcPr>
            <w:tcW w:w="2882" w:type="dxa"/>
            <w:vAlign w:val="top"/>
          </w:tcPr>
          <w:p>
            <w:pPr>
              <w:ind w:left="119" w:right="129" w:firstLine="11"/>
              <w:spacing w:before="67"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浙江大学医学院附属邵</w:t>
            </w:r>
            <w:r>
              <w:rPr>
                <w:rFonts w:ascii="FangSong" w:hAnsi="FangSong" w:eastAsia="FangSong" w:cs="FangSong"/>
                <w:sz w:val="23"/>
                <w:szCs w:val="23"/>
                <w:spacing w:val="6"/>
              </w:rPr>
              <w:t>逸</w:t>
            </w:r>
            <w:r>
              <w:rPr>
                <w:rFonts w:ascii="FangSong" w:hAnsi="FangSong" w:eastAsia="FangSong" w:cs="FangSong"/>
                <w:sz w:val="23"/>
                <w:szCs w:val="23"/>
              </w:rPr>
              <w:t xml:space="preserve"> </w:t>
            </w:r>
            <w:r>
              <w:rPr>
                <w:rFonts w:ascii="FangSong" w:hAnsi="FangSong" w:eastAsia="FangSong" w:cs="FangSong"/>
                <w:sz w:val="23"/>
                <w:szCs w:val="23"/>
                <w:spacing w:val="6"/>
              </w:rPr>
              <w:t>夫医</w:t>
            </w:r>
            <w:r>
              <w:rPr>
                <w:rFonts w:ascii="FangSong" w:hAnsi="FangSong" w:eastAsia="FangSong" w:cs="FangSong"/>
                <w:sz w:val="23"/>
                <w:szCs w:val="23"/>
                <w:spacing w:val="5"/>
              </w:rPr>
              <w:t>院</w:t>
            </w:r>
          </w:p>
        </w:tc>
        <w:tc>
          <w:tcPr>
            <w:tcW w:w="1152" w:type="dxa"/>
            <w:vAlign w:val="top"/>
          </w:tcPr>
          <w:p>
            <w:pPr>
              <w:ind w:left="235"/>
              <w:spacing w:before="247" w:line="225" w:lineRule="auto"/>
              <w:rPr>
                <w:rFonts w:ascii="FangSong" w:hAnsi="FangSong" w:eastAsia="FangSong" w:cs="FangSong"/>
                <w:sz w:val="23"/>
                <w:szCs w:val="23"/>
              </w:rPr>
            </w:pPr>
            <w:r>
              <w:rPr>
                <w:rFonts w:ascii="FangSong" w:hAnsi="FangSong" w:eastAsia="FangSong" w:cs="FangSong"/>
                <w:sz w:val="23"/>
                <w:szCs w:val="23"/>
                <w:spacing w:val="3"/>
              </w:rPr>
              <w:t>洪</w:t>
            </w:r>
            <w:r>
              <w:rPr>
                <w:rFonts w:ascii="FangSong" w:hAnsi="FangSong" w:eastAsia="FangSong" w:cs="FangSong"/>
                <w:sz w:val="23"/>
                <w:szCs w:val="23"/>
                <w:spacing w:val="2"/>
              </w:rPr>
              <w:t>旭林</w:t>
            </w:r>
          </w:p>
        </w:tc>
      </w:tr>
    </w:tbl>
    <w:p>
      <w:pPr>
        <w:spacing w:before="93"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43</w:t>
      </w:r>
      <w:r>
        <w:rPr>
          <w:rFonts w:ascii="Arial" w:hAnsi="Arial" w:eastAsia="Arial" w:cs="Arial"/>
          <w:sz w:val="28"/>
          <w:szCs w:val="28"/>
          <w:spacing w:val="-10"/>
        </w:rPr>
        <w:t xml:space="preserve">  </w:t>
      </w:r>
      <w:r>
        <w:rPr>
          <w:rFonts w:ascii="FangSong" w:hAnsi="FangSong" w:eastAsia="FangSong" w:cs="FangSong"/>
          <w:sz w:val="28"/>
          <w:szCs w:val="28"/>
          <w:spacing w:val="-10"/>
        </w:rPr>
        <w:t>—</w:t>
      </w:r>
    </w:p>
    <w:p>
      <w:pPr>
        <w:sectPr>
          <w:pgSz w:w="16839" w:h="11906"/>
          <w:pgMar w:top="1012" w:right="1585" w:bottom="400" w:left="1820" w:header="0" w:footer="0"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17"/>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49</w:t>
            </w:r>
            <w:r>
              <w:rPr>
                <w:rFonts w:ascii="Times New Roman" w:hAnsi="Times New Roman" w:eastAsia="Times New Roman" w:cs="Times New Roman"/>
                <w:sz w:val="23"/>
                <w:szCs w:val="23"/>
                <w:spacing w:val="2"/>
              </w:rPr>
              <w:t>7</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49</w:t>
            </w:r>
            <w:r>
              <w:rPr>
                <w:rFonts w:ascii="Times New Roman" w:hAnsi="Times New Roman" w:eastAsia="Times New Roman" w:cs="Times New Roman"/>
                <w:sz w:val="23"/>
                <w:szCs w:val="23"/>
                <w:spacing w:val="5"/>
              </w:rPr>
              <w:t>7</w:t>
            </w:r>
          </w:p>
        </w:tc>
        <w:tc>
          <w:tcPr>
            <w:tcW w:w="7088" w:type="dxa"/>
            <w:vAlign w:val="top"/>
          </w:tcPr>
          <w:p>
            <w:pPr>
              <w:ind w:left="112" w:right="178" w:firstLine="5"/>
              <w:spacing w:before="65" w:line="257" w:lineRule="auto"/>
              <w:rPr>
                <w:rFonts w:ascii="FangSong" w:hAnsi="FangSong" w:eastAsia="FangSong" w:cs="FangSong"/>
                <w:sz w:val="23"/>
                <w:szCs w:val="23"/>
              </w:rPr>
            </w:pPr>
            <w:r>
              <w:rPr>
                <w:rFonts w:ascii="FangSong" w:hAnsi="FangSong" w:eastAsia="FangSong" w:cs="FangSong"/>
                <w:sz w:val="23"/>
                <w:szCs w:val="23"/>
                <w:spacing w:val="18"/>
              </w:rPr>
              <w:t>蟾</w:t>
            </w:r>
            <w:r>
              <w:rPr>
                <w:rFonts w:ascii="FangSong" w:hAnsi="FangSong" w:eastAsia="FangSong" w:cs="FangSong"/>
                <w:sz w:val="23"/>
                <w:szCs w:val="23"/>
                <w:spacing w:val="10"/>
              </w:rPr>
              <w:t>酥灵靶向</w:t>
            </w:r>
            <w:r>
              <w:rPr>
                <w:rFonts w:ascii="Times New Roman" w:hAnsi="Times New Roman" w:eastAsia="Times New Roman" w:cs="Times New Roman"/>
                <w:sz w:val="23"/>
                <w:szCs w:val="23"/>
              </w:rPr>
              <w:t>AURKA</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调控</w:t>
            </w:r>
            <w:r>
              <w:rPr>
                <w:rFonts w:ascii="FangSong" w:hAnsi="FangSong" w:eastAsia="FangSong" w:cs="FangSong"/>
                <w:sz w:val="23"/>
                <w:szCs w:val="23"/>
                <w:spacing w:val="10"/>
              </w:rPr>
              <w:t xml:space="preserve"> </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10"/>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通路在骨质疏松中的治疗作用及</w:t>
            </w:r>
            <w:r>
              <w:rPr>
                <w:rFonts w:ascii="FangSong" w:hAnsi="FangSong" w:eastAsia="FangSong" w:cs="FangSong"/>
                <w:sz w:val="23"/>
                <w:szCs w:val="23"/>
              </w:rPr>
              <w:t xml:space="preserve"> </w:t>
            </w:r>
            <w:r>
              <w:rPr>
                <w:rFonts w:ascii="FangSong" w:hAnsi="FangSong" w:eastAsia="FangSong" w:cs="FangSong"/>
                <w:sz w:val="23"/>
                <w:szCs w:val="23"/>
                <w:spacing w:val="7"/>
              </w:rPr>
              <w:t>其机</w:t>
            </w:r>
            <w:r>
              <w:rPr>
                <w:rFonts w:ascii="FangSong" w:hAnsi="FangSong" w:eastAsia="FangSong" w:cs="FangSong"/>
                <w:sz w:val="23"/>
                <w:szCs w:val="23"/>
                <w:spacing w:val="6"/>
              </w:rPr>
              <w:t>制</w:t>
            </w:r>
          </w:p>
        </w:tc>
        <w:tc>
          <w:tcPr>
            <w:tcW w:w="2882" w:type="dxa"/>
            <w:vAlign w:val="top"/>
          </w:tcPr>
          <w:p>
            <w:pPr>
              <w:ind w:left="119" w:right="129" w:firstLine="11"/>
              <w:spacing w:before="66"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浙江大学医学院附属邵</w:t>
            </w:r>
            <w:r>
              <w:rPr>
                <w:rFonts w:ascii="FangSong" w:hAnsi="FangSong" w:eastAsia="FangSong" w:cs="FangSong"/>
                <w:sz w:val="23"/>
                <w:szCs w:val="23"/>
                <w:spacing w:val="6"/>
              </w:rPr>
              <w:t>逸</w:t>
            </w:r>
            <w:r>
              <w:rPr>
                <w:rFonts w:ascii="FangSong" w:hAnsi="FangSong" w:eastAsia="FangSong" w:cs="FangSong"/>
                <w:sz w:val="23"/>
                <w:szCs w:val="23"/>
              </w:rPr>
              <w:t xml:space="preserve"> </w:t>
            </w:r>
            <w:r>
              <w:rPr>
                <w:rFonts w:ascii="FangSong" w:hAnsi="FangSong" w:eastAsia="FangSong" w:cs="FangSong"/>
                <w:sz w:val="23"/>
                <w:szCs w:val="23"/>
                <w:spacing w:val="6"/>
              </w:rPr>
              <w:t>夫医</w:t>
            </w:r>
            <w:r>
              <w:rPr>
                <w:rFonts w:ascii="FangSong" w:hAnsi="FangSong" w:eastAsia="FangSong" w:cs="FangSong"/>
                <w:sz w:val="23"/>
                <w:szCs w:val="23"/>
                <w:spacing w:val="5"/>
              </w:rPr>
              <w:t>院</w:t>
            </w:r>
          </w:p>
        </w:tc>
        <w:tc>
          <w:tcPr>
            <w:tcW w:w="1152" w:type="dxa"/>
            <w:vAlign w:val="top"/>
          </w:tcPr>
          <w:p>
            <w:pPr>
              <w:ind w:left="228"/>
              <w:spacing w:before="246" w:line="225" w:lineRule="auto"/>
              <w:rPr>
                <w:rFonts w:ascii="FangSong" w:hAnsi="FangSong" w:eastAsia="FangSong" w:cs="FangSong"/>
                <w:sz w:val="23"/>
                <w:szCs w:val="23"/>
              </w:rPr>
            </w:pPr>
            <w:r>
              <w:rPr>
                <w:rFonts w:ascii="FangSong" w:hAnsi="FangSong" w:eastAsia="FangSong" w:cs="FangSong"/>
                <w:sz w:val="23"/>
                <w:szCs w:val="23"/>
                <w:spacing w:val="5"/>
              </w:rPr>
              <w:t>王清</w:t>
            </w:r>
            <w:r>
              <w:rPr>
                <w:rFonts w:ascii="FangSong" w:hAnsi="FangSong" w:eastAsia="FangSong" w:cs="FangSong"/>
                <w:sz w:val="23"/>
                <w:szCs w:val="23"/>
                <w:spacing w:val="4"/>
              </w:rPr>
              <w:t>清</w:t>
            </w:r>
          </w:p>
        </w:tc>
      </w:tr>
      <w:tr>
        <w:trPr>
          <w:trHeight w:val="724" w:hRule="atLeast"/>
        </w:trPr>
        <w:tc>
          <w:tcPr>
            <w:tcW w:w="593" w:type="dxa"/>
            <w:vAlign w:val="top"/>
          </w:tcPr>
          <w:p>
            <w:pPr>
              <w:ind w:left="117"/>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49</w:t>
            </w:r>
            <w:r>
              <w:rPr>
                <w:rFonts w:ascii="Times New Roman" w:hAnsi="Times New Roman" w:eastAsia="Times New Roman" w:cs="Times New Roman"/>
                <w:sz w:val="23"/>
                <w:szCs w:val="23"/>
                <w:spacing w:val="2"/>
              </w:rPr>
              <w:t>8</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49</w:t>
            </w:r>
            <w:r>
              <w:rPr>
                <w:rFonts w:ascii="Times New Roman" w:hAnsi="Times New Roman" w:eastAsia="Times New Roman" w:cs="Times New Roman"/>
                <w:sz w:val="23"/>
                <w:szCs w:val="23"/>
                <w:spacing w:val="5"/>
              </w:rPr>
              <w:t>8</w:t>
            </w:r>
          </w:p>
        </w:tc>
        <w:tc>
          <w:tcPr>
            <w:tcW w:w="7088" w:type="dxa"/>
            <w:vAlign w:val="top"/>
          </w:tcPr>
          <w:p>
            <w:pPr>
              <w:ind w:left="118"/>
              <w:spacing w:before="241" w:line="223" w:lineRule="auto"/>
              <w:rPr>
                <w:rFonts w:ascii="FangSong" w:hAnsi="FangSong" w:eastAsia="FangSong" w:cs="FangSong"/>
                <w:sz w:val="23"/>
                <w:szCs w:val="23"/>
              </w:rPr>
            </w:pPr>
            <w:r>
              <w:rPr>
                <w:rFonts w:ascii="FangSong" w:hAnsi="FangSong" w:eastAsia="FangSong" w:cs="FangSong"/>
                <w:sz w:val="23"/>
                <w:szCs w:val="23"/>
                <w:spacing w:val="12"/>
              </w:rPr>
              <w:t>升</w:t>
            </w:r>
            <w:r>
              <w:rPr>
                <w:rFonts w:ascii="FangSong" w:hAnsi="FangSong" w:eastAsia="FangSong" w:cs="FangSong"/>
                <w:sz w:val="23"/>
                <w:szCs w:val="23"/>
                <w:spacing w:val="11"/>
              </w:rPr>
              <w:t>阳</w:t>
            </w:r>
            <w:r>
              <w:rPr>
                <w:rFonts w:ascii="FangSong" w:hAnsi="FangSong" w:eastAsia="FangSong" w:cs="FangSong"/>
                <w:sz w:val="23"/>
                <w:szCs w:val="23"/>
                <w:spacing w:val="6"/>
              </w:rPr>
              <w:t>益胃汤基于</w:t>
            </w:r>
            <w:r>
              <w:rPr>
                <w:rFonts w:ascii="Times New Roman" w:hAnsi="Times New Roman" w:eastAsia="Times New Roman" w:cs="Times New Roman"/>
                <w:sz w:val="23"/>
                <w:szCs w:val="23"/>
                <w:spacing w:val="6"/>
              </w:rPr>
              <w:t>“</w:t>
            </w:r>
            <w:r>
              <w:rPr>
                <w:rFonts w:ascii="FangSong" w:hAnsi="FangSong" w:eastAsia="FangSong" w:cs="FangSong"/>
                <w:sz w:val="23"/>
                <w:szCs w:val="23"/>
                <w:spacing w:val="6"/>
              </w:rPr>
              <w:t>肠</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肾轴</w:t>
            </w:r>
            <w:r>
              <w:rPr>
                <w:rFonts w:ascii="Times New Roman" w:hAnsi="Times New Roman" w:eastAsia="Times New Roman" w:cs="Times New Roman"/>
                <w:sz w:val="23"/>
                <w:szCs w:val="23"/>
                <w:spacing w:val="6"/>
              </w:rPr>
              <w:t>”</w:t>
            </w:r>
            <w:r>
              <w:rPr>
                <w:rFonts w:ascii="FangSong" w:hAnsi="FangSong" w:eastAsia="FangSong" w:cs="FangSong"/>
                <w:sz w:val="23"/>
                <w:szCs w:val="23"/>
                <w:spacing w:val="6"/>
              </w:rPr>
              <w:t>理论治疗儿童难治性肾病的研究</w:t>
            </w:r>
          </w:p>
        </w:tc>
        <w:tc>
          <w:tcPr>
            <w:tcW w:w="2882" w:type="dxa"/>
            <w:vAlign w:val="top"/>
          </w:tcPr>
          <w:p>
            <w:pPr>
              <w:ind w:left="143" w:right="129" w:hanging="13"/>
              <w:spacing w:before="62"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浙江大学医学院附属儿</w:t>
            </w:r>
            <w:r>
              <w:rPr>
                <w:rFonts w:ascii="FangSong" w:hAnsi="FangSong" w:eastAsia="FangSong" w:cs="FangSong"/>
                <w:sz w:val="23"/>
                <w:szCs w:val="23"/>
                <w:spacing w:val="6"/>
              </w:rPr>
              <w:t>童</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7"/>
              <w:spacing w:before="241" w:line="226" w:lineRule="auto"/>
              <w:rPr>
                <w:rFonts w:ascii="FangSong" w:hAnsi="FangSong" w:eastAsia="FangSong" w:cs="FangSong"/>
                <w:sz w:val="23"/>
                <w:szCs w:val="23"/>
              </w:rPr>
            </w:pPr>
            <w:r>
              <w:rPr>
                <w:rFonts w:ascii="FangSong" w:hAnsi="FangSong" w:eastAsia="FangSong" w:cs="FangSong"/>
                <w:sz w:val="23"/>
                <w:szCs w:val="23"/>
                <w:spacing w:val="6"/>
              </w:rPr>
              <w:t>朱</w:t>
            </w:r>
            <w:r>
              <w:rPr>
                <w:rFonts w:ascii="FangSong" w:hAnsi="FangSong" w:eastAsia="FangSong" w:cs="FangSong"/>
                <w:sz w:val="23"/>
                <w:szCs w:val="23"/>
                <w:spacing w:val="5"/>
              </w:rPr>
              <w:t xml:space="preserve">  </w:t>
            </w:r>
            <w:r>
              <w:rPr>
                <w:rFonts w:ascii="FangSong" w:hAnsi="FangSong" w:eastAsia="FangSong" w:cs="FangSong"/>
                <w:sz w:val="23"/>
                <w:szCs w:val="23"/>
                <w:spacing w:val="5"/>
              </w:rPr>
              <w:t>妤</w:t>
            </w:r>
          </w:p>
        </w:tc>
      </w:tr>
      <w:tr>
        <w:trPr>
          <w:trHeight w:val="725" w:hRule="atLeast"/>
        </w:trPr>
        <w:tc>
          <w:tcPr>
            <w:tcW w:w="593" w:type="dxa"/>
            <w:vAlign w:val="top"/>
          </w:tcPr>
          <w:p>
            <w:pPr>
              <w:ind w:left="117"/>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49</w:t>
            </w:r>
            <w:r>
              <w:rPr>
                <w:rFonts w:ascii="Times New Roman" w:hAnsi="Times New Roman" w:eastAsia="Times New Roman" w:cs="Times New Roman"/>
                <w:sz w:val="23"/>
                <w:szCs w:val="23"/>
                <w:spacing w:val="2"/>
              </w:rPr>
              <w:t>9</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49</w:t>
            </w:r>
            <w:r>
              <w:rPr>
                <w:rFonts w:ascii="Times New Roman" w:hAnsi="Times New Roman" w:eastAsia="Times New Roman" w:cs="Times New Roman"/>
                <w:sz w:val="23"/>
                <w:szCs w:val="23"/>
                <w:spacing w:val="5"/>
              </w:rPr>
              <w:t>9</w:t>
            </w:r>
          </w:p>
        </w:tc>
        <w:tc>
          <w:tcPr>
            <w:tcW w:w="7088" w:type="dxa"/>
            <w:vAlign w:val="top"/>
          </w:tcPr>
          <w:p>
            <w:pPr>
              <w:ind w:left="119"/>
              <w:spacing w:before="242" w:line="224" w:lineRule="auto"/>
              <w:rPr>
                <w:rFonts w:ascii="FangSong" w:hAnsi="FangSong" w:eastAsia="FangSong" w:cs="FangSong"/>
                <w:sz w:val="23"/>
                <w:szCs w:val="23"/>
              </w:rPr>
            </w:pPr>
            <w:r>
              <w:rPr>
                <w:rFonts w:ascii="FangSong" w:hAnsi="FangSong" w:eastAsia="FangSong" w:cs="FangSong"/>
                <w:sz w:val="23"/>
                <w:szCs w:val="23"/>
                <w:spacing w:val="-4"/>
              </w:rPr>
              <w:t>穴</w:t>
            </w:r>
            <w:r>
              <w:rPr>
                <w:rFonts w:ascii="FangSong" w:hAnsi="FangSong" w:eastAsia="FangSong" w:cs="FangSong"/>
                <w:sz w:val="23"/>
                <w:szCs w:val="23"/>
                <w:spacing w:val="-2"/>
              </w:rPr>
              <w:t>位按摩贴敷联合儿童医疗辅助缓解学龄前期儿童术前焦虑的研究</w:t>
            </w:r>
          </w:p>
        </w:tc>
        <w:tc>
          <w:tcPr>
            <w:tcW w:w="2882" w:type="dxa"/>
            <w:vAlign w:val="top"/>
          </w:tcPr>
          <w:p>
            <w:pPr>
              <w:ind w:left="143" w:right="129" w:hanging="13"/>
              <w:spacing w:before="62"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浙江大学医学院附属儿</w:t>
            </w:r>
            <w:r>
              <w:rPr>
                <w:rFonts w:ascii="FangSong" w:hAnsi="FangSong" w:eastAsia="FangSong" w:cs="FangSong"/>
                <w:sz w:val="23"/>
                <w:szCs w:val="23"/>
                <w:spacing w:val="6"/>
              </w:rPr>
              <w:t>童</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4"/>
              <w:spacing w:before="242" w:line="225" w:lineRule="auto"/>
              <w:rPr>
                <w:rFonts w:ascii="FangSong" w:hAnsi="FangSong" w:eastAsia="FangSong" w:cs="FangSong"/>
                <w:sz w:val="23"/>
                <w:szCs w:val="23"/>
              </w:rPr>
            </w:pPr>
            <w:r>
              <w:rPr>
                <w:rFonts w:ascii="FangSong" w:hAnsi="FangSong" w:eastAsia="FangSong" w:cs="FangSong"/>
                <w:sz w:val="23"/>
                <w:szCs w:val="23"/>
                <w:spacing w:val="6"/>
              </w:rPr>
              <w:t>赵杭燕</w:t>
            </w:r>
          </w:p>
        </w:tc>
      </w:tr>
      <w:tr>
        <w:trPr>
          <w:trHeight w:val="724" w:hRule="atLeast"/>
        </w:trPr>
        <w:tc>
          <w:tcPr>
            <w:tcW w:w="593" w:type="dxa"/>
            <w:vAlign w:val="top"/>
          </w:tcPr>
          <w:p>
            <w:pPr>
              <w:ind w:left="125"/>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00</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50</w:t>
            </w:r>
            <w:r>
              <w:rPr>
                <w:rFonts w:ascii="Times New Roman" w:hAnsi="Times New Roman" w:eastAsia="Times New Roman" w:cs="Times New Roman"/>
                <w:sz w:val="23"/>
                <w:szCs w:val="23"/>
                <w:spacing w:val="5"/>
              </w:rPr>
              <w:t>0</w:t>
            </w:r>
          </w:p>
        </w:tc>
        <w:tc>
          <w:tcPr>
            <w:tcW w:w="7088" w:type="dxa"/>
            <w:vAlign w:val="top"/>
          </w:tcPr>
          <w:p>
            <w:pPr>
              <w:ind w:left="117"/>
              <w:spacing w:before="244" w:line="224" w:lineRule="auto"/>
              <w:rPr>
                <w:rFonts w:ascii="FangSong" w:hAnsi="FangSong" w:eastAsia="FangSong" w:cs="FangSong"/>
                <w:sz w:val="23"/>
                <w:szCs w:val="23"/>
              </w:rPr>
            </w:pPr>
            <w:r>
              <w:rPr>
                <w:rFonts w:ascii="FangSong" w:hAnsi="FangSong" w:eastAsia="FangSong" w:cs="FangSong"/>
                <w:sz w:val="23"/>
                <w:szCs w:val="23"/>
                <w:spacing w:val="-3"/>
              </w:rPr>
              <w:t>吴</w:t>
            </w:r>
            <w:r>
              <w:rPr>
                <w:rFonts w:ascii="FangSong" w:hAnsi="FangSong" w:eastAsia="FangSong" w:cs="FangSong"/>
                <w:sz w:val="23"/>
                <w:szCs w:val="23"/>
                <w:spacing w:val="-2"/>
              </w:rPr>
              <w:t>茱萸栀子泥贴敷涌泉穴辅助治疗小儿外感发热风热犯表证的研究</w:t>
            </w:r>
          </w:p>
        </w:tc>
        <w:tc>
          <w:tcPr>
            <w:tcW w:w="2882" w:type="dxa"/>
            <w:vAlign w:val="top"/>
          </w:tcPr>
          <w:p>
            <w:pPr>
              <w:ind w:left="143" w:right="129" w:hanging="13"/>
              <w:spacing w:before="64"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浙江大学医学院附属儿</w:t>
            </w:r>
            <w:r>
              <w:rPr>
                <w:rFonts w:ascii="FangSong" w:hAnsi="FangSong" w:eastAsia="FangSong" w:cs="FangSong"/>
                <w:sz w:val="23"/>
                <w:szCs w:val="23"/>
                <w:spacing w:val="6"/>
              </w:rPr>
              <w:t>童</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0"/>
              <w:spacing w:before="244" w:line="226" w:lineRule="auto"/>
              <w:rPr>
                <w:rFonts w:ascii="FangSong" w:hAnsi="FangSong" w:eastAsia="FangSong" w:cs="FangSong"/>
                <w:sz w:val="23"/>
                <w:szCs w:val="23"/>
              </w:rPr>
            </w:pPr>
            <w:r>
              <w:rPr>
                <w:rFonts w:ascii="FangSong" w:hAnsi="FangSong" w:eastAsia="FangSong" w:cs="FangSong"/>
                <w:sz w:val="23"/>
                <w:szCs w:val="23"/>
                <w:spacing w:val="8"/>
              </w:rPr>
              <w:t>傅</w:t>
            </w:r>
            <w:r>
              <w:rPr>
                <w:rFonts w:ascii="FangSong" w:hAnsi="FangSong" w:eastAsia="FangSong" w:cs="FangSong"/>
                <w:sz w:val="23"/>
                <w:szCs w:val="23"/>
                <w:spacing w:val="7"/>
              </w:rPr>
              <w:t>藏藏</w:t>
            </w:r>
          </w:p>
        </w:tc>
      </w:tr>
      <w:tr>
        <w:trPr>
          <w:trHeight w:val="724" w:hRule="atLeast"/>
        </w:trPr>
        <w:tc>
          <w:tcPr>
            <w:tcW w:w="593" w:type="dxa"/>
            <w:vAlign w:val="top"/>
          </w:tcPr>
          <w:p>
            <w:pPr>
              <w:ind w:left="125"/>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01</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50</w:t>
            </w:r>
            <w:r>
              <w:rPr>
                <w:rFonts w:ascii="Times New Roman" w:hAnsi="Times New Roman" w:eastAsia="Times New Roman" w:cs="Times New Roman"/>
                <w:sz w:val="23"/>
                <w:szCs w:val="23"/>
                <w:spacing w:val="5"/>
              </w:rPr>
              <w:t>1</w:t>
            </w:r>
          </w:p>
        </w:tc>
        <w:tc>
          <w:tcPr>
            <w:tcW w:w="7088" w:type="dxa"/>
            <w:vAlign w:val="top"/>
          </w:tcPr>
          <w:p>
            <w:pPr>
              <w:ind w:left="112" w:right="259" w:hanging="4"/>
              <w:spacing w:before="65" w:line="257" w:lineRule="auto"/>
              <w:rPr>
                <w:rFonts w:ascii="FangSong" w:hAnsi="FangSong" w:eastAsia="FangSong" w:cs="FangSong"/>
                <w:sz w:val="23"/>
                <w:szCs w:val="23"/>
              </w:rPr>
            </w:pPr>
            <w:r>
              <w:rPr>
                <w:rFonts w:ascii="FangSong" w:hAnsi="FangSong" w:eastAsia="FangSong" w:cs="FangSong"/>
                <w:sz w:val="23"/>
                <w:szCs w:val="23"/>
                <w:spacing w:val="10"/>
              </w:rPr>
              <w:t>基于中医的早期渐进式被动活动计划对预防极低出生体质量儿</w:t>
            </w:r>
            <w:r>
              <w:rPr>
                <w:rFonts w:ascii="FangSong" w:hAnsi="FangSong" w:eastAsia="FangSong" w:cs="FangSong"/>
                <w:sz w:val="23"/>
                <w:szCs w:val="23"/>
                <w:spacing w:val="4"/>
              </w:rPr>
              <w:t>骨</w:t>
            </w:r>
            <w:r>
              <w:rPr>
                <w:rFonts w:ascii="FangSong" w:hAnsi="FangSong" w:eastAsia="FangSong" w:cs="FangSong"/>
                <w:sz w:val="23"/>
                <w:szCs w:val="23"/>
              </w:rPr>
              <w:t xml:space="preserve"> </w:t>
            </w:r>
            <w:r>
              <w:rPr>
                <w:rFonts w:ascii="FangSong" w:hAnsi="FangSong" w:eastAsia="FangSong" w:cs="FangSong"/>
                <w:sz w:val="23"/>
                <w:szCs w:val="23"/>
                <w:spacing w:val="13"/>
              </w:rPr>
              <w:t>质</w:t>
            </w:r>
            <w:r>
              <w:rPr>
                <w:rFonts w:ascii="FangSong" w:hAnsi="FangSong" w:eastAsia="FangSong" w:cs="FangSong"/>
                <w:sz w:val="23"/>
                <w:szCs w:val="23"/>
                <w:spacing w:val="8"/>
              </w:rPr>
              <w:t>减少的效果研究</w:t>
            </w:r>
          </w:p>
        </w:tc>
        <w:tc>
          <w:tcPr>
            <w:tcW w:w="2882" w:type="dxa"/>
            <w:vAlign w:val="top"/>
          </w:tcPr>
          <w:p>
            <w:pPr>
              <w:ind w:left="115" w:right="129" w:firstLine="15"/>
              <w:spacing w:before="65"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浙江大学医学院附属妇</w:t>
            </w:r>
            <w:r>
              <w:rPr>
                <w:rFonts w:ascii="FangSong" w:hAnsi="FangSong" w:eastAsia="FangSong" w:cs="FangSong"/>
                <w:sz w:val="23"/>
                <w:szCs w:val="23"/>
                <w:spacing w:val="6"/>
              </w:rPr>
              <w:t>产</w:t>
            </w:r>
            <w:r>
              <w:rPr>
                <w:rFonts w:ascii="FangSong" w:hAnsi="FangSong" w:eastAsia="FangSong" w:cs="FangSong"/>
                <w:sz w:val="23"/>
                <w:szCs w:val="23"/>
              </w:rPr>
              <w:t xml:space="preserve"> </w:t>
            </w:r>
            <w:r>
              <w:rPr>
                <w:rFonts w:ascii="FangSong" w:hAnsi="FangSong" w:eastAsia="FangSong" w:cs="FangSong"/>
                <w:sz w:val="23"/>
                <w:szCs w:val="23"/>
                <w:spacing w:val="7"/>
              </w:rPr>
              <w:t>科医院</w:t>
            </w:r>
          </w:p>
        </w:tc>
        <w:tc>
          <w:tcPr>
            <w:tcW w:w="1152" w:type="dxa"/>
            <w:vAlign w:val="top"/>
          </w:tcPr>
          <w:p>
            <w:pPr>
              <w:ind w:left="237"/>
              <w:spacing w:before="245" w:line="226" w:lineRule="auto"/>
              <w:rPr>
                <w:rFonts w:ascii="FangSong" w:hAnsi="FangSong" w:eastAsia="FangSong" w:cs="FangSong"/>
                <w:sz w:val="23"/>
                <w:szCs w:val="23"/>
              </w:rPr>
            </w:pPr>
            <w:r>
              <w:rPr>
                <w:rFonts w:ascii="FangSong" w:hAnsi="FangSong" w:eastAsia="FangSong" w:cs="FangSong"/>
                <w:sz w:val="23"/>
                <w:szCs w:val="23"/>
                <w:spacing w:val="2"/>
              </w:rPr>
              <w:t>丁欢</w:t>
            </w:r>
            <w:r>
              <w:rPr>
                <w:rFonts w:ascii="FangSong" w:hAnsi="FangSong" w:eastAsia="FangSong" w:cs="FangSong"/>
                <w:sz w:val="23"/>
                <w:szCs w:val="23"/>
                <w:spacing w:val="1"/>
              </w:rPr>
              <w:t>欢</w:t>
            </w:r>
          </w:p>
        </w:tc>
      </w:tr>
      <w:tr>
        <w:trPr>
          <w:trHeight w:val="725" w:hRule="atLeast"/>
        </w:trPr>
        <w:tc>
          <w:tcPr>
            <w:tcW w:w="593" w:type="dxa"/>
            <w:vAlign w:val="top"/>
          </w:tcPr>
          <w:p>
            <w:pPr>
              <w:ind w:left="125"/>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02</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50</w:t>
            </w:r>
            <w:r>
              <w:rPr>
                <w:rFonts w:ascii="Times New Roman" w:hAnsi="Times New Roman" w:eastAsia="Times New Roman" w:cs="Times New Roman"/>
                <w:sz w:val="23"/>
                <w:szCs w:val="23"/>
                <w:spacing w:val="5"/>
              </w:rPr>
              <w:t>2</w:t>
            </w:r>
          </w:p>
        </w:tc>
        <w:tc>
          <w:tcPr>
            <w:tcW w:w="7088" w:type="dxa"/>
            <w:vAlign w:val="top"/>
          </w:tcPr>
          <w:p>
            <w:pPr>
              <w:ind w:left="120" w:right="259" w:firstLine="19"/>
              <w:spacing w:before="65" w:line="257" w:lineRule="auto"/>
              <w:rPr>
                <w:rFonts w:ascii="FangSong" w:hAnsi="FangSong" w:eastAsia="FangSong" w:cs="FangSong"/>
                <w:sz w:val="23"/>
                <w:szCs w:val="23"/>
              </w:rPr>
            </w:pPr>
            <w:r>
              <w:rPr>
                <w:rFonts w:ascii="FangSong" w:hAnsi="FangSong" w:eastAsia="FangSong" w:cs="FangSong"/>
                <w:sz w:val="23"/>
                <w:szCs w:val="23"/>
                <w:spacing w:val="16"/>
              </w:rPr>
              <w:t>中药</w:t>
            </w:r>
            <w:r>
              <w:rPr>
                <w:rFonts w:ascii="FangSong" w:hAnsi="FangSong" w:eastAsia="FangSong" w:cs="FangSong"/>
                <w:sz w:val="23"/>
                <w:szCs w:val="23"/>
                <w:spacing w:val="10"/>
              </w:rPr>
              <w:t>热</w:t>
            </w:r>
            <w:r>
              <w:rPr>
                <w:rFonts w:ascii="FangSong" w:hAnsi="FangSong" w:eastAsia="FangSong" w:cs="FangSong"/>
                <w:sz w:val="23"/>
                <w:szCs w:val="23"/>
                <w:spacing w:val="8"/>
              </w:rPr>
              <w:t>奄包自加热系统联合穴位贴敷在宫腔粘连患者宫腔镜术后</w:t>
            </w:r>
            <w:r>
              <w:rPr>
                <w:rFonts w:ascii="FangSong" w:hAnsi="FangSong" w:eastAsia="FangSong" w:cs="FangSong"/>
                <w:sz w:val="23"/>
                <w:szCs w:val="23"/>
              </w:rPr>
              <w:t xml:space="preserve"> </w:t>
            </w:r>
            <w:r>
              <w:rPr>
                <w:rFonts w:ascii="FangSong" w:hAnsi="FangSong" w:eastAsia="FangSong" w:cs="FangSong"/>
                <w:sz w:val="23"/>
                <w:szCs w:val="23"/>
                <w:spacing w:val="10"/>
              </w:rPr>
              <w:t>快</w:t>
            </w:r>
            <w:r>
              <w:rPr>
                <w:rFonts w:ascii="FangSong" w:hAnsi="FangSong" w:eastAsia="FangSong" w:cs="FangSong"/>
                <w:sz w:val="23"/>
                <w:szCs w:val="23"/>
                <w:spacing w:val="8"/>
              </w:rPr>
              <w:t>速康复中的临床应用</w:t>
            </w:r>
          </w:p>
        </w:tc>
        <w:tc>
          <w:tcPr>
            <w:tcW w:w="2882" w:type="dxa"/>
            <w:vAlign w:val="top"/>
          </w:tcPr>
          <w:p>
            <w:pPr>
              <w:ind w:left="115" w:right="129" w:firstLine="15"/>
              <w:spacing w:before="65"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浙江大学医学院附属妇</w:t>
            </w:r>
            <w:r>
              <w:rPr>
                <w:rFonts w:ascii="FangSong" w:hAnsi="FangSong" w:eastAsia="FangSong" w:cs="FangSong"/>
                <w:sz w:val="23"/>
                <w:szCs w:val="23"/>
                <w:spacing w:val="6"/>
              </w:rPr>
              <w:t>产</w:t>
            </w:r>
            <w:r>
              <w:rPr>
                <w:rFonts w:ascii="FangSong" w:hAnsi="FangSong" w:eastAsia="FangSong" w:cs="FangSong"/>
                <w:sz w:val="23"/>
                <w:szCs w:val="23"/>
              </w:rPr>
              <w:t xml:space="preserve"> </w:t>
            </w:r>
            <w:r>
              <w:rPr>
                <w:rFonts w:ascii="FangSong" w:hAnsi="FangSong" w:eastAsia="FangSong" w:cs="FangSong"/>
                <w:sz w:val="23"/>
                <w:szCs w:val="23"/>
                <w:spacing w:val="7"/>
              </w:rPr>
              <w:t>科医院</w:t>
            </w:r>
          </w:p>
        </w:tc>
        <w:tc>
          <w:tcPr>
            <w:tcW w:w="1152" w:type="dxa"/>
            <w:vAlign w:val="top"/>
          </w:tcPr>
          <w:p>
            <w:pPr>
              <w:ind w:left="228"/>
              <w:spacing w:before="245" w:line="226" w:lineRule="auto"/>
              <w:rPr>
                <w:rFonts w:ascii="FangSong" w:hAnsi="FangSong" w:eastAsia="FangSong" w:cs="FangSong"/>
                <w:sz w:val="23"/>
                <w:szCs w:val="23"/>
              </w:rPr>
            </w:pPr>
            <w:r>
              <w:rPr>
                <w:rFonts w:ascii="FangSong" w:hAnsi="FangSong" w:eastAsia="FangSong" w:cs="FangSong"/>
                <w:sz w:val="23"/>
                <w:szCs w:val="23"/>
                <w:spacing w:val="5"/>
              </w:rPr>
              <w:t>王月</w:t>
            </w:r>
            <w:r>
              <w:rPr>
                <w:rFonts w:ascii="FangSong" w:hAnsi="FangSong" w:eastAsia="FangSong" w:cs="FangSong"/>
                <w:sz w:val="23"/>
                <w:szCs w:val="23"/>
                <w:spacing w:val="4"/>
              </w:rPr>
              <w:t>琴</w:t>
            </w:r>
          </w:p>
        </w:tc>
      </w:tr>
      <w:tr>
        <w:trPr>
          <w:trHeight w:val="725" w:hRule="atLeast"/>
        </w:trPr>
        <w:tc>
          <w:tcPr>
            <w:tcW w:w="593" w:type="dxa"/>
            <w:vAlign w:val="top"/>
          </w:tcPr>
          <w:p>
            <w:pPr>
              <w:ind w:left="125"/>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03</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50</w:t>
            </w:r>
            <w:r>
              <w:rPr>
                <w:rFonts w:ascii="Times New Roman" w:hAnsi="Times New Roman" w:eastAsia="Times New Roman" w:cs="Times New Roman"/>
                <w:sz w:val="23"/>
                <w:szCs w:val="23"/>
                <w:spacing w:val="5"/>
              </w:rPr>
              <w:t>3</w:t>
            </w:r>
          </w:p>
        </w:tc>
        <w:tc>
          <w:tcPr>
            <w:tcW w:w="7088" w:type="dxa"/>
            <w:vAlign w:val="top"/>
          </w:tcPr>
          <w:p>
            <w:pPr>
              <w:ind w:left="119"/>
              <w:spacing w:before="245" w:line="222" w:lineRule="auto"/>
              <w:rPr>
                <w:rFonts w:ascii="FangSong" w:hAnsi="FangSong" w:eastAsia="FangSong" w:cs="FangSong"/>
                <w:sz w:val="23"/>
                <w:szCs w:val="23"/>
              </w:rPr>
            </w:pPr>
            <w:r>
              <w:rPr>
                <w:rFonts w:ascii="FangSong" w:hAnsi="FangSong" w:eastAsia="FangSong" w:cs="FangSong"/>
                <w:sz w:val="23"/>
                <w:szCs w:val="23"/>
                <w:spacing w:val="16"/>
              </w:rPr>
              <w:t>穴</w:t>
            </w:r>
            <w:r>
              <w:rPr>
                <w:rFonts w:ascii="FangSong" w:hAnsi="FangSong" w:eastAsia="FangSong" w:cs="FangSong"/>
                <w:sz w:val="23"/>
                <w:szCs w:val="23"/>
                <w:spacing w:val="9"/>
              </w:rPr>
              <w:t>位热敷联合虚拟现实技术在分娩镇痛中的应用研究</w:t>
            </w:r>
          </w:p>
        </w:tc>
        <w:tc>
          <w:tcPr>
            <w:tcW w:w="2882" w:type="dxa"/>
            <w:vAlign w:val="top"/>
          </w:tcPr>
          <w:p>
            <w:pPr>
              <w:ind w:left="115" w:right="129" w:firstLine="15"/>
              <w:spacing w:before="65"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浙江大学医学院附属妇</w:t>
            </w:r>
            <w:r>
              <w:rPr>
                <w:rFonts w:ascii="FangSong" w:hAnsi="FangSong" w:eastAsia="FangSong" w:cs="FangSong"/>
                <w:sz w:val="23"/>
                <w:szCs w:val="23"/>
                <w:spacing w:val="6"/>
              </w:rPr>
              <w:t>产</w:t>
            </w:r>
            <w:r>
              <w:rPr>
                <w:rFonts w:ascii="FangSong" w:hAnsi="FangSong" w:eastAsia="FangSong" w:cs="FangSong"/>
                <w:sz w:val="23"/>
                <w:szCs w:val="23"/>
              </w:rPr>
              <w:t xml:space="preserve"> </w:t>
            </w:r>
            <w:r>
              <w:rPr>
                <w:rFonts w:ascii="FangSong" w:hAnsi="FangSong" w:eastAsia="FangSong" w:cs="FangSong"/>
                <w:sz w:val="23"/>
                <w:szCs w:val="23"/>
                <w:spacing w:val="7"/>
              </w:rPr>
              <w:t>科医院</w:t>
            </w:r>
          </w:p>
        </w:tc>
        <w:tc>
          <w:tcPr>
            <w:tcW w:w="1152" w:type="dxa"/>
            <w:vAlign w:val="top"/>
          </w:tcPr>
          <w:p>
            <w:pPr>
              <w:ind w:left="228"/>
              <w:spacing w:before="245" w:line="223" w:lineRule="auto"/>
              <w:rPr>
                <w:rFonts w:ascii="FangSong" w:hAnsi="FangSong" w:eastAsia="FangSong" w:cs="FangSong"/>
                <w:sz w:val="23"/>
                <w:szCs w:val="23"/>
              </w:rPr>
            </w:pPr>
            <w:r>
              <w:rPr>
                <w:rFonts w:ascii="FangSong" w:hAnsi="FangSong" w:eastAsia="FangSong" w:cs="FangSong"/>
                <w:sz w:val="23"/>
                <w:szCs w:val="23"/>
                <w:spacing w:val="5"/>
              </w:rPr>
              <w:t>许莉</w:t>
            </w:r>
            <w:r>
              <w:rPr>
                <w:rFonts w:ascii="FangSong" w:hAnsi="FangSong" w:eastAsia="FangSong" w:cs="FangSong"/>
                <w:sz w:val="23"/>
                <w:szCs w:val="23"/>
                <w:spacing w:val="4"/>
              </w:rPr>
              <w:t>莉</w:t>
            </w:r>
          </w:p>
        </w:tc>
      </w:tr>
      <w:tr>
        <w:trPr>
          <w:trHeight w:val="724" w:hRule="atLeast"/>
        </w:trPr>
        <w:tc>
          <w:tcPr>
            <w:tcW w:w="593" w:type="dxa"/>
            <w:vAlign w:val="top"/>
          </w:tcPr>
          <w:p>
            <w:pPr>
              <w:ind w:left="125"/>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04</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50</w:t>
            </w:r>
            <w:r>
              <w:rPr>
                <w:rFonts w:ascii="Times New Roman" w:hAnsi="Times New Roman" w:eastAsia="Times New Roman" w:cs="Times New Roman"/>
                <w:sz w:val="23"/>
                <w:szCs w:val="23"/>
                <w:spacing w:val="5"/>
              </w:rPr>
              <w:t>4</w:t>
            </w:r>
          </w:p>
        </w:tc>
        <w:tc>
          <w:tcPr>
            <w:tcW w:w="7088" w:type="dxa"/>
            <w:vAlign w:val="top"/>
          </w:tcPr>
          <w:p>
            <w:pPr>
              <w:ind w:left="106" w:right="259" w:firstLine="24"/>
              <w:spacing w:before="64" w:line="258" w:lineRule="auto"/>
              <w:rPr>
                <w:rFonts w:ascii="FangSong" w:hAnsi="FangSong" w:eastAsia="FangSong" w:cs="FangSong"/>
                <w:sz w:val="23"/>
                <w:szCs w:val="23"/>
              </w:rPr>
            </w:pPr>
            <w:r>
              <w:rPr>
                <w:rFonts w:ascii="FangSong" w:hAnsi="FangSong" w:eastAsia="FangSong" w:cs="FangSong"/>
                <w:sz w:val="23"/>
                <w:szCs w:val="23"/>
                <w:spacing w:val="9"/>
              </w:rPr>
              <w:t>三叶青提取物调控巨噬细胞在种植体周围炎治疗中的作用及机制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浙江大学医学院附属口</w:t>
            </w:r>
            <w:r>
              <w:rPr>
                <w:rFonts w:ascii="FangSong" w:hAnsi="FangSong" w:eastAsia="FangSong" w:cs="FangSong"/>
                <w:sz w:val="23"/>
                <w:szCs w:val="23"/>
                <w:spacing w:val="6"/>
              </w:rPr>
              <w:t>腔</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6"/>
              <w:spacing w:before="244"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艳丽</w:t>
            </w:r>
          </w:p>
        </w:tc>
      </w:tr>
      <w:tr>
        <w:trPr>
          <w:trHeight w:val="725" w:hRule="atLeast"/>
        </w:trPr>
        <w:tc>
          <w:tcPr>
            <w:tcW w:w="593" w:type="dxa"/>
            <w:vAlign w:val="top"/>
          </w:tcPr>
          <w:p>
            <w:pPr>
              <w:ind w:left="125"/>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05</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50</w:t>
            </w:r>
            <w:r>
              <w:rPr>
                <w:rFonts w:ascii="Times New Roman" w:hAnsi="Times New Roman" w:eastAsia="Times New Roman" w:cs="Times New Roman"/>
                <w:sz w:val="23"/>
                <w:szCs w:val="23"/>
                <w:spacing w:val="5"/>
              </w:rPr>
              <w:t>5</w:t>
            </w:r>
          </w:p>
        </w:tc>
        <w:tc>
          <w:tcPr>
            <w:tcW w:w="7088" w:type="dxa"/>
            <w:vAlign w:val="top"/>
          </w:tcPr>
          <w:p>
            <w:pPr>
              <w:ind w:left="107" w:right="526" w:firstLine="2"/>
              <w:spacing w:before="64" w:line="257" w:lineRule="auto"/>
              <w:rPr>
                <w:rFonts w:ascii="FangSong" w:hAnsi="FangSong" w:eastAsia="FangSong" w:cs="FangSong"/>
                <w:sz w:val="23"/>
                <w:szCs w:val="23"/>
              </w:rPr>
            </w:pPr>
            <w:r>
              <w:rPr>
                <w:rFonts w:ascii="FangSong" w:hAnsi="FangSong" w:eastAsia="FangSong" w:cs="FangSong"/>
                <w:sz w:val="23"/>
                <w:szCs w:val="23"/>
                <w:spacing w:val="14"/>
              </w:rPr>
              <w:t>橙皮</w:t>
            </w:r>
            <w:r>
              <w:rPr>
                <w:rFonts w:ascii="FangSong" w:hAnsi="FangSong" w:eastAsia="FangSong" w:cs="FangSong"/>
                <w:sz w:val="23"/>
                <w:szCs w:val="23"/>
                <w:spacing w:val="10"/>
              </w:rPr>
              <w:t>素</w:t>
            </w:r>
            <w:r>
              <w:rPr>
                <w:rFonts w:ascii="FangSong" w:hAnsi="FangSong" w:eastAsia="FangSong" w:cs="FangSong"/>
                <w:sz w:val="23"/>
                <w:szCs w:val="23"/>
                <w:spacing w:val="7"/>
              </w:rPr>
              <w:t>通过靶向</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HIF</w:t>
            </w:r>
            <w:r>
              <w:rPr>
                <w:rFonts w:ascii="Times New Roman" w:hAnsi="Times New Roman" w:eastAsia="Times New Roman" w:cs="Times New Roman"/>
                <w:sz w:val="23"/>
                <w:szCs w:val="23"/>
                <w:spacing w:val="7"/>
              </w:rPr>
              <w:t>1α</w:t>
            </w:r>
            <w:r>
              <w:rPr>
                <w:rFonts w:ascii="FangSong" w:hAnsi="FangSong" w:eastAsia="FangSong" w:cs="FangSong"/>
                <w:sz w:val="23"/>
                <w:szCs w:val="23"/>
                <w:spacing w:val="7"/>
              </w:rPr>
              <w:t>抑制低氧诱导的卡波氏肉瘤病毒活化及</w:t>
            </w:r>
            <w:r>
              <w:rPr>
                <w:rFonts w:ascii="FangSong" w:hAnsi="FangSong" w:eastAsia="FangSong" w:cs="FangSong"/>
                <w:sz w:val="23"/>
                <w:szCs w:val="23"/>
              </w:rPr>
              <w:t xml:space="preserve"> </w:t>
            </w:r>
            <w:r>
              <w:rPr>
                <w:rFonts w:ascii="Times New Roman" w:hAnsi="Times New Roman" w:eastAsia="Times New Roman" w:cs="Times New Roman"/>
                <w:sz w:val="23"/>
                <w:szCs w:val="23"/>
              </w:rPr>
              <w:t>PEL</w:t>
            </w:r>
            <w:r>
              <w:rPr>
                <w:rFonts w:ascii="Times New Roman" w:hAnsi="Times New Roman" w:eastAsia="Times New Roman" w:cs="Times New Roman"/>
                <w:sz w:val="23"/>
                <w:szCs w:val="23"/>
                <w:spacing w:val="16"/>
              </w:rPr>
              <w:t xml:space="preserve"> </w:t>
            </w:r>
            <w:r>
              <w:rPr>
                <w:rFonts w:ascii="FangSong" w:hAnsi="FangSong" w:eastAsia="FangSong" w:cs="FangSong"/>
                <w:sz w:val="23"/>
                <w:szCs w:val="23"/>
                <w:spacing w:val="10"/>
              </w:rPr>
              <w:t>肿瘤发生发展的机制研究</w:t>
            </w:r>
          </w:p>
        </w:tc>
        <w:tc>
          <w:tcPr>
            <w:tcW w:w="2882" w:type="dxa"/>
            <w:vAlign w:val="top"/>
          </w:tcPr>
          <w:p>
            <w:pPr>
              <w:ind w:left="143" w:right="129" w:hanging="13"/>
              <w:spacing w:before="65" w:line="257" w:lineRule="auto"/>
              <w:rPr>
                <w:rFonts w:ascii="FangSong" w:hAnsi="FangSong" w:eastAsia="FangSong" w:cs="FangSong"/>
                <w:sz w:val="23"/>
                <w:szCs w:val="23"/>
              </w:rPr>
            </w:pPr>
            <w:r>
              <w:rPr>
                <w:rFonts w:ascii="FangSong" w:hAnsi="FangSong" w:eastAsia="FangSong" w:cs="FangSong"/>
                <w:sz w:val="23"/>
                <w:szCs w:val="23"/>
                <w:spacing w:val="8"/>
              </w:rPr>
              <w:t>浙江大学医学院附属第</w:t>
            </w:r>
            <w:r>
              <w:rPr>
                <w:rFonts w:ascii="FangSong" w:hAnsi="FangSong" w:eastAsia="FangSong" w:cs="FangSong"/>
                <w:sz w:val="23"/>
                <w:szCs w:val="23"/>
                <w:spacing w:val="6"/>
              </w:rPr>
              <w:t>四</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0"/>
              <w:spacing w:before="245" w:line="226" w:lineRule="auto"/>
              <w:rPr>
                <w:rFonts w:ascii="FangSong" w:hAnsi="FangSong" w:eastAsia="FangSong" w:cs="FangSong"/>
                <w:sz w:val="23"/>
                <w:szCs w:val="23"/>
              </w:rPr>
            </w:pPr>
            <w:r>
              <w:rPr>
                <w:rFonts w:ascii="FangSong" w:hAnsi="FangSong" w:eastAsia="FangSong" w:cs="FangSong"/>
                <w:sz w:val="23"/>
                <w:szCs w:val="23"/>
                <w:spacing w:val="4"/>
              </w:rPr>
              <w:t>龙文英</w:t>
            </w:r>
          </w:p>
        </w:tc>
      </w:tr>
      <w:tr>
        <w:trPr>
          <w:trHeight w:val="725" w:hRule="atLeast"/>
        </w:trPr>
        <w:tc>
          <w:tcPr>
            <w:tcW w:w="593" w:type="dxa"/>
            <w:vAlign w:val="top"/>
          </w:tcPr>
          <w:p>
            <w:pPr>
              <w:ind w:left="125"/>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06</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50</w:t>
            </w:r>
            <w:r>
              <w:rPr>
                <w:rFonts w:ascii="Times New Roman" w:hAnsi="Times New Roman" w:eastAsia="Times New Roman" w:cs="Times New Roman"/>
                <w:sz w:val="23"/>
                <w:szCs w:val="23"/>
                <w:spacing w:val="5"/>
              </w:rPr>
              <w:t>6</w:t>
            </w:r>
          </w:p>
        </w:tc>
        <w:tc>
          <w:tcPr>
            <w:tcW w:w="7088" w:type="dxa"/>
            <w:vAlign w:val="top"/>
          </w:tcPr>
          <w:p>
            <w:pPr>
              <w:ind w:left="117" w:right="113" w:firstLine="3"/>
              <w:spacing w:before="22" w:line="274" w:lineRule="auto"/>
              <w:rPr>
                <w:rFonts w:ascii="FangSong" w:hAnsi="FangSong" w:eastAsia="FangSong" w:cs="FangSong"/>
                <w:sz w:val="23"/>
                <w:szCs w:val="23"/>
              </w:rPr>
            </w:pPr>
            <w:r>
              <w:rPr>
                <w:rFonts w:ascii="FangSong" w:hAnsi="FangSong" w:eastAsia="FangSong" w:cs="FangSong"/>
                <w:sz w:val="23"/>
                <w:szCs w:val="23"/>
                <w:spacing w:val="10"/>
              </w:rPr>
              <w:t>青</w:t>
            </w:r>
            <w:r>
              <w:rPr>
                <w:rFonts w:ascii="FangSong" w:hAnsi="FangSong" w:eastAsia="FangSong" w:cs="FangSong"/>
                <w:sz w:val="23"/>
                <w:szCs w:val="23"/>
                <w:spacing w:val="8"/>
              </w:rPr>
              <w:t>蒿素酯抑制</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circKIF</w:t>
            </w:r>
            <w:r>
              <w:rPr>
                <w:rFonts w:ascii="Times New Roman" w:hAnsi="Times New Roman" w:eastAsia="Times New Roman" w:cs="Times New Roman"/>
                <w:sz w:val="23"/>
                <w:szCs w:val="23"/>
                <w:spacing w:val="8"/>
              </w:rPr>
              <w:t>5</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通路诱导肝癌细胞铁死亡增强放射</w:t>
            </w:r>
            <w:r>
              <w:rPr>
                <w:rFonts w:ascii="FangSong" w:hAnsi="FangSong" w:eastAsia="FangSong" w:cs="FangSong"/>
                <w:sz w:val="23"/>
                <w:szCs w:val="23"/>
              </w:rPr>
              <w:t xml:space="preserve"> </w:t>
            </w:r>
            <w:r>
              <w:rPr>
                <w:rFonts w:ascii="FangSong" w:hAnsi="FangSong" w:eastAsia="FangSong" w:cs="FangSong"/>
                <w:sz w:val="23"/>
                <w:szCs w:val="23"/>
                <w:spacing w:val="10"/>
              </w:rPr>
              <w:t>敏</w:t>
            </w:r>
            <w:r>
              <w:rPr>
                <w:rFonts w:ascii="FangSong" w:hAnsi="FangSong" w:eastAsia="FangSong" w:cs="FangSong"/>
                <w:sz w:val="23"/>
                <w:szCs w:val="23"/>
                <w:spacing w:val="7"/>
              </w:rPr>
              <w:t>感性的研究</w:t>
            </w:r>
          </w:p>
        </w:tc>
        <w:tc>
          <w:tcPr>
            <w:tcW w:w="2882" w:type="dxa"/>
            <w:vAlign w:val="top"/>
          </w:tcPr>
          <w:p>
            <w:pPr>
              <w:ind w:left="132" w:right="129" w:hanging="3"/>
              <w:spacing w:before="67" w:line="257" w:lineRule="auto"/>
              <w:rPr>
                <w:rFonts w:ascii="FangSong" w:hAnsi="FangSong" w:eastAsia="FangSong" w:cs="FangSong"/>
                <w:sz w:val="23"/>
                <w:szCs w:val="23"/>
              </w:rPr>
            </w:pPr>
            <w:r>
              <w:rPr>
                <w:rFonts w:ascii="FangSong" w:hAnsi="FangSong" w:eastAsia="FangSong" w:cs="FangSong"/>
                <w:sz w:val="23"/>
                <w:szCs w:val="23"/>
                <w:spacing w:val="8"/>
              </w:rPr>
              <w:t>温州医科大学附属第一</w:t>
            </w:r>
            <w:r>
              <w:rPr>
                <w:rFonts w:ascii="FangSong" w:hAnsi="FangSong" w:eastAsia="FangSong" w:cs="FangSong"/>
                <w:sz w:val="23"/>
                <w:szCs w:val="23"/>
                <w:spacing w:val="7"/>
              </w:rPr>
              <w:t>医</w:t>
            </w:r>
            <w:r>
              <w:rPr>
                <w:rFonts w:ascii="FangSong" w:hAnsi="FangSong" w:eastAsia="FangSong" w:cs="FangSong"/>
                <w:sz w:val="23"/>
                <w:szCs w:val="23"/>
              </w:rPr>
              <w:t xml:space="preserve"> </w:t>
            </w:r>
            <w:r>
              <w:rPr>
                <w:rFonts w:ascii="FangSong" w:hAnsi="FangSong" w:eastAsia="FangSong" w:cs="FangSong"/>
                <w:sz w:val="23"/>
                <w:szCs w:val="23"/>
              </w:rPr>
              <w:t>院</w:t>
            </w:r>
          </w:p>
        </w:tc>
        <w:tc>
          <w:tcPr>
            <w:tcW w:w="1152" w:type="dxa"/>
            <w:vAlign w:val="top"/>
          </w:tcPr>
          <w:p>
            <w:pPr>
              <w:ind w:left="238"/>
              <w:spacing w:before="248" w:line="224" w:lineRule="auto"/>
              <w:rPr>
                <w:rFonts w:ascii="FangSong" w:hAnsi="FangSong" w:eastAsia="FangSong" w:cs="FangSong"/>
                <w:sz w:val="23"/>
                <w:szCs w:val="23"/>
              </w:rPr>
            </w:pPr>
            <w:r>
              <w:rPr>
                <w:rFonts w:ascii="FangSong" w:hAnsi="FangSong" w:eastAsia="FangSong" w:cs="FangSong"/>
                <w:sz w:val="23"/>
                <w:szCs w:val="23"/>
                <w:spacing w:val="2"/>
              </w:rPr>
              <w:t>费</w:t>
            </w:r>
            <w:r>
              <w:rPr>
                <w:rFonts w:ascii="FangSong" w:hAnsi="FangSong" w:eastAsia="FangSong" w:cs="FangSong"/>
                <w:sz w:val="23"/>
                <w:szCs w:val="23"/>
                <w:spacing w:val="1"/>
              </w:rPr>
              <w:t>正华</w:t>
            </w:r>
          </w:p>
        </w:tc>
      </w:tr>
      <w:tr>
        <w:trPr>
          <w:trHeight w:val="727" w:hRule="atLeast"/>
        </w:trPr>
        <w:tc>
          <w:tcPr>
            <w:tcW w:w="593" w:type="dxa"/>
            <w:vAlign w:val="top"/>
          </w:tcPr>
          <w:p>
            <w:pPr>
              <w:ind w:left="125"/>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07</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50</w:t>
            </w:r>
            <w:r>
              <w:rPr>
                <w:rFonts w:ascii="Times New Roman" w:hAnsi="Times New Roman" w:eastAsia="Times New Roman" w:cs="Times New Roman"/>
                <w:sz w:val="23"/>
                <w:szCs w:val="23"/>
                <w:spacing w:val="5"/>
              </w:rPr>
              <w:t>7</w:t>
            </w:r>
          </w:p>
        </w:tc>
        <w:tc>
          <w:tcPr>
            <w:tcW w:w="7088" w:type="dxa"/>
            <w:vAlign w:val="top"/>
          </w:tcPr>
          <w:p>
            <w:pPr>
              <w:ind w:left="107"/>
              <w:spacing w:before="247" w:line="223" w:lineRule="auto"/>
              <w:rPr>
                <w:rFonts w:ascii="FangSong" w:hAnsi="FangSong" w:eastAsia="FangSong" w:cs="FangSong"/>
                <w:sz w:val="23"/>
                <w:szCs w:val="23"/>
              </w:rPr>
            </w:pPr>
            <w:r>
              <w:rPr>
                <w:rFonts w:ascii="FangSong" w:hAnsi="FangSong" w:eastAsia="FangSong" w:cs="FangSong"/>
                <w:sz w:val="23"/>
                <w:szCs w:val="23"/>
                <w:spacing w:val="18"/>
              </w:rPr>
              <w:t>针</w:t>
            </w:r>
            <w:r>
              <w:rPr>
                <w:rFonts w:ascii="FangSong" w:hAnsi="FangSong" w:eastAsia="FangSong" w:cs="FangSong"/>
                <w:sz w:val="23"/>
                <w:szCs w:val="23"/>
                <w:spacing w:val="10"/>
              </w:rPr>
              <w:t>刺</w:t>
            </w:r>
            <w:r>
              <w:rPr>
                <w:rFonts w:ascii="FangSong" w:hAnsi="FangSong" w:eastAsia="FangSong" w:cs="FangSong"/>
                <w:sz w:val="23"/>
                <w:szCs w:val="23"/>
                <w:spacing w:val="9"/>
              </w:rPr>
              <w:t>对卒中后抑郁的干预机制研究</w:t>
            </w:r>
          </w:p>
        </w:tc>
        <w:tc>
          <w:tcPr>
            <w:tcW w:w="2882" w:type="dxa"/>
            <w:vAlign w:val="top"/>
          </w:tcPr>
          <w:p>
            <w:pPr>
              <w:ind w:left="132" w:right="129" w:hanging="3"/>
              <w:spacing w:before="67" w:line="257" w:lineRule="auto"/>
              <w:rPr>
                <w:rFonts w:ascii="FangSong" w:hAnsi="FangSong" w:eastAsia="FangSong" w:cs="FangSong"/>
                <w:sz w:val="23"/>
                <w:szCs w:val="23"/>
              </w:rPr>
            </w:pPr>
            <w:r>
              <w:rPr>
                <w:rFonts w:ascii="FangSong" w:hAnsi="FangSong" w:eastAsia="FangSong" w:cs="FangSong"/>
                <w:sz w:val="23"/>
                <w:szCs w:val="23"/>
                <w:spacing w:val="8"/>
              </w:rPr>
              <w:t>温州医科大学附属第一</w:t>
            </w:r>
            <w:r>
              <w:rPr>
                <w:rFonts w:ascii="FangSong" w:hAnsi="FangSong" w:eastAsia="FangSong" w:cs="FangSong"/>
                <w:sz w:val="23"/>
                <w:szCs w:val="23"/>
                <w:spacing w:val="7"/>
              </w:rPr>
              <w:t>医</w:t>
            </w:r>
            <w:r>
              <w:rPr>
                <w:rFonts w:ascii="FangSong" w:hAnsi="FangSong" w:eastAsia="FangSong" w:cs="FangSong"/>
                <w:sz w:val="23"/>
                <w:szCs w:val="23"/>
              </w:rPr>
              <w:t xml:space="preserve"> </w:t>
            </w:r>
            <w:r>
              <w:rPr>
                <w:rFonts w:ascii="FangSong" w:hAnsi="FangSong" w:eastAsia="FangSong" w:cs="FangSong"/>
                <w:sz w:val="23"/>
                <w:szCs w:val="23"/>
              </w:rPr>
              <w:t>院</w:t>
            </w:r>
          </w:p>
        </w:tc>
        <w:tc>
          <w:tcPr>
            <w:tcW w:w="1152" w:type="dxa"/>
            <w:vAlign w:val="top"/>
          </w:tcPr>
          <w:p>
            <w:pPr>
              <w:ind w:left="230"/>
              <w:spacing w:before="246" w:line="227" w:lineRule="auto"/>
              <w:rPr>
                <w:rFonts w:ascii="FangSong" w:hAnsi="FangSong" w:eastAsia="FangSong" w:cs="FangSong"/>
                <w:sz w:val="23"/>
                <w:szCs w:val="23"/>
              </w:rPr>
            </w:pPr>
            <w:r>
              <w:rPr>
                <w:rFonts w:ascii="FangSong" w:hAnsi="FangSong" w:eastAsia="FangSong" w:cs="FangSong"/>
                <w:sz w:val="23"/>
                <w:szCs w:val="23"/>
                <w:spacing w:val="4"/>
              </w:rPr>
              <w:t>丛文杰</w:t>
            </w:r>
          </w:p>
        </w:tc>
      </w:tr>
    </w:tbl>
    <w:p>
      <w:pPr>
        <w:spacing w:before="93" w:line="190"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44</w:t>
      </w:r>
      <w:r>
        <w:rPr>
          <w:rFonts w:ascii="Arial" w:hAnsi="Arial" w:eastAsia="Arial" w:cs="Arial"/>
          <w:sz w:val="28"/>
          <w:szCs w:val="28"/>
          <w:spacing w:val="-6"/>
        </w:rPr>
        <w:t xml:space="preserve">  </w:t>
      </w:r>
      <w:r>
        <w:rPr>
          <w:rFonts w:ascii="FangSong" w:hAnsi="FangSong" w:eastAsia="FangSong" w:cs="FangSong"/>
          <w:sz w:val="28"/>
          <w:szCs w:val="28"/>
          <w:spacing w:val="-6"/>
        </w:rPr>
        <w:t>—</w:t>
      </w:r>
    </w:p>
    <w:p>
      <w:pPr>
        <w:sectPr>
          <w:pgSz w:w="16839" w:h="11906"/>
          <w:pgMar w:top="1012" w:right="1820" w:bottom="400" w:left="1555" w:header="0" w:footer="0"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5"/>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08</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50</w:t>
            </w:r>
            <w:r>
              <w:rPr>
                <w:rFonts w:ascii="Times New Roman" w:hAnsi="Times New Roman" w:eastAsia="Times New Roman" w:cs="Times New Roman"/>
                <w:sz w:val="23"/>
                <w:szCs w:val="23"/>
                <w:spacing w:val="5"/>
              </w:rPr>
              <w:t>8</w:t>
            </w:r>
          </w:p>
        </w:tc>
        <w:tc>
          <w:tcPr>
            <w:tcW w:w="7088" w:type="dxa"/>
            <w:vAlign w:val="top"/>
          </w:tcPr>
          <w:p>
            <w:pPr>
              <w:ind w:left="124"/>
              <w:spacing w:before="246" w:line="223" w:lineRule="auto"/>
              <w:rPr>
                <w:rFonts w:ascii="FangSong" w:hAnsi="FangSong" w:eastAsia="FangSong" w:cs="FangSong"/>
                <w:sz w:val="23"/>
                <w:szCs w:val="23"/>
              </w:rPr>
            </w:pPr>
            <w:r>
              <w:rPr>
                <w:rFonts w:ascii="FangSong" w:hAnsi="FangSong" w:eastAsia="FangSong" w:cs="FangSong"/>
                <w:sz w:val="23"/>
                <w:szCs w:val="23"/>
                <w:spacing w:val="14"/>
              </w:rPr>
              <w:t>雷</w:t>
            </w:r>
            <w:r>
              <w:rPr>
                <w:rFonts w:ascii="FangSong" w:hAnsi="FangSong" w:eastAsia="FangSong" w:cs="FangSong"/>
                <w:sz w:val="23"/>
                <w:szCs w:val="23"/>
                <w:spacing w:val="9"/>
              </w:rPr>
              <w:t>帕霉素联合苦参碱诱导多发性骨髓瘤自噬和凋亡的机制研究</w:t>
            </w:r>
          </w:p>
        </w:tc>
        <w:tc>
          <w:tcPr>
            <w:tcW w:w="2882" w:type="dxa"/>
            <w:vAlign w:val="top"/>
          </w:tcPr>
          <w:p>
            <w:pPr>
              <w:ind w:left="132" w:right="129" w:hanging="3"/>
              <w:spacing w:before="66" w:line="257" w:lineRule="auto"/>
              <w:rPr>
                <w:rFonts w:ascii="FangSong" w:hAnsi="FangSong" w:eastAsia="FangSong" w:cs="FangSong"/>
                <w:sz w:val="23"/>
                <w:szCs w:val="23"/>
              </w:rPr>
            </w:pPr>
            <w:r>
              <w:rPr>
                <w:rFonts w:ascii="FangSong" w:hAnsi="FangSong" w:eastAsia="FangSong" w:cs="FangSong"/>
                <w:sz w:val="23"/>
                <w:szCs w:val="23"/>
                <w:spacing w:val="8"/>
              </w:rPr>
              <w:t>温州医科大学附属第一</w:t>
            </w:r>
            <w:r>
              <w:rPr>
                <w:rFonts w:ascii="FangSong" w:hAnsi="FangSong" w:eastAsia="FangSong" w:cs="FangSong"/>
                <w:sz w:val="23"/>
                <w:szCs w:val="23"/>
                <w:spacing w:val="7"/>
              </w:rPr>
              <w:t>医</w:t>
            </w:r>
            <w:r>
              <w:rPr>
                <w:rFonts w:ascii="FangSong" w:hAnsi="FangSong" w:eastAsia="FangSong" w:cs="FangSong"/>
                <w:sz w:val="23"/>
                <w:szCs w:val="23"/>
              </w:rPr>
              <w:t xml:space="preserve"> </w:t>
            </w:r>
            <w:r>
              <w:rPr>
                <w:rFonts w:ascii="FangSong" w:hAnsi="FangSong" w:eastAsia="FangSong" w:cs="FangSong"/>
                <w:sz w:val="23"/>
                <w:szCs w:val="23"/>
              </w:rPr>
              <w:t>院</w:t>
            </w:r>
          </w:p>
        </w:tc>
        <w:tc>
          <w:tcPr>
            <w:tcW w:w="1152" w:type="dxa"/>
            <w:vAlign w:val="top"/>
          </w:tcPr>
          <w:p>
            <w:pPr>
              <w:ind w:left="232"/>
              <w:spacing w:before="246" w:line="224" w:lineRule="auto"/>
              <w:rPr>
                <w:rFonts w:ascii="FangSong" w:hAnsi="FangSong" w:eastAsia="FangSong" w:cs="FangSong"/>
                <w:sz w:val="23"/>
                <w:szCs w:val="23"/>
              </w:rPr>
            </w:pPr>
            <w:r>
              <w:rPr>
                <w:rFonts w:ascii="FangSong" w:hAnsi="FangSong" w:eastAsia="FangSong" w:cs="FangSong"/>
                <w:sz w:val="23"/>
                <w:szCs w:val="23"/>
                <w:spacing w:val="4"/>
              </w:rPr>
              <w:t>韩</w:t>
            </w:r>
            <w:r>
              <w:rPr>
                <w:rFonts w:ascii="FangSong" w:hAnsi="FangSong" w:eastAsia="FangSong" w:cs="FangSong"/>
                <w:sz w:val="23"/>
                <w:szCs w:val="23"/>
                <w:spacing w:val="3"/>
              </w:rPr>
              <w:t>义香</w:t>
            </w:r>
          </w:p>
        </w:tc>
      </w:tr>
      <w:tr>
        <w:trPr>
          <w:trHeight w:val="724" w:hRule="atLeast"/>
        </w:trPr>
        <w:tc>
          <w:tcPr>
            <w:tcW w:w="593" w:type="dxa"/>
            <w:vAlign w:val="top"/>
          </w:tcPr>
          <w:p>
            <w:pPr>
              <w:ind w:left="125"/>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09</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50</w:t>
            </w:r>
            <w:r>
              <w:rPr>
                <w:rFonts w:ascii="Times New Roman" w:hAnsi="Times New Roman" w:eastAsia="Times New Roman" w:cs="Times New Roman"/>
                <w:sz w:val="23"/>
                <w:szCs w:val="23"/>
                <w:spacing w:val="5"/>
              </w:rPr>
              <w:t>9</w:t>
            </w:r>
          </w:p>
        </w:tc>
        <w:tc>
          <w:tcPr>
            <w:tcW w:w="7088" w:type="dxa"/>
            <w:vAlign w:val="top"/>
          </w:tcPr>
          <w:p>
            <w:pPr>
              <w:ind w:left="115" w:right="159" w:firstLine="25"/>
              <w:spacing w:before="61" w:line="256" w:lineRule="auto"/>
              <w:rPr>
                <w:rFonts w:ascii="FangSong" w:hAnsi="FangSong" w:eastAsia="FangSong" w:cs="FangSong"/>
                <w:sz w:val="23"/>
                <w:szCs w:val="23"/>
              </w:rPr>
            </w:pPr>
            <w:r>
              <w:rPr>
                <w:rFonts w:ascii="FangSong" w:hAnsi="FangSong" w:eastAsia="FangSong" w:cs="FangSong"/>
                <w:sz w:val="23"/>
                <w:szCs w:val="23"/>
                <w:spacing w:val="4"/>
              </w:rPr>
              <w:t>中药成分鸦胆</w:t>
            </w:r>
            <w:r>
              <w:rPr>
                <w:rFonts w:ascii="FangSong" w:hAnsi="FangSong" w:eastAsia="FangSong" w:cs="FangSong"/>
                <w:sz w:val="23"/>
                <w:szCs w:val="23"/>
                <w:spacing w:val="2"/>
              </w:rPr>
              <w:t>子素</w:t>
            </w:r>
            <w:r>
              <w:rPr>
                <w:rFonts w:ascii="FangSong" w:hAnsi="FangSong" w:eastAsia="FangSong" w:cs="FangSong"/>
                <w:sz w:val="23"/>
                <w:szCs w:val="23"/>
                <w:spacing w:val="2"/>
              </w:rPr>
              <w:t xml:space="preserve"> </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spacing w:val="2"/>
              </w:rPr>
              <w:t>通过激活</w:t>
            </w:r>
            <w:r>
              <w:rPr>
                <w:rFonts w:ascii="FangSong" w:hAnsi="FangSong" w:eastAsia="FangSong" w:cs="FangSong"/>
                <w:sz w:val="23"/>
                <w:szCs w:val="23"/>
                <w:spacing w:val="2"/>
              </w:rPr>
              <w:t xml:space="preserve"> </w:t>
            </w:r>
            <w:r>
              <w:rPr>
                <w:rFonts w:ascii="Times New Roman" w:hAnsi="Times New Roman" w:eastAsia="Times New Roman" w:cs="Times New Roman"/>
                <w:sz w:val="23"/>
                <w:szCs w:val="23"/>
              </w:rPr>
              <w:t>p</w:t>
            </w:r>
            <w:r>
              <w:rPr>
                <w:rFonts w:ascii="Times New Roman" w:hAnsi="Times New Roman" w:eastAsia="Times New Roman" w:cs="Times New Roman"/>
                <w:sz w:val="23"/>
                <w:szCs w:val="23"/>
                <w:spacing w:val="2"/>
              </w:rPr>
              <w:t>38</w:t>
            </w:r>
            <w:r>
              <w:rPr>
                <w:rFonts w:ascii="Times New Roman" w:hAnsi="Times New Roman" w:eastAsia="Times New Roman" w:cs="Times New Roman"/>
                <w:sz w:val="23"/>
                <w:szCs w:val="23"/>
                <w:spacing w:val="2"/>
              </w:rPr>
              <w:t xml:space="preserve"> </w:t>
            </w:r>
            <w:r>
              <w:rPr>
                <w:rFonts w:ascii="Times New Roman" w:hAnsi="Times New Roman" w:eastAsia="Times New Roman" w:cs="Times New Roman"/>
                <w:sz w:val="23"/>
                <w:szCs w:val="23"/>
              </w:rPr>
              <w:t>MAPK</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spacing w:val="2"/>
              </w:rPr>
              <w:t>恢复</w:t>
            </w:r>
            <w:r>
              <w:rPr>
                <w:rFonts w:ascii="FangSong" w:hAnsi="FangSong" w:eastAsia="FangSong" w:cs="FangSong"/>
                <w:sz w:val="23"/>
                <w:szCs w:val="23"/>
                <w:spacing w:val="2"/>
              </w:rPr>
              <w:t xml:space="preserve"> </w:t>
            </w:r>
            <w:r>
              <w:rPr>
                <w:rFonts w:ascii="Times New Roman" w:hAnsi="Times New Roman" w:eastAsia="Times New Roman" w:cs="Times New Roman"/>
                <w:sz w:val="23"/>
                <w:szCs w:val="23"/>
              </w:rPr>
              <w:t>P</w:t>
            </w:r>
            <w:r>
              <w:rPr>
                <w:rFonts w:ascii="Times New Roman" w:hAnsi="Times New Roman" w:eastAsia="Times New Roman" w:cs="Times New Roman"/>
                <w:sz w:val="23"/>
                <w:szCs w:val="23"/>
                <w:spacing w:val="2"/>
              </w:rPr>
              <w:t>53</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spacing w:val="2"/>
              </w:rPr>
              <w:t>功能促进铁死</w:t>
            </w:r>
            <w:r>
              <w:rPr>
                <w:rFonts w:ascii="FangSong" w:hAnsi="FangSong" w:eastAsia="FangSong" w:cs="FangSong"/>
                <w:sz w:val="23"/>
                <w:szCs w:val="23"/>
              </w:rPr>
              <w:t xml:space="preserve"> </w:t>
            </w:r>
            <w:r>
              <w:rPr>
                <w:rFonts w:ascii="FangSong" w:hAnsi="FangSong" w:eastAsia="FangSong" w:cs="FangSong"/>
                <w:sz w:val="23"/>
                <w:szCs w:val="23"/>
                <w:spacing w:val="10"/>
              </w:rPr>
              <w:t>亡治</w:t>
            </w:r>
            <w:r>
              <w:rPr>
                <w:rFonts w:ascii="FangSong" w:hAnsi="FangSong" w:eastAsia="FangSong" w:cs="FangSong"/>
                <w:sz w:val="23"/>
                <w:szCs w:val="23"/>
                <w:spacing w:val="5"/>
              </w:rPr>
              <w:t>疗持续性</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HPV</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感染的机制研究</w:t>
            </w:r>
          </w:p>
        </w:tc>
        <w:tc>
          <w:tcPr>
            <w:tcW w:w="2882" w:type="dxa"/>
            <w:vAlign w:val="top"/>
          </w:tcPr>
          <w:p>
            <w:pPr>
              <w:ind w:left="132" w:right="129" w:hanging="3"/>
              <w:spacing w:before="62" w:line="257" w:lineRule="auto"/>
              <w:rPr>
                <w:rFonts w:ascii="FangSong" w:hAnsi="FangSong" w:eastAsia="FangSong" w:cs="FangSong"/>
                <w:sz w:val="23"/>
                <w:szCs w:val="23"/>
              </w:rPr>
            </w:pPr>
            <w:r>
              <w:rPr>
                <w:rFonts w:ascii="FangSong" w:hAnsi="FangSong" w:eastAsia="FangSong" w:cs="FangSong"/>
                <w:sz w:val="23"/>
                <w:szCs w:val="23"/>
                <w:spacing w:val="8"/>
              </w:rPr>
              <w:t>温州医科大学附属第一</w:t>
            </w:r>
            <w:r>
              <w:rPr>
                <w:rFonts w:ascii="FangSong" w:hAnsi="FangSong" w:eastAsia="FangSong" w:cs="FangSong"/>
                <w:sz w:val="23"/>
                <w:szCs w:val="23"/>
                <w:spacing w:val="7"/>
              </w:rPr>
              <w:t>医</w:t>
            </w:r>
            <w:r>
              <w:rPr>
                <w:rFonts w:ascii="FangSong" w:hAnsi="FangSong" w:eastAsia="FangSong" w:cs="FangSong"/>
                <w:sz w:val="23"/>
                <w:szCs w:val="23"/>
              </w:rPr>
              <w:t xml:space="preserve"> </w:t>
            </w:r>
            <w:r>
              <w:rPr>
                <w:rFonts w:ascii="FangSong" w:hAnsi="FangSong" w:eastAsia="FangSong" w:cs="FangSong"/>
                <w:sz w:val="23"/>
                <w:szCs w:val="23"/>
              </w:rPr>
              <w:t>院</w:t>
            </w:r>
          </w:p>
        </w:tc>
        <w:tc>
          <w:tcPr>
            <w:tcW w:w="1152" w:type="dxa"/>
            <w:vAlign w:val="top"/>
          </w:tcPr>
          <w:p>
            <w:pPr>
              <w:ind w:left="222"/>
              <w:spacing w:before="241" w:line="227" w:lineRule="auto"/>
              <w:rPr>
                <w:rFonts w:ascii="FangSong" w:hAnsi="FangSong" w:eastAsia="FangSong" w:cs="FangSong"/>
                <w:sz w:val="23"/>
                <w:szCs w:val="23"/>
              </w:rPr>
            </w:pPr>
            <w:r>
              <w:rPr>
                <w:rFonts w:ascii="FangSong" w:hAnsi="FangSong" w:eastAsia="FangSong" w:cs="FangSong"/>
                <w:sz w:val="23"/>
                <w:szCs w:val="23"/>
                <w:spacing w:val="8"/>
              </w:rPr>
              <w:t>胡</w:t>
            </w:r>
            <w:r>
              <w:rPr>
                <w:rFonts w:ascii="FangSong" w:hAnsi="FangSong" w:eastAsia="FangSong" w:cs="FangSong"/>
                <w:sz w:val="23"/>
                <w:szCs w:val="23"/>
                <w:spacing w:val="7"/>
              </w:rPr>
              <w:t xml:space="preserve">  </w:t>
            </w:r>
            <w:r>
              <w:rPr>
                <w:rFonts w:ascii="FangSong" w:hAnsi="FangSong" w:eastAsia="FangSong" w:cs="FangSong"/>
                <w:sz w:val="23"/>
                <w:szCs w:val="23"/>
                <w:spacing w:val="7"/>
              </w:rPr>
              <w:t>燕</w:t>
            </w:r>
          </w:p>
        </w:tc>
      </w:tr>
      <w:tr>
        <w:trPr>
          <w:trHeight w:val="725" w:hRule="atLeast"/>
        </w:trPr>
        <w:tc>
          <w:tcPr>
            <w:tcW w:w="593" w:type="dxa"/>
            <w:vAlign w:val="top"/>
          </w:tcPr>
          <w:p>
            <w:pPr>
              <w:ind w:left="125"/>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10</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51</w:t>
            </w:r>
            <w:r>
              <w:rPr>
                <w:rFonts w:ascii="Times New Roman" w:hAnsi="Times New Roman" w:eastAsia="Times New Roman" w:cs="Times New Roman"/>
                <w:sz w:val="23"/>
                <w:szCs w:val="23"/>
                <w:spacing w:val="5"/>
              </w:rPr>
              <w:t>0</w:t>
            </w:r>
          </w:p>
        </w:tc>
        <w:tc>
          <w:tcPr>
            <w:tcW w:w="7088" w:type="dxa"/>
            <w:vAlign w:val="top"/>
          </w:tcPr>
          <w:p>
            <w:pPr>
              <w:ind w:left="146"/>
              <w:spacing w:before="243" w:line="224" w:lineRule="auto"/>
              <w:rPr>
                <w:rFonts w:ascii="FangSong" w:hAnsi="FangSong" w:eastAsia="FangSong" w:cs="FangSong"/>
                <w:sz w:val="23"/>
                <w:szCs w:val="23"/>
              </w:rPr>
            </w:pPr>
            <w:r>
              <w:rPr>
                <w:rFonts w:ascii="FangSong" w:hAnsi="FangSong" w:eastAsia="FangSong" w:cs="FangSong"/>
                <w:sz w:val="23"/>
                <w:szCs w:val="23"/>
                <w:spacing w:val="8"/>
              </w:rPr>
              <w:t>白</w:t>
            </w:r>
            <w:r>
              <w:rPr>
                <w:rFonts w:ascii="FangSong" w:hAnsi="FangSong" w:eastAsia="FangSong" w:cs="FangSong"/>
                <w:sz w:val="23"/>
                <w:szCs w:val="23"/>
                <w:spacing w:val="6"/>
              </w:rPr>
              <w:t>术内酯</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III</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通过抑制氧化应激下调自噬改善子宫内膜异位症</w:t>
            </w:r>
          </w:p>
        </w:tc>
        <w:tc>
          <w:tcPr>
            <w:tcW w:w="2882" w:type="dxa"/>
            <w:vAlign w:val="top"/>
          </w:tcPr>
          <w:p>
            <w:pPr>
              <w:ind w:left="132" w:right="129" w:hanging="3"/>
              <w:spacing w:before="62" w:line="257" w:lineRule="auto"/>
              <w:rPr>
                <w:rFonts w:ascii="FangSong" w:hAnsi="FangSong" w:eastAsia="FangSong" w:cs="FangSong"/>
                <w:sz w:val="23"/>
                <w:szCs w:val="23"/>
              </w:rPr>
            </w:pPr>
            <w:r>
              <w:rPr>
                <w:rFonts w:ascii="FangSong" w:hAnsi="FangSong" w:eastAsia="FangSong" w:cs="FangSong"/>
                <w:sz w:val="23"/>
                <w:szCs w:val="23"/>
                <w:spacing w:val="8"/>
              </w:rPr>
              <w:t>温州医科大学附属第二</w:t>
            </w:r>
            <w:r>
              <w:rPr>
                <w:rFonts w:ascii="FangSong" w:hAnsi="FangSong" w:eastAsia="FangSong" w:cs="FangSong"/>
                <w:sz w:val="23"/>
                <w:szCs w:val="23"/>
                <w:spacing w:val="7"/>
              </w:rPr>
              <w:t>医</w:t>
            </w:r>
            <w:r>
              <w:rPr>
                <w:rFonts w:ascii="FangSong" w:hAnsi="FangSong" w:eastAsia="FangSong" w:cs="FangSong"/>
                <w:sz w:val="23"/>
                <w:szCs w:val="23"/>
              </w:rPr>
              <w:t xml:space="preserve"> </w:t>
            </w:r>
            <w:r>
              <w:rPr>
                <w:rFonts w:ascii="FangSong" w:hAnsi="FangSong" w:eastAsia="FangSong" w:cs="FangSong"/>
                <w:sz w:val="23"/>
                <w:szCs w:val="23"/>
              </w:rPr>
              <w:t>院</w:t>
            </w:r>
          </w:p>
        </w:tc>
        <w:tc>
          <w:tcPr>
            <w:tcW w:w="1152" w:type="dxa"/>
            <w:vAlign w:val="top"/>
          </w:tcPr>
          <w:p>
            <w:pPr>
              <w:ind w:left="237"/>
              <w:spacing w:before="242" w:line="226" w:lineRule="auto"/>
              <w:rPr>
                <w:rFonts w:ascii="FangSong" w:hAnsi="FangSong" w:eastAsia="FangSong" w:cs="FangSong"/>
                <w:sz w:val="23"/>
                <w:szCs w:val="23"/>
              </w:rPr>
            </w:pPr>
            <w:r>
              <w:rPr>
                <w:rFonts w:ascii="FangSong" w:hAnsi="FangSong" w:eastAsia="FangSong" w:cs="FangSong"/>
                <w:sz w:val="23"/>
                <w:szCs w:val="23"/>
                <w:spacing w:val="2"/>
              </w:rPr>
              <w:t>张</w:t>
            </w:r>
            <w:r>
              <w:rPr>
                <w:rFonts w:ascii="FangSong" w:hAnsi="FangSong" w:eastAsia="FangSong" w:cs="FangSong"/>
                <w:sz w:val="23"/>
                <w:szCs w:val="23"/>
                <w:spacing w:val="1"/>
              </w:rPr>
              <w:t xml:space="preserve">  </w:t>
            </w:r>
            <w:r>
              <w:rPr>
                <w:rFonts w:ascii="FangSong" w:hAnsi="FangSong" w:eastAsia="FangSong" w:cs="FangSong"/>
                <w:sz w:val="23"/>
                <w:szCs w:val="23"/>
                <w:spacing w:val="1"/>
              </w:rPr>
              <w:t>琼</w:t>
            </w:r>
          </w:p>
        </w:tc>
      </w:tr>
      <w:tr>
        <w:trPr>
          <w:trHeight w:val="724" w:hRule="atLeast"/>
        </w:trPr>
        <w:tc>
          <w:tcPr>
            <w:tcW w:w="593" w:type="dxa"/>
            <w:vAlign w:val="top"/>
          </w:tcPr>
          <w:p>
            <w:pPr>
              <w:ind w:left="125"/>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11</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51</w:t>
            </w:r>
            <w:r>
              <w:rPr>
                <w:rFonts w:ascii="Times New Roman" w:hAnsi="Times New Roman" w:eastAsia="Times New Roman" w:cs="Times New Roman"/>
                <w:sz w:val="23"/>
                <w:szCs w:val="23"/>
                <w:spacing w:val="5"/>
              </w:rPr>
              <w:t>1</w:t>
            </w:r>
          </w:p>
        </w:tc>
        <w:tc>
          <w:tcPr>
            <w:tcW w:w="7088" w:type="dxa"/>
            <w:vAlign w:val="top"/>
          </w:tcPr>
          <w:p>
            <w:pPr>
              <w:ind w:left="111" w:right="103" w:hanging="3"/>
              <w:spacing w:before="65" w:line="257" w:lineRule="auto"/>
              <w:rPr>
                <w:rFonts w:ascii="FangSong" w:hAnsi="FangSong" w:eastAsia="FangSong" w:cs="FangSong"/>
                <w:sz w:val="23"/>
                <w:szCs w:val="23"/>
              </w:rPr>
            </w:pPr>
            <w:r>
              <w:rPr>
                <w:rFonts w:ascii="FangSong" w:hAnsi="FangSong" w:eastAsia="FangSong" w:cs="FangSong"/>
                <w:sz w:val="23"/>
                <w:szCs w:val="23"/>
                <w:spacing w:val="15"/>
              </w:rPr>
              <w:t>秦</w:t>
            </w:r>
            <w:r>
              <w:rPr>
                <w:rFonts w:ascii="FangSong" w:hAnsi="FangSong" w:eastAsia="FangSong" w:cs="FangSong"/>
                <w:sz w:val="23"/>
                <w:szCs w:val="23"/>
                <w:spacing w:val="12"/>
              </w:rPr>
              <w:t>皮甲素抑制</w:t>
            </w:r>
            <w:r>
              <w:rPr>
                <w:rFonts w:ascii="Times New Roman" w:hAnsi="Times New Roman" w:eastAsia="Times New Roman" w:cs="Times New Roman"/>
                <w:sz w:val="23"/>
                <w:szCs w:val="23"/>
              </w:rPr>
              <w:t>ROS</w:t>
            </w:r>
            <w:r>
              <w:rPr>
                <w:rFonts w:ascii="Times New Roman" w:hAnsi="Times New Roman" w:eastAsia="Times New Roman" w:cs="Times New Roman"/>
                <w:sz w:val="23"/>
                <w:szCs w:val="23"/>
                <w:spacing w:val="12"/>
              </w:rPr>
              <w:t xml:space="preserve"> </w:t>
            </w:r>
            <w:r>
              <w:rPr>
                <w:rFonts w:ascii="FangSong" w:hAnsi="FangSong" w:eastAsia="FangSong" w:cs="FangSong"/>
                <w:sz w:val="23"/>
                <w:szCs w:val="23"/>
                <w:spacing w:val="12"/>
              </w:rPr>
              <w:t>依赖的</w:t>
            </w:r>
            <w:r>
              <w:rPr>
                <w:rFonts w:ascii="Times New Roman" w:hAnsi="Times New Roman" w:eastAsia="Times New Roman" w:cs="Times New Roman"/>
                <w:sz w:val="23"/>
                <w:szCs w:val="23"/>
              </w:rPr>
              <w:t>NLRP</w:t>
            </w:r>
            <w:r>
              <w:rPr>
                <w:rFonts w:ascii="Times New Roman" w:hAnsi="Times New Roman" w:eastAsia="Times New Roman" w:cs="Times New Roman"/>
                <w:sz w:val="23"/>
                <w:szCs w:val="23"/>
                <w:spacing w:val="12"/>
              </w:rPr>
              <w:t>3</w:t>
            </w:r>
            <w:r>
              <w:rPr>
                <w:rFonts w:ascii="Times New Roman" w:hAnsi="Times New Roman" w:eastAsia="Times New Roman" w:cs="Times New Roman"/>
                <w:sz w:val="23"/>
                <w:szCs w:val="23"/>
                <w:spacing w:val="12"/>
              </w:rPr>
              <w:t xml:space="preserve"> </w:t>
            </w:r>
            <w:r>
              <w:rPr>
                <w:rFonts w:ascii="FangSong" w:hAnsi="FangSong" w:eastAsia="FangSong" w:cs="FangSong"/>
                <w:sz w:val="23"/>
                <w:szCs w:val="23"/>
                <w:spacing w:val="12"/>
              </w:rPr>
              <w:t>炎症小体介导的焦亡缓解高氧肺</w:t>
            </w:r>
            <w:r>
              <w:rPr>
                <w:rFonts w:ascii="FangSong" w:hAnsi="FangSong" w:eastAsia="FangSong" w:cs="FangSong"/>
                <w:sz w:val="23"/>
                <w:szCs w:val="23"/>
              </w:rPr>
              <w:t xml:space="preserve"> </w:t>
            </w:r>
            <w:r>
              <w:rPr>
                <w:rFonts w:ascii="FangSong" w:hAnsi="FangSong" w:eastAsia="FangSong" w:cs="FangSong"/>
                <w:sz w:val="23"/>
                <w:szCs w:val="23"/>
                <w:spacing w:val="5"/>
              </w:rPr>
              <w:t>损伤</w:t>
            </w:r>
          </w:p>
        </w:tc>
        <w:tc>
          <w:tcPr>
            <w:tcW w:w="2882" w:type="dxa"/>
            <w:vAlign w:val="top"/>
          </w:tcPr>
          <w:p>
            <w:pPr>
              <w:ind w:left="132" w:right="129" w:hanging="3"/>
              <w:spacing w:before="64" w:line="257" w:lineRule="auto"/>
              <w:rPr>
                <w:rFonts w:ascii="FangSong" w:hAnsi="FangSong" w:eastAsia="FangSong" w:cs="FangSong"/>
                <w:sz w:val="23"/>
                <w:szCs w:val="23"/>
              </w:rPr>
            </w:pPr>
            <w:r>
              <w:rPr>
                <w:rFonts w:ascii="FangSong" w:hAnsi="FangSong" w:eastAsia="FangSong" w:cs="FangSong"/>
                <w:sz w:val="23"/>
                <w:szCs w:val="23"/>
                <w:spacing w:val="8"/>
              </w:rPr>
              <w:t>温州医科大学附属第二</w:t>
            </w:r>
            <w:r>
              <w:rPr>
                <w:rFonts w:ascii="FangSong" w:hAnsi="FangSong" w:eastAsia="FangSong" w:cs="FangSong"/>
                <w:sz w:val="23"/>
                <w:szCs w:val="23"/>
                <w:spacing w:val="7"/>
              </w:rPr>
              <w:t>医</w:t>
            </w:r>
            <w:r>
              <w:rPr>
                <w:rFonts w:ascii="FangSong" w:hAnsi="FangSong" w:eastAsia="FangSong" w:cs="FangSong"/>
                <w:sz w:val="23"/>
                <w:szCs w:val="23"/>
              </w:rPr>
              <w:t xml:space="preserve"> </w:t>
            </w:r>
            <w:r>
              <w:rPr>
                <w:rFonts w:ascii="FangSong" w:hAnsi="FangSong" w:eastAsia="FangSong" w:cs="FangSong"/>
                <w:sz w:val="23"/>
                <w:szCs w:val="23"/>
              </w:rPr>
              <w:t>院</w:t>
            </w:r>
          </w:p>
        </w:tc>
        <w:tc>
          <w:tcPr>
            <w:tcW w:w="1152" w:type="dxa"/>
            <w:vAlign w:val="top"/>
          </w:tcPr>
          <w:p>
            <w:pPr>
              <w:ind w:left="246"/>
              <w:spacing w:before="244" w:line="225" w:lineRule="auto"/>
              <w:rPr>
                <w:rFonts w:ascii="FangSong" w:hAnsi="FangSong" w:eastAsia="FangSong" w:cs="FangSong"/>
                <w:sz w:val="23"/>
                <w:szCs w:val="23"/>
              </w:rPr>
            </w:pPr>
            <w:r>
              <w:rPr>
                <w:rFonts w:ascii="FangSong" w:hAnsi="FangSong" w:eastAsia="FangSong" w:cs="FangSong"/>
                <w:sz w:val="23"/>
                <w:szCs w:val="23"/>
                <w:spacing w:val="-1"/>
              </w:rPr>
              <w:t>陈尚勤</w:t>
            </w:r>
          </w:p>
        </w:tc>
      </w:tr>
      <w:tr>
        <w:trPr>
          <w:trHeight w:val="724" w:hRule="atLeast"/>
        </w:trPr>
        <w:tc>
          <w:tcPr>
            <w:tcW w:w="593" w:type="dxa"/>
            <w:vAlign w:val="top"/>
          </w:tcPr>
          <w:p>
            <w:pPr>
              <w:ind w:left="125"/>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12</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51</w:t>
            </w:r>
            <w:r>
              <w:rPr>
                <w:rFonts w:ascii="Times New Roman" w:hAnsi="Times New Roman" w:eastAsia="Times New Roman" w:cs="Times New Roman"/>
                <w:sz w:val="23"/>
                <w:szCs w:val="23"/>
                <w:spacing w:val="5"/>
              </w:rPr>
              <w:t>2</w:t>
            </w:r>
          </w:p>
        </w:tc>
        <w:tc>
          <w:tcPr>
            <w:tcW w:w="7088" w:type="dxa"/>
            <w:vAlign w:val="top"/>
          </w:tcPr>
          <w:p>
            <w:pPr>
              <w:ind w:left="132" w:right="212" w:hanging="16"/>
              <w:spacing w:before="21" w:line="275" w:lineRule="auto"/>
              <w:rPr>
                <w:rFonts w:ascii="FangSong" w:hAnsi="FangSong" w:eastAsia="FangSong" w:cs="FangSong"/>
                <w:sz w:val="23"/>
                <w:szCs w:val="23"/>
              </w:rPr>
            </w:pPr>
            <w:r>
              <w:rPr>
                <w:rFonts w:ascii="FangSong" w:hAnsi="FangSong" w:eastAsia="FangSong" w:cs="FangSong"/>
                <w:sz w:val="23"/>
                <w:szCs w:val="23"/>
                <w:spacing w:val="4"/>
              </w:rPr>
              <w:t>川芎嗪防治早产儿视网膜病变疗效及其对</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STAT</w:t>
            </w:r>
            <w:r>
              <w:rPr>
                <w:rFonts w:ascii="Times New Roman" w:hAnsi="Times New Roman" w:eastAsia="Times New Roman" w:cs="Times New Roman"/>
                <w:sz w:val="23"/>
                <w:szCs w:val="23"/>
                <w:spacing w:val="4"/>
              </w:rPr>
              <w:t>3</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w:t>
            </w:r>
            <w:r>
              <w:rPr>
                <w:rFonts w:ascii="Times New Roman" w:hAnsi="Times New Roman" w:eastAsia="Times New Roman" w:cs="Times New Roman"/>
                <w:sz w:val="23"/>
                <w:szCs w:val="23"/>
              </w:rPr>
              <w:t>Nocth</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rPr>
              <w:t>、</w:t>
            </w:r>
            <w:r>
              <w:rPr>
                <w:rFonts w:ascii="Times New Roman" w:hAnsi="Times New Roman" w:eastAsia="Times New Roman" w:cs="Times New Roman"/>
                <w:sz w:val="23"/>
                <w:szCs w:val="23"/>
              </w:rPr>
              <w:t>YAP</w:t>
            </w:r>
            <w:r>
              <w:rPr>
                <w:rFonts w:ascii="Times New Roman" w:hAnsi="Times New Roman" w:eastAsia="Times New Roman" w:cs="Times New Roman"/>
                <w:sz w:val="23"/>
                <w:szCs w:val="23"/>
              </w:rPr>
              <w:t xml:space="preserve"> </w:t>
            </w:r>
            <w:r>
              <w:rPr>
                <w:rFonts w:ascii="FangSong" w:hAnsi="FangSong" w:eastAsia="FangSong" w:cs="FangSong"/>
                <w:sz w:val="23"/>
                <w:szCs w:val="23"/>
                <w:spacing w:val="4"/>
              </w:rPr>
              <w:t>的影响研</w:t>
            </w:r>
            <w:r>
              <w:rPr>
                <w:rFonts w:ascii="FangSong" w:hAnsi="FangSong" w:eastAsia="FangSong" w:cs="FangSong"/>
                <w:sz w:val="23"/>
                <w:szCs w:val="23"/>
                <w:spacing w:val="3"/>
              </w:rPr>
              <w:t>究</w:t>
            </w:r>
          </w:p>
        </w:tc>
        <w:tc>
          <w:tcPr>
            <w:tcW w:w="2882" w:type="dxa"/>
            <w:vAlign w:val="top"/>
          </w:tcPr>
          <w:p>
            <w:pPr>
              <w:ind w:left="132" w:right="129" w:hanging="3"/>
              <w:spacing w:before="65" w:line="257" w:lineRule="auto"/>
              <w:rPr>
                <w:rFonts w:ascii="FangSong" w:hAnsi="FangSong" w:eastAsia="FangSong" w:cs="FangSong"/>
                <w:sz w:val="23"/>
                <w:szCs w:val="23"/>
              </w:rPr>
            </w:pPr>
            <w:r>
              <w:rPr>
                <w:rFonts w:ascii="FangSong" w:hAnsi="FangSong" w:eastAsia="FangSong" w:cs="FangSong"/>
                <w:sz w:val="23"/>
                <w:szCs w:val="23"/>
                <w:spacing w:val="8"/>
              </w:rPr>
              <w:t>温州医科大学附属第二</w:t>
            </w:r>
            <w:r>
              <w:rPr>
                <w:rFonts w:ascii="FangSong" w:hAnsi="FangSong" w:eastAsia="FangSong" w:cs="FangSong"/>
                <w:sz w:val="23"/>
                <w:szCs w:val="23"/>
                <w:spacing w:val="7"/>
              </w:rPr>
              <w:t>医</w:t>
            </w:r>
            <w:r>
              <w:rPr>
                <w:rFonts w:ascii="FangSong" w:hAnsi="FangSong" w:eastAsia="FangSong" w:cs="FangSong"/>
                <w:sz w:val="23"/>
                <w:szCs w:val="23"/>
              </w:rPr>
              <w:t xml:space="preserve"> </w:t>
            </w:r>
            <w:r>
              <w:rPr>
                <w:rFonts w:ascii="FangSong" w:hAnsi="FangSong" w:eastAsia="FangSong" w:cs="FangSong"/>
                <w:sz w:val="23"/>
                <w:szCs w:val="23"/>
              </w:rPr>
              <w:t>院</w:t>
            </w:r>
          </w:p>
        </w:tc>
        <w:tc>
          <w:tcPr>
            <w:tcW w:w="1152" w:type="dxa"/>
            <w:vAlign w:val="top"/>
          </w:tcPr>
          <w:p>
            <w:pPr>
              <w:ind w:left="223"/>
              <w:spacing w:before="245" w:line="223" w:lineRule="auto"/>
              <w:rPr>
                <w:rFonts w:ascii="FangSong" w:hAnsi="FangSong" w:eastAsia="FangSong" w:cs="FangSong"/>
                <w:sz w:val="23"/>
                <w:szCs w:val="23"/>
              </w:rPr>
            </w:pPr>
            <w:r>
              <w:rPr>
                <w:rFonts w:ascii="FangSong" w:hAnsi="FangSong" w:eastAsia="FangSong" w:cs="FangSong"/>
                <w:sz w:val="23"/>
                <w:szCs w:val="23"/>
                <w:spacing w:val="7"/>
              </w:rPr>
              <w:t>郑</w:t>
            </w:r>
            <w:r>
              <w:rPr>
                <w:rFonts w:ascii="FangSong" w:hAnsi="FangSong" w:eastAsia="FangSong" w:cs="FangSong"/>
                <w:sz w:val="23"/>
                <w:szCs w:val="23"/>
                <w:spacing w:val="6"/>
              </w:rPr>
              <w:t>穗联</w:t>
            </w:r>
          </w:p>
        </w:tc>
      </w:tr>
      <w:tr>
        <w:trPr>
          <w:trHeight w:val="725" w:hRule="atLeast"/>
        </w:trPr>
        <w:tc>
          <w:tcPr>
            <w:tcW w:w="593" w:type="dxa"/>
            <w:vAlign w:val="top"/>
          </w:tcPr>
          <w:p>
            <w:pPr>
              <w:ind w:left="125"/>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13</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51</w:t>
            </w:r>
            <w:r>
              <w:rPr>
                <w:rFonts w:ascii="Times New Roman" w:hAnsi="Times New Roman" w:eastAsia="Times New Roman" w:cs="Times New Roman"/>
                <w:sz w:val="23"/>
                <w:szCs w:val="23"/>
                <w:spacing w:val="5"/>
              </w:rPr>
              <w:t>3</w:t>
            </w:r>
          </w:p>
        </w:tc>
        <w:tc>
          <w:tcPr>
            <w:tcW w:w="7088" w:type="dxa"/>
            <w:vAlign w:val="top"/>
          </w:tcPr>
          <w:p>
            <w:pPr>
              <w:ind w:left="133" w:right="103" w:hanging="25"/>
              <w:spacing w:before="20" w:line="274" w:lineRule="auto"/>
              <w:rPr>
                <w:rFonts w:ascii="FangSong" w:hAnsi="FangSong" w:eastAsia="FangSong" w:cs="FangSong"/>
                <w:sz w:val="23"/>
                <w:szCs w:val="23"/>
              </w:rPr>
            </w:pPr>
            <w:r>
              <w:rPr>
                <w:rFonts w:ascii="FangSong" w:hAnsi="FangSong" w:eastAsia="FangSong" w:cs="FangSong"/>
                <w:sz w:val="23"/>
                <w:szCs w:val="23"/>
                <w:spacing w:val="16"/>
              </w:rPr>
              <w:t>基于</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11"/>
              </w:rPr>
              <w:t>2</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型巨噬细胞来源外泌体调节</w:t>
            </w:r>
            <w:r>
              <w:rPr>
                <w:rFonts w:ascii="Times New Roman" w:hAnsi="Times New Roman" w:eastAsia="Times New Roman" w:cs="Times New Roman"/>
                <w:sz w:val="23"/>
                <w:szCs w:val="23"/>
              </w:rPr>
              <w:t>TGF</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8"/>
              </w:rPr>
              <w:t>β/</w:t>
            </w:r>
            <w:r>
              <w:rPr>
                <w:rFonts w:ascii="Times New Roman" w:hAnsi="Times New Roman" w:eastAsia="Times New Roman" w:cs="Times New Roman"/>
                <w:sz w:val="23"/>
                <w:szCs w:val="23"/>
              </w:rPr>
              <w:t>Smads</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探讨通补奇经法</w:t>
            </w:r>
            <w:r>
              <w:rPr>
                <w:rFonts w:ascii="FangSong" w:hAnsi="FangSong" w:eastAsia="FangSong" w:cs="FangSong"/>
                <w:sz w:val="23"/>
                <w:szCs w:val="23"/>
              </w:rPr>
              <w:t xml:space="preserve"> </w:t>
            </w:r>
            <w:r>
              <w:rPr>
                <w:rFonts w:ascii="FangSong" w:hAnsi="FangSong" w:eastAsia="FangSong" w:cs="FangSong"/>
                <w:sz w:val="23"/>
                <w:szCs w:val="23"/>
                <w:spacing w:val="14"/>
              </w:rPr>
              <w:t>防</w:t>
            </w:r>
            <w:r>
              <w:rPr>
                <w:rFonts w:ascii="FangSong" w:hAnsi="FangSong" w:eastAsia="FangSong" w:cs="FangSong"/>
                <w:sz w:val="23"/>
                <w:szCs w:val="23"/>
                <w:spacing w:val="8"/>
              </w:rPr>
              <w:t>治</w:t>
            </w:r>
            <w:r>
              <w:rPr>
                <w:rFonts w:ascii="FangSong" w:hAnsi="FangSong" w:eastAsia="FangSong" w:cs="FangSong"/>
                <w:sz w:val="23"/>
                <w:szCs w:val="23"/>
                <w:spacing w:val="7"/>
              </w:rPr>
              <w:t>宫腔粘连小鼠的作用机制</w:t>
            </w:r>
          </w:p>
        </w:tc>
        <w:tc>
          <w:tcPr>
            <w:tcW w:w="2882" w:type="dxa"/>
            <w:vAlign w:val="top"/>
          </w:tcPr>
          <w:p>
            <w:pPr>
              <w:ind w:left="122"/>
              <w:spacing w:before="245"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2"/>
              <w:spacing w:before="245" w:line="225" w:lineRule="auto"/>
              <w:rPr>
                <w:rFonts w:ascii="FangSong" w:hAnsi="FangSong" w:eastAsia="FangSong" w:cs="FangSong"/>
                <w:sz w:val="23"/>
                <w:szCs w:val="23"/>
              </w:rPr>
            </w:pPr>
            <w:r>
              <w:rPr>
                <w:rFonts w:ascii="FangSong" w:hAnsi="FangSong" w:eastAsia="FangSong" w:cs="FangSong"/>
                <w:sz w:val="23"/>
                <w:szCs w:val="23"/>
                <w:spacing w:val="7"/>
              </w:rPr>
              <w:t>骆诗</w:t>
            </w:r>
            <w:r>
              <w:rPr>
                <w:rFonts w:ascii="FangSong" w:hAnsi="FangSong" w:eastAsia="FangSong" w:cs="FangSong"/>
                <w:sz w:val="23"/>
                <w:szCs w:val="23"/>
                <w:spacing w:val="6"/>
              </w:rPr>
              <w:t>灵</w:t>
            </w:r>
          </w:p>
        </w:tc>
      </w:tr>
      <w:tr>
        <w:trPr>
          <w:trHeight w:val="725" w:hRule="atLeast"/>
        </w:trPr>
        <w:tc>
          <w:tcPr>
            <w:tcW w:w="593" w:type="dxa"/>
            <w:vAlign w:val="top"/>
          </w:tcPr>
          <w:p>
            <w:pPr>
              <w:ind w:left="125"/>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14</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51</w:t>
            </w:r>
            <w:r>
              <w:rPr>
                <w:rFonts w:ascii="Times New Roman" w:hAnsi="Times New Roman" w:eastAsia="Times New Roman" w:cs="Times New Roman"/>
                <w:sz w:val="23"/>
                <w:szCs w:val="23"/>
                <w:spacing w:val="5"/>
              </w:rPr>
              <w:t>4</w:t>
            </w:r>
          </w:p>
        </w:tc>
        <w:tc>
          <w:tcPr>
            <w:tcW w:w="7088" w:type="dxa"/>
            <w:vAlign w:val="top"/>
          </w:tcPr>
          <w:p>
            <w:pPr>
              <w:ind w:left="105" w:right="103" w:firstLine="3"/>
              <w:spacing w:before="64" w:line="257" w:lineRule="auto"/>
              <w:rPr>
                <w:rFonts w:ascii="FangSong" w:hAnsi="FangSong" w:eastAsia="FangSong" w:cs="FangSong"/>
                <w:sz w:val="23"/>
                <w:szCs w:val="23"/>
              </w:rPr>
            </w:pPr>
            <w:r>
              <w:rPr>
                <w:rFonts w:ascii="FangSong" w:hAnsi="FangSong" w:eastAsia="FangSong" w:cs="FangSong"/>
                <w:sz w:val="23"/>
                <w:szCs w:val="23"/>
                <w:spacing w:val="7"/>
              </w:rPr>
              <w:t>基于疼痛强度、功能改善程度及超声评估对电针针刺核心肌群联</w:t>
            </w:r>
            <w:r>
              <w:rPr>
                <w:rFonts w:ascii="FangSong" w:hAnsi="FangSong" w:eastAsia="FangSong" w:cs="FangSong"/>
                <w:sz w:val="23"/>
                <w:szCs w:val="23"/>
                <w:spacing w:val="4"/>
              </w:rPr>
              <w:t>合</w:t>
            </w:r>
            <w:r>
              <w:rPr>
                <w:rFonts w:ascii="FangSong" w:hAnsi="FangSong" w:eastAsia="FangSong" w:cs="FangSong"/>
                <w:sz w:val="23"/>
                <w:szCs w:val="23"/>
              </w:rPr>
              <w:t xml:space="preserve"> </w:t>
            </w:r>
            <w:r>
              <w:rPr>
                <w:rFonts w:ascii="FangSong" w:hAnsi="FangSong" w:eastAsia="FangSong" w:cs="FangSong"/>
                <w:sz w:val="23"/>
                <w:szCs w:val="23"/>
                <w:spacing w:val="10"/>
              </w:rPr>
              <w:t>康复训练治疗腰椎间盘突出症的临床疗效研</w:t>
            </w:r>
            <w:r>
              <w:rPr>
                <w:rFonts w:ascii="FangSong" w:hAnsi="FangSong" w:eastAsia="FangSong" w:cs="FangSong"/>
                <w:sz w:val="23"/>
                <w:szCs w:val="23"/>
                <w:spacing w:val="8"/>
              </w:rPr>
              <w:t>究</w:t>
            </w:r>
          </w:p>
        </w:tc>
        <w:tc>
          <w:tcPr>
            <w:tcW w:w="2882" w:type="dxa"/>
            <w:vAlign w:val="top"/>
          </w:tcPr>
          <w:p>
            <w:pPr>
              <w:ind w:left="122"/>
              <w:spacing w:before="245"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7"/>
              <w:spacing w:before="245" w:line="227" w:lineRule="auto"/>
              <w:rPr>
                <w:rFonts w:ascii="FangSong" w:hAnsi="FangSong" w:eastAsia="FangSong" w:cs="FangSong"/>
                <w:sz w:val="23"/>
                <w:szCs w:val="23"/>
              </w:rPr>
            </w:pPr>
            <w:r>
              <w:rPr>
                <w:rFonts w:ascii="FangSong" w:hAnsi="FangSong" w:eastAsia="FangSong" w:cs="FangSong"/>
                <w:sz w:val="23"/>
                <w:szCs w:val="23"/>
                <w:spacing w:val="5"/>
              </w:rPr>
              <w:t>吴玉丽</w:t>
            </w:r>
          </w:p>
        </w:tc>
      </w:tr>
      <w:tr>
        <w:trPr>
          <w:trHeight w:val="724" w:hRule="atLeast"/>
        </w:trPr>
        <w:tc>
          <w:tcPr>
            <w:tcW w:w="593" w:type="dxa"/>
            <w:vAlign w:val="top"/>
          </w:tcPr>
          <w:p>
            <w:pPr>
              <w:ind w:left="125"/>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15</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51</w:t>
            </w:r>
            <w:r>
              <w:rPr>
                <w:rFonts w:ascii="Times New Roman" w:hAnsi="Times New Roman" w:eastAsia="Times New Roman" w:cs="Times New Roman"/>
                <w:sz w:val="23"/>
                <w:szCs w:val="23"/>
                <w:spacing w:val="5"/>
              </w:rPr>
              <w:t>5</w:t>
            </w:r>
          </w:p>
        </w:tc>
        <w:tc>
          <w:tcPr>
            <w:tcW w:w="7088" w:type="dxa"/>
            <w:vAlign w:val="top"/>
          </w:tcPr>
          <w:p>
            <w:pPr>
              <w:ind w:left="119" w:right="180" w:hanging="11"/>
              <w:spacing w:before="65" w:line="256"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6"/>
              </w:rPr>
              <w:t>于</w:t>
            </w:r>
            <w:r>
              <w:rPr>
                <w:rFonts w:ascii="FangSong" w:hAnsi="FangSong" w:eastAsia="FangSong" w:cs="FangSong"/>
                <w:sz w:val="23"/>
                <w:szCs w:val="23"/>
                <w:spacing w:val="9"/>
              </w:rPr>
              <w:t>脑</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肠互动学说探讨振腹环揉法腹部推拿对不寐患者肠道微生</w:t>
            </w:r>
            <w:r>
              <w:rPr>
                <w:rFonts w:ascii="FangSong" w:hAnsi="FangSong" w:eastAsia="FangSong" w:cs="FangSong"/>
                <w:sz w:val="23"/>
                <w:szCs w:val="23"/>
              </w:rPr>
              <w:t xml:space="preserve"> </w:t>
            </w:r>
            <w:r>
              <w:rPr>
                <w:rFonts w:ascii="FangSong" w:hAnsi="FangSong" w:eastAsia="FangSong" w:cs="FangSong"/>
                <w:sz w:val="23"/>
                <w:szCs w:val="23"/>
                <w:spacing w:val="6"/>
              </w:rPr>
              <w:t>物的调</w:t>
            </w:r>
            <w:r>
              <w:rPr>
                <w:rFonts w:ascii="FangSong" w:hAnsi="FangSong" w:eastAsia="FangSong" w:cs="FangSong"/>
                <w:sz w:val="23"/>
                <w:szCs w:val="23"/>
                <w:spacing w:val="5"/>
              </w:rPr>
              <w:t>控</w:t>
            </w:r>
          </w:p>
        </w:tc>
        <w:tc>
          <w:tcPr>
            <w:tcW w:w="2882" w:type="dxa"/>
            <w:vAlign w:val="top"/>
          </w:tcPr>
          <w:p>
            <w:pPr>
              <w:ind w:left="122"/>
              <w:spacing w:before="245"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37"/>
              <w:spacing w:before="244" w:line="226" w:lineRule="auto"/>
              <w:rPr>
                <w:rFonts w:ascii="FangSong" w:hAnsi="FangSong" w:eastAsia="FangSong" w:cs="FangSong"/>
                <w:sz w:val="23"/>
                <w:szCs w:val="23"/>
              </w:rPr>
            </w:pPr>
            <w:r>
              <w:rPr>
                <w:rFonts w:ascii="FangSong" w:hAnsi="FangSong" w:eastAsia="FangSong" w:cs="FangSong"/>
                <w:sz w:val="23"/>
                <w:szCs w:val="23"/>
                <w:spacing w:val="2"/>
              </w:rPr>
              <w:t>张秀</w:t>
            </w:r>
            <w:r>
              <w:rPr>
                <w:rFonts w:ascii="FangSong" w:hAnsi="FangSong" w:eastAsia="FangSong" w:cs="FangSong"/>
                <w:sz w:val="23"/>
                <w:szCs w:val="23"/>
                <w:spacing w:val="1"/>
              </w:rPr>
              <w:t>红</w:t>
            </w:r>
          </w:p>
        </w:tc>
      </w:tr>
      <w:tr>
        <w:trPr>
          <w:trHeight w:val="365" w:hRule="atLeast"/>
        </w:trPr>
        <w:tc>
          <w:tcPr>
            <w:tcW w:w="593" w:type="dxa"/>
            <w:vAlign w:val="top"/>
          </w:tcPr>
          <w:p>
            <w:pPr>
              <w:ind w:left="125"/>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16</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51</w:t>
            </w:r>
            <w:r>
              <w:rPr>
                <w:rFonts w:ascii="Times New Roman" w:hAnsi="Times New Roman" w:eastAsia="Times New Roman" w:cs="Times New Roman"/>
                <w:sz w:val="23"/>
                <w:szCs w:val="23"/>
                <w:spacing w:val="5"/>
              </w:rPr>
              <w:t>6</w:t>
            </w:r>
          </w:p>
        </w:tc>
        <w:tc>
          <w:tcPr>
            <w:tcW w:w="7088" w:type="dxa"/>
            <w:vAlign w:val="top"/>
          </w:tcPr>
          <w:p>
            <w:pPr>
              <w:ind w:left="119"/>
              <w:spacing w:before="66" w:line="224" w:lineRule="auto"/>
              <w:rPr>
                <w:rFonts w:ascii="FangSong" w:hAnsi="FangSong" w:eastAsia="FangSong" w:cs="FangSong"/>
                <w:sz w:val="23"/>
                <w:szCs w:val="23"/>
              </w:rPr>
            </w:pPr>
            <w:r>
              <w:rPr>
                <w:rFonts w:ascii="FangSong" w:hAnsi="FangSong" w:eastAsia="FangSong" w:cs="FangSong"/>
                <w:sz w:val="23"/>
                <w:szCs w:val="23"/>
                <w:spacing w:val="-4"/>
              </w:rPr>
              <w:t>耳</w:t>
            </w:r>
            <w:r>
              <w:rPr>
                <w:rFonts w:ascii="FangSong" w:hAnsi="FangSong" w:eastAsia="FangSong" w:cs="FangSong"/>
                <w:sz w:val="23"/>
                <w:szCs w:val="23"/>
                <w:spacing w:val="-3"/>
              </w:rPr>
              <w:t>穴</w:t>
            </w:r>
            <w:r>
              <w:rPr>
                <w:rFonts w:ascii="FangSong" w:hAnsi="FangSong" w:eastAsia="FangSong" w:cs="FangSong"/>
                <w:sz w:val="23"/>
                <w:szCs w:val="23"/>
                <w:spacing w:val="-2"/>
              </w:rPr>
              <w:t>压豆结合子午流注理论改善妊娠恶阻患者焦虑情绪的临床研究</w:t>
            </w:r>
          </w:p>
        </w:tc>
        <w:tc>
          <w:tcPr>
            <w:tcW w:w="2882" w:type="dxa"/>
            <w:vAlign w:val="top"/>
          </w:tcPr>
          <w:p>
            <w:pPr>
              <w:ind w:left="122"/>
              <w:spacing w:before="65"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37"/>
              <w:spacing w:before="65" w:line="226" w:lineRule="auto"/>
              <w:rPr>
                <w:rFonts w:ascii="FangSong" w:hAnsi="FangSong" w:eastAsia="FangSong" w:cs="FangSong"/>
                <w:sz w:val="23"/>
                <w:szCs w:val="23"/>
              </w:rPr>
            </w:pPr>
            <w:r>
              <w:rPr>
                <w:rFonts w:ascii="FangSong" w:hAnsi="FangSong" w:eastAsia="FangSong" w:cs="FangSong"/>
                <w:sz w:val="23"/>
                <w:szCs w:val="23"/>
                <w:spacing w:val="2"/>
              </w:rPr>
              <w:t>张春</w:t>
            </w:r>
            <w:r>
              <w:rPr>
                <w:rFonts w:ascii="FangSong" w:hAnsi="FangSong" w:eastAsia="FangSong" w:cs="FangSong"/>
                <w:sz w:val="23"/>
                <w:szCs w:val="23"/>
                <w:spacing w:val="1"/>
              </w:rPr>
              <w:t>平</w:t>
            </w:r>
          </w:p>
        </w:tc>
      </w:tr>
      <w:tr>
        <w:trPr>
          <w:trHeight w:val="365" w:hRule="atLeast"/>
        </w:trPr>
        <w:tc>
          <w:tcPr>
            <w:tcW w:w="593" w:type="dxa"/>
            <w:vAlign w:val="top"/>
          </w:tcPr>
          <w:p>
            <w:pPr>
              <w:ind w:left="125"/>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17</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51</w:t>
            </w:r>
            <w:r>
              <w:rPr>
                <w:rFonts w:ascii="Times New Roman" w:hAnsi="Times New Roman" w:eastAsia="Times New Roman" w:cs="Times New Roman"/>
                <w:sz w:val="23"/>
                <w:szCs w:val="23"/>
                <w:spacing w:val="5"/>
              </w:rPr>
              <w:t>7</w:t>
            </w:r>
          </w:p>
        </w:tc>
        <w:tc>
          <w:tcPr>
            <w:tcW w:w="7088" w:type="dxa"/>
            <w:vAlign w:val="top"/>
          </w:tcPr>
          <w:p>
            <w:pPr>
              <w:ind w:left="115"/>
              <w:spacing w:before="67" w:line="225" w:lineRule="auto"/>
              <w:rPr>
                <w:rFonts w:ascii="FangSong" w:hAnsi="FangSong" w:eastAsia="FangSong" w:cs="FangSong"/>
                <w:sz w:val="23"/>
                <w:szCs w:val="23"/>
              </w:rPr>
            </w:pPr>
            <w:r>
              <w:rPr>
                <w:rFonts w:ascii="FangSong" w:hAnsi="FangSong" w:eastAsia="FangSong" w:cs="FangSong"/>
                <w:sz w:val="23"/>
                <w:szCs w:val="23"/>
                <w:spacing w:val="18"/>
              </w:rPr>
              <w:t>培</w:t>
            </w:r>
            <w:r>
              <w:rPr>
                <w:rFonts w:ascii="FangSong" w:hAnsi="FangSong" w:eastAsia="FangSong" w:cs="FangSong"/>
                <w:sz w:val="23"/>
                <w:szCs w:val="23"/>
                <w:spacing w:val="14"/>
              </w:rPr>
              <w:t>土</w:t>
            </w:r>
            <w:r>
              <w:rPr>
                <w:rFonts w:ascii="FangSong" w:hAnsi="FangSong" w:eastAsia="FangSong" w:cs="FangSong"/>
                <w:sz w:val="23"/>
                <w:szCs w:val="23"/>
                <w:spacing w:val="9"/>
              </w:rPr>
              <w:t>生金法循经刮痧对肺癌术后患者报告结局影响的临床研究</w:t>
            </w:r>
          </w:p>
        </w:tc>
        <w:tc>
          <w:tcPr>
            <w:tcW w:w="2882" w:type="dxa"/>
            <w:vAlign w:val="top"/>
          </w:tcPr>
          <w:p>
            <w:pPr>
              <w:ind w:left="122"/>
              <w:spacing w:before="67"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8"/>
              <w:spacing w:before="68" w:line="224" w:lineRule="auto"/>
              <w:rPr>
                <w:rFonts w:ascii="FangSong" w:hAnsi="FangSong" w:eastAsia="FangSong" w:cs="FangSong"/>
                <w:sz w:val="23"/>
                <w:szCs w:val="23"/>
              </w:rPr>
            </w:pPr>
            <w:r>
              <w:rPr>
                <w:rFonts w:ascii="FangSong" w:hAnsi="FangSong" w:eastAsia="FangSong" w:cs="FangSong"/>
                <w:sz w:val="23"/>
                <w:szCs w:val="23"/>
                <w:spacing w:val="5"/>
              </w:rPr>
              <w:t>戴菲</w:t>
            </w:r>
            <w:r>
              <w:rPr>
                <w:rFonts w:ascii="FangSong" w:hAnsi="FangSong" w:eastAsia="FangSong" w:cs="FangSong"/>
                <w:sz w:val="23"/>
                <w:szCs w:val="23"/>
                <w:spacing w:val="4"/>
              </w:rPr>
              <w:t>菲</w:t>
            </w:r>
          </w:p>
        </w:tc>
      </w:tr>
      <w:tr>
        <w:trPr>
          <w:trHeight w:val="365" w:hRule="atLeast"/>
        </w:trPr>
        <w:tc>
          <w:tcPr>
            <w:tcW w:w="593" w:type="dxa"/>
            <w:vAlign w:val="top"/>
          </w:tcPr>
          <w:p>
            <w:pPr>
              <w:ind w:left="125"/>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18</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51</w:t>
            </w:r>
            <w:r>
              <w:rPr>
                <w:rFonts w:ascii="Times New Roman" w:hAnsi="Times New Roman" w:eastAsia="Times New Roman" w:cs="Times New Roman"/>
                <w:sz w:val="23"/>
                <w:szCs w:val="23"/>
                <w:spacing w:val="5"/>
              </w:rPr>
              <w:t>8</w:t>
            </w:r>
          </w:p>
        </w:tc>
        <w:tc>
          <w:tcPr>
            <w:tcW w:w="7088" w:type="dxa"/>
            <w:vAlign w:val="top"/>
          </w:tcPr>
          <w:p>
            <w:pPr>
              <w:ind w:left="111"/>
              <w:spacing w:before="67" w:line="224" w:lineRule="auto"/>
              <w:rPr>
                <w:rFonts w:ascii="FangSong" w:hAnsi="FangSong" w:eastAsia="FangSong" w:cs="FangSong"/>
                <w:sz w:val="23"/>
                <w:szCs w:val="23"/>
              </w:rPr>
            </w:pPr>
            <w:r>
              <w:rPr>
                <w:rFonts w:ascii="FangSong" w:hAnsi="FangSong" w:eastAsia="FangSong" w:cs="FangSong"/>
                <w:sz w:val="23"/>
                <w:szCs w:val="23"/>
                <w:spacing w:val="18"/>
              </w:rPr>
              <w:t>全</w:t>
            </w:r>
            <w:r>
              <w:rPr>
                <w:rFonts w:ascii="FangSong" w:hAnsi="FangSong" w:eastAsia="FangSong" w:cs="FangSong"/>
                <w:sz w:val="23"/>
                <w:szCs w:val="23"/>
                <w:spacing w:val="12"/>
              </w:rPr>
              <w:t>息</w:t>
            </w:r>
            <w:r>
              <w:rPr>
                <w:rFonts w:ascii="FangSong" w:hAnsi="FangSong" w:eastAsia="FangSong" w:cs="FangSong"/>
                <w:sz w:val="23"/>
                <w:szCs w:val="23"/>
                <w:spacing w:val="9"/>
              </w:rPr>
              <w:t>经络铜砭刮痧对蝮蛇咬伤后肢体肿痛的影响</w:t>
            </w:r>
          </w:p>
        </w:tc>
        <w:tc>
          <w:tcPr>
            <w:tcW w:w="2882" w:type="dxa"/>
            <w:vAlign w:val="top"/>
          </w:tcPr>
          <w:p>
            <w:pPr>
              <w:ind w:left="122"/>
              <w:spacing w:before="67"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32"/>
              <w:spacing w:before="67" w:line="226" w:lineRule="auto"/>
              <w:rPr>
                <w:rFonts w:ascii="FangSong" w:hAnsi="FangSong" w:eastAsia="FangSong" w:cs="FangSong"/>
                <w:sz w:val="23"/>
                <w:szCs w:val="23"/>
              </w:rPr>
            </w:pPr>
            <w:r>
              <w:rPr>
                <w:rFonts w:ascii="FangSong" w:hAnsi="FangSong" w:eastAsia="FangSong" w:cs="FangSong"/>
                <w:sz w:val="23"/>
                <w:szCs w:val="23"/>
                <w:spacing w:val="8"/>
              </w:rPr>
              <w:t>高</w:t>
            </w:r>
            <w:r>
              <w:rPr>
                <w:rFonts w:ascii="FangSong" w:hAnsi="FangSong" w:eastAsia="FangSong" w:cs="FangSong"/>
                <w:sz w:val="23"/>
                <w:szCs w:val="23"/>
                <w:spacing w:val="6"/>
              </w:rPr>
              <w:t xml:space="preserve">  </w:t>
            </w:r>
            <w:r>
              <w:rPr>
                <w:rFonts w:ascii="FangSong" w:hAnsi="FangSong" w:eastAsia="FangSong" w:cs="FangSong"/>
                <w:sz w:val="23"/>
                <w:szCs w:val="23"/>
                <w:spacing w:val="6"/>
              </w:rPr>
              <w:t>莺</w:t>
            </w:r>
          </w:p>
        </w:tc>
      </w:tr>
      <w:tr>
        <w:trPr>
          <w:trHeight w:val="727" w:hRule="atLeast"/>
        </w:trPr>
        <w:tc>
          <w:tcPr>
            <w:tcW w:w="593" w:type="dxa"/>
            <w:vAlign w:val="top"/>
          </w:tcPr>
          <w:p>
            <w:pPr>
              <w:ind w:left="125"/>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19</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51</w:t>
            </w:r>
            <w:r>
              <w:rPr>
                <w:rFonts w:ascii="Times New Roman" w:hAnsi="Times New Roman" w:eastAsia="Times New Roman" w:cs="Times New Roman"/>
                <w:sz w:val="23"/>
                <w:szCs w:val="23"/>
                <w:spacing w:val="5"/>
              </w:rPr>
              <w:t>9</w:t>
            </w:r>
          </w:p>
        </w:tc>
        <w:tc>
          <w:tcPr>
            <w:tcW w:w="7088" w:type="dxa"/>
            <w:vAlign w:val="top"/>
          </w:tcPr>
          <w:p>
            <w:pPr>
              <w:ind w:left="117" w:right="173" w:hanging="9"/>
              <w:spacing w:before="22" w:line="275" w:lineRule="auto"/>
              <w:rPr>
                <w:rFonts w:ascii="FangSong" w:hAnsi="FangSong" w:eastAsia="FangSong" w:cs="FangSong"/>
                <w:sz w:val="23"/>
                <w:szCs w:val="23"/>
              </w:rPr>
            </w:pPr>
            <w:r>
              <w:rPr>
                <w:rFonts w:ascii="FangSong" w:hAnsi="FangSong" w:eastAsia="FangSong" w:cs="FangSong"/>
                <w:sz w:val="23"/>
                <w:szCs w:val="23"/>
                <w:spacing w:val="14"/>
              </w:rPr>
              <w:t>基于</w:t>
            </w:r>
            <w:r>
              <w:rPr>
                <w:rFonts w:ascii="Times New Roman" w:hAnsi="Times New Roman" w:eastAsia="Times New Roman" w:cs="Times New Roman"/>
                <w:sz w:val="23"/>
                <w:szCs w:val="23"/>
                <w:spacing w:val="9"/>
              </w:rPr>
              <w:t>“</w:t>
            </w:r>
            <w:r>
              <w:rPr>
                <w:rFonts w:ascii="FangSong" w:hAnsi="FangSong" w:eastAsia="FangSong" w:cs="FangSong"/>
                <w:sz w:val="23"/>
                <w:szCs w:val="23"/>
                <w:spacing w:val="7"/>
              </w:rPr>
              <w:t>煨脓长肉</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法探讨改良生肌玉红膏通过</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Wnt</w:t>
            </w:r>
            <w:r>
              <w:rPr>
                <w:rFonts w:ascii="Times New Roman" w:hAnsi="Times New Roman" w:eastAsia="Times New Roman" w:cs="Times New Roman"/>
                <w:sz w:val="23"/>
                <w:szCs w:val="23"/>
                <w:spacing w:val="7"/>
              </w:rPr>
              <w:t>/β-</w:t>
            </w:r>
            <w:r>
              <w:rPr>
                <w:rFonts w:ascii="Times New Roman" w:hAnsi="Times New Roman" w:eastAsia="Times New Roman" w:cs="Times New Roman"/>
                <w:sz w:val="23"/>
                <w:szCs w:val="23"/>
              </w:rPr>
              <w:t>catenin</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信号通</w:t>
            </w:r>
            <w:r>
              <w:rPr>
                <w:rFonts w:ascii="FangSong" w:hAnsi="FangSong" w:eastAsia="FangSong" w:cs="FangSong"/>
                <w:sz w:val="23"/>
                <w:szCs w:val="23"/>
              </w:rPr>
              <w:t xml:space="preserve"> </w:t>
            </w:r>
            <w:r>
              <w:rPr>
                <w:rFonts w:ascii="FangSong" w:hAnsi="FangSong" w:eastAsia="FangSong" w:cs="FangSong"/>
                <w:sz w:val="23"/>
                <w:szCs w:val="23"/>
                <w:spacing w:val="16"/>
              </w:rPr>
              <w:t>路</w:t>
            </w:r>
            <w:r>
              <w:rPr>
                <w:rFonts w:ascii="FangSong" w:hAnsi="FangSong" w:eastAsia="FangSong" w:cs="FangSong"/>
                <w:sz w:val="23"/>
                <w:szCs w:val="23"/>
                <w:spacing w:val="8"/>
              </w:rPr>
              <w:t>治疗糖尿病足的实验研究</w:t>
            </w:r>
          </w:p>
        </w:tc>
        <w:tc>
          <w:tcPr>
            <w:tcW w:w="2882" w:type="dxa"/>
            <w:vAlign w:val="top"/>
          </w:tcPr>
          <w:p>
            <w:pPr>
              <w:ind w:left="122"/>
              <w:spacing w:before="246"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4"/>
              <w:spacing w:before="246" w:line="225" w:lineRule="auto"/>
              <w:rPr>
                <w:rFonts w:ascii="FangSong" w:hAnsi="FangSong" w:eastAsia="FangSong" w:cs="FangSong"/>
                <w:sz w:val="23"/>
                <w:szCs w:val="23"/>
              </w:rPr>
            </w:pPr>
            <w:r>
              <w:rPr>
                <w:rFonts w:ascii="FangSong" w:hAnsi="FangSong" w:eastAsia="FangSong" w:cs="FangSong"/>
                <w:sz w:val="23"/>
                <w:szCs w:val="23"/>
                <w:spacing w:val="6"/>
              </w:rPr>
              <w:t>赵金锋</w:t>
            </w:r>
          </w:p>
        </w:tc>
      </w:tr>
    </w:tbl>
    <w:p>
      <w:pPr>
        <w:rPr>
          <w:rFonts w:ascii="Arial"/>
          <w:sz w:val="21"/>
        </w:rPr>
      </w:pPr>
      <w:r/>
    </w:p>
    <w:p>
      <w:pPr>
        <w:sectPr>
          <w:footerReference w:type="default" r:id="rId38"/>
          <w:pgSz w:w="16839" w:h="11906"/>
          <w:pgMar w:top="1012" w:right="1585" w:bottom="1677" w:left="1820" w:header="0" w:footer="1391"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5"/>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20</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52</w:t>
            </w:r>
            <w:r>
              <w:rPr>
                <w:rFonts w:ascii="Times New Roman" w:hAnsi="Times New Roman" w:eastAsia="Times New Roman" w:cs="Times New Roman"/>
                <w:sz w:val="23"/>
                <w:szCs w:val="23"/>
                <w:spacing w:val="5"/>
              </w:rPr>
              <w:t>0</w:t>
            </w:r>
          </w:p>
        </w:tc>
        <w:tc>
          <w:tcPr>
            <w:tcW w:w="7088" w:type="dxa"/>
            <w:vAlign w:val="top"/>
          </w:tcPr>
          <w:p>
            <w:pPr>
              <w:ind w:left="109" w:right="219" w:hanging="1"/>
              <w:spacing w:before="23" w:line="274" w:lineRule="auto"/>
              <w:rPr>
                <w:rFonts w:ascii="FangSong" w:hAnsi="FangSong" w:eastAsia="FangSong" w:cs="FangSong"/>
                <w:sz w:val="23"/>
                <w:szCs w:val="23"/>
              </w:rPr>
            </w:pPr>
            <w:r>
              <w:rPr>
                <w:rFonts w:ascii="FangSong" w:hAnsi="FangSong" w:eastAsia="FangSong" w:cs="FangSong"/>
                <w:sz w:val="23"/>
                <w:szCs w:val="23"/>
                <w:spacing w:val="16"/>
              </w:rPr>
              <w:t>基</w:t>
            </w:r>
            <w:r>
              <w:rPr>
                <w:rFonts w:ascii="FangSong" w:hAnsi="FangSong" w:eastAsia="FangSong" w:cs="FangSong"/>
                <w:sz w:val="23"/>
                <w:szCs w:val="23"/>
                <w:spacing w:val="11"/>
              </w:rPr>
              <w:t>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VIP</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PKA</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AQP</w:t>
            </w:r>
            <w:r>
              <w:rPr>
                <w:rFonts w:ascii="Times New Roman" w:hAnsi="Times New Roman" w:eastAsia="Times New Roman" w:cs="Times New Roman"/>
                <w:sz w:val="23"/>
                <w:szCs w:val="23"/>
                <w:spacing w:val="8"/>
              </w:rPr>
              <w:t>5</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信号通路探讨养阴活血汤治疗干燥综合征的</w:t>
            </w:r>
            <w:r>
              <w:rPr>
                <w:rFonts w:ascii="FangSong" w:hAnsi="FangSong" w:eastAsia="FangSong" w:cs="FangSong"/>
                <w:sz w:val="23"/>
                <w:szCs w:val="23"/>
              </w:rPr>
              <w:t xml:space="preserve"> </w:t>
            </w:r>
            <w:r>
              <w:rPr>
                <w:rFonts w:ascii="FangSong" w:hAnsi="FangSong" w:eastAsia="FangSong" w:cs="FangSong"/>
                <w:sz w:val="23"/>
                <w:szCs w:val="23"/>
                <w:spacing w:val="8"/>
              </w:rPr>
              <w:t>机制研究</w:t>
            </w:r>
          </w:p>
        </w:tc>
        <w:tc>
          <w:tcPr>
            <w:tcW w:w="2882" w:type="dxa"/>
            <w:vAlign w:val="top"/>
          </w:tcPr>
          <w:p>
            <w:pPr>
              <w:ind w:left="122"/>
              <w:spacing w:before="246"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5"/>
              <w:spacing w:before="246" w:line="226" w:lineRule="auto"/>
              <w:rPr>
                <w:rFonts w:ascii="FangSong" w:hAnsi="FangSong" w:eastAsia="FangSong" w:cs="FangSong"/>
                <w:sz w:val="23"/>
                <w:szCs w:val="23"/>
              </w:rPr>
            </w:pPr>
            <w:r>
              <w:rPr>
                <w:rFonts w:ascii="FangSong" w:hAnsi="FangSong" w:eastAsia="FangSong" w:cs="FangSong"/>
                <w:sz w:val="23"/>
                <w:szCs w:val="23"/>
                <w:spacing w:val="6"/>
              </w:rPr>
              <w:t>李进</w:t>
            </w:r>
            <w:r>
              <w:rPr>
                <w:rFonts w:ascii="FangSong" w:hAnsi="FangSong" w:eastAsia="FangSong" w:cs="FangSong"/>
                <w:sz w:val="23"/>
                <w:szCs w:val="23"/>
                <w:spacing w:val="5"/>
              </w:rPr>
              <w:t>红</w:t>
            </w:r>
          </w:p>
        </w:tc>
      </w:tr>
      <w:tr>
        <w:trPr>
          <w:trHeight w:val="724" w:hRule="atLeast"/>
        </w:trPr>
        <w:tc>
          <w:tcPr>
            <w:tcW w:w="593" w:type="dxa"/>
            <w:vAlign w:val="top"/>
          </w:tcPr>
          <w:p>
            <w:pPr>
              <w:ind w:left="125"/>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21</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52</w:t>
            </w:r>
            <w:r>
              <w:rPr>
                <w:rFonts w:ascii="Times New Roman" w:hAnsi="Times New Roman" w:eastAsia="Times New Roman" w:cs="Times New Roman"/>
                <w:sz w:val="23"/>
                <w:szCs w:val="23"/>
                <w:spacing w:val="5"/>
              </w:rPr>
              <w:t>1</w:t>
            </w:r>
          </w:p>
        </w:tc>
        <w:tc>
          <w:tcPr>
            <w:tcW w:w="7088" w:type="dxa"/>
            <w:vAlign w:val="top"/>
          </w:tcPr>
          <w:p>
            <w:pPr>
              <w:ind w:left="147" w:right="192" w:hanging="39"/>
              <w:spacing w:before="17" w:line="274" w:lineRule="auto"/>
              <w:rPr>
                <w:rFonts w:ascii="FangSong" w:hAnsi="FangSong" w:eastAsia="FangSong" w:cs="FangSong"/>
                <w:sz w:val="23"/>
                <w:szCs w:val="23"/>
              </w:rPr>
            </w:pPr>
            <w:r>
              <w:rPr>
                <w:rFonts w:ascii="FangSong" w:hAnsi="FangSong" w:eastAsia="FangSong" w:cs="FangSong"/>
                <w:sz w:val="23"/>
                <w:szCs w:val="23"/>
                <w:spacing w:val="16"/>
              </w:rPr>
              <w:t>基</w:t>
            </w:r>
            <w:r>
              <w:rPr>
                <w:rFonts w:ascii="FangSong" w:hAnsi="FangSong" w:eastAsia="FangSong" w:cs="FangSong"/>
                <w:sz w:val="23"/>
                <w:szCs w:val="23"/>
                <w:spacing w:val="12"/>
              </w:rPr>
              <w:t>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RhoA</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Rock</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信号通路对肠黏膜屏障完整性的调控作用探讨俞</w:t>
            </w:r>
            <w:r>
              <w:rPr>
                <w:rFonts w:ascii="FangSong" w:hAnsi="FangSong" w:eastAsia="FangSong" w:cs="FangSong"/>
                <w:sz w:val="23"/>
                <w:szCs w:val="23"/>
              </w:rPr>
              <w:t xml:space="preserve"> </w:t>
            </w:r>
            <w:r>
              <w:rPr>
                <w:rFonts w:ascii="FangSong" w:hAnsi="FangSong" w:eastAsia="FangSong" w:cs="FangSong"/>
                <w:sz w:val="23"/>
                <w:szCs w:val="23"/>
                <w:spacing w:val="6"/>
              </w:rPr>
              <w:t>氏灌肠</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I</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号方治疗溃疡性结肠炎的机制</w:t>
            </w:r>
          </w:p>
        </w:tc>
        <w:tc>
          <w:tcPr>
            <w:tcW w:w="2882" w:type="dxa"/>
            <w:vAlign w:val="top"/>
          </w:tcPr>
          <w:p>
            <w:pPr>
              <w:ind w:left="122"/>
              <w:spacing w:before="242"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1"/>
              <w:spacing w:before="241" w:line="227" w:lineRule="auto"/>
              <w:rPr>
                <w:rFonts w:ascii="FangSong" w:hAnsi="FangSong" w:eastAsia="FangSong" w:cs="FangSong"/>
                <w:sz w:val="23"/>
                <w:szCs w:val="23"/>
              </w:rPr>
            </w:pPr>
            <w:r>
              <w:rPr>
                <w:rFonts w:ascii="FangSong" w:hAnsi="FangSong" w:eastAsia="FangSong" w:cs="FangSong"/>
                <w:sz w:val="23"/>
                <w:szCs w:val="23"/>
                <w:spacing w:val="7"/>
              </w:rPr>
              <w:t>刘彬彬</w:t>
            </w:r>
          </w:p>
        </w:tc>
      </w:tr>
      <w:tr>
        <w:trPr>
          <w:trHeight w:val="365" w:hRule="atLeast"/>
        </w:trPr>
        <w:tc>
          <w:tcPr>
            <w:tcW w:w="593" w:type="dxa"/>
            <w:vAlign w:val="top"/>
          </w:tcPr>
          <w:p>
            <w:pPr>
              <w:ind w:left="125"/>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22</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52</w:t>
            </w:r>
            <w:r>
              <w:rPr>
                <w:rFonts w:ascii="Times New Roman" w:hAnsi="Times New Roman" w:eastAsia="Times New Roman" w:cs="Times New Roman"/>
                <w:sz w:val="23"/>
                <w:szCs w:val="23"/>
                <w:spacing w:val="5"/>
              </w:rPr>
              <w:t>2</w:t>
            </w:r>
          </w:p>
        </w:tc>
        <w:tc>
          <w:tcPr>
            <w:tcW w:w="7088" w:type="dxa"/>
            <w:vAlign w:val="top"/>
          </w:tcPr>
          <w:p>
            <w:pPr>
              <w:ind w:left="121"/>
              <w:spacing w:before="62" w:line="223" w:lineRule="auto"/>
              <w:rPr>
                <w:rFonts w:ascii="FangSong" w:hAnsi="FangSong" w:eastAsia="FangSong" w:cs="FangSong"/>
                <w:sz w:val="23"/>
                <w:szCs w:val="23"/>
              </w:rPr>
            </w:pPr>
            <w:r>
              <w:rPr>
                <w:rFonts w:ascii="FangSong" w:hAnsi="FangSong" w:eastAsia="FangSong" w:cs="FangSong"/>
                <w:sz w:val="23"/>
                <w:szCs w:val="23"/>
                <w:spacing w:val="13"/>
              </w:rPr>
              <w:t>泽</w:t>
            </w:r>
            <w:r>
              <w:rPr>
                <w:rFonts w:ascii="FangSong" w:hAnsi="FangSong" w:eastAsia="FangSong" w:cs="FangSong"/>
                <w:sz w:val="23"/>
                <w:szCs w:val="23"/>
                <w:spacing w:val="9"/>
              </w:rPr>
              <w:t>泻饮改善非酒精性脂肪性肝病肝脂肪变的临床研究</w:t>
            </w:r>
          </w:p>
        </w:tc>
        <w:tc>
          <w:tcPr>
            <w:tcW w:w="2882" w:type="dxa"/>
            <w:vAlign w:val="top"/>
          </w:tcPr>
          <w:p>
            <w:pPr>
              <w:ind w:left="122"/>
              <w:spacing w:before="62"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3"/>
              <w:spacing w:before="62" w:line="223" w:lineRule="auto"/>
              <w:rPr>
                <w:rFonts w:ascii="FangSong" w:hAnsi="FangSong" w:eastAsia="FangSong" w:cs="FangSong"/>
                <w:sz w:val="23"/>
                <w:szCs w:val="23"/>
              </w:rPr>
            </w:pPr>
            <w:r>
              <w:rPr>
                <w:rFonts w:ascii="FangSong" w:hAnsi="FangSong" w:eastAsia="FangSong" w:cs="FangSong"/>
                <w:sz w:val="23"/>
                <w:szCs w:val="23"/>
                <w:spacing w:val="5"/>
              </w:rPr>
              <w:t>郑</w:t>
            </w:r>
            <w:r>
              <w:rPr>
                <w:rFonts w:ascii="FangSong" w:hAnsi="FangSong" w:eastAsia="FangSong" w:cs="FangSong"/>
                <w:sz w:val="23"/>
                <w:szCs w:val="23"/>
                <w:spacing w:val="5"/>
              </w:rPr>
              <w:t xml:space="preserve">  </w:t>
            </w:r>
            <w:r>
              <w:rPr>
                <w:rFonts w:ascii="FangSong" w:hAnsi="FangSong" w:eastAsia="FangSong" w:cs="FangSong"/>
                <w:sz w:val="23"/>
                <w:szCs w:val="23"/>
                <w:spacing w:val="5"/>
              </w:rPr>
              <w:t>册</w:t>
            </w:r>
          </w:p>
        </w:tc>
      </w:tr>
      <w:tr>
        <w:trPr>
          <w:trHeight w:val="724" w:hRule="atLeast"/>
        </w:trPr>
        <w:tc>
          <w:tcPr>
            <w:tcW w:w="593" w:type="dxa"/>
            <w:vAlign w:val="top"/>
          </w:tcPr>
          <w:p>
            <w:pPr>
              <w:ind w:left="125"/>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23</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52</w:t>
            </w:r>
            <w:r>
              <w:rPr>
                <w:rFonts w:ascii="Times New Roman" w:hAnsi="Times New Roman" w:eastAsia="Times New Roman" w:cs="Times New Roman"/>
                <w:sz w:val="23"/>
                <w:szCs w:val="23"/>
                <w:spacing w:val="5"/>
              </w:rPr>
              <w:t>3</w:t>
            </w:r>
          </w:p>
        </w:tc>
        <w:tc>
          <w:tcPr>
            <w:tcW w:w="7088" w:type="dxa"/>
            <w:vAlign w:val="top"/>
          </w:tcPr>
          <w:p>
            <w:pPr>
              <w:ind w:left="116" w:right="207" w:hanging="8"/>
              <w:spacing w:before="64" w:line="257" w:lineRule="auto"/>
              <w:rPr>
                <w:rFonts w:ascii="FangSong" w:hAnsi="FangSong" w:eastAsia="FangSong" w:cs="FangSong"/>
                <w:sz w:val="23"/>
                <w:szCs w:val="23"/>
              </w:rPr>
            </w:pPr>
            <w:r>
              <w:rPr>
                <w:rFonts w:ascii="FangSong" w:hAnsi="FangSong" w:eastAsia="FangSong" w:cs="FangSong"/>
                <w:sz w:val="23"/>
                <w:szCs w:val="23"/>
                <w:spacing w:val="5"/>
              </w:rPr>
              <w:t>基于</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菌群</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炎症</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免疫</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探讨半夏泻心汤防治</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CPT</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11</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大鼠肠黏膜</w:t>
            </w:r>
            <w:r>
              <w:rPr>
                <w:rFonts w:ascii="FangSong" w:hAnsi="FangSong" w:eastAsia="FangSong" w:cs="FangSong"/>
                <w:sz w:val="23"/>
                <w:szCs w:val="23"/>
                <w:spacing w:val="1"/>
              </w:rPr>
              <w:t>损</w:t>
            </w:r>
            <w:r>
              <w:rPr>
                <w:rFonts w:ascii="FangSong" w:hAnsi="FangSong" w:eastAsia="FangSong" w:cs="FangSong"/>
                <w:sz w:val="23"/>
                <w:szCs w:val="23"/>
              </w:rPr>
              <w:t xml:space="preserve"> </w:t>
            </w:r>
            <w:r>
              <w:rPr>
                <w:rFonts w:ascii="FangSong" w:hAnsi="FangSong" w:eastAsia="FangSong" w:cs="FangSong"/>
                <w:sz w:val="23"/>
                <w:szCs w:val="23"/>
                <w:spacing w:val="10"/>
              </w:rPr>
              <w:t>伤</w:t>
            </w:r>
            <w:r>
              <w:rPr>
                <w:rFonts w:ascii="FangSong" w:hAnsi="FangSong" w:eastAsia="FangSong" w:cs="FangSong"/>
                <w:sz w:val="23"/>
                <w:szCs w:val="23"/>
                <w:spacing w:val="7"/>
              </w:rPr>
              <w:t>的实验研究</w:t>
            </w:r>
          </w:p>
        </w:tc>
        <w:tc>
          <w:tcPr>
            <w:tcW w:w="2882" w:type="dxa"/>
            <w:vAlign w:val="top"/>
          </w:tcPr>
          <w:p>
            <w:pPr>
              <w:ind w:left="122"/>
              <w:spacing w:before="244"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8"/>
              <w:spacing w:before="245" w:line="224" w:lineRule="auto"/>
              <w:rPr>
                <w:rFonts w:ascii="FangSong" w:hAnsi="FangSong" w:eastAsia="FangSong" w:cs="FangSong"/>
                <w:sz w:val="23"/>
                <w:szCs w:val="23"/>
              </w:rPr>
            </w:pPr>
            <w:r>
              <w:rPr>
                <w:rFonts w:ascii="FangSong" w:hAnsi="FangSong" w:eastAsia="FangSong" w:cs="FangSong"/>
                <w:sz w:val="23"/>
                <w:szCs w:val="23"/>
                <w:spacing w:val="5"/>
              </w:rPr>
              <w:t>王亚</w:t>
            </w:r>
            <w:r>
              <w:rPr>
                <w:rFonts w:ascii="FangSong" w:hAnsi="FangSong" w:eastAsia="FangSong" w:cs="FangSong"/>
                <w:sz w:val="23"/>
                <w:szCs w:val="23"/>
                <w:spacing w:val="4"/>
              </w:rPr>
              <w:t>坤</w:t>
            </w:r>
          </w:p>
        </w:tc>
      </w:tr>
      <w:tr>
        <w:trPr>
          <w:trHeight w:val="365" w:hRule="atLeast"/>
        </w:trPr>
        <w:tc>
          <w:tcPr>
            <w:tcW w:w="593" w:type="dxa"/>
            <w:vAlign w:val="top"/>
          </w:tcPr>
          <w:p>
            <w:pPr>
              <w:ind w:left="125"/>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24</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52</w:t>
            </w:r>
            <w:r>
              <w:rPr>
                <w:rFonts w:ascii="Times New Roman" w:hAnsi="Times New Roman" w:eastAsia="Times New Roman" w:cs="Times New Roman"/>
                <w:sz w:val="23"/>
                <w:szCs w:val="23"/>
                <w:spacing w:val="5"/>
              </w:rPr>
              <w:t>4</w:t>
            </w:r>
          </w:p>
        </w:tc>
        <w:tc>
          <w:tcPr>
            <w:tcW w:w="7088" w:type="dxa"/>
            <w:vAlign w:val="top"/>
          </w:tcPr>
          <w:p>
            <w:pPr>
              <w:ind w:left="60"/>
              <w:spacing w:before="64" w:line="224" w:lineRule="auto"/>
              <w:rPr>
                <w:rFonts w:ascii="FangSong" w:hAnsi="FangSong" w:eastAsia="FangSong" w:cs="FangSong"/>
                <w:sz w:val="23"/>
                <w:szCs w:val="23"/>
              </w:rPr>
            </w:pPr>
            <w:r>
              <w:rPr>
                <w:rFonts w:ascii="Times New Roman" w:hAnsi="Times New Roman" w:eastAsia="Times New Roman" w:cs="Times New Roman"/>
                <w:sz w:val="23"/>
                <w:szCs w:val="23"/>
                <w:spacing w:val="16"/>
              </w:rPr>
              <w:t>“</w:t>
            </w:r>
            <w:r>
              <w:rPr>
                <w:rFonts w:ascii="FangSong" w:hAnsi="FangSong" w:eastAsia="FangSong" w:cs="FangSong"/>
                <w:sz w:val="23"/>
                <w:szCs w:val="23"/>
                <w:spacing w:val="11"/>
              </w:rPr>
              <w:t>分步针刺法</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对脑卒中后鼻饲患者吞咽功能改善的临床观察</w:t>
            </w:r>
          </w:p>
        </w:tc>
        <w:tc>
          <w:tcPr>
            <w:tcW w:w="2882" w:type="dxa"/>
            <w:vAlign w:val="top"/>
          </w:tcPr>
          <w:p>
            <w:pPr>
              <w:ind w:left="122"/>
              <w:spacing w:before="65"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37"/>
              <w:spacing w:before="65" w:line="224" w:lineRule="auto"/>
              <w:rPr>
                <w:rFonts w:ascii="FangSong" w:hAnsi="FangSong" w:eastAsia="FangSong" w:cs="FangSong"/>
                <w:sz w:val="23"/>
                <w:szCs w:val="23"/>
              </w:rPr>
            </w:pPr>
            <w:r>
              <w:rPr>
                <w:rFonts w:ascii="FangSong" w:hAnsi="FangSong" w:eastAsia="FangSong" w:cs="FangSong"/>
                <w:sz w:val="23"/>
                <w:szCs w:val="23"/>
                <w:spacing w:val="2"/>
              </w:rPr>
              <w:t>张雯</w:t>
            </w:r>
            <w:r>
              <w:rPr>
                <w:rFonts w:ascii="FangSong" w:hAnsi="FangSong" w:eastAsia="FangSong" w:cs="FangSong"/>
                <w:sz w:val="23"/>
                <w:szCs w:val="23"/>
                <w:spacing w:val="1"/>
              </w:rPr>
              <w:t>舒</w:t>
            </w:r>
          </w:p>
        </w:tc>
      </w:tr>
      <w:tr>
        <w:trPr>
          <w:trHeight w:val="724" w:hRule="atLeast"/>
        </w:trPr>
        <w:tc>
          <w:tcPr>
            <w:tcW w:w="593" w:type="dxa"/>
            <w:vAlign w:val="top"/>
          </w:tcPr>
          <w:p>
            <w:pPr>
              <w:ind w:left="125"/>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25</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52</w:t>
            </w:r>
            <w:r>
              <w:rPr>
                <w:rFonts w:ascii="Times New Roman" w:hAnsi="Times New Roman" w:eastAsia="Times New Roman" w:cs="Times New Roman"/>
                <w:sz w:val="23"/>
                <w:szCs w:val="23"/>
                <w:spacing w:val="5"/>
              </w:rPr>
              <w:t>5</w:t>
            </w:r>
          </w:p>
        </w:tc>
        <w:tc>
          <w:tcPr>
            <w:tcW w:w="7088" w:type="dxa"/>
            <w:vAlign w:val="top"/>
          </w:tcPr>
          <w:p>
            <w:pPr>
              <w:ind w:left="122" w:right="259" w:hanging="14"/>
              <w:spacing w:before="64" w:line="257" w:lineRule="auto"/>
              <w:rPr>
                <w:rFonts w:ascii="FangSong" w:hAnsi="FangSong" w:eastAsia="FangSong" w:cs="FangSong"/>
                <w:sz w:val="23"/>
                <w:szCs w:val="23"/>
              </w:rPr>
            </w:pPr>
            <w:r>
              <w:rPr>
                <w:rFonts w:ascii="FangSong" w:hAnsi="FangSong" w:eastAsia="FangSong" w:cs="FangSong"/>
                <w:sz w:val="23"/>
                <w:szCs w:val="23"/>
                <w:spacing w:val="10"/>
              </w:rPr>
              <w:t>基于咀嚼肌的磁共振定量分析探讨针刺治疗肌痛型颞下颌关节</w:t>
            </w:r>
            <w:r>
              <w:rPr>
                <w:rFonts w:ascii="FangSong" w:hAnsi="FangSong" w:eastAsia="FangSong" w:cs="FangSong"/>
                <w:sz w:val="23"/>
                <w:szCs w:val="23"/>
                <w:spacing w:val="4"/>
              </w:rPr>
              <w:t>紊</w:t>
            </w:r>
            <w:r>
              <w:rPr>
                <w:rFonts w:ascii="FangSong" w:hAnsi="FangSong" w:eastAsia="FangSong" w:cs="FangSong"/>
                <w:sz w:val="23"/>
                <w:szCs w:val="23"/>
              </w:rPr>
              <w:t xml:space="preserve"> </w:t>
            </w:r>
            <w:r>
              <w:rPr>
                <w:rFonts w:ascii="FangSong" w:hAnsi="FangSong" w:eastAsia="FangSong" w:cs="FangSong"/>
                <w:sz w:val="23"/>
                <w:szCs w:val="23"/>
                <w:spacing w:val="8"/>
              </w:rPr>
              <w:t>乱病的临床疗效研</w:t>
            </w:r>
            <w:r>
              <w:rPr>
                <w:rFonts w:ascii="FangSong" w:hAnsi="FangSong" w:eastAsia="FangSong" w:cs="FangSong"/>
                <w:sz w:val="23"/>
                <w:szCs w:val="23"/>
                <w:spacing w:val="6"/>
              </w:rPr>
              <w:t>究</w:t>
            </w:r>
          </w:p>
        </w:tc>
        <w:tc>
          <w:tcPr>
            <w:tcW w:w="2882" w:type="dxa"/>
            <w:vAlign w:val="top"/>
          </w:tcPr>
          <w:p>
            <w:pPr>
              <w:ind w:left="122"/>
              <w:spacing w:before="244"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2"/>
              <w:spacing w:before="244" w:line="226" w:lineRule="auto"/>
              <w:rPr>
                <w:rFonts w:ascii="FangSong" w:hAnsi="FangSong" w:eastAsia="FangSong" w:cs="FangSong"/>
                <w:sz w:val="23"/>
                <w:szCs w:val="23"/>
              </w:rPr>
            </w:pPr>
            <w:r>
              <w:rPr>
                <w:rFonts w:ascii="FangSong" w:hAnsi="FangSong" w:eastAsia="FangSong" w:cs="FangSong"/>
                <w:sz w:val="23"/>
                <w:szCs w:val="23"/>
                <w:spacing w:val="7"/>
              </w:rPr>
              <w:t>余</w:t>
            </w:r>
            <w:r>
              <w:rPr>
                <w:rFonts w:ascii="FangSong" w:hAnsi="FangSong" w:eastAsia="FangSong" w:cs="FangSong"/>
                <w:sz w:val="23"/>
                <w:szCs w:val="23"/>
                <w:spacing w:val="6"/>
              </w:rPr>
              <w:t xml:space="preserve">  </w:t>
            </w:r>
            <w:r>
              <w:rPr>
                <w:rFonts w:ascii="FangSong" w:hAnsi="FangSong" w:eastAsia="FangSong" w:cs="FangSong"/>
                <w:sz w:val="23"/>
                <w:szCs w:val="23"/>
                <w:spacing w:val="6"/>
              </w:rPr>
              <w:t>静</w:t>
            </w:r>
          </w:p>
        </w:tc>
      </w:tr>
      <w:tr>
        <w:trPr>
          <w:trHeight w:val="365" w:hRule="atLeast"/>
        </w:trPr>
        <w:tc>
          <w:tcPr>
            <w:tcW w:w="593" w:type="dxa"/>
            <w:vAlign w:val="top"/>
          </w:tcPr>
          <w:p>
            <w:pPr>
              <w:ind w:left="125"/>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26</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52</w:t>
            </w:r>
            <w:r>
              <w:rPr>
                <w:rFonts w:ascii="Times New Roman" w:hAnsi="Times New Roman" w:eastAsia="Times New Roman" w:cs="Times New Roman"/>
                <w:sz w:val="23"/>
                <w:szCs w:val="23"/>
                <w:spacing w:val="5"/>
              </w:rPr>
              <w:t>6</w:t>
            </w:r>
          </w:p>
        </w:tc>
        <w:tc>
          <w:tcPr>
            <w:tcW w:w="7088" w:type="dxa"/>
            <w:vAlign w:val="top"/>
          </w:tcPr>
          <w:p>
            <w:pPr>
              <w:ind w:left="133"/>
              <w:spacing w:before="65" w:line="223" w:lineRule="auto"/>
              <w:rPr>
                <w:rFonts w:ascii="FangSong" w:hAnsi="FangSong" w:eastAsia="FangSong" w:cs="FangSong"/>
                <w:sz w:val="23"/>
                <w:szCs w:val="23"/>
              </w:rPr>
            </w:pPr>
            <w:r>
              <w:rPr>
                <w:rFonts w:ascii="FangSong" w:hAnsi="FangSong" w:eastAsia="FangSong" w:cs="FangSong"/>
                <w:sz w:val="23"/>
                <w:szCs w:val="23"/>
                <w:spacing w:val="9"/>
              </w:rPr>
              <w:t>急腹症</w:t>
            </w:r>
            <w:r>
              <w:rPr>
                <w:rFonts w:ascii="Times New Roman" w:hAnsi="Times New Roman" w:eastAsia="Times New Roman" w:cs="Times New Roman"/>
                <w:sz w:val="23"/>
                <w:szCs w:val="23"/>
                <w:spacing w:val="9"/>
              </w:rPr>
              <w:t>Ⅲ</w:t>
            </w:r>
            <w:r>
              <w:rPr>
                <w:rFonts w:ascii="FangSong" w:hAnsi="FangSong" w:eastAsia="FangSong" w:cs="FangSong"/>
                <w:sz w:val="23"/>
                <w:szCs w:val="23"/>
                <w:spacing w:val="9"/>
              </w:rPr>
              <w:t>号对脓毒症大鼠肠黏膜屏障的保护作用及机制研</w:t>
            </w:r>
            <w:r>
              <w:rPr>
                <w:rFonts w:ascii="FangSong" w:hAnsi="FangSong" w:eastAsia="FangSong" w:cs="FangSong"/>
                <w:sz w:val="23"/>
                <w:szCs w:val="23"/>
                <w:spacing w:val="4"/>
              </w:rPr>
              <w:t>究</w:t>
            </w:r>
          </w:p>
        </w:tc>
        <w:tc>
          <w:tcPr>
            <w:tcW w:w="2882" w:type="dxa"/>
            <w:vAlign w:val="top"/>
          </w:tcPr>
          <w:p>
            <w:pPr>
              <w:ind w:left="122"/>
              <w:spacing w:before="65"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37"/>
              <w:spacing w:before="65" w:line="226" w:lineRule="auto"/>
              <w:rPr>
                <w:rFonts w:ascii="FangSong" w:hAnsi="FangSong" w:eastAsia="FangSong" w:cs="FangSong"/>
                <w:sz w:val="23"/>
                <w:szCs w:val="23"/>
              </w:rPr>
            </w:pPr>
            <w:r>
              <w:rPr>
                <w:rFonts w:ascii="FangSong" w:hAnsi="FangSong" w:eastAsia="FangSong" w:cs="FangSong"/>
                <w:sz w:val="23"/>
                <w:szCs w:val="23"/>
                <w:spacing w:val="4"/>
              </w:rPr>
              <w:t>汪</w:t>
            </w:r>
            <w:r>
              <w:rPr>
                <w:rFonts w:ascii="FangSong" w:hAnsi="FangSong" w:eastAsia="FangSong" w:cs="FangSong"/>
                <w:sz w:val="23"/>
                <w:szCs w:val="23"/>
                <w:spacing w:val="4"/>
              </w:rPr>
              <w:t xml:space="preserve">  </w:t>
            </w:r>
            <w:r>
              <w:rPr>
                <w:rFonts w:ascii="FangSong" w:hAnsi="FangSong" w:eastAsia="FangSong" w:cs="FangSong"/>
                <w:sz w:val="23"/>
                <w:szCs w:val="23"/>
                <w:spacing w:val="3"/>
              </w:rPr>
              <w:t>潞</w:t>
            </w:r>
          </w:p>
        </w:tc>
      </w:tr>
      <w:tr>
        <w:trPr>
          <w:trHeight w:val="725" w:hRule="atLeast"/>
        </w:trPr>
        <w:tc>
          <w:tcPr>
            <w:tcW w:w="593" w:type="dxa"/>
            <w:vAlign w:val="top"/>
          </w:tcPr>
          <w:p>
            <w:pPr>
              <w:ind w:left="125"/>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27</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52</w:t>
            </w:r>
            <w:r>
              <w:rPr>
                <w:rFonts w:ascii="Times New Roman" w:hAnsi="Times New Roman" w:eastAsia="Times New Roman" w:cs="Times New Roman"/>
                <w:sz w:val="23"/>
                <w:szCs w:val="23"/>
                <w:spacing w:val="5"/>
              </w:rPr>
              <w:t>7</w:t>
            </w:r>
          </w:p>
        </w:tc>
        <w:tc>
          <w:tcPr>
            <w:tcW w:w="7088" w:type="dxa"/>
            <w:vAlign w:val="top"/>
          </w:tcPr>
          <w:p>
            <w:pPr>
              <w:ind w:left="114" w:right="259" w:hanging="6"/>
              <w:spacing w:before="21" w:line="274" w:lineRule="auto"/>
              <w:rPr>
                <w:rFonts w:ascii="FangSong" w:hAnsi="FangSong" w:eastAsia="FangSong" w:cs="FangSong"/>
                <w:sz w:val="23"/>
                <w:szCs w:val="23"/>
              </w:rPr>
            </w:pPr>
            <w:r>
              <w:rPr>
                <w:rFonts w:ascii="FangSong" w:hAnsi="FangSong" w:eastAsia="FangSong" w:cs="FangSong"/>
                <w:sz w:val="23"/>
                <w:szCs w:val="23"/>
                <w:spacing w:val="16"/>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HMGB</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rPr>
              <w:t>RAGE</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信号通路探究黄芪甲苷对儿童哮喘进展中气</w:t>
            </w:r>
            <w:r>
              <w:rPr>
                <w:rFonts w:ascii="FangSong" w:hAnsi="FangSong" w:eastAsia="FangSong" w:cs="FangSong"/>
                <w:sz w:val="23"/>
                <w:szCs w:val="23"/>
              </w:rPr>
              <w:t xml:space="preserve"> </w:t>
            </w:r>
            <w:r>
              <w:rPr>
                <w:rFonts w:ascii="FangSong" w:hAnsi="FangSong" w:eastAsia="FangSong" w:cs="FangSong"/>
                <w:sz w:val="23"/>
                <w:szCs w:val="23"/>
                <w:spacing w:val="9"/>
              </w:rPr>
              <w:t>道平滑肌细胞焦亡的调控机制</w:t>
            </w:r>
          </w:p>
        </w:tc>
        <w:tc>
          <w:tcPr>
            <w:tcW w:w="2882" w:type="dxa"/>
            <w:vAlign w:val="top"/>
          </w:tcPr>
          <w:p>
            <w:pPr>
              <w:ind w:left="122"/>
              <w:spacing w:before="245"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37"/>
              <w:spacing w:before="245" w:line="224" w:lineRule="auto"/>
              <w:rPr>
                <w:rFonts w:ascii="FangSong" w:hAnsi="FangSong" w:eastAsia="FangSong" w:cs="FangSong"/>
                <w:sz w:val="23"/>
                <w:szCs w:val="23"/>
              </w:rPr>
            </w:pPr>
            <w:r>
              <w:rPr>
                <w:rFonts w:ascii="FangSong" w:hAnsi="FangSong" w:eastAsia="FangSong" w:cs="FangSong"/>
                <w:sz w:val="23"/>
                <w:szCs w:val="23"/>
                <w:spacing w:val="2"/>
              </w:rPr>
              <w:t>张华</w:t>
            </w:r>
            <w:r>
              <w:rPr>
                <w:rFonts w:ascii="FangSong" w:hAnsi="FangSong" w:eastAsia="FangSong" w:cs="FangSong"/>
                <w:sz w:val="23"/>
                <w:szCs w:val="23"/>
                <w:spacing w:val="1"/>
              </w:rPr>
              <w:t>红</w:t>
            </w:r>
          </w:p>
        </w:tc>
      </w:tr>
      <w:tr>
        <w:trPr>
          <w:trHeight w:val="725" w:hRule="atLeast"/>
        </w:trPr>
        <w:tc>
          <w:tcPr>
            <w:tcW w:w="593" w:type="dxa"/>
            <w:vAlign w:val="top"/>
          </w:tcPr>
          <w:p>
            <w:pPr>
              <w:ind w:left="125"/>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28</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52</w:t>
            </w:r>
            <w:r>
              <w:rPr>
                <w:rFonts w:ascii="Times New Roman" w:hAnsi="Times New Roman" w:eastAsia="Times New Roman" w:cs="Times New Roman"/>
                <w:sz w:val="23"/>
                <w:szCs w:val="23"/>
                <w:spacing w:val="5"/>
              </w:rPr>
              <w:t>8</w:t>
            </w:r>
          </w:p>
        </w:tc>
        <w:tc>
          <w:tcPr>
            <w:tcW w:w="7088" w:type="dxa"/>
            <w:vAlign w:val="top"/>
          </w:tcPr>
          <w:p>
            <w:pPr>
              <w:ind w:left="132" w:right="259" w:hanging="9"/>
              <w:spacing w:before="64" w:line="256" w:lineRule="auto"/>
              <w:rPr>
                <w:rFonts w:ascii="FangSong" w:hAnsi="FangSong" w:eastAsia="FangSong" w:cs="FangSong"/>
                <w:sz w:val="23"/>
                <w:szCs w:val="23"/>
              </w:rPr>
            </w:pPr>
            <w:r>
              <w:rPr>
                <w:rFonts w:ascii="FangSong" w:hAnsi="FangSong" w:eastAsia="FangSong" w:cs="FangSong"/>
                <w:sz w:val="23"/>
                <w:szCs w:val="23"/>
                <w:spacing w:val="16"/>
              </w:rPr>
              <w:t>复</w:t>
            </w:r>
            <w:r>
              <w:rPr>
                <w:rFonts w:ascii="FangSong" w:hAnsi="FangSong" w:eastAsia="FangSong" w:cs="FangSong"/>
                <w:sz w:val="23"/>
                <w:szCs w:val="23"/>
                <w:spacing w:val="9"/>
              </w:rPr>
              <w:t>方膏药清凉活化散的有效成分鉴定以及其治疗急性膝骨关节炎</w:t>
            </w:r>
            <w:r>
              <w:rPr>
                <w:rFonts w:ascii="FangSong" w:hAnsi="FangSong" w:eastAsia="FangSong" w:cs="FangSong"/>
                <w:sz w:val="23"/>
                <w:szCs w:val="23"/>
              </w:rPr>
              <w:t xml:space="preserve"> </w:t>
            </w:r>
            <w:r>
              <w:rPr>
                <w:rFonts w:ascii="FangSong" w:hAnsi="FangSong" w:eastAsia="FangSong" w:cs="FangSong"/>
                <w:sz w:val="23"/>
                <w:szCs w:val="23"/>
                <w:spacing w:val="9"/>
              </w:rPr>
              <w:t>的</w:t>
            </w:r>
            <w:r>
              <w:rPr>
                <w:rFonts w:ascii="FangSong" w:hAnsi="FangSong" w:eastAsia="FangSong" w:cs="FangSong"/>
                <w:sz w:val="23"/>
                <w:szCs w:val="23"/>
                <w:spacing w:val="5"/>
              </w:rPr>
              <w:t>作用机制研究</w:t>
            </w:r>
          </w:p>
        </w:tc>
        <w:tc>
          <w:tcPr>
            <w:tcW w:w="2882" w:type="dxa"/>
            <w:vAlign w:val="top"/>
          </w:tcPr>
          <w:p>
            <w:pPr>
              <w:ind w:left="122"/>
              <w:spacing w:before="244"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43"/>
              <w:spacing w:before="244" w:line="225" w:lineRule="auto"/>
              <w:rPr>
                <w:rFonts w:ascii="FangSong" w:hAnsi="FangSong" w:eastAsia="FangSong" w:cs="FangSong"/>
                <w:sz w:val="23"/>
                <w:szCs w:val="23"/>
              </w:rPr>
            </w:pPr>
            <w:r>
              <w:rPr>
                <w:rFonts w:ascii="FangSong" w:hAnsi="FangSong" w:eastAsia="FangSong" w:cs="FangSong"/>
                <w:sz w:val="23"/>
                <w:szCs w:val="23"/>
              </w:rPr>
              <w:t>贾高永</w:t>
            </w:r>
          </w:p>
        </w:tc>
      </w:tr>
      <w:tr>
        <w:trPr>
          <w:trHeight w:val="724" w:hRule="atLeast"/>
        </w:trPr>
        <w:tc>
          <w:tcPr>
            <w:tcW w:w="593" w:type="dxa"/>
            <w:vAlign w:val="top"/>
          </w:tcPr>
          <w:p>
            <w:pPr>
              <w:ind w:left="125"/>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29</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52</w:t>
            </w:r>
            <w:r>
              <w:rPr>
                <w:rFonts w:ascii="Times New Roman" w:hAnsi="Times New Roman" w:eastAsia="Times New Roman" w:cs="Times New Roman"/>
                <w:sz w:val="23"/>
                <w:szCs w:val="23"/>
                <w:spacing w:val="5"/>
              </w:rPr>
              <w:t>9</w:t>
            </w:r>
          </w:p>
        </w:tc>
        <w:tc>
          <w:tcPr>
            <w:tcW w:w="7088" w:type="dxa"/>
            <w:vAlign w:val="top"/>
          </w:tcPr>
          <w:p>
            <w:pPr>
              <w:ind w:left="114" w:right="259" w:firstLine="8"/>
              <w:spacing w:before="66" w:line="258" w:lineRule="auto"/>
              <w:rPr>
                <w:rFonts w:ascii="FangSong" w:hAnsi="FangSong" w:eastAsia="FangSong" w:cs="FangSong"/>
                <w:sz w:val="23"/>
                <w:szCs w:val="23"/>
              </w:rPr>
            </w:pPr>
            <w:r>
              <w:rPr>
                <w:rFonts w:ascii="FangSong" w:hAnsi="FangSong" w:eastAsia="FangSong" w:cs="FangSong"/>
                <w:sz w:val="23"/>
                <w:szCs w:val="23"/>
                <w:spacing w:val="12"/>
              </w:rPr>
              <w:t>热咳清</w:t>
            </w:r>
            <w:r>
              <w:rPr>
                <w:rFonts w:ascii="FangSong" w:hAnsi="FangSong" w:eastAsia="FangSong" w:cs="FangSong"/>
                <w:sz w:val="23"/>
                <w:szCs w:val="23"/>
                <w:spacing w:val="10"/>
              </w:rPr>
              <w:t>合</w:t>
            </w:r>
            <w:r>
              <w:rPr>
                <w:rFonts w:ascii="FangSong" w:hAnsi="FangSong" w:eastAsia="FangSong" w:cs="FangSong"/>
                <w:sz w:val="23"/>
                <w:szCs w:val="23"/>
                <w:spacing w:val="6"/>
              </w:rPr>
              <w:t>剂治疗痰热壅肺型</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spacing w:val="6"/>
              </w:rPr>
              <w:t>2</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型糖尿病合并社区获得性肺炎的临</w:t>
            </w:r>
            <w:r>
              <w:rPr>
                <w:rFonts w:ascii="FangSong" w:hAnsi="FangSong" w:eastAsia="FangSong" w:cs="FangSong"/>
                <w:sz w:val="23"/>
                <w:szCs w:val="23"/>
              </w:rPr>
              <w:t xml:space="preserve"> </w:t>
            </w:r>
            <w:r>
              <w:rPr>
                <w:rFonts w:ascii="FangSong" w:hAnsi="FangSong" w:eastAsia="FangSong" w:cs="FangSong"/>
                <w:sz w:val="23"/>
                <w:szCs w:val="23"/>
                <w:spacing w:val="6"/>
              </w:rPr>
              <w:t>床研究</w:t>
            </w:r>
          </w:p>
        </w:tc>
        <w:tc>
          <w:tcPr>
            <w:tcW w:w="2882" w:type="dxa"/>
            <w:vAlign w:val="top"/>
          </w:tcPr>
          <w:p>
            <w:pPr>
              <w:ind w:left="122"/>
              <w:spacing w:before="246"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2"/>
              <w:spacing w:before="246" w:line="226" w:lineRule="auto"/>
              <w:rPr>
                <w:rFonts w:ascii="FangSong" w:hAnsi="FangSong" w:eastAsia="FangSong" w:cs="FangSong"/>
                <w:sz w:val="23"/>
                <w:szCs w:val="23"/>
              </w:rPr>
            </w:pPr>
            <w:r>
              <w:rPr>
                <w:rFonts w:ascii="FangSong" w:hAnsi="FangSong" w:eastAsia="FangSong" w:cs="FangSong"/>
                <w:sz w:val="23"/>
                <w:szCs w:val="23"/>
                <w:spacing w:val="7"/>
              </w:rPr>
              <w:t>胡晶</w:t>
            </w:r>
            <w:r>
              <w:rPr>
                <w:rFonts w:ascii="FangSong" w:hAnsi="FangSong" w:eastAsia="FangSong" w:cs="FangSong"/>
                <w:sz w:val="23"/>
                <w:szCs w:val="23"/>
                <w:spacing w:val="6"/>
              </w:rPr>
              <w:t>晶</w:t>
            </w:r>
          </w:p>
        </w:tc>
      </w:tr>
      <w:tr>
        <w:trPr>
          <w:trHeight w:val="365" w:hRule="atLeast"/>
        </w:trPr>
        <w:tc>
          <w:tcPr>
            <w:tcW w:w="593" w:type="dxa"/>
            <w:vAlign w:val="top"/>
          </w:tcPr>
          <w:p>
            <w:pPr>
              <w:ind w:left="125"/>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30</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53</w:t>
            </w:r>
            <w:r>
              <w:rPr>
                <w:rFonts w:ascii="Times New Roman" w:hAnsi="Times New Roman" w:eastAsia="Times New Roman" w:cs="Times New Roman"/>
                <w:sz w:val="23"/>
                <w:szCs w:val="23"/>
                <w:spacing w:val="5"/>
              </w:rPr>
              <w:t>0</w:t>
            </w:r>
          </w:p>
        </w:tc>
        <w:tc>
          <w:tcPr>
            <w:tcW w:w="7088" w:type="dxa"/>
            <w:vAlign w:val="top"/>
          </w:tcPr>
          <w:p>
            <w:pPr>
              <w:ind w:left="118"/>
              <w:spacing w:before="67" w:line="223" w:lineRule="auto"/>
              <w:rPr>
                <w:rFonts w:ascii="FangSong" w:hAnsi="FangSong" w:eastAsia="FangSong" w:cs="FangSong"/>
                <w:sz w:val="23"/>
                <w:szCs w:val="23"/>
              </w:rPr>
            </w:pPr>
            <w:r>
              <w:rPr>
                <w:rFonts w:ascii="FangSong" w:hAnsi="FangSong" w:eastAsia="FangSong" w:cs="FangSong"/>
                <w:sz w:val="23"/>
                <w:szCs w:val="23"/>
                <w:spacing w:val="18"/>
              </w:rPr>
              <w:t>火</w:t>
            </w:r>
            <w:r>
              <w:rPr>
                <w:rFonts w:ascii="FangSong" w:hAnsi="FangSong" w:eastAsia="FangSong" w:cs="FangSong"/>
                <w:sz w:val="23"/>
                <w:szCs w:val="23"/>
                <w:spacing w:val="9"/>
              </w:rPr>
              <w:t>龙罐联合拉伸疗法治疗慢性颈型颈椎病的临床疗效观察</w:t>
            </w:r>
          </w:p>
        </w:tc>
        <w:tc>
          <w:tcPr>
            <w:tcW w:w="2882" w:type="dxa"/>
            <w:vAlign w:val="top"/>
          </w:tcPr>
          <w:p>
            <w:pPr>
              <w:ind w:left="122"/>
              <w:spacing w:before="67"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1"/>
              <w:spacing w:before="67" w:line="224" w:lineRule="auto"/>
              <w:rPr>
                <w:rFonts w:ascii="FangSong" w:hAnsi="FangSong" w:eastAsia="FangSong" w:cs="FangSong"/>
                <w:sz w:val="23"/>
                <w:szCs w:val="23"/>
              </w:rPr>
            </w:pPr>
            <w:r>
              <w:rPr>
                <w:rFonts w:ascii="FangSong" w:hAnsi="FangSong" w:eastAsia="FangSong" w:cs="FangSong"/>
                <w:sz w:val="23"/>
                <w:szCs w:val="23"/>
                <w:spacing w:val="7"/>
              </w:rPr>
              <w:t>刘菲菲</w:t>
            </w:r>
          </w:p>
        </w:tc>
      </w:tr>
      <w:tr>
        <w:trPr>
          <w:trHeight w:val="727" w:hRule="atLeast"/>
        </w:trPr>
        <w:tc>
          <w:tcPr>
            <w:tcW w:w="593" w:type="dxa"/>
            <w:vAlign w:val="top"/>
          </w:tcPr>
          <w:p>
            <w:pPr>
              <w:ind w:left="125"/>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31</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53</w:t>
            </w:r>
            <w:r>
              <w:rPr>
                <w:rFonts w:ascii="Times New Roman" w:hAnsi="Times New Roman" w:eastAsia="Times New Roman" w:cs="Times New Roman"/>
                <w:sz w:val="23"/>
                <w:szCs w:val="23"/>
                <w:spacing w:val="5"/>
              </w:rPr>
              <w:t>1</w:t>
            </w:r>
          </w:p>
        </w:tc>
        <w:tc>
          <w:tcPr>
            <w:tcW w:w="7088" w:type="dxa"/>
            <w:vAlign w:val="top"/>
          </w:tcPr>
          <w:p>
            <w:pPr>
              <w:ind w:left="112" w:right="259" w:firstLine="4"/>
              <w:spacing w:before="66" w:line="257" w:lineRule="auto"/>
              <w:rPr>
                <w:rFonts w:ascii="FangSong" w:hAnsi="FangSong" w:eastAsia="FangSong" w:cs="FangSong"/>
                <w:sz w:val="23"/>
                <w:szCs w:val="23"/>
              </w:rPr>
            </w:pPr>
            <w:r>
              <w:rPr>
                <w:rFonts w:ascii="FangSong" w:hAnsi="FangSong" w:eastAsia="FangSong" w:cs="FangSong"/>
                <w:sz w:val="23"/>
                <w:szCs w:val="23"/>
                <w:spacing w:val="18"/>
              </w:rPr>
              <w:t>不</w:t>
            </w:r>
            <w:r>
              <w:rPr>
                <w:rFonts w:ascii="FangSong" w:hAnsi="FangSong" w:eastAsia="FangSong" w:cs="FangSong"/>
                <w:sz w:val="23"/>
                <w:szCs w:val="23"/>
                <w:spacing w:val="13"/>
              </w:rPr>
              <w:t>同</w:t>
            </w:r>
            <w:r>
              <w:rPr>
                <w:rFonts w:ascii="FangSong" w:hAnsi="FangSong" w:eastAsia="FangSong" w:cs="FangSong"/>
                <w:sz w:val="23"/>
                <w:szCs w:val="23"/>
                <w:spacing w:val="9"/>
              </w:rPr>
              <w:t>温度的清凉活化散外敷对湿热蕴结型膝关节骨关节炎患者的</w:t>
            </w:r>
            <w:r>
              <w:rPr>
                <w:rFonts w:ascii="FangSong" w:hAnsi="FangSong" w:eastAsia="FangSong" w:cs="FangSong"/>
                <w:sz w:val="23"/>
                <w:szCs w:val="23"/>
              </w:rPr>
              <w:t xml:space="preserve"> </w:t>
            </w:r>
            <w:r>
              <w:rPr>
                <w:rFonts w:ascii="FangSong" w:hAnsi="FangSong" w:eastAsia="FangSong" w:cs="FangSong"/>
                <w:sz w:val="23"/>
                <w:szCs w:val="23"/>
                <w:spacing w:val="9"/>
              </w:rPr>
              <w:t>疗</w:t>
            </w:r>
            <w:r>
              <w:rPr>
                <w:rFonts w:ascii="FangSong" w:hAnsi="FangSong" w:eastAsia="FangSong" w:cs="FangSong"/>
                <w:sz w:val="23"/>
                <w:szCs w:val="23"/>
                <w:spacing w:val="7"/>
              </w:rPr>
              <w:t>效评价</w:t>
            </w:r>
          </w:p>
        </w:tc>
        <w:tc>
          <w:tcPr>
            <w:tcW w:w="2882" w:type="dxa"/>
            <w:vAlign w:val="top"/>
          </w:tcPr>
          <w:p>
            <w:pPr>
              <w:ind w:left="122"/>
              <w:spacing w:before="246"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8"/>
              <w:spacing w:before="247" w:line="224" w:lineRule="auto"/>
              <w:rPr>
                <w:rFonts w:ascii="FangSong" w:hAnsi="FangSong" w:eastAsia="FangSong" w:cs="FangSong"/>
                <w:sz w:val="23"/>
                <w:szCs w:val="23"/>
              </w:rPr>
            </w:pPr>
            <w:r>
              <w:rPr>
                <w:rFonts w:ascii="FangSong" w:hAnsi="FangSong" w:eastAsia="FangSong" w:cs="FangSong"/>
                <w:sz w:val="23"/>
                <w:szCs w:val="23"/>
                <w:spacing w:val="5"/>
              </w:rPr>
              <w:t>舒琼</w:t>
            </w:r>
            <w:r>
              <w:rPr>
                <w:rFonts w:ascii="FangSong" w:hAnsi="FangSong" w:eastAsia="FangSong" w:cs="FangSong"/>
                <w:sz w:val="23"/>
                <w:szCs w:val="23"/>
                <w:spacing w:val="4"/>
              </w:rPr>
              <w:t>燕</w:t>
            </w:r>
          </w:p>
        </w:tc>
      </w:tr>
    </w:tbl>
    <w:p>
      <w:pPr>
        <w:rPr>
          <w:rFonts w:ascii="Arial"/>
          <w:sz w:val="21"/>
        </w:rPr>
      </w:pPr>
      <w:r/>
    </w:p>
    <w:p>
      <w:pPr>
        <w:sectPr>
          <w:footerReference w:type="default" r:id="rId39"/>
          <w:pgSz w:w="16839" w:h="11906"/>
          <w:pgMar w:top="1012" w:right="1820" w:bottom="1677" w:left="1555" w:header="0" w:footer="1391"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5"/>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32</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53</w:t>
            </w:r>
            <w:r>
              <w:rPr>
                <w:rFonts w:ascii="Times New Roman" w:hAnsi="Times New Roman" w:eastAsia="Times New Roman" w:cs="Times New Roman"/>
                <w:sz w:val="23"/>
                <w:szCs w:val="23"/>
                <w:spacing w:val="5"/>
              </w:rPr>
              <w:t>2</w:t>
            </w:r>
          </w:p>
        </w:tc>
        <w:tc>
          <w:tcPr>
            <w:tcW w:w="7088" w:type="dxa"/>
            <w:vAlign w:val="top"/>
          </w:tcPr>
          <w:p>
            <w:pPr>
              <w:ind w:left="110" w:right="739" w:firstLine="30"/>
              <w:spacing w:before="66" w:line="266" w:lineRule="auto"/>
              <w:rPr>
                <w:rFonts w:ascii="FangSong" w:hAnsi="FangSong" w:eastAsia="FangSong" w:cs="FangSong"/>
                <w:sz w:val="23"/>
                <w:szCs w:val="23"/>
              </w:rPr>
            </w:pPr>
            <w:r>
              <w:rPr>
                <w:rFonts w:ascii="FangSong" w:hAnsi="FangSong" w:eastAsia="FangSong" w:cs="FangSong"/>
                <w:sz w:val="23"/>
                <w:szCs w:val="23"/>
                <w:spacing w:val="16"/>
              </w:rPr>
              <w:t>中</w:t>
            </w:r>
            <w:r>
              <w:rPr>
                <w:rFonts w:ascii="FangSong" w:hAnsi="FangSong" w:eastAsia="FangSong" w:cs="FangSong"/>
                <w:sz w:val="23"/>
                <w:szCs w:val="23"/>
                <w:spacing w:val="14"/>
              </w:rPr>
              <w:t>药</w:t>
            </w:r>
            <w:r>
              <w:rPr>
                <w:rFonts w:ascii="FangSong" w:hAnsi="FangSong" w:eastAsia="FangSong" w:cs="FangSong"/>
                <w:sz w:val="23"/>
                <w:szCs w:val="23"/>
                <w:spacing w:val="8"/>
              </w:rPr>
              <w:t>全身熏洗改善血虚风燥型尿毒症瘙痒症的临床疗效及对</w:t>
            </w:r>
            <w:r>
              <w:rPr>
                <w:rFonts w:ascii="FangSong" w:hAnsi="FangSong" w:eastAsia="FangSong" w:cs="FangSong"/>
                <w:sz w:val="23"/>
                <w:szCs w:val="23"/>
              </w:rPr>
              <w:t xml:space="preserve"> </w:t>
            </w:r>
            <w:r>
              <w:rPr>
                <w:rFonts w:ascii="Times New Roman" w:hAnsi="Times New Roman" w:eastAsia="Times New Roman" w:cs="Times New Roman"/>
                <w:sz w:val="23"/>
                <w:szCs w:val="23"/>
              </w:rPr>
              <w:t>Th</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rPr>
              <w:t>Th</w:t>
            </w:r>
            <w:r>
              <w:rPr>
                <w:rFonts w:ascii="Times New Roman" w:hAnsi="Times New Roman" w:eastAsia="Times New Roman" w:cs="Times New Roman"/>
                <w:sz w:val="23"/>
                <w:szCs w:val="23"/>
                <w:spacing w:val="5"/>
              </w:rPr>
              <w:t>2</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细胞因子的影响机制研究</w:t>
            </w:r>
          </w:p>
        </w:tc>
        <w:tc>
          <w:tcPr>
            <w:tcW w:w="2882" w:type="dxa"/>
            <w:vAlign w:val="top"/>
          </w:tcPr>
          <w:p>
            <w:pPr>
              <w:ind w:left="122"/>
              <w:spacing w:before="246"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8"/>
              <w:spacing w:before="246" w:line="226" w:lineRule="auto"/>
              <w:rPr>
                <w:rFonts w:ascii="FangSong" w:hAnsi="FangSong" w:eastAsia="FangSong" w:cs="FangSong"/>
                <w:sz w:val="23"/>
                <w:szCs w:val="23"/>
              </w:rPr>
            </w:pPr>
            <w:r>
              <w:rPr>
                <w:rFonts w:ascii="FangSong" w:hAnsi="FangSong" w:eastAsia="FangSong" w:cs="FangSong"/>
                <w:sz w:val="23"/>
                <w:szCs w:val="23"/>
                <w:spacing w:val="6"/>
              </w:rPr>
              <w:t>王</w:t>
            </w:r>
            <w:r>
              <w:rPr>
                <w:rFonts w:ascii="FangSong" w:hAnsi="FangSong" w:eastAsia="FangSong" w:cs="FangSong"/>
                <w:sz w:val="23"/>
                <w:szCs w:val="23"/>
                <w:spacing w:val="5"/>
              </w:rPr>
              <w:t xml:space="preserve">  </w:t>
            </w:r>
            <w:r>
              <w:rPr>
                <w:rFonts w:ascii="FangSong" w:hAnsi="FangSong" w:eastAsia="FangSong" w:cs="FangSong"/>
                <w:sz w:val="23"/>
                <w:szCs w:val="23"/>
                <w:spacing w:val="5"/>
              </w:rPr>
              <w:t>欢</w:t>
            </w:r>
          </w:p>
        </w:tc>
      </w:tr>
      <w:tr>
        <w:trPr>
          <w:trHeight w:val="365" w:hRule="atLeast"/>
        </w:trPr>
        <w:tc>
          <w:tcPr>
            <w:tcW w:w="593" w:type="dxa"/>
            <w:vAlign w:val="top"/>
          </w:tcPr>
          <w:p>
            <w:pPr>
              <w:ind w:left="125"/>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33</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53</w:t>
            </w:r>
            <w:r>
              <w:rPr>
                <w:rFonts w:ascii="Times New Roman" w:hAnsi="Times New Roman" w:eastAsia="Times New Roman" w:cs="Times New Roman"/>
                <w:sz w:val="23"/>
                <w:szCs w:val="23"/>
                <w:spacing w:val="5"/>
              </w:rPr>
              <w:t>3</w:t>
            </w:r>
          </w:p>
        </w:tc>
        <w:tc>
          <w:tcPr>
            <w:tcW w:w="7088" w:type="dxa"/>
            <w:vAlign w:val="top"/>
          </w:tcPr>
          <w:p>
            <w:pPr>
              <w:ind w:left="155"/>
              <w:spacing w:before="62" w:line="224" w:lineRule="auto"/>
              <w:rPr>
                <w:rFonts w:ascii="FangSong" w:hAnsi="FangSong" w:eastAsia="FangSong" w:cs="FangSong"/>
                <w:sz w:val="23"/>
                <w:szCs w:val="23"/>
              </w:rPr>
            </w:pPr>
            <w:r>
              <w:rPr>
                <w:rFonts w:ascii="FangSong" w:hAnsi="FangSong" w:eastAsia="FangSong" w:cs="FangSong"/>
                <w:sz w:val="23"/>
                <w:szCs w:val="23"/>
                <w:spacing w:val="9"/>
              </w:rPr>
              <w:t>自</w:t>
            </w:r>
            <w:r>
              <w:rPr>
                <w:rFonts w:ascii="FangSong" w:hAnsi="FangSong" w:eastAsia="FangSong" w:cs="FangSong"/>
                <w:sz w:val="23"/>
                <w:szCs w:val="23"/>
                <w:spacing w:val="8"/>
              </w:rPr>
              <w:t>拟方熏蒸联合手指关节功能操治疗类风湿关节炎的临床研究</w:t>
            </w:r>
          </w:p>
        </w:tc>
        <w:tc>
          <w:tcPr>
            <w:tcW w:w="2882" w:type="dxa"/>
            <w:vAlign w:val="top"/>
          </w:tcPr>
          <w:p>
            <w:pPr>
              <w:ind w:left="122"/>
              <w:spacing w:before="62"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19"/>
              <w:spacing w:before="61" w:line="226" w:lineRule="auto"/>
              <w:rPr>
                <w:rFonts w:ascii="FangSong" w:hAnsi="FangSong" w:eastAsia="FangSong" w:cs="FangSong"/>
                <w:sz w:val="23"/>
                <w:szCs w:val="23"/>
              </w:rPr>
            </w:pPr>
            <w:r>
              <w:rPr>
                <w:rFonts w:ascii="FangSong" w:hAnsi="FangSong" w:eastAsia="FangSong" w:cs="FangSong"/>
                <w:sz w:val="23"/>
                <w:szCs w:val="23"/>
                <w:spacing w:val="8"/>
              </w:rPr>
              <w:t>徐丹</w:t>
            </w:r>
            <w:r>
              <w:rPr>
                <w:rFonts w:ascii="FangSong" w:hAnsi="FangSong" w:eastAsia="FangSong" w:cs="FangSong"/>
                <w:sz w:val="23"/>
                <w:szCs w:val="23"/>
                <w:spacing w:val="7"/>
              </w:rPr>
              <w:t>红</w:t>
            </w:r>
          </w:p>
        </w:tc>
      </w:tr>
      <w:tr>
        <w:trPr>
          <w:trHeight w:val="365" w:hRule="atLeast"/>
        </w:trPr>
        <w:tc>
          <w:tcPr>
            <w:tcW w:w="593" w:type="dxa"/>
            <w:vAlign w:val="top"/>
          </w:tcPr>
          <w:p>
            <w:pPr>
              <w:ind w:left="125"/>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34</w:t>
            </w:r>
          </w:p>
        </w:tc>
        <w:tc>
          <w:tcPr>
            <w:tcW w:w="1477" w:type="dxa"/>
            <w:vAlign w:val="top"/>
          </w:tcPr>
          <w:p>
            <w:pPr>
              <w:ind w:left="171"/>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53</w:t>
            </w:r>
            <w:r>
              <w:rPr>
                <w:rFonts w:ascii="Times New Roman" w:hAnsi="Times New Roman" w:eastAsia="Times New Roman" w:cs="Times New Roman"/>
                <w:sz w:val="23"/>
                <w:szCs w:val="23"/>
                <w:spacing w:val="5"/>
              </w:rPr>
              <w:t>4</w:t>
            </w:r>
          </w:p>
        </w:tc>
        <w:tc>
          <w:tcPr>
            <w:tcW w:w="7088" w:type="dxa"/>
            <w:vAlign w:val="top"/>
          </w:tcPr>
          <w:p>
            <w:pPr>
              <w:ind w:left="122"/>
              <w:spacing w:before="62" w:line="224" w:lineRule="auto"/>
              <w:rPr>
                <w:rFonts w:ascii="FangSong" w:hAnsi="FangSong" w:eastAsia="FangSong" w:cs="FangSong"/>
                <w:sz w:val="23"/>
                <w:szCs w:val="23"/>
              </w:rPr>
            </w:pPr>
            <w:r>
              <w:rPr>
                <w:rFonts w:ascii="FangSong" w:hAnsi="FangSong" w:eastAsia="FangSong" w:cs="FangSong"/>
                <w:sz w:val="23"/>
                <w:szCs w:val="23"/>
                <w:spacing w:val="15"/>
              </w:rPr>
              <w:t>面</w:t>
            </w:r>
            <w:r>
              <w:rPr>
                <w:rFonts w:ascii="FangSong" w:hAnsi="FangSong" w:eastAsia="FangSong" w:cs="FangSong"/>
                <w:sz w:val="23"/>
                <w:szCs w:val="23"/>
                <w:spacing w:val="9"/>
              </w:rPr>
              <w:t>饼脐灸改善阳虚水泛型心衰患者胃肠功能不全的临床研究</w:t>
            </w:r>
          </w:p>
        </w:tc>
        <w:tc>
          <w:tcPr>
            <w:tcW w:w="2882" w:type="dxa"/>
            <w:vAlign w:val="top"/>
          </w:tcPr>
          <w:p>
            <w:pPr>
              <w:ind w:left="122"/>
              <w:spacing w:before="61"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5"/>
              <w:spacing w:before="61" w:line="224" w:lineRule="auto"/>
              <w:rPr>
                <w:rFonts w:ascii="FangSong" w:hAnsi="FangSong" w:eastAsia="FangSong" w:cs="FangSong"/>
                <w:sz w:val="23"/>
                <w:szCs w:val="23"/>
              </w:rPr>
            </w:pPr>
            <w:r>
              <w:rPr>
                <w:rFonts w:ascii="FangSong" w:hAnsi="FangSong" w:eastAsia="FangSong" w:cs="FangSong"/>
                <w:sz w:val="23"/>
                <w:szCs w:val="23"/>
                <w:spacing w:val="5"/>
              </w:rPr>
              <w:t>李</w:t>
            </w:r>
            <w:r>
              <w:rPr>
                <w:rFonts w:ascii="FangSong" w:hAnsi="FangSong" w:eastAsia="FangSong" w:cs="FangSong"/>
                <w:sz w:val="23"/>
                <w:szCs w:val="23"/>
                <w:spacing w:val="4"/>
              </w:rPr>
              <w:t xml:space="preserve">  </w:t>
            </w:r>
            <w:r>
              <w:rPr>
                <w:rFonts w:ascii="FangSong" w:hAnsi="FangSong" w:eastAsia="FangSong" w:cs="FangSong"/>
                <w:sz w:val="23"/>
                <w:szCs w:val="23"/>
                <w:spacing w:val="4"/>
              </w:rPr>
              <w:t>琳</w:t>
            </w:r>
          </w:p>
        </w:tc>
      </w:tr>
      <w:tr>
        <w:trPr>
          <w:trHeight w:val="725" w:hRule="atLeast"/>
        </w:trPr>
        <w:tc>
          <w:tcPr>
            <w:tcW w:w="593" w:type="dxa"/>
            <w:vAlign w:val="top"/>
          </w:tcPr>
          <w:p>
            <w:pPr>
              <w:ind w:left="125"/>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35</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53</w:t>
            </w:r>
            <w:r>
              <w:rPr>
                <w:rFonts w:ascii="Times New Roman" w:hAnsi="Times New Roman" w:eastAsia="Times New Roman" w:cs="Times New Roman"/>
                <w:sz w:val="23"/>
                <w:szCs w:val="23"/>
                <w:spacing w:val="5"/>
              </w:rPr>
              <w:t>5</w:t>
            </w:r>
          </w:p>
        </w:tc>
        <w:tc>
          <w:tcPr>
            <w:tcW w:w="7088" w:type="dxa"/>
            <w:vAlign w:val="top"/>
          </w:tcPr>
          <w:p>
            <w:pPr>
              <w:ind w:left="116" w:right="259"/>
              <w:spacing w:before="63" w:line="257" w:lineRule="auto"/>
              <w:rPr>
                <w:rFonts w:ascii="FangSong" w:hAnsi="FangSong" w:eastAsia="FangSong" w:cs="FangSong"/>
                <w:sz w:val="23"/>
                <w:szCs w:val="23"/>
              </w:rPr>
            </w:pPr>
            <w:r>
              <w:rPr>
                <w:rFonts w:ascii="FangSong" w:hAnsi="FangSong" w:eastAsia="FangSong" w:cs="FangSong"/>
                <w:sz w:val="23"/>
                <w:szCs w:val="23"/>
                <w:spacing w:val="18"/>
              </w:rPr>
              <w:t>平</w:t>
            </w:r>
            <w:r>
              <w:rPr>
                <w:rFonts w:ascii="FangSong" w:hAnsi="FangSong" w:eastAsia="FangSong" w:cs="FangSong"/>
                <w:sz w:val="23"/>
                <w:szCs w:val="23"/>
                <w:spacing w:val="14"/>
              </w:rPr>
              <w:t>衡</w:t>
            </w:r>
            <w:r>
              <w:rPr>
                <w:rFonts w:ascii="FangSong" w:hAnsi="FangSong" w:eastAsia="FangSong" w:cs="FangSong"/>
                <w:sz w:val="23"/>
                <w:szCs w:val="23"/>
                <w:spacing w:val="9"/>
              </w:rPr>
              <w:t>火罐改善围绝经期心肾不交型失眠患者睡眠质量和性激素水</w:t>
            </w:r>
            <w:r>
              <w:rPr>
                <w:rFonts w:ascii="FangSong" w:hAnsi="FangSong" w:eastAsia="FangSong" w:cs="FangSong"/>
                <w:sz w:val="23"/>
                <w:szCs w:val="23"/>
              </w:rPr>
              <w:t xml:space="preserve"> </w:t>
            </w:r>
            <w:r>
              <w:rPr>
                <w:rFonts w:ascii="FangSong" w:hAnsi="FangSong" w:eastAsia="FangSong" w:cs="FangSong"/>
                <w:sz w:val="23"/>
                <w:szCs w:val="23"/>
                <w:spacing w:val="11"/>
              </w:rPr>
              <w:t>平</w:t>
            </w:r>
            <w:r>
              <w:rPr>
                <w:rFonts w:ascii="FangSong" w:hAnsi="FangSong" w:eastAsia="FangSong" w:cs="FangSong"/>
                <w:sz w:val="23"/>
                <w:szCs w:val="23"/>
                <w:spacing w:val="7"/>
              </w:rPr>
              <w:t>的疗效观察</w:t>
            </w:r>
          </w:p>
        </w:tc>
        <w:tc>
          <w:tcPr>
            <w:tcW w:w="2882" w:type="dxa"/>
            <w:vAlign w:val="top"/>
          </w:tcPr>
          <w:p>
            <w:pPr>
              <w:ind w:left="122"/>
              <w:spacing w:before="243"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46"/>
              <w:spacing w:before="243" w:line="225" w:lineRule="auto"/>
              <w:rPr>
                <w:rFonts w:ascii="FangSong" w:hAnsi="FangSong" w:eastAsia="FangSong" w:cs="FangSong"/>
                <w:sz w:val="23"/>
                <w:szCs w:val="23"/>
              </w:rPr>
            </w:pPr>
            <w:r>
              <w:rPr>
                <w:rFonts w:ascii="FangSong" w:hAnsi="FangSong" w:eastAsia="FangSong" w:cs="FangSong"/>
                <w:sz w:val="23"/>
                <w:szCs w:val="23"/>
                <w:spacing w:val="-1"/>
              </w:rPr>
              <w:t>陈</w:t>
            </w:r>
            <w:r>
              <w:rPr>
                <w:rFonts w:ascii="FangSong" w:hAnsi="FangSong" w:eastAsia="FangSong" w:cs="FangSong"/>
                <w:sz w:val="23"/>
                <w:szCs w:val="23"/>
                <w:spacing w:val="-1"/>
              </w:rPr>
              <w:t xml:space="preserve">  </w:t>
            </w:r>
            <w:r>
              <w:rPr>
                <w:rFonts w:ascii="FangSong" w:hAnsi="FangSong" w:eastAsia="FangSong" w:cs="FangSong"/>
                <w:sz w:val="23"/>
                <w:szCs w:val="23"/>
              </w:rPr>
              <w:t>茗</w:t>
            </w:r>
          </w:p>
        </w:tc>
      </w:tr>
      <w:tr>
        <w:trPr>
          <w:trHeight w:val="724" w:hRule="atLeast"/>
        </w:trPr>
        <w:tc>
          <w:tcPr>
            <w:tcW w:w="593" w:type="dxa"/>
            <w:vAlign w:val="top"/>
          </w:tcPr>
          <w:p>
            <w:pPr>
              <w:ind w:left="125"/>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36</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53</w:t>
            </w:r>
            <w:r>
              <w:rPr>
                <w:rFonts w:ascii="Times New Roman" w:hAnsi="Times New Roman" w:eastAsia="Times New Roman" w:cs="Times New Roman"/>
                <w:sz w:val="23"/>
                <w:szCs w:val="23"/>
                <w:spacing w:val="5"/>
              </w:rPr>
              <w:t>6</w:t>
            </w:r>
          </w:p>
        </w:tc>
        <w:tc>
          <w:tcPr>
            <w:tcW w:w="7088" w:type="dxa"/>
            <w:vAlign w:val="top"/>
          </w:tcPr>
          <w:p>
            <w:pPr>
              <w:ind w:left="118" w:right="461" w:hanging="58"/>
              <w:spacing w:before="18" w:line="274" w:lineRule="auto"/>
              <w:rPr>
                <w:rFonts w:ascii="FangSong" w:hAnsi="FangSong" w:eastAsia="FangSong" w:cs="FangSong"/>
                <w:sz w:val="23"/>
                <w:szCs w:val="23"/>
              </w:rPr>
            </w:pPr>
            <w:r>
              <w:rPr>
                <w:rFonts w:ascii="Times New Roman" w:hAnsi="Times New Roman" w:eastAsia="Times New Roman" w:cs="Times New Roman"/>
                <w:sz w:val="23"/>
                <w:szCs w:val="23"/>
                <w:spacing w:val="14"/>
              </w:rPr>
              <w:t>“</w:t>
            </w:r>
            <w:r>
              <w:rPr>
                <w:rFonts w:ascii="FangSong" w:hAnsi="FangSong" w:eastAsia="FangSong" w:cs="FangSong"/>
                <w:sz w:val="23"/>
                <w:szCs w:val="23"/>
                <w:spacing w:val="14"/>
              </w:rPr>
              <w:t>补</w:t>
            </w:r>
            <w:r>
              <w:rPr>
                <w:rFonts w:ascii="FangSong" w:hAnsi="FangSong" w:eastAsia="FangSong" w:cs="FangSong"/>
                <w:sz w:val="23"/>
                <w:szCs w:val="23"/>
                <w:spacing w:val="9"/>
              </w:rPr>
              <w:t>肾</w:t>
            </w:r>
            <w:r>
              <w:rPr>
                <w:rFonts w:ascii="FangSong" w:hAnsi="FangSong" w:eastAsia="FangSong" w:cs="FangSong"/>
                <w:sz w:val="23"/>
                <w:szCs w:val="23"/>
                <w:spacing w:val="7"/>
              </w:rPr>
              <w:t>活血</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针刺法抑制</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SIRT</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表达介导</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RTN</w:t>
            </w:r>
            <w:r>
              <w:rPr>
                <w:rFonts w:ascii="Times New Roman" w:hAnsi="Times New Roman" w:eastAsia="Times New Roman" w:cs="Times New Roman"/>
                <w:sz w:val="23"/>
                <w:szCs w:val="23"/>
                <w:spacing w:val="7"/>
              </w:rPr>
              <w:t>4</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rPr>
              <w:t>BACE</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通路对</w:t>
            </w:r>
            <w:r>
              <w:rPr>
                <w:rFonts w:ascii="FangSong" w:hAnsi="FangSong" w:eastAsia="FangSong" w:cs="FangSong"/>
                <w:sz w:val="23"/>
                <w:szCs w:val="23"/>
              </w:rPr>
              <w:t xml:space="preserve"> </w:t>
            </w:r>
            <w:r>
              <w:rPr>
                <w:rFonts w:ascii="Times New Roman" w:hAnsi="Times New Roman" w:eastAsia="Times New Roman" w:cs="Times New Roman"/>
                <w:sz w:val="23"/>
                <w:szCs w:val="23"/>
              </w:rPr>
              <w:t>SAMP</w:t>
            </w:r>
            <w:r>
              <w:rPr>
                <w:rFonts w:ascii="Times New Roman" w:hAnsi="Times New Roman" w:eastAsia="Times New Roman" w:cs="Times New Roman"/>
                <w:sz w:val="23"/>
                <w:szCs w:val="23"/>
                <w:spacing w:val="10"/>
              </w:rPr>
              <w:t>8</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痴呆小鼠认知功能改善的作用机制研</w:t>
            </w:r>
            <w:r>
              <w:rPr>
                <w:rFonts w:ascii="FangSong" w:hAnsi="FangSong" w:eastAsia="FangSong" w:cs="FangSong"/>
                <w:sz w:val="23"/>
                <w:szCs w:val="23"/>
                <w:spacing w:val="8"/>
              </w:rPr>
              <w:t>究</w:t>
            </w:r>
          </w:p>
        </w:tc>
        <w:tc>
          <w:tcPr>
            <w:tcW w:w="2882" w:type="dxa"/>
            <w:vAlign w:val="top"/>
          </w:tcPr>
          <w:p>
            <w:pPr>
              <w:ind w:left="122"/>
              <w:spacing w:before="243"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6"/>
              <w:spacing w:before="243"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 xml:space="preserve">  </w:t>
            </w:r>
            <w:r>
              <w:rPr>
                <w:rFonts w:ascii="FangSong" w:hAnsi="FangSong" w:eastAsia="FangSong" w:cs="FangSong"/>
                <w:sz w:val="23"/>
                <w:szCs w:val="23"/>
                <w:spacing w:val="5"/>
              </w:rPr>
              <w:t>聘</w:t>
            </w:r>
          </w:p>
        </w:tc>
      </w:tr>
      <w:tr>
        <w:trPr>
          <w:trHeight w:val="724" w:hRule="atLeast"/>
        </w:trPr>
        <w:tc>
          <w:tcPr>
            <w:tcW w:w="593" w:type="dxa"/>
            <w:vAlign w:val="top"/>
          </w:tcPr>
          <w:p>
            <w:pPr>
              <w:ind w:left="125"/>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37</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53</w:t>
            </w:r>
            <w:r>
              <w:rPr>
                <w:rFonts w:ascii="Times New Roman" w:hAnsi="Times New Roman" w:eastAsia="Times New Roman" w:cs="Times New Roman"/>
                <w:sz w:val="23"/>
                <w:szCs w:val="23"/>
                <w:spacing w:val="5"/>
              </w:rPr>
              <w:t>7</w:t>
            </w:r>
          </w:p>
        </w:tc>
        <w:tc>
          <w:tcPr>
            <w:tcW w:w="7088" w:type="dxa"/>
            <w:vAlign w:val="top"/>
          </w:tcPr>
          <w:p>
            <w:pPr>
              <w:ind w:left="125" w:right="103" w:hanging="11"/>
              <w:spacing w:before="63" w:line="257" w:lineRule="auto"/>
              <w:rPr>
                <w:rFonts w:ascii="FangSong" w:hAnsi="FangSong" w:eastAsia="FangSong" w:cs="FangSong"/>
                <w:sz w:val="23"/>
                <w:szCs w:val="23"/>
              </w:rPr>
            </w:pPr>
            <w:r>
              <w:rPr>
                <w:rFonts w:ascii="FangSong" w:hAnsi="FangSong" w:eastAsia="FangSong" w:cs="FangSong"/>
                <w:sz w:val="23"/>
                <w:szCs w:val="23"/>
                <w:spacing w:val="10"/>
              </w:rPr>
              <w:t>人</w:t>
            </w:r>
            <w:r>
              <w:rPr>
                <w:rFonts w:ascii="FangSong" w:hAnsi="FangSong" w:eastAsia="FangSong" w:cs="FangSong"/>
                <w:sz w:val="23"/>
                <w:szCs w:val="23"/>
                <w:spacing w:val="8"/>
              </w:rPr>
              <w:t>参健脑益智方抑制</w:t>
            </w:r>
            <w:r>
              <w:rPr>
                <w:rFonts w:ascii="Times New Roman" w:hAnsi="Times New Roman" w:eastAsia="Times New Roman" w:cs="Times New Roman"/>
                <w:sz w:val="23"/>
                <w:szCs w:val="23"/>
              </w:rPr>
              <w:t>p</w:t>
            </w:r>
            <w:r>
              <w:rPr>
                <w:rFonts w:ascii="Times New Roman" w:hAnsi="Times New Roman" w:eastAsia="Times New Roman" w:cs="Times New Roman"/>
                <w:sz w:val="23"/>
                <w:szCs w:val="23"/>
                <w:spacing w:val="8"/>
              </w:rPr>
              <w:t>52</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和</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PDE</w:t>
            </w:r>
            <w:r>
              <w:rPr>
                <w:rFonts w:ascii="Times New Roman" w:hAnsi="Times New Roman" w:eastAsia="Times New Roman" w:cs="Times New Roman"/>
                <w:sz w:val="23"/>
                <w:szCs w:val="23"/>
                <w:spacing w:val="8"/>
              </w:rPr>
              <w:t>4</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结合抑制</w:t>
            </w:r>
            <w:r>
              <w:rPr>
                <w:rFonts w:ascii="Times New Roman" w:hAnsi="Times New Roman" w:eastAsia="Times New Roman" w:cs="Times New Roman"/>
                <w:sz w:val="23"/>
                <w:szCs w:val="23"/>
              </w:rPr>
              <w:t>NLRP</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炎症小体激活</w:t>
            </w:r>
            <w:r>
              <w:rPr>
                <w:rFonts w:ascii="FangSong" w:hAnsi="FangSong" w:eastAsia="FangSong" w:cs="FangSong"/>
                <w:sz w:val="23"/>
                <w:szCs w:val="23"/>
              </w:rPr>
              <w:t xml:space="preserve"> </w:t>
            </w:r>
            <w:r>
              <w:rPr>
                <w:rFonts w:ascii="FangSong" w:hAnsi="FangSong" w:eastAsia="FangSong" w:cs="FangSong"/>
                <w:sz w:val="23"/>
                <w:szCs w:val="23"/>
                <w:spacing w:val="8"/>
              </w:rPr>
              <w:t>治疗老年痴呆的机制研</w:t>
            </w:r>
            <w:r>
              <w:rPr>
                <w:rFonts w:ascii="FangSong" w:hAnsi="FangSong" w:eastAsia="FangSong" w:cs="FangSong"/>
                <w:sz w:val="23"/>
                <w:szCs w:val="23"/>
                <w:spacing w:val="7"/>
              </w:rPr>
              <w:t>究</w:t>
            </w:r>
          </w:p>
        </w:tc>
        <w:tc>
          <w:tcPr>
            <w:tcW w:w="2882" w:type="dxa"/>
            <w:vAlign w:val="top"/>
          </w:tcPr>
          <w:p>
            <w:pPr>
              <w:ind w:left="122"/>
              <w:spacing w:before="243"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5"/>
              <w:spacing w:before="243" w:line="226" w:lineRule="auto"/>
              <w:rPr>
                <w:rFonts w:ascii="FangSong" w:hAnsi="FangSong" w:eastAsia="FangSong" w:cs="FangSong"/>
                <w:sz w:val="23"/>
                <w:szCs w:val="23"/>
              </w:rPr>
            </w:pPr>
            <w:r>
              <w:rPr>
                <w:rFonts w:ascii="FangSong" w:hAnsi="FangSong" w:eastAsia="FangSong" w:cs="FangSong"/>
                <w:sz w:val="23"/>
                <w:szCs w:val="23"/>
                <w:spacing w:val="6"/>
              </w:rPr>
              <w:t>谢立</w:t>
            </w:r>
            <w:r>
              <w:rPr>
                <w:rFonts w:ascii="FangSong" w:hAnsi="FangSong" w:eastAsia="FangSong" w:cs="FangSong"/>
                <w:sz w:val="23"/>
                <w:szCs w:val="23"/>
                <w:spacing w:val="5"/>
              </w:rPr>
              <w:t>全</w:t>
            </w:r>
          </w:p>
        </w:tc>
      </w:tr>
      <w:tr>
        <w:trPr>
          <w:trHeight w:val="365" w:hRule="atLeast"/>
        </w:trPr>
        <w:tc>
          <w:tcPr>
            <w:tcW w:w="593" w:type="dxa"/>
            <w:vAlign w:val="top"/>
          </w:tcPr>
          <w:p>
            <w:pPr>
              <w:ind w:left="125"/>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38</w:t>
            </w:r>
          </w:p>
        </w:tc>
        <w:tc>
          <w:tcPr>
            <w:tcW w:w="1477" w:type="dxa"/>
            <w:vAlign w:val="top"/>
          </w:tcPr>
          <w:p>
            <w:pPr>
              <w:ind w:left="171"/>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53</w:t>
            </w:r>
            <w:r>
              <w:rPr>
                <w:rFonts w:ascii="Times New Roman" w:hAnsi="Times New Roman" w:eastAsia="Times New Roman" w:cs="Times New Roman"/>
                <w:sz w:val="23"/>
                <w:szCs w:val="23"/>
                <w:spacing w:val="5"/>
              </w:rPr>
              <w:t>8</w:t>
            </w:r>
          </w:p>
        </w:tc>
        <w:tc>
          <w:tcPr>
            <w:tcW w:w="7088" w:type="dxa"/>
            <w:vAlign w:val="top"/>
          </w:tcPr>
          <w:p>
            <w:pPr>
              <w:ind w:left="115"/>
              <w:spacing w:before="64" w:line="223" w:lineRule="auto"/>
              <w:rPr>
                <w:rFonts w:ascii="FangSong" w:hAnsi="FangSong" w:eastAsia="FangSong" w:cs="FangSong"/>
                <w:sz w:val="23"/>
                <w:szCs w:val="23"/>
              </w:rPr>
            </w:pPr>
            <w:r>
              <w:rPr>
                <w:rFonts w:ascii="FangSong" w:hAnsi="FangSong" w:eastAsia="FangSong" w:cs="FangSong"/>
                <w:sz w:val="23"/>
                <w:szCs w:val="23"/>
                <w:spacing w:val="7"/>
              </w:rPr>
              <w:t>凉血解毒汤对五步蛇咬伤后</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NETs</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抑制作用的研究</w:t>
            </w:r>
          </w:p>
        </w:tc>
        <w:tc>
          <w:tcPr>
            <w:tcW w:w="2882" w:type="dxa"/>
            <w:vAlign w:val="top"/>
          </w:tcPr>
          <w:p>
            <w:pPr>
              <w:ind w:left="122"/>
              <w:spacing w:before="64"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32"/>
              <w:spacing w:before="63" w:line="227" w:lineRule="auto"/>
              <w:rPr>
                <w:rFonts w:ascii="FangSong" w:hAnsi="FangSong" w:eastAsia="FangSong" w:cs="FangSong"/>
                <w:sz w:val="23"/>
                <w:szCs w:val="23"/>
              </w:rPr>
            </w:pPr>
            <w:r>
              <w:rPr>
                <w:rFonts w:ascii="FangSong" w:hAnsi="FangSong" w:eastAsia="FangSong" w:cs="FangSong"/>
                <w:sz w:val="23"/>
                <w:szCs w:val="23"/>
                <w:spacing w:val="4"/>
              </w:rPr>
              <w:t>沈</w:t>
            </w:r>
            <w:r>
              <w:rPr>
                <w:rFonts w:ascii="FangSong" w:hAnsi="FangSong" w:eastAsia="FangSong" w:cs="FangSong"/>
                <w:sz w:val="23"/>
                <w:szCs w:val="23"/>
                <w:spacing w:val="3"/>
              </w:rPr>
              <w:t>安强</w:t>
            </w:r>
          </w:p>
        </w:tc>
      </w:tr>
      <w:tr>
        <w:trPr>
          <w:trHeight w:val="724" w:hRule="atLeast"/>
        </w:trPr>
        <w:tc>
          <w:tcPr>
            <w:tcW w:w="593" w:type="dxa"/>
            <w:vAlign w:val="top"/>
          </w:tcPr>
          <w:p>
            <w:pPr>
              <w:ind w:left="125"/>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39</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53</w:t>
            </w:r>
            <w:r>
              <w:rPr>
                <w:rFonts w:ascii="Times New Roman" w:hAnsi="Times New Roman" w:eastAsia="Times New Roman" w:cs="Times New Roman"/>
                <w:sz w:val="23"/>
                <w:szCs w:val="23"/>
                <w:spacing w:val="5"/>
              </w:rPr>
              <w:t>9</w:t>
            </w:r>
          </w:p>
        </w:tc>
        <w:tc>
          <w:tcPr>
            <w:tcW w:w="7088" w:type="dxa"/>
            <w:vAlign w:val="top"/>
          </w:tcPr>
          <w:p>
            <w:pPr>
              <w:ind w:left="119" w:right="103" w:hanging="11"/>
              <w:spacing w:before="19" w:line="274"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TGF</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4"/>
              </w:rPr>
              <w:t>β/</w:t>
            </w:r>
            <w:r>
              <w:rPr>
                <w:rFonts w:ascii="Times New Roman" w:hAnsi="Times New Roman" w:eastAsia="Times New Roman" w:cs="Times New Roman"/>
                <w:sz w:val="23"/>
                <w:szCs w:val="23"/>
              </w:rPr>
              <w:t>Smad</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信号通路探究青黛调节紧密连接结构促进溃疡性</w:t>
            </w:r>
            <w:r>
              <w:rPr>
                <w:rFonts w:ascii="FangSong" w:hAnsi="FangSong" w:eastAsia="FangSong" w:cs="FangSong"/>
                <w:sz w:val="23"/>
                <w:szCs w:val="23"/>
              </w:rPr>
              <w:t xml:space="preserve"> </w:t>
            </w:r>
            <w:r>
              <w:rPr>
                <w:rFonts w:ascii="FangSong" w:hAnsi="FangSong" w:eastAsia="FangSong" w:cs="FangSong"/>
                <w:sz w:val="23"/>
                <w:szCs w:val="23"/>
                <w:spacing w:val="13"/>
              </w:rPr>
              <w:t>结</w:t>
            </w:r>
            <w:r>
              <w:rPr>
                <w:rFonts w:ascii="FangSong" w:hAnsi="FangSong" w:eastAsia="FangSong" w:cs="FangSong"/>
                <w:sz w:val="23"/>
                <w:szCs w:val="23"/>
                <w:spacing w:val="8"/>
              </w:rPr>
              <w:t>肠炎肠黏膜愈合的作用</w:t>
            </w:r>
          </w:p>
        </w:tc>
        <w:tc>
          <w:tcPr>
            <w:tcW w:w="2882" w:type="dxa"/>
            <w:vAlign w:val="top"/>
          </w:tcPr>
          <w:p>
            <w:pPr>
              <w:ind w:left="122"/>
              <w:spacing w:before="244"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8"/>
              <w:spacing w:before="243" w:line="227" w:lineRule="auto"/>
              <w:rPr>
                <w:rFonts w:ascii="FangSong" w:hAnsi="FangSong" w:eastAsia="FangSong" w:cs="FangSong"/>
                <w:sz w:val="23"/>
                <w:szCs w:val="23"/>
              </w:rPr>
            </w:pPr>
            <w:r>
              <w:rPr>
                <w:rFonts w:ascii="FangSong" w:hAnsi="FangSong" w:eastAsia="FangSong" w:cs="FangSong"/>
                <w:sz w:val="23"/>
                <w:szCs w:val="23"/>
                <w:spacing w:val="5"/>
              </w:rPr>
              <w:t>王耀</w:t>
            </w:r>
            <w:r>
              <w:rPr>
                <w:rFonts w:ascii="FangSong" w:hAnsi="FangSong" w:eastAsia="FangSong" w:cs="FangSong"/>
                <w:sz w:val="23"/>
                <w:szCs w:val="23"/>
                <w:spacing w:val="4"/>
              </w:rPr>
              <w:t>东</w:t>
            </w:r>
          </w:p>
        </w:tc>
      </w:tr>
      <w:tr>
        <w:trPr>
          <w:trHeight w:val="724" w:hRule="atLeast"/>
        </w:trPr>
        <w:tc>
          <w:tcPr>
            <w:tcW w:w="593" w:type="dxa"/>
            <w:vAlign w:val="top"/>
          </w:tcPr>
          <w:p>
            <w:pPr>
              <w:ind w:left="125"/>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40</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54</w:t>
            </w:r>
            <w:r>
              <w:rPr>
                <w:rFonts w:ascii="Times New Roman" w:hAnsi="Times New Roman" w:eastAsia="Times New Roman" w:cs="Times New Roman"/>
                <w:sz w:val="23"/>
                <w:szCs w:val="23"/>
                <w:spacing w:val="5"/>
              </w:rPr>
              <w:t>0</w:t>
            </w:r>
          </w:p>
        </w:tc>
        <w:tc>
          <w:tcPr>
            <w:tcW w:w="7088" w:type="dxa"/>
            <w:vAlign w:val="top"/>
          </w:tcPr>
          <w:p>
            <w:pPr>
              <w:ind w:left="109" w:right="259" w:hanging="1"/>
              <w:spacing w:before="63" w:line="257" w:lineRule="auto"/>
              <w:rPr>
                <w:rFonts w:ascii="FangSong" w:hAnsi="FangSong" w:eastAsia="FangSong" w:cs="FangSong"/>
                <w:sz w:val="23"/>
                <w:szCs w:val="23"/>
              </w:rPr>
            </w:pPr>
            <w:r>
              <w:rPr>
                <w:rFonts w:ascii="FangSong" w:hAnsi="FangSong" w:eastAsia="FangSong" w:cs="FangSong"/>
                <w:sz w:val="23"/>
                <w:szCs w:val="23"/>
                <w:spacing w:val="10"/>
              </w:rPr>
              <w:t>基于合募配穴理论研究不同电针频率治疗溃疡性结肠炎的作用</w:t>
            </w:r>
            <w:r>
              <w:rPr>
                <w:rFonts w:ascii="FangSong" w:hAnsi="FangSong" w:eastAsia="FangSong" w:cs="FangSong"/>
                <w:sz w:val="23"/>
                <w:szCs w:val="23"/>
                <w:spacing w:val="4"/>
              </w:rPr>
              <w:t>及</w:t>
            </w:r>
            <w:r>
              <w:rPr>
                <w:rFonts w:ascii="FangSong" w:hAnsi="FangSong" w:eastAsia="FangSong" w:cs="FangSong"/>
                <w:sz w:val="23"/>
                <w:szCs w:val="23"/>
              </w:rPr>
              <w:t xml:space="preserve"> </w:t>
            </w:r>
            <w:r>
              <w:rPr>
                <w:rFonts w:ascii="FangSong" w:hAnsi="FangSong" w:eastAsia="FangSong" w:cs="FangSong"/>
                <w:sz w:val="23"/>
                <w:szCs w:val="23"/>
                <w:spacing w:val="6"/>
              </w:rPr>
              <w:t>机制</w:t>
            </w:r>
          </w:p>
        </w:tc>
        <w:tc>
          <w:tcPr>
            <w:tcW w:w="2882" w:type="dxa"/>
            <w:vAlign w:val="top"/>
          </w:tcPr>
          <w:p>
            <w:pPr>
              <w:ind w:left="122"/>
              <w:spacing w:before="244"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8"/>
              <w:spacing w:before="244" w:line="227" w:lineRule="auto"/>
              <w:rPr>
                <w:rFonts w:ascii="FangSong" w:hAnsi="FangSong" w:eastAsia="FangSong" w:cs="FangSong"/>
                <w:sz w:val="23"/>
                <w:szCs w:val="23"/>
              </w:rPr>
            </w:pPr>
            <w:r>
              <w:rPr>
                <w:rFonts w:ascii="FangSong" w:hAnsi="FangSong" w:eastAsia="FangSong" w:cs="FangSong"/>
                <w:sz w:val="23"/>
                <w:szCs w:val="23"/>
                <w:spacing w:val="4"/>
              </w:rPr>
              <w:t>王</w:t>
            </w:r>
            <w:r>
              <w:rPr>
                <w:rFonts w:ascii="FangSong" w:hAnsi="FangSong" w:eastAsia="FangSong" w:cs="FangSong"/>
                <w:sz w:val="23"/>
                <w:szCs w:val="23"/>
                <w:spacing w:val="4"/>
              </w:rPr>
              <w:t xml:space="preserve">  </w:t>
            </w:r>
            <w:r>
              <w:rPr>
                <w:rFonts w:ascii="FangSong" w:hAnsi="FangSong" w:eastAsia="FangSong" w:cs="FangSong"/>
                <w:sz w:val="23"/>
                <w:szCs w:val="23"/>
                <w:spacing w:val="4"/>
              </w:rPr>
              <w:t>虎</w:t>
            </w:r>
          </w:p>
        </w:tc>
      </w:tr>
      <w:tr>
        <w:trPr>
          <w:trHeight w:val="724" w:hRule="atLeast"/>
        </w:trPr>
        <w:tc>
          <w:tcPr>
            <w:tcW w:w="593" w:type="dxa"/>
            <w:vAlign w:val="top"/>
          </w:tcPr>
          <w:p>
            <w:pPr>
              <w:ind w:left="125"/>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41</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54</w:t>
            </w:r>
            <w:r>
              <w:rPr>
                <w:rFonts w:ascii="Times New Roman" w:hAnsi="Times New Roman" w:eastAsia="Times New Roman" w:cs="Times New Roman"/>
                <w:sz w:val="23"/>
                <w:szCs w:val="23"/>
                <w:spacing w:val="5"/>
              </w:rPr>
              <w:t>1</w:t>
            </w:r>
          </w:p>
        </w:tc>
        <w:tc>
          <w:tcPr>
            <w:tcW w:w="7088" w:type="dxa"/>
            <w:vAlign w:val="top"/>
          </w:tcPr>
          <w:p>
            <w:pPr>
              <w:ind w:left="115" w:right="286" w:firstLine="22"/>
              <w:spacing w:before="68" w:line="256" w:lineRule="auto"/>
              <w:rPr>
                <w:rFonts w:ascii="FangSong" w:hAnsi="FangSong" w:eastAsia="FangSong" w:cs="FangSong"/>
                <w:sz w:val="23"/>
                <w:szCs w:val="23"/>
              </w:rPr>
            </w:pPr>
            <w:r>
              <w:rPr>
                <w:rFonts w:ascii="FangSong" w:hAnsi="FangSong" w:eastAsia="FangSong" w:cs="FangSong"/>
                <w:sz w:val="23"/>
                <w:szCs w:val="23"/>
                <w:spacing w:val="16"/>
              </w:rPr>
              <w:t>改</w:t>
            </w:r>
            <w:r>
              <w:rPr>
                <w:rFonts w:ascii="FangSong" w:hAnsi="FangSong" w:eastAsia="FangSong" w:cs="FangSong"/>
                <w:sz w:val="23"/>
                <w:szCs w:val="23"/>
                <w:spacing w:val="12"/>
              </w:rPr>
              <w:t>良</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八把半锁</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手法结合电针椎间孔刺激治疗老年退行性腰椎管</w:t>
            </w:r>
            <w:r>
              <w:rPr>
                <w:rFonts w:ascii="FangSong" w:hAnsi="FangSong" w:eastAsia="FangSong" w:cs="FangSong"/>
                <w:sz w:val="23"/>
                <w:szCs w:val="23"/>
              </w:rPr>
              <w:t xml:space="preserve"> </w:t>
            </w:r>
            <w:r>
              <w:rPr>
                <w:rFonts w:ascii="FangSong" w:hAnsi="FangSong" w:eastAsia="FangSong" w:cs="FangSong"/>
                <w:sz w:val="23"/>
                <w:szCs w:val="23"/>
                <w:spacing w:val="15"/>
              </w:rPr>
              <w:t>狭</w:t>
            </w:r>
            <w:r>
              <w:rPr>
                <w:rFonts w:ascii="FangSong" w:hAnsi="FangSong" w:eastAsia="FangSong" w:cs="FangSong"/>
                <w:sz w:val="23"/>
                <w:szCs w:val="23"/>
                <w:spacing w:val="8"/>
              </w:rPr>
              <w:t>窄症的临床疗效评价</w:t>
            </w:r>
          </w:p>
        </w:tc>
        <w:tc>
          <w:tcPr>
            <w:tcW w:w="2882" w:type="dxa"/>
            <w:vAlign w:val="top"/>
          </w:tcPr>
          <w:p>
            <w:pPr>
              <w:ind w:left="122"/>
              <w:spacing w:before="247"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2"/>
              <w:spacing w:before="247" w:line="226" w:lineRule="auto"/>
              <w:rPr>
                <w:rFonts w:ascii="FangSong" w:hAnsi="FangSong" w:eastAsia="FangSong" w:cs="FangSong"/>
                <w:sz w:val="23"/>
                <w:szCs w:val="23"/>
              </w:rPr>
            </w:pPr>
            <w:r>
              <w:rPr>
                <w:rFonts w:ascii="FangSong" w:hAnsi="FangSong" w:eastAsia="FangSong" w:cs="FangSong"/>
                <w:sz w:val="23"/>
                <w:szCs w:val="23"/>
                <w:spacing w:val="5"/>
              </w:rPr>
              <w:t>蔡</w:t>
            </w:r>
            <w:r>
              <w:rPr>
                <w:rFonts w:ascii="FangSong" w:hAnsi="FangSong" w:eastAsia="FangSong" w:cs="FangSong"/>
                <w:sz w:val="23"/>
                <w:szCs w:val="23"/>
                <w:spacing w:val="5"/>
              </w:rPr>
              <w:t xml:space="preserve">  </w:t>
            </w:r>
            <w:r>
              <w:rPr>
                <w:rFonts w:ascii="FangSong" w:hAnsi="FangSong" w:eastAsia="FangSong" w:cs="FangSong"/>
                <w:sz w:val="23"/>
                <w:szCs w:val="23"/>
                <w:spacing w:val="5"/>
              </w:rPr>
              <w:t>健</w:t>
            </w:r>
          </w:p>
        </w:tc>
      </w:tr>
      <w:tr>
        <w:trPr>
          <w:trHeight w:val="725" w:hRule="atLeast"/>
        </w:trPr>
        <w:tc>
          <w:tcPr>
            <w:tcW w:w="593" w:type="dxa"/>
            <w:vAlign w:val="top"/>
          </w:tcPr>
          <w:p>
            <w:pPr>
              <w:ind w:left="125"/>
              <w:spacing w:before="28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42</w:t>
            </w:r>
          </w:p>
        </w:tc>
        <w:tc>
          <w:tcPr>
            <w:tcW w:w="1477" w:type="dxa"/>
            <w:vAlign w:val="top"/>
          </w:tcPr>
          <w:p>
            <w:pPr>
              <w:ind w:left="171"/>
              <w:spacing w:before="28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54</w:t>
            </w:r>
            <w:r>
              <w:rPr>
                <w:rFonts w:ascii="Times New Roman" w:hAnsi="Times New Roman" w:eastAsia="Times New Roman" w:cs="Times New Roman"/>
                <w:sz w:val="23"/>
                <w:szCs w:val="23"/>
                <w:spacing w:val="5"/>
              </w:rPr>
              <w:t>2</w:t>
            </w:r>
          </w:p>
        </w:tc>
        <w:tc>
          <w:tcPr>
            <w:tcW w:w="7088" w:type="dxa"/>
            <w:vAlign w:val="top"/>
          </w:tcPr>
          <w:p>
            <w:pPr>
              <w:ind w:left="112" w:right="233"/>
              <w:spacing w:before="25" w:line="274" w:lineRule="auto"/>
              <w:rPr>
                <w:rFonts w:ascii="FangSong" w:hAnsi="FangSong" w:eastAsia="FangSong" w:cs="FangSong"/>
                <w:sz w:val="23"/>
                <w:szCs w:val="23"/>
              </w:rPr>
            </w:pPr>
            <w:r>
              <w:rPr>
                <w:rFonts w:ascii="FangSong" w:hAnsi="FangSong" w:eastAsia="FangSong" w:cs="FangSong"/>
                <w:sz w:val="23"/>
                <w:szCs w:val="23"/>
                <w:spacing w:val="14"/>
              </w:rPr>
              <w:t>加味</w:t>
            </w:r>
            <w:r>
              <w:rPr>
                <w:rFonts w:ascii="FangSong" w:hAnsi="FangSong" w:eastAsia="FangSong" w:cs="FangSong"/>
                <w:sz w:val="23"/>
                <w:szCs w:val="23"/>
                <w:spacing w:val="11"/>
              </w:rPr>
              <w:t>麻</w:t>
            </w:r>
            <w:r>
              <w:rPr>
                <w:rFonts w:ascii="FangSong" w:hAnsi="FangSong" w:eastAsia="FangSong" w:cs="FangSong"/>
                <w:sz w:val="23"/>
                <w:szCs w:val="23"/>
                <w:spacing w:val="7"/>
              </w:rPr>
              <w:t>杏石甘汤抑制</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smad</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介导的铁死亡干预放射性肺损伤的作</w:t>
            </w:r>
            <w:r>
              <w:rPr>
                <w:rFonts w:ascii="FangSong" w:hAnsi="FangSong" w:eastAsia="FangSong" w:cs="FangSong"/>
                <w:sz w:val="23"/>
                <w:szCs w:val="23"/>
              </w:rPr>
              <w:t xml:space="preserve"> </w:t>
            </w:r>
            <w:r>
              <w:rPr>
                <w:rFonts w:ascii="FangSong" w:hAnsi="FangSong" w:eastAsia="FangSong" w:cs="FangSong"/>
                <w:sz w:val="23"/>
                <w:szCs w:val="23"/>
                <w:spacing w:val="8"/>
              </w:rPr>
              <w:t>用机制研究</w:t>
            </w:r>
          </w:p>
        </w:tc>
        <w:tc>
          <w:tcPr>
            <w:tcW w:w="2882" w:type="dxa"/>
            <w:vAlign w:val="top"/>
          </w:tcPr>
          <w:p>
            <w:pPr>
              <w:ind w:left="122"/>
              <w:spacing w:before="248"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0"/>
              <w:spacing w:before="248" w:line="225" w:lineRule="auto"/>
              <w:rPr>
                <w:rFonts w:ascii="FangSong" w:hAnsi="FangSong" w:eastAsia="FangSong" w:cs="FangSong"/>
                <w:sz w:val="23"/>
                <w:szCs w:val="23"/>
              </w:rPr>
            </w:pPr>
            <w:r>
              <w:rPr>
                <w:rFonts w:ascii="FangSong" w:hAnsi="FangSong" w:eastAsia="FangSong" w:cs="FangSong"/>
                <w:sz w:val="23"/>
                <w:szCs w:val="23"/>
                <w:spacing w:val="8"/>
              </w:rPr>
              <w:t>林</w:t>
            </w:r>
            <w:r>
              <w:rPr>
                <w:rFonts w:ascii="FangSong" w:hAnsi="FangSong" w:eastAsia="FangSong" w:cs="FangSong"/>
                <w:sz w:val="23"/>
                <w:szCs w:val="23"/>
                <w:spacing w:val="7"/>
              </w:rPr>
              <w:t>贤雷</w:t>
            </w:r>
          </w:p>
        </w:tc>
      </w:tr>
      <w:tr>
        <w:trPr>
          <w:trHeight w:val="365" w:hRule="atLeast"/>
        </w:trPr>
        <w:tc>
          <w:tcPr>
            <w:tcW w:w="593" w:type="dxa"/>
            <w:vAlign w:val="top"/>
          </w:tcPr>
          <w:p>
            <w:pPr>
              <w:ind w:left="125"/>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43</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54</w:t>
            </w:r>
            <w:r>
              <w:rPr>
                <w:rFonts w:ascii="Times New Roman" w:hAnsi="Times New Roman" w:eastAsia="Times New Roman" w:cs="Times New Roman"/>
                <w:sz w:val="23"/>
                <w:szCs w:val="23"/>
                <w:spacing w:val="5"/>
              </w:rPr>
              <w:t>3</w:t>
            </w:r>
          </w:p>
        </w:tc>
        <w:tc>
          <w:tcPr>
            <w:tcW w:w="7088" w:type="dxa"/>
            <w:vAlign w:val="top"/>
          </w:tcPr>
          <w:p>
            <w:pPr>
              <w:ind w:left="140"/>
              <w:spacing w:before="65" w:line="225" w:lineRule="auto"/>
              <w:rPr>
                <w:rFonts w:ascii="FangSong" w:hAnsi="FangSong" w:eastAsia="FangSong" w:cs="FangSong"/>
                <w:sz w:val="23"/>
                <w:szCs w:val="23"/>
              </w:rPr>
            </w:pPr>
            <w:r>
              <w:rPr>
                <w:rFonts w:ascii="FangSong" w:hAnsi="FangSong" w:eastAsia="FangSong" w:cs="FangSong"/>
                <w:sz w:val="23"/>
                <w:szCs w:val="23"/>
                <w:spacing w:val="16"/>
              </w:rPr>
              <w:t>中</w:t>
            </w:r>
            <w:r>
              <w:rPr>
                <w:rFonts w:ascii="FangSong" w:hAnsi="FangSong" w:eastAsia="FangSong" w:cs="FangSong"/>
                <w:sz w:val="23"/>
                <w:szCs w:val="23"/>
                <w:spacing w:val="10"/>
              </w:rPr>
              <w:t>药</w:t>
            </w:r>
            <w:r>
              <w:rPr>
                <w:rFonts w:ascii="FangSong" w:hAnsi="FangSong" w:eastAsia="FangSong" w:cs="FangSong"/>
                <w:sz w:val="23"/>
                <w:szCs w:val="23"/>
                <w:spacing w:val="8"/>
              </w:rPr>
              <w:t>药浴联合紫草膏涂抹对新生儿毒性红斑的疗效研究</w:t>
            </w:r>
          </w:p>
        </w:tc>
        <w:tc>
          <w:tcPr>
            <w:tcW w:w="2882" w:type="dxa"/>
            <w:vAlign w:val="top"/>
          </w:tcPr>
          <w:p>
            <w:pPr>
              <w:ind w:left="122"/>
              <w:spacing w:before="67"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7"/>
              <w:spacing w:before="67" w:line="226" w:lineRule="auto"/>
              <w:rPr>
                <w:rFonts w:ascii="FangSong" w:hAnsi="FangSong" w:eastAsia="FangSong" w:cs="FangSong"/>
                <w:sz w:val="23"/>
                <w:szCs w:val="23"/>
              </w:rPr>
            </w:pPr>
            <w:r>
              <w:rPr>
                <w:rFonts w:ascii="FangSong" w:hAnsi="FangSong" w:eastAsia="FangSong" w:cs="FangSong"/>
                <w:sz w:val="23"/>
                <w:szCs w:val="23"/>
                <w:spacing w:val="5"/>
              </w:rPr>
              <w:t>朱翡翡</w:t>
            </w:r>
          </w:p>
        </w:tc>
      </w:tr>
      <w:tr>
        <w:trPr>
          <w:trHeight w:val="368" w:hRule="atLeast"/>
        </w:trPr>
        <w:tc>
          <w:tcPr>
            <w:tcW w:w="593" w:type="dxa"/>
            <w:vAlign w:val="top"/>
          </w:tcPr>
          <w:p>
            <w:pPr>
              <w:ind w:left="125"/>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44</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54</w:t>
            </w:r>
            <w:r>
              <w:rPr>
                <w:rFonts w:ascii="Times New Roman" w:hAnsi="Times New Roman" w:eastAsia="Times New Roman" w:cs="Times New Roman"/>
                <w:sz w:val="23"/>
                <w:szCs w:val="23"/>
                <w:spacing w:val="5"/>
              </w:rPr>
              <w:t>4</w:t>
            </w:r>
          </w:p>
        </w:tc>
        <w:tc>
          <w:tcPr>
            <w:tcW w:w="7088" w:type="dxa"/>
            <w:vAlign w:val="top"/>
          </w:tcPr>
          <w:p>
            <w:pPr>
              <w:ind w:left="120"/>
              <w:spacing w:before="67" w:line="223" w:lineRule="auto"/>
              <w:rPr>
                <w:rFonts w:ascii="FangSong" w:hAnsi="FangSong" w:eastAsia="FangSong" w:cs="FangSong"/>
                <w:sz w:val="23"/>
                <w:szCs w:val="23"/>
              </w:rPr>
            </w:pPr>
            <w:r>
              <w:rPr>
                <w:rFonts w:ascii="FangSong" w:hAnsi="FangSong" w:eastAsia="FangSong" w:cs="FangSong"/>
                <w:sz w:val="23"/>
                <w:szCs w:val="23"/>
                <w:spacing w:val="18"/>
              </w:rPr>
              <w:t>交</w:t>
            </w:r>
            <w:r>
              <w:rPr>
                <w:rFonts w:ascii="FangSong" w:hAnsi="FangSong" w:eastAsia="FangSong" w:cs="FangSong"/>
                <w:sz w:val="23"/>
                <w:szCs w:val="23"/>
                <w:spacing w:val="9"/>
              </w:rPr>
              <w:t>泰丸穴位贴敷对心肾不交型失眠的作用机制和临床疗效研究</w:t>
            </w:r>
          </w:p>
        </w:tc>
        <w:tc>
          <w:tcPr>
            <w:tcW w:w="2882" w:type="dxa"/>
            <w:vAlign w:val="top"/>
          </w:tcPr>
          <w:p>
            <w:pPr>
              <w:ind w:left="122"/>
              <w:spacing w:before="67"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5"/>
              <w:spacing w:before="67" w:line="224" w:lineRule="auto"/>
              <w:rPr>
                <w:rFonts w:ascii="FangSong" w:hAnsi="FangSong" w:eastAsia="FangSong" w:cs="FangSong"/>
                <w:sz w:val="23"/>
                <w:szCs w:val="23"/>
              </w:rPr>
            </w:pPr>
            <w:r>
              <w:rPr>
                <w:rFonts w:ascii="FangSong" w:hAnsi="FangSong" w:eastAsia="FangSong" w:cs="FangSong"/>
                <w:sz w:val="23"/>
                <w:szCs w:val="23"/>
                <w:spacing w:val="6"/>
              </w:rPr>
              <w:t>李艳</w:t>
            </w:r>
            <w:r>
              <w:rPr>
                <w:rFonts w:ascii="FangSong" w:hAnsi="FangSong" w:eastAsia="FangSong" w:cs="FangSong"/>
                <w:sz w:val="23"/>
                <w:szCs w:val="23"/>
                <w:spacing w:val="5"/>
              </w:rPr>
              <w:t>娟</w:t>
            </w:r>
          </w:p>
        </w:tc>
      </w:tr>
    </w:tbl>
    <w:p>
      <w:pPr>
        <w:rPr>
          <w:rFonts w:ascii="Arial"/>
          <w:sz w:val="21"/>
        </w:rPr>
      </w:pPr>
      <w:r/>
    </w:p>
    <w:p>
      <w:pPr>
        <w:sectPr>
          <w:footerReference w:type="default" r:id="rId40"/>
          <w:pgSz w:w="16839" w:h="11906"/>
          <w:pgMar w:top="1012" w:right="1585" w:bottom="1677" w:left="1820" w:header="0" w:footer="1387"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370" w:hRule="atLeast"/>
        </w:trPr>
        <w:tc>
          <w:tcPr>
            <w:tcW w:w="593" w:type="dxa"/>
            <w:vAlign w:val="top"/>
          </w:tcPr>
          <w:p>
            <w:pPr>
              <w:ind w:left="125"/>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45</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54</w:t>
            </w:r>
            <w:r>
              <w:rPr>
                <w:rFonts w:ascii="Times New Roman" w:hAnsi="Times New Roman" w:eastAsia="Times New Roman" w:cs="Times New Roman"/>
                <w:sz w:val="23"/>
                <w:szCs w:val="23"/>
                <w:spacing w:val="5"/>
              </w:rPr>
              <w:t>5</w:t>
            </w:r>
          </w:p>
        </w:tc>
        <w:tc>
          <w:tcPr>
            <w:tcW w:w="7088" w:type="dxa"/>
            <w:vAlign w:val="top"/>
          </w:tcPr>
          <w:p>
            <w:pPr>
              <w:ind w:left="118"/>
              <w:spacing w:before="66" w:line="222" w:lineRule="auto"/>
              <w:rPr>
                <w:rFonts w:ascii="FangSong" w:hAnsi="FangSong" w:eastAsia="FangSong" w:cs="FangSong"/>
                <w:sz w:val="23"/>
                <w:szCs w:val="23"/>
              </w:rPr>
            </w:pPr>
            <w:r>
              <w:rPr>
                <w:rFonts w:ascii="FangSong" w:hAnsi="FangSong" w:eastAsia="FangSong" w:cs="FangSong"/>
                <w:sz w:val="23"/>
                <w:szCs w:val="23"/>
                <w:spacing w:val="18"/>
              </w:rPr>
              <w:t>异</w:t>
            </w:r>
            <w:r>
              <w:rPr>
                <w:rFonts w:ascii="FangSong" w:hAnsi="FangSong" w:eastAsia="FangSong" w:cs="FangSong"/>
                <w:sz w:val="23"/>
                <w:szCs w:val="23"/>
                <w:spacing w:val="10"/>
              </w:rPr>
              <w:t>泽</w:t>
            </w:r>
            <w:r>
              <w:rPr>
                <w:rFonts w:ascii="FangSong" w:hAnsi="FangSong" w:eastAsia="FangSong" w:cs="FangSong"/>
                <w:sz w:val="23"/>
                <w:szCs w:val="23"/>
                <w:spacing w:val="9"/>
              </w:rPr>
              <w:t>兰黄素在脑出血后继发性脑损伤中的神经保护作用研究</w:t>
            </w:r>
          </w:p>
        </w:tc>
        <w:tc>
          <w:tcPr>
            <w:tcW w:w="2882" w:type="dxa"/>
            <w:vAlign w:val="top"/>
          </w:tcPr>
          <w:p>
            <w:pPr>
              <w:ind w:left="122"/>
              <w:spacing w:before="66"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58"/>
              <w:spacing w:before="66" w:line="225" w:lineRule="auto"/>
              <w:rPr>
                <w:rFonts w:ascii="FangSong" w:hAnsi="FangSong" w:eastAsia="FangSong" w:cs="FangSong"/>
                <w:sz w:val="23"/>
                <w:szCs w:val="23"/>
              </w:rPr>
            </w:pPr>
            <w:r>
              <w:rPr>
                <w:rFonts w:ascii="FangSong" w:hAnsi="FangSong" w:eastAsia="FangSong" w:cs="FangSong"/>
                <w:sz w:val="23"/>
                <w:szCs w:val="23"/>
                <w:spacing w:val="-6"/>
              </w:rPr>
              <w:t>申</w:t>
            </w:r>
            <w:r>
              <w:rPr>
                <w:rFonts w:ascii="FangSong" w:hAnsi="FangSong" w:eastAsia="FangSong" w:cs="FangSong"/>
                <w:sz w:val="23"/>
                <w:szCs w:val="23"/>
                <w:spacing w:val="-5"/>
              </w:rPr>
              <w:t>友奎</w:t>
            </w:r>
          </w:p>
        </w:tc>
      </w:tr>
      <w:tr>
        <w:trPr>
          <w:trHeight w:val="365" w:hRule="atLeast"/>
        </w:trPr>
        <w:tc>
          <w:tcPr>
            <w:tcW w:w="593" w:type="dxa"/>
            <w:vAlign w:val="top"/>
          </w:tcPr>
          <w:p>
            <w:pPr>
              <w:ind w:left="125"/>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46</w:t>
            </w:r>
          </w:p>
        </w:tc>
        <w:tc>
          <w:tcPr>
            <w:tcW w:w="1477" w:type="dxa"/>
            <w:vAlign w:val="top"/>
          </w:tcPr>
          <w:p>
            <w:pPr>
              <w:ind w:left="171"/>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54</w:t>
            </w:r>
            <w:r>
              <w:rPr>
                <w:rFonts w:ascii="Times New Roman" w:hAnsi="Times New Roman" w:eastAsia="Times New Roman" w:cs="Times New Roman"/>
                <w:sz w:val="23"/>
                <w:szCs w:val="23"/>
                <w:spacing w:val="5"/>
              </w:rPr>
              <w:t>6</w:t>
            </w:r>
          </w:p>
        </w:tc>
        <w:tc>
          <w:tcPr>
            <w:tcW w:w="7088" w:type="dxa"/>
            <w:vAlign w:val="top"/>
          </w:tcPr>
          <w:p>
            <w:pPr>
              <w:ind w:left="112"/>
              <w:spacing w:before="60" w:line="224" w:lineRule="auto"/>
              <w:rPr>
                <w:rFonts w:ascii="FangSong" w:hAnsi="FangSong" w:eastAsia="FangSong" w:cs="FangSong"/>
                <w:sz w:val="23"/>
                <w:szCs w:val="23"/>
              </w:rPr>
            </w:pPr>
            <w:r>
              <w:rPr>
                <w:rFonts w:ascii="FangSong" w:hAnsi="FangSong" w:eastAsia="FangSong" w:cs="FangSong"/>
                <w:sz w:val="23"/>
                <w:szCs w:val="23"/>
                <w:spacing w:val="13"/>
              </w:rPr>
              <w:t>推</w:t>
            </w:r>
            <w:r>
              <w:rPr>
                <w:rFonts w:ascii="FangSong" w:hAnsi="FangSong" w:eastAsia="FangSong" w:cs="FangSong"/>
                <w:sz w:val="23"/>
                <w:szCs w:val="23"/>
                <w:spacing w:val="9"/>
              </w:rPr>
              <w:t>拿正骨治疗腰椎管狭窄症技术</w:t>
            </w:r>
          </w:p>
        </w:tc>
        <w:tc>
          <w:tcPr>
            <w:tcW w:w="2882" w:type="dxa"/>
            <w:vAlign w:val="top"/>
          </w:tcPr>
          <w:p>
            <w:pPr>
              <w:ind w:left="122"/>
              <w:spacing w:before="61"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52" w:type="dxa"/>
            <w:vAlign w:val="top"/>
          </w:tcPr>
          <w:p>
            <w:pPr>
              <w:ind w:left="222"/>
              <w:spacing w:before="60" w:line="226" w:lineRule="auto"/>
              <w:rPr>
                <w:rFonts w:ascii="FangSong" w:hAnsi="FangSong" w:eastAsia="FangSong" w:cs="FangSong"/>
                <w:sz w:val="23"/>
                <w:szCs w:val="23"/>
              </w:rPr>
            </w:pPr>
            <w:r>
              <w:rPr>
                <w:rFonts w:ascii="FangSong" w:hAnsi="FangSong" w:eastAsia="FangSong" w:cs="FangSong"/>
                <w:sz w:val="23"/>
                <w:szCs w:val="23"/>
                <w:spacing w:val="11"/>
              </w:rPr>
              <w:t>蔡</w:t>
            </w:r>
            <w:r>
              <w:rPr>
                <w:rFonts w:ascii="FangSong" w:hAnsi="FangSong" w:eastAsia="FangSong" w:cs="FangSong"/>
                <w:sz w:val="23"/>
                <w:szCs w:val="23"/>
                <w:spacing w:val="10"/>
              </w:rPr>
              <w:t xml:space="preserve">  </w:t>
            </w:r>
            <w:r>
              <w:rPr>
                <w:rFonts w:ascii="FangSong" w:hAnsi="FangSong" w:eastAsia="FangSong" w:cs="FangSong"/>
                <w:sz w:val="23"/>
                <w:szCs w:val="23"/>
                <w:spacing w:val="10"/>
              </w:rPr>
              <w:t>阁</w:t>
            </w:r>
          </w:p>
        </w:tc>
      </w:tr>
      <w:tr>
        <w:trPr>
          <w:trHeight w:val="724" w:hRule="atLeast"/>
        </w:trPr>
        <w:tc>
          <w:tcPr>
            <w:tcW w:w="593" w:type="dxa"/>
            <w:vAlign w:val="top"/>
          </w:tcPr>
          <w:p>
            <w:pPr>
              <w:ind w:left="125"/>
              <w:spacing w:before="2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47</w:t>
            </w:r>
          </w:p>
        </w:tc>
        <w:tc>
          <w:tcPr>
            <w:tcW w:w="1477" w:type="dxa"/>
            <w:vAlign w:val="top"/>
          </w:tcPr>
          <w:p>
            <w:pPr>
              <w:ind w:left="171"/>
              <w:spacing w:before="2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54</w:t>
            </w:r>
            <w:r>
              <w:rPr>
                <w:rFonts w:ascii="Times New Roman" w:hAnsi="Times New Roman" w:eastAsia="Times New Roman" w:cs="Times New Roman"/>
                <w:sz w:val="23"/>
                <w:szCs w:val="23"/>
                <w:spacing w:val="5"/>
              </w:rPr>
              <w:t>7</w:t>
            </w:r>
          </w:p>
        </w:tc>
        <w:tc>
          <w:tcPr>
            <w:tcW w:w="7088" w:type="dxa"/>
            <w:vAlign w:val="top"/>
          </w:tcPr>
          <w:p>
            <w:pPr>
              <w:ind w:left="111" w:right="259" w:hanging="3"/>
              <w:spacing w:before="59" w:line="257" w:lineRule="auto"/>
              <w:rPr>
                <w:rFonts w:ascii="FangSong" w:hAnsi="FangSong" w:eastAsia="FangSong" w:cs="FangSong"/>
                <w:sz w:val="23"/>
                <w:szCs w:val="23"/>
              </w:rPr>
            </w:pPr>
            <w:r>
              <w:rPr>
                <w:rFonts w:ascii="FangSong" w:hAnsi="FangSong" w:eastAsia="FangSong" w:cs="FangSong"/>
                <w:sz w:val="23"/>
                <w:szCs w:val="23"/>
                <w:spacing w:val="10"/>
              </w:rPr>
              <w:t>基于达标治疗策略观察养血通络方对类风湿关节炎患者的疗效</w:t>
            </w:r>
            <w:r>
              <w:rPr>
                <w:rFonts w:ascii="FangSong" w:hAnsi="FangSong" w:eastAsia="FangSong" w:cs="FangSong"/>
                <w:sz w:val="23"/>
                <w:szCs w:val="23"/>
                <w:spacing w:val="4"/>
              </w:rPr>
              <w:t>及</w:t>
            </w:r>
            <w:r>
              <w:rPr>
                <w:rFonts w:ascii="FangSong" w:hAnsi="FangSong" w:eastAsia="FangSong" w:cs="FangSong"/>
                <w:sz w:val="23"/>
                <w:szCs w:val="23"/>
              </w:rPr>
              <w:t xml:space="preserve"> </w:t>
            </w:r>
            <w:r>
              <w:rPr>
                <w:rFonts w:ascii="FangSong" w:hAnsi="FangSong" w:eastAsia="FangSong" w:cs="FangSong"/>
                <w:sz w:val="23"/>
                <w:szCs w:val="23"/>
                <w:spacing w:val="10"/>
              </w:rPr>
              <w:t>其</w:t>
            </w:r>
            <w:r>
              <w:rPr>
                <w:rFonts w:ascii="FangSong" w:hAnsi="FangSong" w:eastAsia="FangSong" w:cs="FangSong"/>
                <w:sz w:val="23"/>
                <w:szCs w:val="23"/>
                <w:spacing w:val="9"/>
              </w:rPr>
              <w:t>对铁死亡调控机制研究</w:t>
            </w:r>
          </w:p>
        </w:tc>
        <w:tc>
          <w:tcPr>
            <w:tcW w:w="2882" w:type="dxa"/>
            <w:vAlign w:val="top"/>
          </w:tcPr>
          <w:p>
            <w:pPr>
              <w:ind w:left="122"/>
              <w:spacing w:before="240"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52" w:type="dxa"/>
            <w:vAlign w:val="top"/>
          </w:tcPr>
          <w:p>
            <w:pPr>
              <w:ind w:left="228"/>
              <w:spacing w:before="240" w:line="224" w:lineRule="auto"/>
              <w:rPr>
                <w:rFonts w:ascii="FangSong" w:hAnsi="FangSong" w:eastAsia="FangSong" w:cs="FangSong"/>
                <w:sz w:val="23"/>
                <w:szCs w:val="23"/>
              </w:rPr>
            </w:pPr>
            <w:r>
              <w:rPr>
                <w:rFonts w:ascii="FangSong" w:hAnsi="FangSong" w:eastAsia="FangSong" w:cs="FangSong"/>
                <w:sz w:val="23"/>
                <w:szCs w:val="23"/>
                <w:spacing w:val="7"/>
              </w:rPr>
              <w:t>王</w:t>
            </w:r>
            <w:r>
              <w:rPr>
                <w:rFonts w:ascii="FangSong" w:hAnsi="FangSong" w:eastAsia="FangSong" w:cs="FangSong"/>
                <w:sz w:val="23"/>
                <w:szCs w:val="23"/>
                <w:spacing w:val="4"/>
              </w:rPr>
              <w:t xml:space="preserve">  </w:t>
            </w:r>
            <w:r>
              <w:rPr>
                <w:rFonts w:ascii="FangSong" w:hAnsi="FangSong" w:eastAsia="FangSong" w:cs="FangSong"/>
                <w:sz w:val="23"/>
                <w:szCs w:val="23"/>
                <w:spacing w:val="4"/>
              </w:rPr>
              <w:t>圳</w:t>
            </w:r>
          </w:p>
        </w:tc>
      </w:tr>
      <w:tr>
        <w:trPr>
          <w:trHeight w:val="725" w:hRule="atLeast"/>
        </w:trPr>
        <w:tc>
          <w:tcPr>
            <w:tcW w:w="593" w:type="dxa"/>
            <w:vAlign w:val="top"/>
          </w:tcPr>
          <w:p>
            <w:pPr>
              <w:ind w:left="125"/>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48</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54</w:t>
            </w:r>
            <w:r>
              <w:rPr>
                <w:rFonts w:ascii="Times New Roman" w:hAnsi="Times New Roman" w:eastAsia="Times New Roman" w:cs="Times New Roman"/>
                <w:sz w:val="23"/>
                <w:szCs w:val="23"/>
                <w:spacing w:val="5"/>
              </w:rPr>
              <w:t>8</w:t>
            </w:r>
          </w:p>
        </w:tc>
        <w:tc>
          <w:tcPr>
            <w:tcW w:w="7088" w:type="dxa"/>
            <w:vAlign w:val="top"/>
          </w:tcPr>
          <w:p>
            <w:pPr>
              <w:ind w:left="121" w:right="259" w:hanging="13"/>
              <w:spacing w:before="62" w:line="257" w:lineRule="auto"/>
              <w:rPr>
                <w:rFonts w:ascii="FangSong" w:hAnsi="FangSong" w:eastAsia="FangSong" w:cs="FangSong"/>
                <w:sz w:val="23"/>
                <w:szCs w:val="23"/>
              </w:rPr>
            </w:pPr>
            <w:r>
              <w:rPr>
                <w:rFonts w:ascii="FangSong" w:hAnsi="FangSong" w:eastAsia="FangSong" w:cs="FangSong"/>
                <w:sz w:val="23"/>
                <w:szCs w:val="23"/>
                <w:spacing w:val="10"/>
              </w:rPr>
              <w:t>基于以情胜情理论探讨五行音乐疗法对早期复发性流产患者负</w:t>
            </w:r>
            <w:r>
              <w:rPr>
                <w:rFonts w:ascii="FangSong" w:hAnsi="FangSong" w:eastAsia="FangSong" w:cs="FangSong"/>
                <w:sz w:val="23"/>
                <w:szCs w:val="23"/>
                <w:spacing w:val="4"/>
              </w:rPr>
              <w:t>性</w:t>
            </w:r>
            <w:r>
              <w:rPr>
                <w:rFonts w:ascii="FangSong" w:hAnsi="FangSong" w:eastAsia="FangSong" w:cs="FangSong"/>
                <w:sz w:val="23"/>
                <w:szCs w:val="23"/>
              </w:rPr>
              <w:t xml:space="preserve"> </w:t>
            </w:r>
            <w:r>
              <w:rPr>
                <w:rFonts w:ascii="FangSong" w:hAnsi="FangSong" w:eastAsia="FangSong" w:cs="FangSong"/>
                <w:sz w:val="23"/>
                <w:szCs w:val="23"/>
                <w:spacing w:val="9"/>
              </w:rPr>
              <w:t>情</w:t>
            </w:r>
            <w:r>
              <w:rPr>
                <w:rFonts w:ascii="FangSong" w:hAnsi="FangSong" w:eastAsia="FangSong" w:cs="FangSong"/>
                <w:sz w:val="23"/>
                <w:szCs w:val="23"/>
                <w:spacing w:val="8"/>
              </w:rPr>
              <w:t>绪及妊娠结局的影响</w:t>
            </w:r>
          </w:p>
        </w:tc>
        <w:tc>
          <w:tcPr>
            <w:tcW w:w="2882" w:type="dxa"/>
            <w:vAlign w:val="top"/>
          </w:tcPr>
          <w:p>
            <w:pPr>
              <w:ind w:left="122"/>
              <w:spacing w:before="243"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52" w:type="dxa"/>
            <w:vAlign w:val="top"/>
          </w:tcPr>
          <w:p>
            <w:pPr>
              <w:ind w:left="219"/>
              <w:spacing w:before="243" w:line="226" w:lineRule="auto"/>
              <w:rPr>
                <w:rFonts w:ascii="FangSong" w:hAnsi="FangSong" w:eastAsia="FangSong" w:cs="FangSong"/>
                <w:sz w:val="23"/>
                <w:szCs w:val="23"/>
              </w:rPr>
            </w:pPr>
            <w:r>
              <w:rPr>
                <w:rFonts w:ascii="FangSong" w:hAnsi="FangSong" w:eastAsia="FangSong" w:cs="FangSong"/>
                <w:sz w:val="23"/>
                <w:szCs w:val="23"/>
                <w:spacing w:val="12"/>
              </w:rPr>
              <w:t>徐</w:t>
            </w:r>
            <w:r>
              <w:rPr>
                <w:rFonts w:ascii="FangSong" w:hAnsi="FangSong" w:eastAsia="FangSong" w:cs="FangSong"/>
                <w:sz w:val="23"/>
                <w:szCs w:val="23"/>
                <w:spacing w:val="11"/>
              </w:rPr>
              <w:t xml:space="preserve">  </w:t>
            </w:r>
            <w:r>
              <w:rPr>
                <w:rFonts w:ascii="FangSong" w:hAnsi="FangSong" w:eastAsia="FangSong" w:cs="FangSong"/>
                <w:sz w:val="23"/>
                <w:szCs w:val="23"/>
                <w:spacing w:val="11"/>
              </w:rPr>
              <w:t>园</w:t>
            </w:r>
          </w:p>
        </w:tc>
      </w:tr>
      <w:tr>
        <w:trPr>
          <w:trHeight w:val="724" w:hRule="atLeast"/>
        </w:trPr>
        <w:tc>
          <w:tcPr>
            <w:tcW w:w="593" w:type="dxa"/>
            <w:vAlign w:val="top"/>
          </w:tcPr>
          <w:p>
            <w:pPr>
              <w:ind w:left="125"/>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49</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54</w:t>
            </w:r>
            <w:r>
              <w:rPr>
                <w:rFonts w:ascii="Times New Roman" w:hAnsi="Times New Roman" w:eastAsia="Times New Roman" w:cs="Times New Roman"/>
                <w:sz w:val="23"/>
                <w:szCs w:val="23"/>
                <w:spacing w:val="5"/>
              </w:rPr>
              <w:t>9</w:t>
            </w:r>
          </w:p>
        </w:tc>
        <w:tc>
          <w:tcPr>
            <w:tcW w:w="7088" w:type="dxa"/>
            <w:vAlign w:val="top"/>
          </w:tcPr>
          <w:p>
            <w:pPr>
              <w:ind w:left="114" w:right="259" w:firstLine="3"/>
              <w:spacing w:before="62" w:line="258" w:lineRule="auto"/>
              <w:rPr>
                <w:rFonts w:ascii="FangSong" w:hAnsi="FangSong" w:eastAsia="FangSong" w:cs="FangSong"/>
                <w:sz w:val="23"/>
                <w:szCs w:val="23"/>
              </w:rPr>
            </w:pPr>
            <w:r>
              <w:rPr>
                <w:rFonts w:ascii="FangSong" w:hAnsi="FangSong" w:eastAsia="FangSong" w:cs="FangSong"/>
                <w:sz w:val="23"/>
                <w:szCs w:val="23"/>
                <w:spacing w:val="18"/>
              </w:rPr>
              <w:t>火</w:t>
            </w:r>
            <w:r>
              <w:rPr>
                <w:rFonts w:ascii="FangSong" w:hAnsi="FangSong" w:eastAsia="FangSong" w:cs="FangSong"/>
                <w:sz w:val="23"/>
                <w:szCs w:val="23"/>
                <w:spacing w:val="12"/>
              </w:rPr>
              <w:t>龙</w:t>
            </w:r>
            <w:r>
              <w:rPr>
                <w:rFonts w:ascii="FangSong" w:hAnsi="FangSong" w:eastAsia="FangSong" w:cs="FangSong"/>
                <w:sz w:val="23"/>
                <w:szCs w:val="23"/>
                <w:spacing w:val="9"/>
              </w:rPr>
              <w:t>罐技术干预结核性脓胸患者胸外科术后气虚血瘀型肩痹的临</w:t>
            </w:r>
            <w:r>
              <w:rPr>
                <w:rFonts w:ascii="FangSong" w:hAnsi="FangSong" w:eastAsia="FangSong" w:cs="FangSong"/>
                <w:sz w:val="23"/>
                <w:szCs w:val="23"/>
              </w:rPr>
              <w:t xml:space="preserve"> </w:t>
            </w:r>
            <w:r>
              <w:rPr>
                <w:rFonts w:ascii="FangSong" w:hAnsi="FangSong" w:eastAsia="FangSong" w:cs="FangSong"/>
                <w:sz w:val="23"/>
                <w:szCs w:val="23"/>
                <w:spacing w:val="6"/>
              </w:rPr>
              <w:t>床研究</w:t>
            </w:r>
          </w:p>
        </w:tc>
        <w:tc>
          <w:tcPr>
            <w:tcW w:w="2882" w:type="dxa"/>
            <w:vAlign w:val="top"/>
          </w:tcPr>
          <w:p>
            <w:pPr>
              <w:ind w:left="122"/>
              <w:spacing w:before="243"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52" w:type="dxa"/>
            <w:vAlign w:val="top"/>
          </w:tcPr>
          <w:p>
            <w:pPr>
              <w:ind w:left="220"/>
              <w:spacing w:before="243" w:line="226" w:lineRule="auto"/>
              <w:rPr>
                <w:rFonts w:ascii="FangSong" w:hAnsi="FangSong" w:eastAsia="FangSong" w:cs="FangSong"/>
                <w:sz w:val="23"/>
                <w:szCs w:val="23"/>
              </w:rPr>
            </w:pPr>
            <w:r>
              <w:rPr>
                <w:rFonts w:ascii="FangSong" w:hAnsi="FangSong" w:eastAsia="FangSong" w:cs="FangSong"/>
                <w:sz w:val="23"/>
                <w:szCs w:val="23"/>
                <w:spacing w:val="9"/>
              </w:rPr>
              <w:t>梅</w:t>
            </w:r>
            <w:r>
              <w:rPr>
                <w:rFonts w:ascii="FangSong" w:hAnsi="FangSong" w:eastAsia="FangSong" w:cs="FangSong"/>
                <w:sz w:val="23"/>
                <w:szCs w:val="23"/>
                <w:spacing w:val="7"/>
              </w:rPr>
              <w:t xml:space="preserve">  </w:t>
            </w:r>
            <w:r>
              <w:rPr>
                <w:rFonts w:ascii="FangSong" w:hAnsi="FangSong" w:eastAsia="FangSong" w:cs="FangSong"/>
                <w:sz w:val="23"/>
                <w:szCs w:val="23"/>
                <w:spacing w:val="7"/>
              </w:rPr>
              <w:t>英</w:t>
            </w:r>
          </w:p>
        </w:tc>
      </w:tr>
      <w:tr>
        <w:trPr>
          <w:trHeight w:val="724" w:hRule="atLeast"/>
        </w:trPr>
        <w:tc>
          <w:tcPr>
            <w:tcW w:w="593" w:type="dxa"/>
            <w:vAlign w:val="top"/>
          </w:tcPr>
          <w:p>
            <w:pPr>
              <w:ind w:left="125"/>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50</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55</w:t>
            </w:r>
            <w:r>
              <w:rPr>
                <w:rFonts w:ascii="Times New Roman" w:hAnsi="Times New Roman" w:eastAsia="Times New Roman" w:cs="Times New Roman"/>
                <w:sz w:val="23"/>
                <w:szCs w:val="23"/>
                <w:spacing w:val="5"/>
              </w:rPr>
              <w:t>0</w:t>
            </w:r>
          </w:p>
        </w:tc>
        <w:tc>
          <w:tcPr>
            <w:tcW w:w="7088" w:type="dxa"/>
            <w:vAlign w:val="top"/>
          </w:tcPr>
          <w:p>
            <w:pPr>
              <w:ind w:left="126" w:right="259" w:hanging="17"/>
              <w:spacing w:before="63" w:line="257" w:lineRule="auto"/>
              <w:rPr>
                <w:rFonts w:ascii="FangSong" w:hAnsi="FangSong" w:eastAsia="FangSong" w:cs="FangSong"/>
                <w:sz w:val="23"/>
                <w:szCs w:val="23"/>
              </w:rPr>
            </w:pPr>
            <w:r>
              <w:rPr>
                <w:rFonts w:ascii="FangSong" w:hAnsi="FangSong" w:eastAsia="FangSong" w:cs="FangSong"/>
                <w:sz w:val="23"/>
                <w:szCs w:val="23"/>
                <w:spacing w:val="18"/>
              </w:rPr>
              <w:t>足三</w:t>
            </w:r>
            <w:r>
              <w:rPr>
                <w:rFonts w:ascii="FangSong" w:hAnsi="FangSong" w:eastAsia="FangSong" w:cs="FangSong"/>
                <w:sz w:val="23"/>
                <w:szCs w:val="23"/>
                <w:spacing w:val="12"/>
              </w:rPr>
              <w:t>里</w:t>
            </w:r>
            <w:r>
              <w:rPr>
                <w:rFonts w:ascii="FangSong" w:hAnsi="FangSong" w:eastAsia="FangSong" w:cs="FangSong"/>
                <w:sz w:val="23"/>
                <w:szCs w:val="23"/>
                <w:spacing w:val="9"/>
              </w:rPr>
              <w:t>中药热奄包热敷联合甲钴胺治疗老龄糖尿病周围神经病变</w:t>
            </w:r>
            <w:r>
              <w:rPr>
                <w:rFonts w:ascii="FangSong" w:hAnsi="FangSong" w:eastAsia="FangSong" w:cs="FangSong"/>
                <w:sz w:val="23"/>
                <w:szCs w:val="23"/>
              </w:rPr>
              <w:t xml:space="preserve"> </w:t>
            </w:r>
            <w:r>
              <w:rPr>
                <w:rFonts w:ascii="FangSong" w:hAnsi="FangSong" w:eastAsia="FangSong" w:cs="FangSong"/>
                <w:sz w:val="23"/>
                <w:szCs w:val="23"/>
                <w:spacing w:val="13"/>
              </w:rPr>
              <w:t>患</w:t>
            </w:r>
            <w:r>
              <w:rPr>
                <w:rFonts w:ascii="FangSong" w:hAnsi="FangSong" w:eastAsia="FangSong" w:cs="FangSong"/>
                <w:sz w:val="23"/>
                <w:szCs w:val="23"/>
                <w:spacing w:val="7"/>
              </w:rPr>
              <w:t>者的疗效及机制分层</w:t>
            </w:r>
          </w:p>
        </w:tc>
        <w:tc>
          <w:tcPr>
            <w:tcW w:w="2882" w:type="dxa"/>
            <w:vAlign w:val="top"/>
          </w:tcPr>
          <w:p>
            <w:pPr>
              <w:ind w:left="122"/>
              <w:spacing w:before="243"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52" w:type="dxa"/>
            <w:vAlign w:val="top"/>
          </w:tcPr>
          <w:p>
            <w:pPr>
              <w:ind w:left="225"/>
              <w:spacing w:before="244" w:line="224" w:lineRule="auto"/>
              <w:rPr>
                <w:rFonts w:ascii="FangSong" w:hAnsi="FangSong" w:eastAsia="FangSong" w:cs="FangSong"/>
                <w:sz w:val="23"/>
                <w:szCs w:val="23"/>
              </w:rPr>
            </w:pPr>
            <w:r>
              <w:rPr>
                <w:rFonts w:ascii="FangSong" w:hAnsi="FangSong" w:eastAsia="FangSong" w:cs="FangSong"/>
                <w:sz w:val="23"/>
                <w:szCs w:val="23"/>
                <w:spacing w:val="6"/>
              </w:rPr>
              <w:t>倪燕</w:t>
            </w:r>
            <w:r>
              <w:rPr>
                <w:rFonts w:ascii="FangSong" w:hAnsi="FangSong" w:eastAsia="FangSong" w:cs="FangSong"/>
                <w:sz w:val="23"/>
                <w:szCs w:val="23"/>
                <w:spacing w:val="5"/>
              </w:rPr>
              <w:t>华</w:t>
            </w:r>
          </w:p>
        </w:tc>
      </w:tr>
      <w:tr>
        <w:trPr>
          <w:trHeight w:val="724" w:hRule="atLeast"/>
        </w:trPr>
        <w:tc>
          <w:tcPr>
            <w:tcW w:w="593" w:type="dxa"/>
            <w:vAlign w:val="top"/>
          </w:tcPr>
          <w:p>
            <w:pPr>
              <w:ind w:left="125"/>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51</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55</w:t>
            </w:r>
            <w:r>
              <w:rPr>
                <w:rFonts w:ascii="Times New Roman" w:hAnsi="Times New Roman" w:eastAsia="Times New Roman" w:cs="Times New Roman"/>
                <w:sz w:val="23"/>
                <w:szCs w:val="23"/>
                <w:spacing w:val="5"/>
              </w:rPr>
              <w:t>1</w:t>
            </w:r>
          </w:p>
        </w:tc>
        <w:tc>
          <w:tcPr>
            <w:tcW w:w="7088" w:type="dxa"/>
            <w:vAlign w:val="top"/>
          </w:tcPr>
          <w:p>
            <w:pPr>
              <w:ind w:left="108" w:right="259"/>
              <w:spacing w:before="63" w:line="257" w:lineRule="auto"/>
              <w:rPr>
                <w:rFonts w:ascii="FangSong" w:hAnsi="FangSong" w:eastAsia="FangSong" w:cs="FangSong"/>
                <w:sz w:val="23"/>
                <w:szCs w:val="23"/>
              </w:rPr>
            </w:pPr>
            <w:r>
              <w:rPr>
                <w:rFonts w:ascii="FangSong" w:hAnsi="FangSong" w:eastAsia="FangSong" w:cs="FangSong"/>
                <w:sz w:val="23"/>
                <w:szCs w:val="23"/>
                <w:spacing w:val="10"/>
              </w:rPr>
              <w:t>基于网络药理学研究肝糖异方改善肝硬化大鼠胰岛素抵抗的药</w:t>
            </w:r>
            <w:r>
              <w:rPr>
                <w:rFonts w:ascii="FangSong" w:hAnsi="FangSong" w:eastAsia="FangSong" w:cs="FangSong"/>
                <w:sz w:val="23"/>
                <w:szCs w:val="23"/>
                <w:spacing w:val="4"/>
              </w:rPr>
              <w:t>效</w:t>
            </w:r>
            <w:r>
              <w:rPr>
                <w:rFonts w:ascii="FangSong" w:hAnsi="FangSong" w:eastAsia="FangSong" w:cs="FangSong"/>
                <w:sz w:val="23"/>
                <w:szCs w:val="23"/>
              </w:rPr>
              <w:t xml:space="preserve"> </w:t>
            </w:r>
            <w:r>
              <w:rPr>
                <w:rFonts w:ascii="FangSong" w:hAnsi="FangSong" w:eastAsia="FangSong" w:cs="FangSong"/>
                <w:sz w:val="23"/>
                <w:szCs w:val="23"/>
                <w:spacing w:val="10"/>
              </w:rPr>
              <w:t>基</w:t>
            </w:r>
            <w:r>
              <w:rPr>
                <w:rFonts w:ascii="FangSong" w:hAnsi="FangSong" w:eastAsia="FangSong" w:cs="FangSong"/>
                <w:sz w:val="23"/>
                <w:szCs w:val="23"/>
                <w:spacing w:val="9"/>
              </w:rPr>
              <w:t>础和分子机制</w:t>
            </w:r>
          </w:p>
        </w:tc>
        <w:tc>
          <w:tcPr>
            <w:tcW w:w="2882" w:type="dxa"/>
            <w:vAlign w:val="top"/>
          </w:tcPr>
          <w:p>
            <w:pPr>
              <w:ind w:left="122"/>
              <w:spacing w:before="244"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52" w:type="dxa"/>
            <w:vAlign w:val="top"/>
          </w:tcPr>
          <w:p>
            <w:pPr>
              <w:ind w:left="219"/>
              <w:spacing w:before="244" w:line="226" w:lineRule="auto"/>
              <w:rPr>
                <w:rFonts w:ascii="FangSong" w:hAnsi="FangSong" w:eastAsia="FangSong" w:cs="FangSong"/>
                <w:sz w:val="23"/>
                <w:szCs w:val="23"/>
              </w:rPr>
            </w:pPr>
            <w:r>
              <w:rPr>
                <w:rFonts w:ascii="FangSong" w:hAnsi="FangSong" w:eastAsia="FangSong" w:cs="FangSong"/>
                <w:sz w:val="23"/>
                <w:szCs w:val="23"/>
                <w:spacing w:val="7"/>
              </w:rPr>
              <w:t>徐</w:t>
            </w:r>
            <w:r>
              <w:rPr>
                <w:rFonts w:ascii="FangSong" w:hAnsi="FangSong" w:eastAsia="FangSong" w:cs="FangSong"/>
                <w:sz w:val="23"/>
                <w:szCs w:val="23"/>
                <w:spacing w:val="7"/>
              </w:rPr>
              <w:t xml:space="preserve">  </w:t>
            </w:r>
            <w:r>
              <w:rPr>
                <w:rFonts w:ascii="FangSong" w:hAnsi="FangSong" w:eastAsia="FangSong" w:cs="FangSong"/>
                <w:sz w:val="23"/>
                <w:szCs w:val="23"/>
                <w:spacing w:val="7"/>
              </w:rPr>
              <w:t>虹</w:t>
            </w:r>
          </w:p>
        </w:tc>
      </w:tr>
      <w:tr>
        <w:trPr>
          <w:trHeight w:val="725" w:hRule="atLeast"/>
        </w:trPr>
        <w:tc>
          <w:tcPr>
            <w:tcW w:w="593" w:type="dxa"/>
            <w:vAlign w:val="top"/>
          </w:tcPr>
          <w:p>
            <w:pPr>
              <w:ind w:left="125"/>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52</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55</w:t>
            </w:r>
            <w:r>
              <w:rPr>
                <w:rFonts w:ascii="Times New Roman" w:hAnsi="Times New Roman" w:eastAsia="Times New Roman" w:cs="Times New Roman"/>
                <w:sz w:val="23"/>
                <w:szCs w:val="23"/>
                <w:spacing w:val="5"/>
              </w:rPr>
              <w:t>2</w:t>
            </w:r>
          </w:p>
        </w:tc>
        <w:tc>
          <w:tcPr>
            <w:tcW w:w="7088" w:type="dxa"/>
            <w:vAlign w:val="top"/>
          </w:tcPr>
          <w:p>
            <w:pPr>
              <w:ind w:left="117" w:right="210" w:firstLine="29"/>
              <w:spacing w:before="20" w:line="281" w:lineRule="auto"/>
              <w:rPr>
                <w:rFonts w:ascii="FangSong" w:hAnsi="FangSong" w:eastAsia="FangSong" w:cs="FangSong"/>
                <w:sz w:val="23"/>
                <w:szCs w:val="23"/>
              </w:rPr>
            </w:pPr>
            <w:r>
              <w:rPr>
                <w:rFonts w:ascii="FangSong" w:hAnsi="FangSong" w:eastAsia="FangSong" w:cs="FangSong"/>
                <w:sz w:val="23"/>
                <w:szCs w:val="23"/>
                <w:spacing w:val="3"/>
              </w:rPr>
              <w:t>白术多糖通过</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LncRNA</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rPr>
              <w:t>SNHG</w:t>
            </w:r>
            <w:r>
              <w:rPr>
                <w:rFonts w:ascii="Times New Roman" w:hAnsi="Times New Roman" w:eastAsia="Times New Roman" w:cs="Times New Roman"/>
                <w:sz w:val="23"/>
                <w:szCs w:val="23"/>
                <w:spacing w:val="3"/>
              </w:rPr>
              <w:t>7</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竞争性结合</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miR</w:t>
            </w:r>
            <w:r>
              <w:rPr>
                <w:rFonts w:ascii="Times New Roman" w:hAnsi="Times New Roman" w:eastAsia="Times New Roman" w:cs="Times New Roman"/>
                <w:sz w:val="23"/>
                <w:szCs w:val="23"/>
                <w:spacing w:val="3"/>
              </w:rPr>
              <w:t>-34</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靶向</w:t>
            </w:r>
            <w:r>
              <w:rPr>
                <w:rFonts w:ascii="FangSong" w:hAnsi="FangSong" w:eastAsia="FangSong" w:cs="FangSong"/>
                <w:sz w:val="23"/>
                <w:szCs w:val="23"/>
                <w:spacing w:val="2"/>
              </w:rPr>
              <w:t xml:space="preserve"> </w:t>
            </w:r>
            <w:r>
              <w:rPr>
                <w:rFonts w:ascii="Times New Roman" w:hAnsi="Times New Roman" w:eastAsia="Times New Roman" w:cs="Times New Roman"/>
                <w:sz w:val="23"/>
                <w:szCs w:val="23"/>
              </w:rPr>
              <w:t>PDGFR</w:t>
            </w:r>
            <w:r>
              <w:rPr>
                <w:rFonts w:ascii="Times New Roman" w:hAnsi="Times New Roman" w:eastAsia="Times New Roman" w:cs="Times New Roman"/>
                <w:sz w:val="23"/>
                <w:szCs w:val="23"/>
              </w:rPr>
              <w:t xml:space="preserve"> </w:t>
            </w:r>
            <w:r>
              <w:rPr>
                <w:rFonts w:ascii="FangSong" w:hAnsi="FangSong" w:eastAsia="FangSong" w:cs="FangSong"/>
                <w:sz w:val="23"/>
                <w:szCs w:val="23"/>
                <w:spacing w:val="7"/>
              </w:rPr>
              <w:t>对结肠黑变病</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Cajal</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间质细胞表达影响的机制研</w:t>
            </w:r>
            <w:r>
              <w:rPr>
                <w:rFonts w:ascii="FangSong" w:hAnsi="FangSong" w:eastAsia="FangSong" w:cs="FangSong"/>
                <w:sz w:val="23"/>
                <w:szCs w:val="23"/>
                <w:spacing w:val="4"/>
              </w:rPr>
              <w:t>究</w:t>
            </w:r>
          </w:p>
        </w:tc>
        <w:tc>
          <w:tcPr>
            <w:tcW w:w="2882" w:type="dxa"/>
            <w:vAlign w:val="top"/>
          </w:tcPr>
          <w:p>
            <w:pPr>
              <w:ind w:left="122"/>
              <w:spacing w:before="245"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52" w:type="dxa"/>
            <w:vAlign w:val="top"/>
          </w:tcPr>
          <w:p>
            <w:pPr>
              <w:ind w:left="221"/>
              <w:spacing w:before="244" w:line="226" w:lineRule="auto"/>
              <w:rPr>
                <w:rFonts w:ascii="FangSong" w:hAnsi="FangSong" w:eastAsia="FangSong" w:cs="FangSong"/>
                <w:sz w:val="23"/>
                <w:szCs w:val="23"/>
              </w:rPr>
            </w:pPr>
            <w:r>
              <w:rPr>
                <w:rFonts w:ascii="FangSong" w:hAnsi="FangSong" w:eastAsia="FangSong" w:cs="FangSong"/>
                <w:sz w:val="23"/>
                <w:szCs w:val="23"/>
                <w:spacing w:val="7"/>
              </w:rPr>
              <w:t>刘</w:t>
            </w:r>
            <w:r>
              <w:rPr>
                <w:rFonts w:ascii="FangSong" w:hAnsi="FangSong" w:eastAsia="FangSong" w:cs="FangSong"/>
                <w:sz w:val="23"/>
                <w:szCs w:val="23"/>
                <w:spacing w:val="6"/>
              </w:rPr>
              <w:t xml:space="preserve">  </w:t>
            </w:r>
            <w:r>
              <w:rPr>
                <w:rFonts w:ascii="FangSong" w:hAnsi="FangSong" w:eastAsia="FangSong" w:cs="FangSong"/>
                <w:sz w:val="23"/>
                <w:szCs w:val="23"/>
                <w:spacing w:val="6"/>
              </w:rPr>
              <w:t>敏</w:t>
            </w:r>
          </w:p>
        </w:tc>
      </w:tr>
      <w:tr>
        <w:trPr>
          <w:trHeight w:val="724" w:hRule="atLeast"/>
        </w:trPr>
        <w:tc>
          <w:tcPr>
            <w:tcW w:w="593" w:type="dxa"/>
            <w:vAlign w:val="top"/>
          </w:tcPr>
          <w:p>
            <w:pPr>
              <w:ind w:left="125"/>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53</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55</w:t>
            </w:r>
            <w:r>
              <w:rPr>
                <w:rFonts w:ascii="Times New Roman" w:hAnsi="Times New Roman" w:eastAsia="Times New Roman" w:cs="Times New Roman"/>
                <w:sz w:val="23"/>
                <w:szCs w:val="23"/>
                <w:spacing w:val="5"/>
              </w:rPr>
              <w:t>3</w:t>
            </w:r>
          </w:p>
        </w:tc>
        <w:tc>
          <w:tcPr>
            <w:tcW w:w="7088" w:type="dxa"/>
            <w:vAlign w:val="top"/>
          </w:tcPr>
          <w:p>
            <w:pPr>
              <w:ind w:left="122" w:right="103" w:hanging="14"/>
              <w:spacing w:before="20" w:line="275" w:lineRule="auto"/>
              <w:rPr>
                <w:rFonts w:ascii="FangSong" w:hAnsi="FangSong" w:eastAsia="FangSong" w:cs="FangSong"/>
                <w:sz w:val="23"/>
                <w:szCs w:val="23"/>
              </w:rPr>
            </w:pPr>
            <w:r>
              <w:rPr>
                <w:rFonts w:ascii="FangSong" w:hAnsi="FangSong" w:eastAsia="FangSong" w:cs="FangSong"/>
                <w:sz w:val="23"/>
                <w:szCs w:val="23"/>
                <w:spacing w:val="14"/>
              </w:rPr>
              <w:t>基</w:t>
            </w:r>
            <w:r>
              <w:rPr>
                <w:rFonts w:ascii="FangSong" w:hAnsi="FangSong" w:eastAsia="FangSong" w:cs="FangSong"/>
                <w:sz w:val="23"/>
                <w:szCs w:val="23"/>
                <w:spacing w:val="11"/>
              </w:rPr>
              <w:t>于</w:t>
            </w:r>
            <w:r>
              <w:rPr>
                <w:rFonts w:ascii="FangSong" w:hAnsi="FangSong" w:eastAsia="FangSong" w:cs="FangSong"/>
                <w:sz w:val="23"/>
                <w:szCs w:val="23"/>
                <w:spacing w:val="7"/>
              </w:rPr>
              <w:t>清热解毒法的四妙勇安汤通过</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Nrf</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rPr>
              <w:t>ARE</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信号通路抑制小鼠腹</w:t>
            </w:r>
            <w:r>
              <w:rPr>
                <w:rFonts w:ascii="FangSong" w:hAnsi="FangSong" w:eastAsia="FangSong" w:cs="FangSong"/>
                <w:sz w:val="23"/>
                <w:szCs w:val="23"/>
              </w:rPr>
              <w:t xml:space="preserve"> </w:t>
            </w:r>
            <w:r>
              <w:rPr>
                <w:rFonts w:ascii="FangSong" w:hAnsi="FangSong" w:eastAsia="FangSong" w:cs="FangSong"/>
                <w:sz w:val="23"/>
                <w:szCs w:val="23"/>
                <w:spacing w:val="8"/>
              </w:rPr>
              <w:t>主动脉瘤形成的研</w:t>
            </w:r>
            <w:r>
              <w:rPr>
                <w:rFonts w:ascii="FangSong" w:hAnsi="FangSong" w:eastAsia="FangSong" w:cs="FangSong"/>
                <w:sz w:val="23"/>
                <w:szCs w:val="23"/>
                <w:spacing w:val="6"/>
              </w:rPr>
              <w:t>究</w:t>
            </w:r>
          </w:p>
        </w:tc>
        <w:tc>
          <w:tcPr>
            <w:tcW w:w="2882" w:type="dxa"/>
            <w:vAlign w:val="top"/>
          </w:tcPr>
          <w:p>
            <w:pPr>
              <w:ind w:left="122"/>
              <w:spacing w:before="244"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52" w:type="dxa"/>
            <w:vAlign w:val="top"/>
          </w:tcPr>
          <w:p>
            <w:pPr>
              <w:ind w:left="228"/>
              <w:spacing w:before="244" w:line="226" w:lineRule="auto"/>
              <w:rPr>
                <w:rFonts w:ascii="FangSong" w:hAnsi="FangSong" w:eastAsia="FangSong" w:cs="FangSong"/>
                <w:sz w:val="23"/>
                <w:szCs w:val="23"/>
              </w:rPr>
            </w:pPr>
            <w:r>
              <w:rPr>
                <w:rFonts w:ascii="FangSong" w:hAnsi="FangSong" w:eastAsia="FangSong" w:cs="FangSong"/>
                <w:sz w:val="23"/>
                <w:szCs w:val="23"/>
                <w:spacing w:val="5"/>
              </w:rPr>
              <w:t>蒋凤</w:t>
            </w:r>
            <w:r>
              <w:rPr>
                <w:rFonts w:ascii="FangSong" w:hAnsi="FangSong" w:eastAsia="FangSong" w:cs="FangSong"/>
                <w:sz w:val="23"/>
                <w:szCs w:val="23"/>
                <w:spacing w:val="4"/>
              </w:rPr>
              <w:t>春</w:t>
            </w:r>
          </w:p>
        </w:tc>
      </w:tr>
      <w:tr>
        <w:trPr>
          <w:trHeight w:val="725" w:hRule="atLeast"/>
        </w:trPr>
        <w:tc>
          <w:tcPr>
            <w:tcW w:w="593" w:type="dxa"/>
            <w:vAlign w:val="top"/>
          </w:tcPr>
          <w:p>
            <w:pPr>
              <w:ind w:left="125"/>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54</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55</w:t>
            </w:r>
            <w:r>
              <w:rPr>
                <w:rFonts w:ascii="Times New Roman" w:hAnsi="Times New Roman" w:eastAsia="Times New Roman" w:cs="Times New Roman"/>
                <w:sz w:val="23"/>
                <w:szCs w:val="23"/>
                <w:spacing w:val="5"/>
              </w:rPr>
              <w:t>4</w:t>
            </w:r>
          </w:p>
        </w:tc>
        <w:tc>
          <w:tcPr>
            <w:tcW w:w="7088" w:type="dxa"/>
            <w:vAlign w:val="top"/>
          </w:tcPr>
          <w:p>
            <w:pPr>
              <w:ind w:left="108" w:right="192"/>
              <w:spacing w:before="66" w:line="257" w:lineRule="auto"/>
              <w:rPr>
                <w:rFonts w:ascii="FangSong" w:hAnsi="FangSong" w:eastAsia="FangSong" w:cs="FangSong"/>
                <w:sz w:val="23"/>
                <w:szCs w:val="23"/>
              </w:rPr>
            </w:pPr>
            <w:r>
              <w:rPr>
                <w:rFonts w:ascii="FangSong" w:hAnsi="FangSong" w:eastAsia="FangSong" w:cs="FangSong"/>
                <w:sz w:val="23"/>
                <w:szCs w:val="23"/>
                <w:spacing w:val="14"/>
              </w:rPr>
              <w:t>基于</w:t>
            </w:r>
            <w:r>
              <w:rPr>
                <w:rFonts w:ascii="FangSong" w:hAnsi="FangSong" w:eastAsia="FangSong" w:cs="FangSong"/>
                <w:sz w:val="23"/>
                <w:szCs w:val="23"/>
                <w:spacing w:val="10"/>
              </w:rPr>
              <w:t>分</w:t>
            </w:r>
            <w:r>
              <w:rPr>
                <w:rFonts w:ascii="FangSong" w:hAnsi="FangSong" w:eastAsia="FangSong" w:cs="FangSong"/>
                <w:sz w:val="23"/>
                <w:szCs w:val="23"/>
                <w:spacing w:val="7"/>
              </w:rPr>
              <w:t>子对接与表面等离子共振技术筛选</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TR</w:t>
            </w:r>
            <w:r>
              <w:rPr>
                <w:rFonts w:ascii="Times New Roman" w:hAnsi="Times New Roman" w:eastAsia="Times New Roman" w:cs="Times New Roman"/>
                <w:sz w:val="23"/>
                <w:szCs w:val="23"/>
                <w:spacing w:val="7"/>
              </w:rPr>
              <w:t>4</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中药小分子抑制剂</w:t>
            </w:r>
            <w:r>
              <w:rPr>
                <w:rFonts w:ascii="FangSong" w:hAnsi="FangSong" w:eastAsia="FangSong" w:cs="FangSong"/>
                <w:sz w:val="23"/>
                <w:szCs w:val="23"/>
              </w:rPr>
              <w:t xml:space="preserve"> </w:t>
            </w:r>
            <w:r>
              <w:rPr>
                <w:rFonts w:ascii="FangSong" w:hAnsi="FangSong" w:eastAsia="FangSong" w:cs="FangSong"/>
                <w:sz w:val="23"/>
                <w:szCs w:val="23"/>
                <w:spacing w:val="18"/>
              </w:rPr>
              <w:t>及</w:t>
            </w:r>
            <w:r>
              <w:rPr>
                <w:rFonts w:ascii="FangSong" w:hAnsi="FangSong" w:eastAsia="FangSong" w:cs="FangSong"/>
                <w:sz w:val="23"/>
                <w:szCs w:val="23"/>
                <w:spacing w:val="13"/>
              </w:rPr>
              <w:t>其</w:t>
            </w:r>
            <w:r>
              <w:rPr>
                <w:rFonts w:ascii="FangSong" w:hAnsi="FangSong" w:eastAsia="FangSong" w:cs="FangSong"/>
                <w:sz w:val="23"/>
                <w:szCs w:val="23"/>
                <w:spacing w:val="9"/>
              </w:rPr>
              <w:t>抑制巨噬细胞向前列腺癌迁移机制的研究</w:t>
            </w:r>
          </w:p>
        </w:tc>
        <w:tc>
          <w:tcPr>
            <w:tcW w:w="2882" w:type="dxa"/>
            <w:vAlign w:val="top"/>
          </w:tcPr>
          <w:p>
            <w:pPr>
              <w:ind w:left="122"/>
              <w:spacing w:before="247"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52" w:type="dxa"/>
            <w:vAlign w:val="top"/>
          </w:tcPr>
          <w:p>
            <w:pPr>
              <w:ind w:left="221"/>
              <w:spacing w:before="247" w:line="225" w:lineRule="auto"/>
              <w:rPr>
                <w:rFonts w:ascii="FangSong" w:hAnsi="FangSong" w:eastAsia="FangSong" w:cs="FangSong"/>
                <w:sz w:val="23"/>
                <w:szCs w:val="23"/>
              </w:rPr>
            </w:pPr>
            <w:r>
              <w:rPr>
                <w:rFonts w:ascii="FangSong" w:hAnsi="FangSong" w:eastAsia="FangSong" w:cs="FangSong"/>
                <w:sz w:val="23"/>
                <w:szCs w:val="23"/>
                <w:spacing w:val="7"/>
              </w:rPr>
              <w:t>刘鹏举</w:t>
            </w:r>
          </w:p>
        </w:tc>
      </w:tr>
      <w:tr>
        <w:trPr>
          <w:trHeight w:val="727" w:hRule="atLeast"/>
        </w:trPr>
        <w:tc>
          <w:tcPr>
            <w:tcW w:w="593" w:type="dxa"/>
            <w:vAlign w:val="top"/>
          </w:tcPr>
          <w:p>
            <w:pPr>
              <w:ind w:left="125"/>
              <w:spacing w:before="291"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55</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55</w:t>
            </w:r>
            <w:r>
              <w:rPr>
                <w:rFonts w:ascii="Times New Roman" w:hAnsi="Times New Roman" w:eastAsia="Times New Roman" w:cs="Times New Roman"/>
                <w:sz w:val="23"/>
                <w:szCs w:val="23"/>
                <w:spacing w:val="5"/>
              </w:rPr>
              <w:t>5</w:t>
            </w:r>
          </w:p>
        </w:tc>
        <w:tc>
          <w:tcPr>
            <w:tcW w:w="7088" w:type="dxa"/>
            <w:vAlign w:val="top"/>
          </w:tcPr>
          <w:p>
            <w:pPr>
              <w:ind w:left="117" w:right="103" w:hanging="9"/>
              <w:spacing w:before="67" w:line="256" w:lineRule="auto"/>
              <w:rPr>
                <w:rFonts w:ascii="FangSong" w:hAnsi="FangSong" w:eastAsia="FangSong" w:cs="FangSong"/>
                <w:sz w:val="23"/>
                <w:szCs w:val="23"/>
              </w:rPr>
            </w:pPr>
            <w:r>
              <w:rPr>
                <w:rFonts w:ascii="FangSong" w:hAnsi="FangSong" w:eastAsia="FangSong" w:cs="FangSong"/>
                <w:sz w:val="23"/>
                <w:szCs w:val="23"/>
                <w:spacing w:val="13"/>
              </w:rPr>
              <w:t>基</w:t>
            </w:r>
            <w:r>
              <w:rPr>
                <w:rFonts w:ascii="FangSong" w:hAnsi="FangSong" w:eastAsia="FangSong" w:cs="FangSong"/>
                <w:sz w:val="23"/>
                <w:szCs w:val="23"/>
                <w:spacing w:val="9"/>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治未病</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理论构建</w:t>
            </w: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型糖尿病患者使用利拉鲁肽相关胃肠道反</w:t>
            </w:r>
            <w:r>
              <w:rPr>
                <w:rFonts w:ascii="FangSong" w:hAnsi="FangSong" w:eastAsia="FangSong" w:cs="FangSong"/>
                <w:sz w:val="23"/>
                <w:szCs w:val="23"/>
              </w:rPr>
              <w:t xml:space="preserve"> </w:t>
            </w:r>
            <w:r>
              <w:rPr>
                <w:rFonts w:ascii="FangSong" w:hAnsi="FangSong" w:eastAsia="FangSong" w:cs="FangSong"/>
                <w:sz w:val="23"/>
                <w:szCs w:val="23"/>
                <w:spacing w:val="14"/>
              </w:rPr>
              <w:t>应</w:t>
            </w:r>
            <w:r>
              <w:rPr>
                <w:rFonts w:ascii="FangSong" w:hAnsi="FangSong" w:eastAsia="FangSong" w:cs="FangSong"/>
                <w:sz w:val="23"/>
                <w:szCs w:val="23"/>
                <w:spacing w:val="8"/>
              </w:rPr>
              <w:t>的中医集束化护理方案</w:t>
            </w:r>
          </w:p>
        </w:tc>
        <w:tc>
          <w:tcPr>
            <w:tcW w:w="2882" w:type="dxa"/>
            <w:vAlign w:val="top"/>
          </w:tcPr>
          <w:p>
            <w:pPr>
              <w:ind w:left="122"/>
              <w:spacing w:before="247"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52" w:type="dxa"/>
            <w:vAlign w:val="top"/>
          </w:tcPr>
          <w:p>
            <w:pPr>
              <w:ind w:left="223"/>
              <w:spacing w:before="247" w:line="223" w:lineRule="auto"/>
              <w:rPr>
                <w:rFonts w:ascii="FangSong" w:hAnsi="FangSong" w:eastAsia="FangSong" w:cs="FangSong"/>
                <w:sz w:val="23"/>
                <w:szCs w:val="23"/>
              </w:rPr>
            </w:pPr>
            <w:r>
              <w:rPr>
                <w:rFonts w:ascii="FangSong" w:hAnsi="FangSong" w:eastAsia="FangSong" w:cs="FangSong"/>
                <w:sz w:val="23"/>
                <w:szCs w:val="23"/>
                <w:spacing w:val="7"/>
              </w:rPr>
              <w:t>郑</w:t>
            </w:r>
            <w:r>
              <w:rPr>
                <w:rFonts w:ascii="FangSong" w:hAnsi="FangSong" w:eastAsia="FangSong" w:cs="FangSong"/>
                <w:sz w:val="23"/>
                <w:szCs w:val="23"/>
                <w:spacing w:val="6"/>
              </w:rPr>
              <w:t>建娣</w:t>
            </w:r>
          </w:p>
        </w:tc>
      </w:tr>
    </w:tbl>
    <w:p>
      <w:pPr>
        <w:rPr>
          <w:rFonts w:ascii="Arial"/>
          <w:sz w:val="21"/>
        </w:rPr>
      </w:pPr>
      <w:r/>
    </w:p>
    <w:p>
      <w:pPr>
        <w:sectPr>
          <w:footerReference w:type="default" r:id="rId41"/>
          <w:pgSz w:w="16839" w:h="11906"/>
          <w:pgMar w:top="1012" w:right="1820" w:bottom="1677" w:left="1555" w:header="0" w:footer="1391"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5"/>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56</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55</w:t>
            </w:r>
            <w:r>
              <w:rPr>
                <w:rFonts w:ascii="Times New Roman" w:hAnsi="Times New Roman" w:eastAsia="Times New Roman" w:cs="Times New Roman"/>
                <w:sz w:val="23"/>
                <w:szCs w:val="23"/>
                <w:spacing w:val="5"/>
              </w:rPr>
              <w:t>6</w:t>
            </w:r>
          </w:p>
        </w:tc>
        <w:tc>
          <w:tcPr>
            <w:tcW w:w="7088" w:type="dxa"/>
            <w:vAlign w:val="top"/>
          </w:tcPr>
          <w:p>
            <w:pPr>
              <w:ind w:left="111" w:right="259" w:hanging="3"/>
              <w:spacing w:before="66" w:line="256" w:lineRule="auto"/>
              <w:rPr>
                <w:rFonts w:ascii="FangSong" w:hAnsi="FangSong" w:eastAsia="FangSong" w:cs="FangSong"/>
                <w:sz w:val="23"/>
                <w:szCs w:val="23"/>
              </w:rPr>
            </w:pPr>
            <w:r>
              <w:rPr>
                <w:rFonts w:ascii="FangSong" w:hAnsi="FangSong" w:eastAsia="FangSong" w:cs="FangSong"/>
                <w:sz w:val="23"/>
                <w:szCs w:val="23"/>
                <w:spacing w:val="10"/>
              </w:rPr>
              <w:t>基于肠道菌群宏基因组测序技术探讨贞芪扶正颗粒治疗桥本甲</w:t>
            </w:r>
            <w:r>
              <w:rPr>
                <w:rFonts w:ascii="FangSong" w:hAnsi="FangSong" w:eastAsia="FangSong" w:cs="FangSong"/>
                <w:sz w:val="23"/>
                <w:szCs w:val="23"/>
                <w:spacing w:val="4"/>
              </w:rPr>
              <w:t>状</w:t>
            </w:r>
            <w:r>
              <w:rPr>
                <w:rFonts w:ascii="FangSong" w:hAnsi="FangSong" w:eastAsia="FangSong" w:cs="FangSong"/>
                <w:sz w:val="23"/>
                <w:szCs w:val="23"/>
              </w:rPr>
              <w:t xml:space="preserve"> </w:t>
            </w:r>
            <w:r>
              <w:rPr>
                <w:rFonts w:ascii="FangSong" w:hAnsi="FangSong" w:eastAsia="FangSong" w:cs="FangSong"/>
                <w:sz w:val="23"/>
                <w:szCs w:val="23"/>
                <w:spacing w:val="12"/>
              </w:rPr>
              <w:t>腺</w:t>
            </w:r>
            <w:r>
              <w:rPr>
                <w:rFonts w:ascii="FangSong" w:hAnsi="FangSong" w:eastAsia="FangSong" w:cs="FangSong"/>
                <w:sz w:val="23"/>
                <w:szCs w:val="23"/>
                <w:spacing w:val="8"/>
              </w:rPr>
              <w:t>炎的作用机制</w:t>
            </w:r>
          </w:p>
        </w:tc>
        <w:tc>
          <w:tcPr>
            <w:tcW w:w="2882" w:type="dxa"/>
            <w:vAlign w:val="top"/>
          </w:tcPr>
          <w:p>
            <w:pPr>
              <w:ind w:left="122"/>
              <w:spacing w:before="246"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52" w:type="dxa"/>
            <w:vAlign w:val="top"/>
          </w:tcPr>
          <w:p>
            <w:pPr>
              <w:ind w:left="228"/>
              <w:spacing w:before="246" w:line="224" w:lineRule="auto"/>
              <w:rPr>
                <w:rFonts w:ascii="FangSong" w:hAnsi="FangSong" w:eastAsia="FangSong" w:cs="FangSong"/>
                <w:sz w:val="23"/>
                <w:szCs w:val="23"/>
              </w:rPr>
            </w:pPr>
            <w:r>
              <w:rPr>
                <w:rFonts w:ascii="FangSong" w:hAnsi="FangSong" w:eastAsia="FangSong" w:cs="FangSong"/>
                <w:sz w:val="23"/>
                <w:szCs w:val="23"/>
                <w:spacing w:val="6"/>
              </w:rPr>
              <w:t>孙</w:t>
            </w:r>
            <w:r>
              <w:rPr>
                <w:rFonts w:ascii="FangSong" w:hAnsi="FangSong" w:eastAsia="FangSong" w:cs="FangSong"/>
                <w:sz w:val="23"/>
                <w:szCs w:val="23"/>
                <w:spacing w:val="6"/>
              </w:rPr>
              <w:t xml:space="preserve">  </w:t>
            </w:r>
            <w:r>
              <w:rPr>
                <w:rFonts w:ascii="FangSong" w:hAnsi="FangSong" w:eastAsia="FangSong" w:cs="FangSong"/>
                <w:sz w:val="23"/>
                <w:szCs w:val="23"/>
                <w:spacing w:val="5"/>
              </w:rPr>
              <w:t>华</w:t>
            </w:r>
          </w:p>
        </w:tc>
      </w:tr>
      <w:tr>
        <w:trPr>
          <w:trHeight w:val="724" w:hRule="atLeast"/>
        </w:trPr>
        <w:tc>
          <w:tcPr>
            <w:tcW w:w="593" w:type="dxa"/>
            <w:vAlign w:val="top"/>
          </w:tcPr>
          <w:p>
            <w:pPr>
              <w:ind w:left="125"/>
              <w:spacing w:before="286"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57</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55</w:t>
            </w:r>
            <w:r>
              <w:rPr>
                <w:rFonts w:ascii="Times New Roman" w:hAnsi="Times New Roman" w:eastAsia="Times New Roman" w:cs="Times New Roman"/>
                <w:sz w:val="23"/>
                <w:szCs w:val="23"/>
                <w:spacing w:val="5"/>
              </w:rPr>
              <w:t>7</w:t>
            </w:r>
          </w:p>
        </w:tc>
        <w:tc>
          <w:tcPr>
            <w:tcW w:w="7088" w:type="dxa"/>
            <w:vAlign w:val="top"/>
          </w:tcPr>
          <w:p>
            <w:pPr>
              <w:ind w:left="109" w:right="113" w:firstLine="8"/>
              <w:spacing w:before="62" w:line="256" w:lineRule="auto"/>
              <w:rPr>
                <w:rFonts w:ascii="FangSong" w:hAnsi="FangSong" w:eastAsia="FangSong" w:cs="FangSong"/>
                <w:sz w:val="23"/>
                <w:szCs w:val="23"/>
              </w:rPr>
            </w:pPr>
            <w:r>
              <w:rPr>
                <w:rFonts w:ascii="FangSong" w:hAnsi="FangSong" w:eastAsia="FangSong" w:cs="FangSong"/>
                <w:sz w:val="23"/>
                <w:szCs w:val="23"/>
                <w:spacing w:val="8"/>
              </w:rPr>
              <w:t>苦豆子提取物氧化槐定碱通过抑制</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TLR</w:t>
            </w:r>
            <w:r>
              <w:rPr>
                <w:rFonts w:ascii="Times New Roman" w:hAnsi="Times New Roman" w:eastAsia="Times New Roman" w:cs="Times New Roman"/>
                <w:sz w:val="23"/>
                <w:szCs w:val="23"/>
                <w:spacing w:val="8"/>
              </w:rPr>
              <w:t>4-</w:t>
            </w:r>
            <w:r>
              <w:rPr>
                <w:rFonts w:ascii="Times New Roman" w:hAnsi="Times New Roman" w:eastAsia="Times New Roman" w:cs="Times New Roman"/>
                <w:sz w:val="23"/>
                <w:szCs w:val="23"/>
              </w:rPr>
              <w:t>p</w:t>
            </w:r>
            <w:r>
              <w:rPr>
                <w:rFonts w:ascii="Times New Roman" w:hAnsi="Times New Roman" w:eastAsia="Times New Roman" w:cs="Times New Roman"/>
                <w:sz w:val="23"/>
                <w:szCs w:val="23"/>
                <w:spacing w:val="8"/>
              </w:rPr>
              <w:t>38</w:t>
            </w:r>
            <w:r>
              <w:rPr>
                <w:rFonts w:ascii="Times New Roman" w:hAnsi="Times New Roman" w:eastAsia="Times New Roman" w:cs="Times New Roman"/>
                <w:sz w:val="23"/>
                <w:szCs w:val="23"/>
              </w:rPr>
              <w:t>MAPK</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介导的铁死</w:t>
            </w:r>
            <w:r>
              <w:rPr>
                <w:rFonts w:ascii="FangSong" w:hAnsi="FangSong" w:eastAsia="FangSong" w:cs="FangSong"/>
                <w:sz w:val="23"/>
                <w:szCs w:val="23"/>
                <w:spacing w:val="5"/>
              </w:rPr>
              <w:t>亡</w:t>
            </w:r>
            <w:r>
              <w:rPr>
                <w:rFonts w:ascii="FangSong" w:hAnsi="FangSong" w:eastAsia="FangSong" w:cs="FangSong"/>
                <w:sz w:val="23"/>
                <w:szCs w:val="23"/>
              </w:rPr>
              <w:t xml:space="preserve"> </w:t>
            </w:r>
            <w:r>
              <w:rPr>
                <w:rFonts w:ascii="FangSong" w:hAnsi="FangSong" w:eastAsia="FangSong" w:cs="FangSong"/>
                <w:sz w:val="23"/>
                <w:szCs w:val="23"/>
                <w:spacing w:val="12"/>
              </w:rPr>
              <w:t>保</w:t>
            </w:r>
            <w:r>
              <w:rPr>
                <w:rFonts w:ascii="FangSong" w:hAnsi="FangSong" w:eastAsia="FangSong" w:cs="FangSong"/>
                <w:sz w:val="23"/>
                <w:szCs w:val="23"/>
                <w:spacing w:val="9"/>
              </w:rPr>
              <w:t>护脑缺血再灌注损伤</w:t>
            </w:r>
          </w:p>
        </w:tc>
        <w:tc>
          <w:tcPr>
            <w:tcW w:w="2882" w:type="dxa"/>
            <w:vAlign w:val="top"/>
          </w:tcPr>
          <w:p>
            <w:pPr>
              <w:ind w:left="122"/>
              <w:spacing w:before="242"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52" w:type="dxa"/>
            <w:vAlign w:val="top"/>
          </w:tcPr>
          <w:p>
            <w:pPr>
              <w:ind w:left="224"/>
              <w:spacing w:before="241" w:line="226" w:lineRule="auto"/>
              <w:rPr>
                <w:rFonts w:ascii="FangSong" w:hAnsi="FangSong" w:eastAsia="FangSong" w:cs="FangSong"/>
                <w:sz w:val="23"/>
                <w:szCs w:val="23"/>
              </w:rPr>
            </w:pPr>
            <w:r>
              <w:rPr>
                <w:rFonts w:ascii="FangSong" w:hAnsi="FangSong" w:eastAsia="FangSong" w:cs="FangSong"/>
                <w:sz w:val="23"/>
                <w:szCs w:val="23"/>
                <w:spacing w:val="11"/>
              </w:rPr>
              <w:t>赵</w:t>
            </w:r>
            <w:r>
              <w:rPr>
                <w:rFonts w:ascii="FangSong" w:hAnsi="FangSong" w:eastAsia="FangSong" w:cs="FangSong"/>
                <w:sz w:val="23"/>
                <w:szCs w:val="23"/>
                <w:spacing w:val="9"/>
              </w:rPr>
              <w:t xml:space="preserve">  </w:t>
            </w:r>
            <w:r>
              <w:rPr>
                <w:rFonts w:ascii="FangSong" w:hAnsi="FangSong" w:eastAsia="FangSong" w:cs="FangSong"/>
                <w:sz w:val="23"/>
                <w:szCs w:val="23"/>
                <w:spacing w:val="9"/>
              </w:rPr>
              <w:t>晶</w:t>
            </w:r>
          </w:p>
        </w:tc>
      </w:tr>
      <w:tr>
        <w:trPr>
          <w:trHeight w:val="724" w:hRule="atLeast"/>
        </w:trPr>
        <w:tc>
          <w:tcPr>
            <w:tcW w:w="593" w:type="dxa"/>
            <w:vAlign w:val="top"/>
          </w:tcPr>
          <w:p>
            <w:pPr>
              <w:ind w:left="125"/>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58</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55</w:t>
            </w:r>
            <w:r>
              <w:rPr>
                <w:rFonts w:ascii="Times New Roman" w:hAnsi="Times New Roman" w:eastAsia="Times New Roman" w:cs="Times New Roman"/>
                <w:sz w:val="23"/>
                <w:szCs w:val="23"/>
                <w:spacing w:val="5"/>
              </w:rPr>
              <w:t>8</w:t>
            </w:r>
          </w:p>
        </w:tc>
        <w:tc>
          <w:tcPr>
            <w:tcW w:w="7088" w:type="dxa"/>
            <w:vAlign w:val="top"/>
          </w:tcPr>
          <w:p>
            <w:pPr>
              <w:ind w:left="120" w:right="259" w:firstLine="1"/>
              <w:spacing w:before="62" w:line="256" w:lineRule="auto"/>
              <w:rPr>
                <w:rFonts w:ascii="FangSong" w:hAnsi="FangSong" w:eastAsia="FangSong" w:cs="FangSong"/>
                <w:sz w:val="23"/>
                <w:szCs w:val="23"/>
              </w:rPr>
            </w:pPr>
            <w:r>
              <w:rPr>
                <w:rFonts w:ascii="FangSong" w:hAnsi="FangSong" w:eastAsia="FangSong" w:cs="FangSong"/>
                <w:sz w:val="23"/>
                <w:szCs w:val="23"/>
                <w:spacing w:val="24"/>
              </w:rPr>
              <w:t>高</w:t>
            </w:r>
            <w:r>
              <w:rPr>
                <w:rFonts w:ascii="FangSong" w:hAnsi="FangSong" w:eastAsia="FangSong" w:cs="FangSong"/>
                <w:sz w:val="23"/>
                <w:szCs w:val="23"/>
                <w:spacing w:val="17"/>
              </w:rPr>
              <w:t>脂</w:t>
            </w:r>
            <w:r>
              <w:rPr>
                <w:rFonts w:ascii="FangSong" w:hAnsi="FangSong" w:eastAsia="FangSong" w:cs="FangSong"/>
                <w:sz w:val="23"/>
                <w:szCs w:val="23"/>
                <w:spacing w:val="12"/>
              </w:rPr>
              <w:t>高糖饮食诱导的</w:t>
            </w:r>
            <w:r>
              <w:rPr>
                <w:rFonts w:ascii="Times New Roman" w:hAnsi="Times New Roman" w:eastAsia="Times New Roman" w:cs="Times New Roman"/>
                <w:sz w:val="23"/>
                <w:szCs w:val="23"/>
              </w:rPr>
              <w:t>MAFLD</w:t>
            </w:r>
            <w:r>
              <w:rPr>
                <w:rFonts w:ascii="Times New Roman" w:hAnsi="Times New Roman" w:eastAsia="Times New Roman" w:cs="Times New Roman"/>
                <w:sz w:val="23"/>
                <w:szCs w:val="23"/>
                <w:spacing w:val="12"/>
              </w:rPr>
              <w:t xml:space="preserve"> </w:t>
            </w:r>
            <w:r>
              <w:rPr>
                <w:rFonts w:ascii="FangSong" w:hAnsi="FangSong" w:eastAsia="FangSong" w:cs="FangSong"/>
                <w:sz w:val="23"/>
                <w:szCs w:val="23"/>
                <w:spacing w:val="12"/>
              </w:rPr>
              <w:t>大鼠肠道微生态的动态变化以及氧</w:t>
            </w:r>
            <w:r>
              <w:rPr>
                <w:rFonts w:ascii="FangSong" w:hAnsi="FangSong" w:eastAsia="FangSong" w:cs="FangSong"/>
                <w:sz w:val="23"/>
                <w:szCs w:val="23"/>
              </w:rPr>
              <w:t xml:space="preserve"> </w:t>
            </w:r>
            <w:r>
              <w:rPr>
                <w:rFonts w:ascii="FangSong" w:hAnsi="FangSong" w:eastAsia="FangSong" w:cs="FangSong"/>
                <w:sz w:val="23"/>
                <w:szCs w:val="23"/>
                <w:spacing w:val="10"/>
              </w:rPr>
              <w:t>化</w:t>
            </w:r>
            <w:r>
              <w:rPr>
                <w:rFonts w:ascii="FangSong" w:hAnsi="FangSong" w:eastAsia="FangSong" w:cs="FangSong"/>
                <w:sz w:val="23"/>
                <w:szCs w:val="23"/>
                <w:spacing w:val="8"/>
              </w:rPr>
              <w:t>苦参碱对其干预作用</w:t>
            </w:r>
          </w:p>
        </w:tc>
        <w:tc>
          <w:tcPr>
            <w:tcW w:w="2882" w:type="dxa"/>
            <w:vAlign w:val="top"/>
          </w:tcPr>
          <w:p>
            <w:pPr>
              <w:ind w:left="122"/>
              <w:spacing w:before="242"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52" w:type="dxa"/>
            <w:vAlign w:val="top"/>
          </w:tcPr>
          <w:p>
            <w:pPr>
              <w:ind w:left="245"/>
              <w:spacing w:before="242" w:line="226" w:lineRule="auto"/>
              <w:rPr>
                <w:rFonts w:ascii="FangSong" w:hAnsi="FangSong" w:eastAsia="FangSong" w:cs="FangSong"/>
                <w:sz w:val="23"/>
                <w:szCs w:val="23"/>
              </w:rPr>
            </w:pPr>
            <w:r>
              <w:rPr>
                <w:rFonts w:ascii="FangSong" w:hAnsi="FangSong" w:eastAsia="FangSong" w:cs="FangSong"/>
                <w:sz w:val="23"/>
                <w:szCs w:val="23"/>
                <w:spacing w:val="-1"/>
              </w:rPr>
              <w:t>熊静</w:t>
            </w:r>
            <w:r>
              <w:rPr>
                <w:rFonts w:ascii="FangSong" w:hAnsi="FangSong" w:eastAsia="FangSong" w:cs="FangSong"/>
                <w:sz w:val="23"/>
                <w:szCs w:val="23"/>
              </w:rPr>
              <w:t>芳</w:t>
            </w:r>
          </w:p>
        </w:tc>
      </w:tr>
      <w:tr>
        <w:trPr>
          <w:trHeight w:val="365" w:hRule="atLeast"/>
        </w:trPr>
        <w:tc>
          <w:tcPr>
            <w:tcW w:w="593" w:type="dxa"/>
            <w:vAlign w:val="top"/>
          </w:tcPr>
          <w:p>
            <w:pPr>
              <w:ind w:left="125"/>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59</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55</w:t>
            </w:r>
            <w:r>
              <w:rPr>
                <w:rFonts w:ascii="Times New Roman" w:hAnsi="Times New Roman" w:eastAsia="Times New Roman" w:cs="Times New Roman"/>
                <w:sz w:val="23"/>
                <w:szCs w:val="23"/>
                <w:spacing w:val="5"/>
              </w:rPr>
              <w:t>9</w:t>
            </w:r>
          </w:p>
        </w:tc>
        <w:tc>
          <w:tcPr>
            <w:tcW w:w="7088" w:type="dxa"/>
            <w:vAlign w:val="top"/>
          </w:tcPr>
          <w:p>
            <w:pPr>
              <w:ind w:left="122"/>
              <w:spacing w:before="66" w:line="224" w:lineRule="auto"/>
              <w:rPr>
                <w:rFonts w:ascii="FangSong" w:hAnsi="FangSong" w:eastAsia="FangSong" w:cs="FangSong"/>
                <w:sz w:val="23"/>
                <w:szCs w:val="23"/>
              </w:rPr>
            </w:pPr>
            <w:r>
              <w:rPr>
                <w:rFonts w:ascii="FangSong" w:hAnsi="FangSong" w:eastAsia="FangSong" w:cs="FangSong"/>
                <w:sz w:val="23"/>
                <w:szCs w:val="23"/>
                <w:spacing w:val="9"/>
              </w:rPr>
              <w:t>重症结核胃肠功能障碍患者中医证型临床研究</w:t>
            </w:r>
          </w:p>
        </w:tc>
        <w:tc>
          <w:tcPr>
            <w:tcW w:w="2882" w:type="dxa"/>
            <w:vAlign w:val="top"/>
          </w:tcPr>
          <w:p>
            <w:pPr>
              <w:ind w:left="122"/>
              <w:spacing w:before="65"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52" w:type="dxa"/>
            <w:vAlign w:val="top"/>
          </w:tcPr>
          <w:p>
            <w:pPr>
              <w:ind w:left="227"/>
              <w:spacing w:before="65" w:line="226" w:lineRule="auto"/>
              <w:rPr>
                <w:rFonts w:ascii="FangSong" w:hAnsi="FangSong" w:eastAsia="FangSong" w:cs="FangSong"/>
                <w:sz w:val="23"/>
                <w:szCs w:val="23"/>
              </w:rPr>
            </w:pPr>
            <w:r>
              <w:rPr>
                <w:rFonts w:ascii="FangSong" w:hAnsi="FangSong" w:eastAsia="FangSong" w:cs="FangSong"/>
                <w:sz w:val="23"/>
                <w:szCs w:val="23"/>
                <w:spacing w:val="7"/>
              </w:rPr>
              <w:t>潘</w:t>
            </w:r>
            <w:r>
              <w:rPr>
                <w:rFonts w:ascii="FangSong" w:hAnsi="FangSong" w:eastAsia="FangSong" w:cs="FangSong"/>
                <w:sz w:val="23"/>
                <w:szCs w:val="23"/>
                <w:spacing w:val="7"/>
              </w:rPr>
              <w:t xml:space="preserve">  </w:t>
            </w:r>
            <w:r>
              <w:rPr>
                <w:rFonts w:ascii="FangSong" w:hAnsi="FangSong" w:eastAsia="FangSong" w:cs="FangSong"/>
                <w:sz w:val="23"/>
                <w:szCs w:val="23"/>
                <w:spacing w:val="7"/>
              </w:rPr>
              <w:t>蕾</w:t>
            </w:r>
          </w:p>
        </w:tc>
      </w:tr>
      <w:tr>
        <w:trPr>
          <w:trHeight w:val="724" w:hRule="atLeast"/>
        </w:trPr>
        <w:tc>
          <w:tcPr>
            <w:tcW w:w="593" w:type="dxa"/>
            <w:vAlign w:val="top"/>
          </w:tcPr>
          <w:p>
            <w:pPr>
              <w:ind w:left="125"/>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60</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56</w:t>
            </w:r>
            <w:r>
              <w:rPr>
                <w:rFonts w:ascii="Times New Roman" w:hAnsi="Times New Roman" w:eastAsia="Times New Roman" w:cs="Times New Roman"/>
                <w:sz w:val="23"/>
                <w:szCs w:val="23"/>
                <w:spacing w:val="5"/>
              </w:rPr>
              <w:t>0</w:t>
            </w:r>
          </w:p>
        </w:tc>
        <w:tc>
          <w:tcPr>
            <w:tcW w:w="7088" w:type="dxa"/>
            <w:vAlign w:val="top"/>
          </w:tcPr>
          <w:p>
            <w:pPr>
              <w:ind w:left="110" w:right="259" w:firstLine="7"/>
              <w:spacing w:before="65" w:line="257" w:lineRule="auto"/>
              <w:rPr>
                <w:rFonts w:ascii="FangSong" w:hAnsi="FangSong" w:eastAsia="FangSong" w:cs="FangSong"/>
                <w:sz w:val="23"/>
                <w:szCs w:val="23"/>
              </w:rPr>
            </w:pPr>
            <w:r>
              <w:rPr>
                <w:rFonts w:ascii="FangSong" w:hAnsi="FangSong" w:eastAsia="FangSong" w:cs="FangSong"/>
                <w:sz w:val="23"/>
                <w:szCs w:val="23"/>
                <w:spacing w:val="18"/>
              </w:rPr>
              <w:t>子</w:t>
            </w:r>
            <w:r>
              <w:rPr>
                <w:rFonts w:ascii="FangSong" w:hAnsi="FangSong" w:eastAsia="FangSong" w:cs="FangSong"/>
                <w:sz w:val="23"/>
                <w:szCs w:val="23"/>
                <w:spacing w:val="12"/>
              </w:rPr>
              <w:t>午</w:t>
            </w:r>
            <w:r>
              <w:rPr>
                <w:rFonts w:ascii="FangSong" w:hAnsi="FangSong" w:eastAsia="FangSong" w:cs="FangSong"/>
                <w:sz w:val="23"/>
                <w:szCs w:val="23"/>
                <w:spacing w:val="9"/>
              </w:rPr>
              <w:t>流注择时芳香疗法联合平衡火罐对肾阴虚型围绝经期睡眠障</w:t>
            </w:r>
            <w:r>
              <w:rPr>
                <w:rFonts w:ascii="FangSong" w:hAnsi="FangSong" w:eastAsia="FangSong" w:cs="FangSong"/>
                <w:sz w:val="23"/>
                <w:szCs w:val="23"/>
              </w:rPr>
              <w:t xml:space="preserve"> </w:t>
            </w:r>
            <w:r>
              <w:rPr>
                <w:rFonts w:ascii="FangSong" w:hAnsi="FangSong" w:eastAsia="FangSong" w:cs="FangSong"/>
                <w:sz w:val="23"/>
                <w:szCs w:val="23"/>
                <w:spacing w:val="12"/>
              </w:rPr>
              <w:t>碍</w:t>
            </w:r>
            <w:r>
              <w:rPr>
                <w:rFonts w:ascii="FangSong" w:hAnsi="FangSong" w:eastAsia="FangSong" w:cs="FangSong"/>
                <w:sz w:val="23"/>
                <w:szCs w:val="23"/>
                <w:spacing w:val="8"/>
              </w:rPr>
              <w:t>的效果研究</w:t>
            </w:r>
          </w:p>
        </w:tc>
        <w:tc>
          <w:tcPr>
            <w:tcW w:w="2882" w:type="dxa"/>
            <w:vAlign w:val="top"/>
          </w:tcPr>
          <w:p>
            <w:pPr>
              <w:ind w:left="122"/>
              <w:spacing w:before="245"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29"/>
              <w:spacing w:before="245" w:line="225" w:lineRule="auto"/>
              <w:rPr>
                <w:rFonts w:ascii="FangSong" w:hAnsi="FangSong" w:eastAsia="FangSong" w:cs="FangSong"/>
                <w:sz w:val="23"/>
                <w:szCs w:val="23"/>
              </w:rPr>
            </w:pPr>
            <w:r>
              <w:rPr>
                <w:rFonts w:ascii="FangSong" w:hAnsi="FangSong" w:eastAsia="FangSong" w:cs="FangSong"/>
                <w:sz w:val="23"/>
                <w:szCs w:val="23"/>
                <w:spacing w:val="5"/>
              </w:rPr>
              <w:t>章</w:t>
            </w:r>
            <w:r>
              <w:rPr>
                <w:rFonts w:ascii="FangSong" w:hAnsi="FangSong" w:eastAsia="FangSong" w:cs="FangSong"/>
                <w:sz w:val="23"/>
                <w:szCs w:val="23"/>
                <w:spacing w:val="4"/>
              </w:rPr>
              <w:t>启秀</w:t>
            </w:r>
          </w:p>
        </w:tc>
      </w:tr>
      <w:tr>
        <w:trPr>
          <w:trHeight w:val="365" w:hRule="atLeast"/>
        </w:trPr>
        <w:tc>
          <w:tcPr>
            <w:tcW w:w="593" w:type="dxa"/>
            <w:vAlign w:val="top"/>
          </w:tcPr>
          <w:p>
            <w:pPr>
              <w:ind w:left="125"/>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61</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56</w:t>
            </w:r>
            <w:r>
              <w:rPr>
                <w:rFonts w:ascii="Times New Roman" w:hAnsi="Times New Roman" w:eastAsia="Times New Roman" w:cs="Times New Roman"/>
                <w:sz w:val="23"/>
                <w:szCs w:val="23"/>
                <w:spacing w:val="5"/>
              </w:rPr>
              <w:t>1</w:t>
            </w:r>
          </w:p>
        </w:tc>
        <w:tc>
          <w:tcPr>
            <w:tcW w:w="7088" w:type="dxa"/>
            <w:vAlign w:val="top"/>
          </w:tcPr>
          <w:p>
            <w:pPr>
              <w:ind w:left="126"/>
              <w:spacing w:before="66" w:line="224" w:lineRule="auto"/>
              <w:rPr>
                <w:rFonts w:ascii="FangSong" w:hAnsi="FangSong" w:eastAsia="FangSong" w:cs="FangSong"/>
                <w:sz w:val="23"/>
                <w:szCs w:val="23"/>
              </w:rPr>
            </w:pPr>
            <w:r>
              <w:rPr>
                <w:rFonts w:ascii="FangSong" w:hAnsi="FangSong" w:eastAsia="FangSong" w:cs="FangSong"/>
                <w:sz w:val="23"/>
                <w:szCs w:val="23"/>
                <w:spacing w:val="11"/>
              </w:rPr>
              <w:t>头</w:t>
            </w:r>
            <w:r>
              <w:rPr>
                <w:rFonts w:ascii="FangSong" w:hAnsi="FangSong" w:eastAsia="FangSong" w:cs="FangSong"/>
                <w:sz w:val="23"/>
                <w:szCs w:val="23"/>
                <w:spacing w:val="9"/>
              </w:rPr>
              <w:t>部循经疗法对预防骨科大手术后患者谵妄的临床效果研究</w:t>
            </w:r>
          </w:p>
        </w:tc>
        <w:tc>
          <w:tcPr>
            <w:tcW w:w="2882" w:type="dxa"/>
            <w:vAlign w:val="top"/>
          </w:tcPr>
          <w:p>
            <w:pPr>
              <w:ind w:left="122"/>
              <w:spacing w:before="65"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32"/>
              <w:spacing w:before="65" w:line="225" w:lineRule="auto"/>
              <w:rPr>
                <w:rFonts w:ascii="FangSong" w:hAnsi="FangSong" w:eastAsia="FangSong" w:cs="FangSong"/>
                <w:sz w:val="23"/>
                <w:szCs w:val="23"/>
              </w:rPr>
            </w:pPr>
            <w:r>
              <w:rPr>
                <w:rFonts w:ascii="FangSong" w:hAnsi="FangSong" w:eastAsia="FangSong" w:cs="FangSong"/>
                <w:sz w:val="23"/>
                <w:szCs w:val="23"/>
                <w:spacing w:val="4"/>
              </w:rPr>
              <w:t>沈</w:t>
            </w:r>
            <w:r>
              <w:rPr>
                <w:rFonts w:ascii="FangSong" w:hAnsi="FangSong" w:eastAsia="FangSong" w:cs="FangSong"/>
                <w:sz w:val="23"/>
                <w:szCs w:val="23"/>
                <w:spacing w:val="3"/>
              </w:rPr>
              <w:t>佳俐</w:t>
            </w:r>
          </w:p>
        </w:tc>
      </w:tr>
      <w:tr>
        <w:trPr>
          <w:trHeight w:val="365" w:hRule="atLeast"/>
        </w:trPr>
        <w:tc>
          <w:tcPr>
            <w:tcW w:w="593" w:type="dxa"/>
            <w:vAlign w:val="top"/>
          </w:tcPr>
          <w:p>
            <w:pPr>
              <w:ind w:left="125"/>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62</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56</w:t>
            </w:r>
            <w:r>
              <w:rPr>
                <w:rFonts w:ascii="Times New Roman" w:hAnsi="Times New Roman" w:eastAsia="Times New Roman" w:cs="Times New Roman"/>
                <w:sz w:val="23"/>
                <w:szCs w:val="23"/>
                <w:spacing w:val="5"/>
              </w:rPr>
              <w:t>2</w:t>
            </w:r>
          </w:p>
        </w:tc>
        <w:tc>
          <w:tcPr>
            <w:tcW w:w="7088" w:type="dxa"/>
            <w:vAlign w:val="top"/>
          </w:tcPr>
          <w:p>
            <w:pPr>
              <w:ind w:left="119"/>
              <w:spacing w:before="62" w:line="225" w:lineRule="auto"/>
              <w:rPr>
                <w:rFonts w:ascii="FangSong" w:hAnsi="FangSong" w:eastAsia="FangSong" w:cs="FangSong"/>
                <w:sz w:val="23"/>
                <w:szCs w:val="23"/>
              </w:rPr>
            </w:pPr>
            <w:r>
              <w:rPr>
                <w:rFonts w:ascii="FangSong" w:hAnsi="FangSong" w:eastAsia="FangSong" w:cs="FangSong"/>
                <w:sz w:val="23"/>
                <w:szCs w:val="23"/>
                <w:spacing w:val="12"/>
              </w:rPr>
              <w:t>细</w:t>
            </w:r>
            <w:r>
              <w:rPr>
                <w:rFonts w:ascii="FangSong" w:hAnsi="FangSong" w:eastAsia="FangSong" w:cs="FangSong"/>
                <w:sz w:val="23"/>
                <w:szCs w:val="23"/>
                <w:spacing w:val="9"/>
              </w:rPr>
              <w:t>梗香草皂苷辅助抗肺癌及免疫调节作用研究</w:t>
            </w:r>
          </w:p>
        </w:tc>
        <w:tc>
          <w:tcPr>
            <w:tcW w:w="2882" w:type="dxa"/>
            <w:vAlign w:val="top"/>
          </w:tcPr>
          <w:p>
            <w:pPr>
              <w:ind w:left="122"/>
              <w:spacing w:before="65"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35"/>
              <w:spacing w:before="65" w:line="224" w:lineRule="auto"/>
              <w:rPr>
                <w:rFonts w:ascii="FangSong" w:hAnsi="FangSong" w:eastAsia="FangSong" w:cs="FangSong"/>
                <w:sz w:val="23"/>
                <w:szCs w:val="23"/>
              </w:rPr>
            </w:pPr>
            <w:r>
              <w:rPr>
                <w:rFonts w:ascii="FangSong" w:hAnsi="FangSong" w:eastAsia="FangSong" w:cs="FangSong"/>
                <w:sz w:val="23"/>
                <w:szCs w:val="23"/>
                <w:spacing w:val="3"/>
              </w:rPr>
              <w:t>薛</w:t>
            </w:r>
            <w:r>
              <w:rPr>
                <w:rFonts w:ascii="FangSong" w:hAnsi="FangSong" w:eastAsia="FangSong" w:cs="FangSong"/>
                <w:sz w:val="23"/>
                <w:szCs w:val="23"/>
                <w:spacing w:val="2"/>
              </w:rPr>
              <w:t>庆明</w:t>
            </w:r>
          </w:p>
        </w:tc>
      </w:tr>
      <w:tr>
        <w:trPr>
          <w:trHeight w:val="724" w:hRule="atLeast"/>
        </w:trPr>
        <w:tc>
          <w:tcPr>
            <w:tcW w:w="593" w:type="dxa"/>
            <w:vAlign w:val="top"/>
          </w:tcPr>
          <w:p>
            <w:pPr>
              <w:ind w:left="125"/>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63</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56</w:t>
            </w:r>
            <w:r>
              <w:rPr>
                <w:rFonts w:ascii="Times New Roman" w:hAnsi="Times New Roman" w:eastAsia="Times New Roman" w:cs="Times New Roman"/>
                <w:sz w:val="23"/>
                <w:szCs w:val="23"/>
                <w:spacing w:val="5"/>
              </w:rPr>
              <w:t>3</w:t>
            </w:r>
          </w:p>
        </w:tc>
        <w:tc>
          <w:tcPr>
            <w:tcW w:w="7088" w:type="dxa"/>
            <w:vAlign w:val="top"/>
          </w:tcPr>
          <w:p>
            <w:pPr>
              <w:ind w:left="122" w:right="259" w:hanging="14"/>
              <w:spacing w:before="64" w:line="256" w:lineRule="auto"/>
              <w:rPr>
                <w:rFonts w:ascii="FangSong" w:hAnsi="FangSong" w:eastAsia="FangSong" w:cs="FangSong"/>
                <w:sz w:val="23"/>
                <w:szCs w:val="23"/>
              </w:rPr>
            </w:pPr>
            <w:r>
              <w:rPr>
                <w:rFonts w:ascii="FangSong" w:hAnsi="FangSong" w:eastAsia="FangSong" w:cs="FangSong"/>
                <w:sz w:val="23"/>
                <w:szCs w:val="23"/>
                <w:spacing w:val="10"/>
              </w:rPr>
              <w:t>基于多参数心脏磁共振成像技术的肥厚性心肌病与中医证型的</w:t>
            </w:r>
            <w:r>
              <w:rPr>
                <w:rFonts w:ascii="FangSong" w:hAnsi="FangSong" w:eastAsia="FangSong" w:cs="FangSong"/>
                <w:sz w:val="23"/>
                <w:szCs w:val="23"/>
                <w:spacing w:val="4"/>
              </w:rPr>
              <w:t>相</w:t>
            </w:r>
            <w:r>
              <w:rPr>
                <w:rFonts w:ascii="FangSong" w:hAnsi="FangSong" w:eastAsia="FangSong" w:cs="FangSong"/>
                <w:sz w:val="23"/>
                <w:szCs w:val="23"/>
              </w:rPr>
              <w:t xml:space="preserve"> </w:t>
            </w:r>
            <w:r>
              <w:rPr>
                <w:rFonts w:ascii="FangSong" w:hAnsi="FangSong" w:eastAsia="FangSong" w:cs="FangSong"/>
                <w:sz w:val="23"/>
                <w:szCs w:val="23"/>
                <w:spacing w:val="5"/>
              </w:rPr>
              <w:t>关性研究</w:t>
            </w:r>
          </w:p>
        </w:tc>
        <w:tc>
          <w:tcPr>
            <w:tcW w:w="2882" w:type="dxa"/>
            <w:vAlign w:val="top"/>
          </w:tcPr>
          <w:p>
            <w:pPr>
              <w:ind w:left="122"/>
              <w:spacing w:before="245"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28"/>
              <w:spacing w:before="244" w:line="226" w:lineRule="auto"/>
              <w:rPr>
                <w:rFonts w:ascii="FangSong" w:hAnsi="FangSong" w:eastAsia="FangSong" w:cs="FangSong"/>
                <w:sz w:val="23"/>
                <w:szCs w:val="23"/>
              </w:rPr>
            </w:pPr>
            <w:r>
              <w:rPr>
                <w:rFonts w:ascii="FangSong" w:hAnsi="FangSong" w:eastAsia="FangSong" w:cs="FangSong"/>
                <w:sz w:val="23"/>
                <w:szCs w:val="23"/>
                <w:spacing w:val="5"/>
              </w:rPr>
              <w:t>王</w:t>
            </w:r>
            <w:r>
              <w:rPr>
                <w:rFonts w:ascii="FangSong" w:hAnsi="FangSong" w:eastAsia="FangSong" w:cs="FangSong"/>
                <w:sz w:val="23"/>
                <w:szCs w:val="23"/>
                <w:spacing w:val="4"/>
              </w:rPr>
              <w:t xml:space="preserve">  </w:t>
            </w:r>
            <w:r>
              <w:rPr>
                <w:rFonts w:ascii="FangSong" w:hAnsi="FangSong" w:eastAsia="FangSong" w:cs="FangSong"/>
                <w:sz w:val="23"/>
                <w:szCs w:val="23"/>
                <w:spacing w:val="4"/>
              </w:rPr>
              <w:t>振</w:t>
            </w:r>
          </w:p>
        </w:tc>
      </w:tr>
      <w:tr>
        <w:trPr>
          <w:trHeight w:val="365" w:hRule="atLeast"/>
        </w:trPr>
        <w:tc>
          <w:tcPr>
            <w:tcW w:w="593" w:type="dxa"/>
            <w:vAlign w:val="top"/>
          </w:tcPr>
          <w:p>
            <w:pPr>
              <w:ind w:left="125"/>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64</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56</w:t>
            </w:r>
            <w:r>
              <w:rPr>
                <w:rFonts w:ascii="Times New Roman" w:hAnsi="Times New Roman" w:eastAsia="Times New Roman" w:cs="Times New Roman"/>
                <w:sz w:val="23"/>
                <w:szCs w:val="23"/>
                <w:spacing w:val="5"/>
              </w:rPr>
              <w:t>4</w:t>
            </w:r>
          </w:p>
        </w:tc>
        <w:tc>
          <w:tcPr>
            <w:tcW w:w="7088" w:type="dxa"/>
            <w:vAlign w:val="top"/>
          </w:tcPr>
          <w:p>
            <w:pPr>
              <w:ind w:left="130"/>
              <w:spacing w:before="65" w:line="223" w:lineRule="auto"/>
              <w:rPr>
                <w:rFonts w:ascii="FangSong" w:hAnsi="FangSong" w:eastAsia="FangSong" w:cs="FangSong"/>
                <w:sz w:val="23"/>
                <w:szCs w:val="23"/>
              </w:rPr>
            </w:pPr>
            <w:r>
              <w:rPr>
                <w:rFonts w:ascii="FangSong" w:hAnsi="FangSong" w:eastAsia="FangSong" w:cs="FangSong"/>
                <w:sz w:val="23"/>
                <w:szCs w:val="23"/>
                <w:spacing w:val="9"/>
              </w:rPr>
              <w:t>三黄三仙汤治疗再生障碍性贫血药效组群及其作用机制研</w:t>
            </w:r>
            <w:r>
              <w:rPr>
                <w:rFonts w:ascii="FangSong" w:hAnsi="FangSong" w:eastAsia="FangSong" w:cs="FangSong"/>
                <w:sz w:val="23"/>
                <w:szCs w:val="23"/>
                <w:spacing w:val="7"/>
              </w:rPr>
              <w:t>究</w:t>
            </w:r>
          </w:p>
        </w:tc>
        <w:tc>
          <w:tcPr>
            <w:tcW w:w="2882" w:type="dxa"/>
            <w:vAlign w:val="top"/>
          </w:tcPr>
          <w:p>
            <w:pPr>
              <w:ind w:left="122"/>
              <w:spacing w:before="65"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34"/>
              <w:spacing w:before="65" w:line="227" w:lineRule="auto"/>
              <w:rPr>
                <w:rFonts w:ascii="FangSong" w:hAnsi="FangSong" w:eastAsia="FangSong" w:cs="FangSong"/>
                <w:sz w:val="23"/>
                <w:szCs w:val="23"/>
              </w:rPr>
            </w:pPr>
            <w:r>
              <w:rPr>
                <w:rFonts w:ascii="FangSong" w:hAnsi="FangSong" w:eastAsia="FangSong" w:cs="FangSong"/>
                <w:sz w:val="23"/>
                <w:szCs w:val="23"/>
                <w:spacing w:val="2"/>
              </w:rPr>
              <w:t>江</w:t>
            </w:r>
            <w:r>
              <w:rPr>
                <w:rFonts w:ascii="FangSong" w:hAnsi="FangSong" w:eastAsia="FangSong" w:cs="FangSong"/>
                <w:sz w:val="23"/>
                <w:szCs w:val="23"/>
                <w:spacing w:val="2"/>
              </w:rPr>
              <w:t xml:space="preserve">  </w:t>
            </w:r>
            <w:r>
              <w:rPr>
                <w:rFonts w:ascii="FangSong" w:hAnsi="FangSong" w:eastAsia="FangSong" w:cs="FangSong"/>
                <w:sz w:val="23"/>
                <w:szCs w:val="23"/>
                <w:spacing w:val="2"/>
              </w:rPr>
              <w:t>砚</w:t>
            </w:r>
          </w:p>
        </w:tc>
      </w:tr>
      <w:tr>
        <w:trPr>
          <w:trHeight w:val="724" w:hRule="atLeast"/>
        </w:trPr>
        <w:tc>
          <w:tcPr>
            <w:tcW w:w="593" w:type="dxa"/>
            <w:vAlign w:val="top"/>
          </w:tcPr>
          <w:p>
            <w:pPr>
              <w:ind w:left="125"/>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65</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56</w:t>
            </w:r>
            <w:r>
              <w:rPr>
                <w:rFonts w:ascii="Times New Roman" w:hAnsi="Times New Roman" w:eastAsia="Times New Roman" w:cs="Times New Roman"/>
                <w:sz w:val="23"/>
                <w:szCs w:val="23"/>
                <w:spacing w:val="5"/>
              </w:rPr>
              <w:t>5</w:t>
            </w:r>
          </w:p>
        </w:tc>
        <w:tc>
          <w:tcPr>
            <w:tcW w:w="7088" w:type="dxa"/>
            <w:vAlign w:val="top"/>
          </w:tcPr>
          <w:p>
            <w:pPr>
              <w:ind w:left="132" w:right="219" w:hanging="24"/>
              <w:spacing w:before="22" w:line="274" w:lineRule="auto"/>
              <w:rPr>
                <w:rFonts w:ascii="FangSong" w:hAnsi="FangSong" w:eastAsia="FangSong" w:cs="FangSong"/>
                <w:sz w:val="23"/>
                <w:szCs w:val="23"/>
              </w:rPr>
            </w:pPr>
            <w:r>
              <w:rPr>
                <w:rFonts w:ascii="FangSong" w:hAnsi="FangSong" w:eastAsia="FangSong" w:cs="FangSong"/>
                <w:sz w:val="23"/>
                <w:szCs w:val="23"/>
                <w:spacing w:val="10"/>
              </w:rPr>
              <w:t>基</w:t>
            </w:r>
            <w:r>
              <w:rPr>
                <w:rFonts w:ascii="FangSong" w:hAnsi="FangSong" w:eastAsia="FangSong" w:cs="FangSong"/>
                <w:sz w:val="23"/>
                <w:szCs w:val="23"/>
                <w:spacing w:val="6"/>
              </w:rPr>
              <w:t>于</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miR</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145-5</w:t>
            </w:r>
            <w:r>
              <w:rPr>
                <w:rFonts w:ascii="Times New Roman" w:hAnsi="Times New Roman" w:eastAsia="Times New Roman" w:cs="Times New Roman"/>
                <w:sz w:val="23"/>
                <w:szCs w:val="23"/>
              </w:rPr>
              <w:t>p</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SOX</w:t>
            </w:r>
            <w:r>
              <w:rPr>
                <w:rFonts w:ascii="Times New Roman" w:hAnsi="Times New Roman" w:eastAsia="Times New Roman" w:cs="Times New Roman"/>
                <w:sz w:val="23"/>
                <w:szCs w:val="23"/>
                <w:spacing w:val="5"/>
              </w:rPr>
              <w:t>9</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调控途径探究黄芪甲苷对子痫前期铁死亡</w:t>
            </w:r>
            <w:r>
              <w:rPr>
                <w:rFonts w:ascii="FangSong" w:hAnsi="FangSong" w:eastAsia="FangSong" w:cs="FangSong"/>
                <w:sz w:val="23"/>
                <w:szCs w:val="23"/>
              </w:rPr>
              <w:t xml:space="preserve"> </w:t>
            </w:r>
            <w:r>
              <w:rPr>
                <w:rFonts w:ascii="FangSong" w:hAnsi="FangSong" w:eastAsia="FangSong" w:cs="FangSong"/>
                <w:sz w:val="23"/>
                <w:szCs w:val="23"/>
                <w:spacing w:val="9"/>
              </w:rPr>
              <w:t>的</w:t>
            </w:r>
            <w:r>
              <w:rPr>
                <w:rFonts w:ascii="FangSong" w:hAnsi="FangSong" w:eastAsia="FangSong" w:cs="FangSong"/>
                <w:sz w:val="23"/>
                <w:szCs w:val="23"/>
                <w:spacing w:val="5"/>
              </w:rPr>
              <w:t>作用机制研究</w:t>
            </w:r>
          </w:p>
        </w:tc>
        <w:tc>
          <w:tcPr>
            <w:tcW w:w="2882" w:type="dxa"/>
            <w:vAlign w:val="top"/>
          </w:tcPr>
          <w:p>
            <w:pPr>
              <w:ind w:left="122"/>
              <w:spacing w:before="247"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19"/>
              <w:spacing w:before="248" w:line="224" w:lineRule="auto"/>
              <w:rPr>
                <w:rFonts w:ascii="FangSong" w:hAnsi="FangSong" w:eastAsia="FangSong" w:cs="FangSong"/>
                <w:sz w:val="23"/>
                <w:szCs w:val="23"/>
              </w:rPr>
            </w:pPr>
            <w:r>
              <w:rPr>
                <w:rFonts w:ascii="FangSong" w:hAnsi="FangSong" w:eastAsia="FangSong" w:cs="FangSong"/>
                <w:sz w:val="23"/>
                <w:szCs w:val="23"/>
                <w:spacing w:val="8"/>
              </w:rPr>
              <w:t>徐巧</w:t>
            </w:r>
            <w:r>
              <w:rPr>
                <w:rFonts w:ascii="FangSong" w:hAnsi="FangSong" w:eastAsia="FangSong" w:cs="FangSong"/>
                <w:sz w:val="23"/>
                <w:szCs w:val="23"/>
                <w:spacing w:val="7"/>
              </w:rPr>
              <w:t>萍</w:t>
            </w:r>
          </w:p>
        </w:tc>
      </w:tr>
      <w:tr>
        <w:trPr>
          <w:trHeight w:val="365" w:hRule="atLeast"/>
        </w:trPr>
        <w:tc>
          <w:tcPr>
            <w:tcW w:w="593" w:type="dxa"/>
            <w:vAlign w:val="top"/>
          </w:tcPr>
          <w:p>
            <w:pPr>
              <w:ind w:left="125"/>
              <w:spacing w:before="10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66</w:t>
            </w:r>
          </w:p>
        </w:tc>
        <w:tc>
          <w:tcPr>
            <w:tcW w:w="1477" w:type="dxa"/>
            <w:vAlign w:val="top"/>
          </w:tcPr>
          <w:p>
            <w:pPr>
              <w:ind w:left="171"/>
              <w:spacing w:before="10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56</w:t>
            </w:r>
            <w:r>
              <w:rPr>
                <w:rFonts w:ascii="Times New Roman" w:hAnsi="Times New Roman" w:eastAsia="Times New Roman" w:cs="Times New Roman"/>
                <w:sz w:val="23"/>
                <w:szCs w:val="23"/>
                <w:spacing w:val="5"/>
              </w:rPr>
              <w:t>6</w:t>
            </w:r>
          </w:p>
        </w:tc>
        <w:tc>
          <w:tcPr>
            <w:tcW w:w="7088" w:type="dxa"/>
            <w:vAlign w:val="top"/>
          </w:tcPr>
          <w:p>
            <w:pPr>
              <w:ind w:left="108"/>
              <w:spacing w:before="68" w:line="224" w:lineRule="auto"/>
              <w:rPr>
                <w:rFonts w:ascii="FangSong" w:hAnsi="FangSong" w:eastAsia="FangSong" w:cs="FangSong"/>
                <w:sz w:val="23"/>
                <w:szCs w:val="23"/>
              </w:rPr>
            </w:pPr>
            <w:r>
              <w:rPr>
                <w:rFonts w:ascii="FangSong" w:hAnsi="FangSong" w:eastAsia="FangSong" w:cs="FangSong"/>
                <w:sz w:val="23"/>
                <w:szCs w:val="23"/>
                <w:spacing w:val="14"/>
              </w:rPr>
              <w:t>基于气</w:t>
            </w:r>
            <w:r>
              <w:rPr>
                <w:rFonts w:ascii="FangSong" w:hAnsi="FangSong" w:eastAsia="FangSong" w:cs="FangSong"/>
                <w:sz w:val="23"/>
                <w:szCs w:val="23"/>
                <w:spacing w:val="7"/>
              </w:rPr>
              <w:t>滞血瘀探讨补肾安神针刺法治疗</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RSA</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的临床与实验研究</w:t>
            </w:r>
          </w:p>
        </w:tc>
        <w:tc>
          <w:tcPr>
            <w:tcW w:w="2882" w:type="dxa"/>
            <w:vAlign w:val="top"/>
          </w:tcPr>
          <w:p>
            <w:pPr>
              <w:ind w:left="122"/>
              <w:spacing w:before="68"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30"/>
              <w:spacing w:before="67" w:line="224" w:lineRule="auto"/>
              <w:rPr>
                <w:rFonts w:ascii="FangSong" w:hAnsi="FangSong" w:eastAsia="FangSong" w:cs="FangSong"/>
                <w:sz w:val="23"/>
                <w:szCs w:val="23"/>
              </w:rPr>
            </w:pPr>
            <w:r>
              <w:rPr>
                <w:rFonts w:ascii="FangSong" w:hAnsi="FangSong" w:eastAsia="FangSong" w:cs="FangSong"/>
                <w:sz w:val="23"/>
                <w:szCs w:val="23"/>
                <w:spacing w:val="4"/>
              </w:rPr>
              <w:t>夏建妹</w:t>
            </w:r>
          </w:p>
        </w:tc>
      </w:tr>
      <w:tr>
        <w:trPr>
          <w:trHeight w:val="365" w:hRule="atLeast"/>
        </w:trPr>
        <w:tc>
          <w:tcPr>
            <w:tcW w:w="593" w:type="dxa"/>
            <w:vAlign w:val="top"/>
          </w:tcPr>
          <w:p>
            <w:pPr>
              <w:ind w:left="125"/>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67</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56</w:t>
            </w:r>
            <w:r>
              <w:rPr>
                <w:rFonts w:ascii="Times New Roman" w:hAnsi="Times New Roman" w:eastAsia="Times New Roman" w:cs="Times New Roman"/>
                <w:sz w:val="23"/>
                <w:szCs w:val="23"/>
                <w:spacing w:val="5"/>
              </w:rPr>
              <w:t>7</w:t>
            </w:r>
          </w:p>
        </w:tc>
        <w:tc>
          <w:tcPr>
            <w:tcW w:w="7088" w:type="dxa"/>
            <w:vAlign w:val="top"/>
          </w:tcPr>
          <w:p>
            <w:pPr>
              <w:ind w:left="60"/>
              <w:spacing w:before="67" w:line="223" w:lineRule="auto"/>
              <w:rPr>
                <w:rFonts w:ascii="FangSong" w:hAnsi="FangSong" w:eastAsia="FangSong" w:cs="FangSong"/>
                <w:sz w:val="23"/>
                <w:szCs w:val="23"/>
              </w:rPr>
            </w:pPr>
            <w:r>
              <w:rPr>
                <w:rFonts w:ascii="Times New Roman" w:hAnsi="Times New Roman" w:eastAsia="Times New Roman" w:cs="Times New Roman"/>
                <w:sz w:val="23"/>
                <w:szCs w:val="23"/>
                <w:spacing w:val="18"/>
              </w:rPr>
              <w:t>“</w:t>
            </w:r>
            <w:r>
              <w:rPr>
                <w:rFonts w:ascii="FangSong" w:hAnsi="FangSong" w:eastAsia="FangSong" w:cs="FangSong"/>
                <w:sz w:val="23"/>
                <w:szCs w:val="23"/>
                <w:spacing w:val="11"/>
              </w:rPr>
              <w:t>引膝痛</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导引术治疗膝关节骨性关节炎的作用机制研究</w:t>
            </w:r>
          </w:p>
        </w:tc>
        <w:tc>
          <w:tcPr>
            <w:tcW w:w="2882" w:type="dxa"/>
            <w:vAlign w:val="top"/>
          </w:tcPr>
          <w:p>
            <w:pPr>
              <w:ind w:left="122"/>
              <w:spacing w:before="67"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17"/>
              <w:spacing w:before="67" w:line="226" w:lineRule="auto"/>
              <w:rPr>
                <w:rFonts w:ascii="FangSong" w:hAnsi="FangSong" w:eastAsia="FangSong" w:cs="FangSong"/>
                <w:sz w:val="23"/>
                <w:szCs w:val="23"/>
              </w:rPr>
            </w:pPr>
            <w:r>
              <w:rPr>
                <w:rFonts w:ascii="FangSong" w:hAnsi="FangSong" w:eastAsia="FangSong" w:cs="FangSong"/>
                <w:sz w:val="23"/>
                <w:szCs w:val="23"/>
                <w:spacing w:val="9"/>
              </w:rPr>
              <w:t>何</w:t>
            </w:r>
            <w:r>
              <w:rPr>
                <w:rFonts w:ascii="FangSong" w:hAnsi="FangSong" w:eastAsia="FangSong" w:cs="FangSong"/>
                <w:sz w:val="23"/>
                <w:szCs w:val="23"/>
                <w:spacing w:val="8"/>
              </w:rPr>
              <w:t>齐芳</w:t>
            </w:r>
          </w:p>
        </w:tc>
      </w:tr>
      <w:tr>
        <w:trPr>
          <w:trHeight w:val="365" w:hRule="atLeast"/>
        </w:trPr>
        <w:tc>
          <w:tcPr>
            <w:tcW w:w="593" w:type="dxa"/>
            <w:vAlign w:val="top"/>
          </w:tcPr>
          <w:p>
            <w:pPr>
              <w:ind w:left="125"/>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68</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56</w:t>
            </w:r>
            <w:r>
              <w:rPr>
                <w:rFonts w:ascii="Times New Roman" w:hAnsi="Times New Roman" w:eastAsia="Times New Roman" w:cs="Times New Roman"/>
                <w:sz w:val="23"/>
                <w:szCs w:val="23"/>
                <w:spacing w:val="5"/>
              </w:rPr>
              <w:t>8</w:t>
            </w:r>
          </w:p>
        </w:tc>
        <w:tc>
          <w:tcPr>
            <w:tcW w:w="7088" w:type="dxa"/>
            <w:vAlign w:val="top"/>
          </w:tcPr>
          <w:p>
            <w:pPr>
              <w:ind w:left="117"/>
              <w:spacing w:before="67" w:line="223" w:lineRule="auto"/>
              <w:rPr>
                <w:rFonts w:ascii="FangSong" w:hAnsi="FangSong" w:eastAsia="FangSong" w:cs="FangSong"/>
                <w:sz w:val="23"/>
                <w:szCs w:val="23"/>
              </w:rPr>
            </w:pPr>
            <w:r>
              <w:rPr>
                <w:rFonts w:ascii="FangSong" w:hAnsi="FangSong" w:eastAsia="FangSong" w:cs="FangSong"/>
                <w:sz w:val="23"/>
                <w:szCs w:val="23"/>
                <w:spacing w:val="18"/>
              </w:rPr>
              <w:t>八</w:t>
            </w:r>
            <w:r>
              <w:rPr>
                <w:rFonts w:ascii="FangSong" w:hAnsi="FangSong" w:eastAsia="FangSong" w:cs="FangSong"/>
                <w:sz w:val="23"/>
                <w:szCs w:val="23"/>
                <w:spacing w:val="12"/>
              </w:rPr>
              <w:t>段</w:t>
            </w:r>
            <w:r>
              <w:rPr>
                <w:rFonts w:ascii="FangSong" w:hAnsi="FangSong" w:eastAsia="FangSong" w:cs="FangSong"/>
                <w:sz w:val="23"/>
                <w:szCs w:val="23"/>
                <w:spacing w:val="9"/>
              </w:rPr>
              <w:t>锦功法锻炼对维持性血液透析患者肌少症的干预作用研究</w:t>
            </w:r>
          </w:p>
        </w:tc>
        <w:tc>
          <w:tcPr>
            <w:tcW w:w="2882" w:type="dxa"/>
            <w:vAlign w:val="top"/>
          </w:tcPr>
          <w:p>
            <w:pPr>
              <w:ind w:left="122"/>
              <w:spacing w:before="67"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26"/>
              <w:spacing w:before="67" w:line="223"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丽莉</w:t>
            </w:r>
          </w:p>
        </w:tc>
      </w:tr>
      <w:tr>
        <w:trPr>
          <w:trHeight w:val="368" w:hRule="atLeast"/>
        </w:trPr>
        <w:tc>
          <w:tcPr>
            <w:tcW w:w="593" w:type="dxa"/>
            <w:vAlign w:val="top"/>
          </w:tcPr>
          <w:p>
            <w:pPr>
              <w:ind w:left="125"/>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69</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56</w:t>
            </w:r>
            <w:r>
              <w:rPr>
                <w:rFonts w:ascii="Times New Roman" w:hAnsi="Times New Roman" w:eastAsia="Times New Roman" w:cs="Times New Roman"/>
                <w:sz w:val="23"/>
                <w:szCs w:val="23"/>
                <w:spacing w:val="5"/>
              </w:rPr>
              <w:t>9</w:t>
            </w:r>
          </w:p>
        </w:tc>
        <w:tc>
          <w:tcPr>
            <w:tcW w:w="7088" w:type="dxa"/>
            <w:vAlign w:val="top"/>
          </w:tcPr>
          <w:p>
            <w:pPr>
              <w:ind w:left="108"/>
              <w:spacing w:before="66" w:line="223"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1"/>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肺与大肠相表里</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通过黄芪苷治疗变应性鼻炎的机制研究</w:t>
            </w:r>
          </w:p>
        </w:tc>
        <w:tc>
          <w:tcPr>
            <w:tcW w:w="2882" w:type="dxa"/>
            <w:vAlign w:val="top"/>
          </w:tcPr>
          <w:p>
            <w:pPr>
              <w:ind w:left="122"/>
              <w:spacing w:before="67"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29"/>
              <w:spacing w:before="67" w:line="225" w:lineRule="auto"/>
              <w:rPr>
                <w:rFonts w:ascii="FangSong" w:hAnsi="FangSong" w:eastAsia="FangSong" w:cs="FangSong"/>
                <w:sz w:val="23"/>
                <w:szCs w:val="23"/>
              </w:rPr>
            </w:pPr>
            <w:r>
              <w:rPr>
                <w:rFonts w:ascii="FangSong" w:hAnsi="FangSong" w:eastAsia="FangSong" w:cs="FangSong"/>
                <w:sz w:val="23"/>
                <w:szCs w:val="23"/>
                <w:spacing w:val="5"/>
              </w:rPr>
              <w:t>马</w:t>
            </w:r>
            <w:r>
              <w:rPr>
                <w:rFonts w:ascii="FangSong" w:hAnsi="FangSong" w:eastAsia="FangSong" w:cs="FangSong"/>
                <w:sz w:val="23"/>
                <w:szCs w:val="23"/>
                <w:spacing w:val="4"/>
              </w:rPr>
              <w:t>志祺</w:t>
            </w:r>
          </w:p>
        </w:tc>
      </w:tr>
    </w:tbl>
    <w:p>
      <w:pPr>
        <w:rPr>
          <w:rFonts w:ascii="Arial"/>
          <w:sz w:val="21"/>
        </w:rPr>
      </w:pPr>
      <w:r/>
    </w:p>
    <w:p>
      <w:pPr>
        <w:sectPr>
          <w:footerReference w:type="default" r:id="rId42"/>
          <w:pgSz w:w="16839" w:h="11906"/>
          <w:pgMar w:top="1012" w:right="1585" w:bottom="1677" w:left="1820" w:header="0" w:footer="1391"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5"/>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70</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57</w:t>
            </w:r>
            <w:r>
              <w:rPr>
                <w:rFonts w:ascii="Times New Roman" w:hAnsi="Times New Roman" w:eastAsia="Times New Roman" w:cs="Times New Roman"/>
                <w:sz w:val="23"/>
                <w:szCs w:val="23"/>
                <w:spacing w:val="5"/>
              </w:rPr>
              <w:t>0</w:t>
            </w:r>
          </w:p>
        </w:tc>
        <w:tc>
          <w:tcPr>
            <w:tcW w:w="7088" w:type="dxa"/>
            <w:vAlign w:val="top"/>
          </w:tcPr>
          <w:p>
            <w:pPr>
              <w:ind w:left="110" w:right="204" w:firstLine="5"/>
              <w:spacing w:before="23" w:line="274" w:lineRule="auto"/>
              <w:rPr>
                <w:rFonts w:ascii="FangSong" w:hAnsi="FangSong" w:eastAsia="FangSong" w:cs="FangSong"/>
                <w:sz w:val="23"/>
                <w:szCs w:val="23"/>
              </w:rPr>
            </w:pPr>
            <w:r>
              <w:rPr>
                <w:rFonts w:ascii="FangSong" w:hAnsi="FangSong" w:eastAsia="FangSong" w:cs="FangSong"/>
                <w:sz w:val="23"/>
                <w:szCs w:val="23"/>
                <w:spacing w:val="8"/>
              </w:rPr>
              <w:t>茯苓酸通过</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Wnt</w:t>
            </w:r>
            <w:r>
              <w:rPr>
                <w:rFonts w:ascii="Times New Roman" w:hAnsi="Times New Roman" w:eastAsia="Times New Roman" w:cs="Times New Roman"/>
                <w:sz w:val="23"/>
                <w:szCs w:val="23"/>
                <w:spacing w:val="8"/>
              </w:rPr>
              <w:t>/β-</w:t>
            </w:r>
            <w:r>
              <w:rPr>
                <w:rFonts w:ascii="Times New Roman" w:hAnsi="Times New Roman" w:eastAsia="Times New Roman" w:cs="Times New Roman"/>
                <w:sz w:val="23"/>
                <w:szCs w:val="23"/>
              </w:rPr>
              <w:t>catenin</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信号通路调控肺腺癌侵袭转移的作用</w:t>
            </w:r>
            <w:r>
              <w:rPr>
                <w:rFonts w:ascii="FangSong" w:hAnsi="FangSong" w:eastAsia="FangSong" w:cs="FangSong"/>
                <w:sz w:val="23"/>
                <w:szCs w:val="23"/>
                <w:spacing w:val="3"/>
              </w:rPr>
              <w:t>及</w:t>
            </w:r>
            <w:r>
              <w:rPr>
                <w:rFonts w:ascii="FangSong" w:hAnsi="FangSong" w:eastAsia="FangSong" w:cs="FangSong"/>
                <w:sz w:val="23"/>
                <w:szCs w:val="23"/>
              </w:rPr>
              <w:t xml:space="preserve"> </w:t>
            </w:r>
            <w:r>
              <w:rPr>
                <w:rFonts w:ascii="FangSong" w:hAnsi="FangSong" w:eastAsia="FangSong" w:cs="FangSong"/>
                <w:sz w:val="23"/>
                <w:szCs w:val="23"/>
                <w:spacing w:val="8"/>
              </w:rPr>
              <w:t>机制研究</w:t>
            </w:r>
          </w:p>
        </w:tc>
        <w:tc>
          <w:tcPr>
            <w:tcW w:w="2882" w:type="dxa"/>
            <w:vAlign w:val="top"/>
          </w:tcPr>
          <w:p>
            <w:pPr>
              <w:ind w:left="122"/>
              <w:spacing w:before="246"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37"/>
              <w:spacing w:before="246" w:line="226" w:lineRule="auto"/>
              <w:rPr>
                <w:rFonts w:ascii="FangSong" w:hAnsi="FangSong" w:eastAsia="FangSong" w:cs="FangSong"/>
                <w:sz w:val="23"/>
                <w:szCs w:val="23"/>
              </w:rPr>
            </w:pPr>
            <w:r>
              <w:rPr>
                <w:rFonts w:ascii="FangSong" w:hAnsi="FangSong" w:eastAsia="FangSong" w:cs="FangSong"/>
                <w:sz w:val="23"/>
                <w:szCs w:val="23"/>
                <w:spacing w:val="5"/>
              </w:rPr>
              <w:t>张</w:t>
            </w:r>
            <w:r>
              <w:rPr>
                <w:rFonts w:ascii="FangSong" w:hAnsi="FangSong" w:eastAsia="FangSong" w:cs="FangSong"/>
                <w:sz w:val="23"/>
                <w:szCs w:val="23"/>
                <w:spacing w:val="3"/>
              </w:rPr>
              <w:t xml:space="preserve">  </w:t>
            </w:r>
            <w:r>
              <w:rPr>
                <w:rFonts w:ascii="FangSong" w:hAnsi="FangSong" w:eastAsia="FangSong" w:cs="FangSong"/>
                <w:sz w:val="23"/>
                <w:szCs w:val="23"/>
                <w:spacing w:val="3"/>
              </w:rPr>
              <w:t>帆</w:t>
            </w:r>
          </w:p>
        </w:tc>
      </w:tr>
      <w:tr>
        <w:trPr>
          <w:trHeight w:val="724" w:hRule="atLeast"/>
        </w:trPr>
        <w:tc>
          <w:tcPr>
            <w:tcW w:w="593" w:type="dxa"/>
            <w:vAlign w:val="top"/>
          </w:tcPr>
          <w:p>
            <w:pPr>
              <w:ind w:left="125"/>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71</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57</w:t>
            </w:r>
            <w:r>
              <w:rPr>
                <w:rFonts w:ascii="Times New Roman" w:hAnsi="Times New Roman" w:eastAsia="Times New Roman" w:cs="Times New Roman"/>
                <w:sz w:val="23"/>
                <w:szCs w:val="23"/>
                <w:spacing w:val="5"/>
              </w:rPr>
              <w:t>1</w:t>
            </w:r>
          </w:p>
        </w:tc>
        <w:tc>
          <w:tcPr>
            <w:tcW w:w="7088" w:type="dxa"/>
            <w:vAlign w:val="top"/>
          </w:tcPr>
          <w:p>
            <w:pPr>
              <w:ind w:left="111" w:right="103" w:hanging="3"/>
              <w:spacing w:before="17" w:line="275" w:lineRule="auto"/>
              <w:rPr>
                <w:rFonts w:ascii="FangSong" w:hAnsi="FangSong" w:eastAsia="FangSong" w:cs="FangSong"/>
                <w:sz w:val="23"/>
                <w:szCs w:val="23"/>
              </w:rPr>
            </w:pPr>
            <w:r>
              <w:rPr>
                <w:rFonts w:ascii="FangSong" w:hAnsi="FangSong" w:eastAsia="FangSong" w:cs="FangSong"/>
                <w:sz w:val="23"/>
                <w:szCs w:val="23"/>
                <w:spacing w:val="22"/>
              </w:rPr>
              <w:t>基</w:t>
            </w:r>
            <w:r>
              <w:rPr>
                <w:rFonts w:ascii="FangSong" w:hAnsi="FangSong" w:eastAsia="FangSong" w:cs="FangSong"/>
                <w:sz w:val="23"/>
                <w:szCs w:val="23"/>
                <w:spacing w:val="18"/>
              </w:rPr>
              <w:t>于</w:t>
            </w:r>
            <w:r>
              <w:rPr>
                <w:rFonts w:ascii="Times New Roman" w:hAnsi="Times New Roman" w:eastAsia="Times New Roman" w:cs="Times New Roman"/>
                <w:sz w:val="23"/>
                <w:szCs w:val="23"/>
              </w:rPr>
              <w:t>Delta</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影像组学构建吡非尼酮联合肺纤方治疗特发性肺纤维化</w:t>
            </w:r>
            <w:r>
              <w:rPr>
                <w:rFonts w:ascii="FangSong" w:hAnsi="FangSong" w:eastAsia="FangSong" w:cs="FangSong"/>
                <w:sz w:val="23"/>
                <w:szCs w:val="23"/>
              </w:rPr>
              <w:t xml:space="preserve"> </w:t>
            </w:r>
            <w:r>
              <w:rPr>
                <w:rFonts w:ascii="FangSong" w:hAnsi="FangSong" w:eastAsia="FangSong" w:cs="FangSong"/>
                <w:sz w:val="23"/>
                <w:szCs w:val="23"/>
                <w:spacing w:val="9"/>
              </w:rPr>
              <w:t>疗效预测模型的研</w:t>
            </w:r>
            <w:r>
              <w:rPr>
                <w:rFonts w:ascii="FangSong" w:hAnsi="FangSong" w:eastAsia="FangSong" w:cs="FangSong"/>
                <w:sz w:val="23"/>
                <w:szCs w:val="23"/>
                <w:spacing w:val="8"/>
              </w:rPr>
              <w:t>究</w:t>
            </w:r>
          </w:p>
        </w:tc>
        <w:tc>
          <w:tcPr>
            <w:tcW w:w="2882" w:type="dxa"/>
            <w:vAlign w:val="top"/>
          </w:tcPr>
          <w:p>
            <w:pPr>
              <w:ind w:left="122"/>
              <w:spacing w:before="242"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29"/>
              <w:spacing w:before="241" w:line="226" w:lineRule="auto"/>
              <w:rPr>
                <w:rFonts w:ascii="FangSong" w:hAnsi="FangSong" w:eastAsia="FangSong" w:cs="FangSong"/>
                <w:sz w:val="23"/>
                <w:szCs w:val="23"/>
              </w:rPr>
            </w:pPr>
            <w:r>
              <w:rPr>
                <w:rFonts w:ascii="FangSong" w:hAnsi="FangSong" w:eastAsia="FangSong" w:cs="FangSong"/>
                <w:sz w:val="23"/>
                <w:szCs w:val="23"/>
                <w:spacing w:val="7"/>
              </w:rPr>
              <w:t>甄</w:t>
            </w:r>
            <w:r>
              <w:rPr>
                <w:rFonts w:ascii="FangSong" w:hAnsi="FangSong" w:eastAsia="FangSong" w:cs="FangSong"/>
                <w:sz w:val="23"/>
                <w:szCs w:val="23"/>
                <w:spacing w:val="5"/>
              </w:rPr>
              <w:t xml:space="preserve">  </w:t>
            </w:r>
            <w:r>
              <w:rPr>
                <w:rFonts w:ascii="FangSong" w:hAnsi="FangSong" w:eastAsia="FangSong" w:cs="FangSong"/>
                <w:sz w:val="23"/>
                <w:szCs w:val="23"/>
                <w:spacing w:val="5"/>
              </w:rPr>
              <w:t>涛</w:t>
            </w:r>
          </w:p>
        </w:tc>
      </w:tr>
      <w:tr>
        <w:trPr>
          <w:trHeight w:val="365" w:hRule="atLeast"/>
        </w:trPr>
        <w:tc>
          <w:tcPr>
            <w:tcW w:w="593" w:type="dxa"/>
            <w:vAlign w:val="top"/>
          </w:tcPr>
          <w:p>
            <w:pPr>
              <w:ind w:left="125"/>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72</w:t>
            </w:r>
          </w:p>
        </w:tc>
        <w:tc>
          <w:tcPr>
            <w:tcW w:w="1477" w:type="dxa"/>
            <w:vAlign w:val="top"/>
          </w:tcPr>
          <w:p>
            <w:pPr>
              <w:ind w:left="171"/>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57</w:t>
            </w:r>
            <w:r>
              <w:rPr>
                <w:rFonts w:ascii="Times New Roman" w:hAnsi="Times New Roman" w:eastAsia="Times New Roman" w:cs="Times New Roman"/>
                <w:sz w:val="23"/>
                <w:szCs w:val="23"/>
                <w:spacing w:val="5"/>
              </w:rPr>
              <w:t>2</w:t>
            </w:r>
          </w:p>
        </w:tc>
        <w:tc>
          <w:tcPr>
            <w:tcW w:w="7088" w:type="dxa"/>
            <w:vAlign w:val="top"/>
          </w:tcPr>
          <w:p>
            <w:pPr>
              <w:ind w:left="114"/>
              <w:spacing w:before="62" w:line="223" w:lineRule="auto"/>
              <w:rPr>
                <w:rFonts w:ascii="FangSong" w:hAnsi="FangSong" w:eastAsia="FangSong" w:cs="FangSong"/>
                <w:sz w:val="23"/>
                <w:szCs w:val="23"/>
              </w:rPr>
            </w:pPr>
            <w:r>
              <w:rPr>
                <w:rFonts w:ascii="FangSong" w:hAnsi="FangSong" w:eastAsia="FangSong" w:cs="FangSong"/>
                <w:sz w:val="23"/>
                <w:szCs w:val="23"/>
                <w:spacing w:val="16"/>
              </w:rPr>
              <w:t>虎</w:t>
            </w:r>
            <w:r>
              <w:rPr>
                <w:rFonts w:ascii="FangSong" w:hAnsi="FangSong" w:eastAsia="FangSong" w:cs="FangSong"/>
                <w:sz w:val="23"/>
                <w:szCs w:val="23"/>
                <w:spacing w:val="9"/>
              </w:rPr>
              <w:t>杖提取物抗绝经后骨质疏松症的作用研究</w:t>
            </w:r>
          </w:p>
        </w:tc>
        <w:tc>
          <w:tcPr>
            <w:tcW w:w="2882" w:type="dxa"/>
            <w:vAlign w:val="top"/>
          </w:tcPr>
          <w:p>
            <w:pPr>
              <w:ind w:left="122"/>
              <w:spacing w:before="62"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33"/>
              <w:spacing w:before="62" w:line="226" w:lineRule="auto"/>
              <w:rPr>
                <w:rFonts w:ascii="FangSong" w:hAnsi="FangSong" w:eastAsia="FangSong" w:cs="FangSong"/>
                <w:sz w:val="23"/>
                <w:szCs w:val="23"/>
              </w:rPr>
            </w:pPr>
            <w:r>
              <w:rPr>
                <w:rFonts w:ascii="FangSong" w:hAnsi="FangSong" w:eastAsia="FangSong" w:cs="FangSong"/>
                <w:sz w:val="23"/>
                <w:szCs w:val="23"/>
                <w:spacing w:val="6"/>
              </w:rPr>
              <w:t>龚</w:t>
            </w:r>
            <w:r>
              <w:rPr>
                <w:rFonts w:ascii="FangSong" w:hAnsi="FangSong" w:eastAsia="FangSong" w:cs="FangSong"/>
                <w:sz w:val="23"/>
                <w:szCs w:val="23"/>
                <w:spacing w:val="6"/>
              </w:rPr>
              <w:t xml:space="preserve">  </w:t>
            </w:r>
            <w:r>
              <w:rPr>
                <w:rFonts w:ascii="FangSong" w:hAnsi="FangSong" w:eastAsia="FangSong" w:cs="FangSong"/>
                <w:sz w:val="23"/>
                <w:szCs w:val="23"/>
                <w:spacing w:val="5"/>
              </w:rPr>
              <w:t>莹</w:t>
            </w:r>
          </w:p>
        </w:tc>
      </w:tr>
      <w:tr>
        <w:trPr>
          <w:trHeight w:val="365" w:hRule="atLeast"/>
        </w:trPr>
        <w:tc>
          <w:tcPr>
            <w:tcW w:w="593" w:type="dxa"/>
            <w:vAlign w:val="top"/>
          </w:tcPr>
          <w:p>
            <w:pPr>
              <w:ind w:left="125"/>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73</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57</w:t>
            </w:r>
            <w:r>
              <w:rPr>
                <w:rFonts w:ascii="Times New Roman" w:hAnsi="Times New Roman" w:eastAsia="Times New Roman" w:cs="Times New Roman"/>
                <w:sz w:val="23"/>
                <w:szCs w:val="23"/>
                <w:spacing w:val="5"/>
              </w:rPr>
              <w:t>3</w:t>
            </w:r>
          </w:p>
        </w:tc>
        <w:tc>
          <w:tcPr>
            <w:tcW w:w="7088" w:type="dxa"/>
            <w:vAlign w:val="top"/>
          </w:tcPr>
          <w:p>
            <w:pPr>
              <w:ind w:left="114"/>
              <w:spacing w:before="61" w:line="228" w:lineRule="auto"/>
              <w:rPr>
                <w:rFonts w:ascii="FangSong" w:hAnsi="FangSong" w:eastAsia="FangSong" w:cs="FangSong"/>
                <w:sz w:val="23"/>
                <w:szCs w:val="23"/>
              </w:rPr>
            </w:pPr>
            <w:r>
              <w:rPr>
                <w:rFonts w:ascii="FangSong" w:hAnsi="FangSong" w:eastAsia="FangSong" w:cs="FangSong"/>
                <w:sz w:val="23"/>
                <w:szCs w:val="23"/>
                <w:spacing w:val="17"/>
              </w:rPr>
              <w:t>金</w:t>
            </w:r>
            <w:r>
              <w:rPr>
                <w:rFonts w:ascii="FangSong" w:hAnsi="FangSong" w:eastAsia="FangSong" w:cs="FangSong"/>
                <w:sz w:val="23"/>
                <w:szCs w:val="23"/>
                <w:spacing w:val="9"/>
              </w:rPr>
              <w:t>钱草通过肠道菌群对胆石症影响的机理探讨</w:t>
            </w:r>
          </w:p>
        </w:tc>
        <w:tc>
          <w:tcPr>
            <w:tcW w:w="2882" w:type="dxa"/>
            <w:vAlign w:val="top"/>
          </w:tcPr>
          <w:p>
            <w:pPr>
              <w:ind w:left="122"/>
              <w:spacing w:before="64"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52" w:type="dxa"/>
            <w:vAlign w:val="top"/>
          </w:tcPr>
          <w:p>
            <w:pPr>
              <w:ind w:left="225"/>
              <w:spacing w:before="64" w:line="225" w:lineRule="auto"/>
              <w:rPr>
                <w:rFonts w:ascii="FangSong" w:hAnsi="FangSong" w:eastAsia="FangSong" w:cs="FangSong"/>
                <w:sz w:val="23"/>
                <w:szCs w:val="23"/>
              </w:rPr>
            </w:pPr>
            <w:r>
              <w:rPr>
                <w:rFonts w:ascii="FangSong" w:hAnsi="FangSong" w:eastAsia="FangSong" w:cs="FangSong"/>
                <w:sz w:val="23"/>
                <w:szCs w:val="23"/>
                <w:spacing w:val="5"/>
              </w:rPr>
              <w:t>谢</w:t>
            </w:r>
            <w:r>
              <w:rPr>
                <w:rFonts w:ascii="FangSong" w:hAnsi="FangSong" w:eastAsia="FangSong" w:cs="FangSong"/>
                <w:sz w:val="23"/>
                <w:szCs w:val="23"/>
                <w:spacing w:val="4"/>
              </w:rPr>
              <w:t xml:space="preserve">  </w:t>
            </w:r>
            <w:r>
              <w:rPr>
                <w:rFonts w:ascii="FangSong" w:hAnsi="FangSong" w:eastAsia="FangSong" w:cs="FangSong"/>
                <w:sz w:val="23"/>
                <w:szCs w:val="23"/>
                <w:spacing w:val="4"/>
              </w:rPr>
              <w:t>璐</w:t>
            </w:r>
          </w:p>
        </w:tc>
      </w:tr>
      <w:tr>
        <w:trPr>
          <w:trHeight w:val="365" w:hRule="atLeast"/>
        </w:trPr>
        <w:tc>
          <w:tcPr>
            <w:tcW w:w="593" w:type="dxa"/>
            <w:vAlign w:val="top"/>
          </w:tcPr>
          <w:p>
            <w:pPr>
              <w:ind w:left="125"/>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74</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57</w:t>
            </w:r>
            <w:r>
              <w:rPr>
                <w:rFonts w:ascii="Times New Roman" w:hAnsi="Times New Roman" w:eastAsia="Times New Roman" w:cs="Times New Roman"/>
                <w:sz w:val="23"/>
                <w:szCs w:val="23"/>
                <w:spacing w:val="5"/>
              </w:rPr>
              <w:t>4</w:t>
            </w:r>
          </w:p>
        </w:tc>
        <w:tc>
          <w:tcPr>
            <w:tcW w:w="7088" w:type="dxa"/>
            <w:vAlign w:val="top"/>
          </w:tcPr>
          <w:p>
            <w:pPr>
              <w:ind w:left="108"/>
              <w:spacing w:before="20" w:line="322" w:lineRule="exact"/>
              <w:rPr>
                <w:rFonts w:ascii="FangSong" w:hAnsi="FangSong" w:eastAsia="FangSong" w:cs="FangSong"/>
                <w:sz w:val="23"/>
                <w:szCs w:val="23"/>
              </w:rPr>
            </w:pPr>
            <w:r>
              <w:rPr>
                <w:rFonts w:ascii="FangSong" w:hAnsi="FangSong" w:eastAsia="FangSong" w:cs="FangSong"/>
                <w:sz w:val="23"/>
                <w:szCs w:val="23"/>
                <w:spacing w:val="10"/>
                <w:position w:val="3"/>
              </w:rPr>
              <w:t>基于</w:t>
            </w:r>
            <w:r>
              <w:rPr>
                <w:rFonts w:ascii="FangSong" w:hAnsi="FangSong" w:eastAsia="FangSong" w:cs="FangSong"/>
                <w:sz w:val="23"/>
                <w:szCs w:val="23"/>
                <w:spacing w:val="7"/>
                <w:position w:val="3"/>
              </w:rPr>
              <w:t xml:space="preserve"> </w:t>
            </w:r>
            <w:r>
              <w:rPr>
                <w:rFonts w:ascii="Times New Roman" w:hAnsi="Times New Roman" w:eastAsia="Times New Roman" w:cs="Times New Roman"/>
                <w:sz w:val="23"/>
                <w:szCs w:val="23"/>
                <w:position w:val="3"/>
              </w:rPr>
              <w:t>miR</w:t>
            </w:r>
            <w:r>
              <w:rPr>
                <w:rFonts w:ascii="Times New Roman" w:hAnsi="Times New Roman" w:eastAsia="Times New Roman" w:cs="Times New Roman"/>
                <w:sz w:val="23"/>
                <w:szCs w:val="23"/>
                <w:spacing w:val="5"/>
                <w:position w:val="3"/>
              </w:rPr>
              <w:t>-409-3</w:t>
            </w:r>
            <w:r>
              <w:rPr>
                <w:rFonts w:ascii="Times New Roman" w:hAnsi="Times New Roman" w:eastAsia="Times New Roman" w:cs="Times New Roman"/>
                <w:sz w:val="23"/>
                <w:szCs w:val="23"/>
                <w:position w:val="3"/>
              </w:rPr>
              <w:t>p</w:t>
            </w:r>
            <w:r>
              <w:rPr>
                <w:rFonts w:ascii="Times New Roman" w:hAnsi="Times New Roman" w:eastAsia="Times New Roman" w:cs="Times New Roman"/>
                <w:sz w:val="23"/>
                <w:szCs w:val="23"/>
                <w:spacing w:val="5"/>
                <w:position w:val="3"/>
              </w:rPr>
              <w:t>/</w:t>
            </w:r>
            <w:r>
              <w:rPr>
                <w:rFonts w:ascii="Times New Roman" w:hAnsi="Times New Roman" w:eastAsia="Times New Roman" w:cs="Times New Roman"/>
                <w:sz w:val="23"/>
                <w:szCs w:val="23"/>
                <w:position w:val="3"/>
              </w:rPr>
              <w:t>ZEB</w:t>
            </w:r>
            <w:r>
              <w:rPr>
                <w:rFonts w:ascii="Times New Roman" w:hAnsi="Times New Roman" w:eastAsia="Times New Roman" w:cs="Times New Roman"/>
                <w:sz w:val="23"/>
                <w:szCs w:val="23"/>
                <w:spacing w:val="5"/>
                <w:position w:val="3"/>
              </w:rPr>
              <w:t>1</w:t>
            </w:r>
            <w:r>
              <w:rPr>
                <w:rFonts w:ascii="Times New Roman" w:hAnsi="Times New Roman" w:eastAsia="Times New Roman" w:cs="Times New Roman"/>
                <w:sz w:val="23"/>
                <w:szCs w:val="23"/>
                <w:spacing w:val="5"/>
                <w:position w:val="3"/>
              </w:rPr>
              <w:t xml:space="preserve"> </w:t>
            </w:r>
            <w:r>
              <w:rPr>
                <w:rFonts w:ascii="FangSong" w:hAnsi="FangSong" w:eastAsia="FangSong" w:cs="FangSong"/>
                <w:sz w:val="23"/>
                <w:szCs w:val="23"/>
                <w:spacing w:val="5"/>
                <w:position w:val="3"/>
              </w:rPr>
              <w:t>轴冬凌草甲素抑制胰腺癌</w:t>
            </w:r>
            <w:r>
              <w:rPr>
                <w:rFonts w:ascii="FangSong" w:hAnsi="FangSong" w:eastAsia="FangSong" w:cs="FangSong"/>
                <w:sz w:val="23"/>
                <w:szCs w:val="23"/>
                <w:spacing w:val="5"/>
                <w:position w:val="3"/>
              </w:rPr>
              <w:t xml:space="preserve"> </w:t>
            </w:r>
            <w:r>
              <w:rPr>
                <w:rFonts w:ascii="Times New Roman" w:hAnsi="Times New Roman" w:eastAsia="Times New Roman" w:cs="Times New Roman"/>
                <w:sz w:val="23"/>
                <w:szCs w:val="23"/>
                <w:position w:val="3"/>
              </w:rPr>
              <w:t>EMT</w:t>
            </w:r>
            <w:r>
              <w:rPr>
                <w:rFonts w:ascii="Times New Roman" w:hAnsi="Times New Roman" w:eastAsia="Times New Roman" w:cs="Times New Roman"/>
                <w:sz w:val="23"/>
                <w:szCs w:val="23"/>
                <w:spacing w:val="5"/>
                <w:position w:val="3"/>
              </w:rPr>
              <w:t xml:space="preserve"> </w:t>
            </w:r>
            <w:r>
              <w:rPr>
                <w:rFonts w:ascii="FangSong" w:hAnsi="FangSong" w:eastAsia="FangSong" w:cs="FangSong"/>
                <w:sz w:val="23"/>
                <w:szCs w:val="23"/>
                <w:spacing w:val="5"/>
                <w:position w:val="3"/>
              </w:rPr>
              <w:t>的机制研究</w:t>
            </w:r>
          </w:p>
        </w:tc>
        <w:tc>
          <w:tcPr>
            <w:tcW w:w="2882" w:type="dxa"/>
            <w:vAlign w:val="top"/>
          </w:tcPr>
          <w:p>
            <w:pPr>
              <w:ind w:left="122"/>
              <w:spacing w:before="64" w:line="225" w:lineRule="auto"/>
              <w:rPr>
                <w:rFonts w:ascii="FangSong" w:hAnsi="FangSong" w:eastAsia="FangSong" w:cs="FangSong"/>
                <w:sz w:val="23"/>
                <w:szCs w:val="23"/>
              </w:rPr>
            </w:pPr>
            <w:r>
              <w:rPr>
                <w:rFonts w:ascii="FangSong" w:hAnsi="FangSong" w:eastAsia="FangSong" w:cs="FangSong"/>
                <w:sz w:val="23"/>
                <w:szCs w:val="23"/>
                <w:spacing w:val="12"/>
              </w:rPr>
              <w:t>杭</w:t>
            </w:r>
            <w:r>
              <w:rPr>
                <w:rFonts w:ascii="FangSong" w:hAnsi="FangSong" w:eastAsia="FangSong" w:cs="FangSong"/>
                <w:sz w:val="23"/>
                <w:szCs w:val="23"/>
                <w:spacing w:val="8"/>
              </w:rPr>
              <w:t>州师范大学附属医院</w:t>
            </w:r>
          </w:p>
        </w:tc>
        <w:tc>
          <w:tcPr>
            <w:tcW w:w="1152" w:type="dxa"/>
            <w:vAlign w:val="top"/>
          </w:tcPr>
          <w:p>
            <w:pPr>
              <w:ind w:left="228"/>
              <w:spacing w:before="64" w:line="226" w:lineRule="auto"/>
              <w:rPr>
                <w:rFonts w:ascii="FangSong" w:hAnsi="FangSong" w:eastAsia="FangSong" w:cs="FangSong"/>
                <w:sz w:val="23"/>
                <w:szCs w:val="23"/>
              </w:rPr>
            </w:pPr>
            <w:r>
              <w:rPr>
                <w:rFonts w:ascii="FangSong" w:hAnsi="FangSong" w:eastAsia="FangSong" w:cs="FangSong"/>
                <w:sz w:val="23"/>
                <w:szCs w:val="23"/>
                <w:spacing w:val="5"/>
              </w:rPr>
              <w:t>贵志</w:t>
            </w:r>
            <w:r>
              <w:rPr>
                <w:rFonts w:ascii="FangSong" w:hAnsi="FangSong" w:eastAsia="FangSong" w:cs="FangSong"/>
                <w:sz w:val="23"/>
                <w:szCs w:val="23"/>
                <w:spacing w:val="4"/>
              </w:rPr>
              <w:t>芳</w:t>
            </w:r>
          </w:p>
        </w:tc>
      </w:tr>
      <w:tr>
        <w:trPr>
          <w:trHeight w:val="724" w:hRule="atLeast"/>
        </w:trPr>
        <w:tc>
          <w:tcPr>
            <w:tcW w:w="593" w:type="dxa"/>
            <w:vAlign w:val="top"/>
          </w:tcPr>
          <w:p>
            <w:pPr>
              <w:ind w:left="125"/>
              <w:spacing w:before="288"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75</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57</w:t>
            </w:r>
            <w:r>
              <w:rPr>
                <w:rFonts w:ascii="Times New Roman" w:hAnsi="Times New Roman" w:eastAsia="Times New Roman" w:cs="Times New Roman"/>
                <w:sz w:val="23"/>
                <w:szCs w:val="23"/>
                <w:spacing w:val="5"/>
              </w:rPr>
              <w:t>5</w:t>
            </w:r>
          </w:p>
        </w:tc>
        <w:tc>
          <w:tcPr>
            <w:tcW w:w="7088" w:type="dxa"/>
            <w:vAlign w:val="top"/>
          </w:tcPr>
          <w:p>
            <w:pPr>
              <w:ind w:left="116" w:right="233" w:hanging="8"/>
              <w:spacing w:before="63" w:line="256" w:lineRule="auto"/>
              <w:rPr>
                <w:rFonts w:ascii="FangSong" w:hAnsi="FangSong" w:eastAsia="FangSong" w:cs="FangSong"/>
                <w:sz w:val="23"/>
                <w:szCs w:val="23"/>
              </w:rPr>
            </w:pPr>
            <w:r>
              <w:rPr>
                <w:rFonts w:ascii="FangSong" w:hAnsi="FangSong" w:eastAsia="FangSong" w:cs="FangSong"/>
                <w:sz w:val="23"/>
                <w:szCs w:val="23"/>
                <w:spacing w:val="14"/>
              </w:rPr>
              <w:t>基于</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细胞亚群免疫机制评价新汉方透皮治疗技术治疗稳定期慢</w:t>
            </w:r>
            <w:r>
              <w:rPr>
                <w:rFonts w:ascii="FangSong" w:hAnsi="FangSong" w:eastAsia="FangSong" w:cs="FangSong"/>
                <w:sz w:val="23"/>
                <w:szCs w:val="23"/>
              </w:rPr>
              <w:t xml:space="preserve"> </w:t>
            </w:r>
            <w:r>
              <w:rPr>
                <w:rFonts w:ascii="FangSong" w:hAnsi="FangSong" w:eastAsia="FangSong" w:cs="FangSong"/>
                <w:sz w:val="23"/>
                <w:szCs w:val="23"/>
                <w:spacing w:val="9"/>
              </w:rPr>
              <w:t>性阻塞性肺疾病的疗效研</w:t>
            </w:r>
            <w:r>
              <w:rPr>
                <w:rFonts w:ascii="FangSong" w:hAnsi="FangSong" w:eastAsia="FangSong" w:cs="FangSong"/>
                <w:sz w:val="23"/>
                <w:szCs w:val="23"/>
                <w:spacing w:val="6"/>
              </w:rPr>
              <w:t>究</w:t>
            </w:r>
          </w:p>
        </w:tc>
        <w:tc>
          <w:tcPr>
            <w:tcW w:w="2882" w:type="dxa"/>
            <w:vAlign w:val="top"/>
          </w:tcPr>
          <w:p>
            <w:pPr>
              <w:ind w:left="122"/>
              <w:spacing w:before="243" w:line="225" w:lineRule="auto"/>
              <w:rPr>
                <w:rFonts w:ascii="FangSong" w:hAnsi="FangSong" w:eastAsia="FangSong" w:cs="FangSong"/>
                <w:sz w:val="23"/>
                <w:szCs w:val="23"/>
              </w:rPr>
            </w:pPr>
            <w:r>
              <w:rPr>
                <w:rFonts w:ascii="FangSong" w:hAnsi="FangSong" w:eastAsia="FangSong" w:cs="FangSong"/>
                <w:sz w:val="23"/>
                <w:szCs w:val="23"/>
                <w:spacing w:val="12"/>
              </w:rPr>
              <w:t>杭</w:t>
            </w:r>
            <w:r>
              <w:rPr>
                <w:rFonts w:ascii="FangSong" w:hAnsi="FangSong" w:eastAsia="FangSong" w:cs="FangSong"/>
                <w:sz w:val="23"/>
                <w:szCs w:val="23"/>
                <w:spacing w:val="8"/>
              </w:rPr>
              <w:t>州师范大学附属医院</w:t>
            </w:r>
          </w:p>
        </w:tc>
        <w:tc>
          <w:tcPr>
            <w:tcW w:w="1152" w:type="dxa"/>
            <w:vAlign w:val="top"/>
          </w:tcPr>
          <w:p>
            <w:pPr>
              <w:ind w:left="223"/>
              <w:spacing w:before="244" w:line="227" w:lineRule="auto"/>
              <w:rPr>
                <w:rFonts w:ascii="FangSong" w:hAnsi="FangSong" w:eastAsia="FangSong" w:cs="FangSong"/>
                <w:sz w:val="23"/>
                <w:szCs w:val="23"/>
              </w:rPr>
            </w:pPr>
            <w:r>
              <w:rPr>
                <w:rFonts w:ascii="FangSong" w:hAnsi="FangSong" w:eastAsia="FangSong" w:cs="FangSong"/>
                <w:sz w:val="23"/>
                <w:szCs w:val="23"/>
                <w:spacing w:val="11"/>
              </w:rPr>
              <w:t>施</w:t>
            </w:r>
            <w:r>
              <w:rPr>
                <w:rFonts w:ascii="FangSong" w:hAnsi="FangSong" w:eastAsia="FangSong" w:cs="FangSong"/>
                <w:sz w:val="23"/>
                <w:szCs w:val="23"/>
                <w:spacing w:val="9"/>
              </w:rPr>
              <w:t xml:space="preserve">  </w:t>
            </w:r>
            <w:r>
              <w:rPr>
                <w:rFonts w:ascii="FangSong" w:hAnsi="FangSong" w:eastAsia="FangSong" w:cs="FangSong"/>
                <w:sz w:val="23"/>
                <w:szCs w:val="23"/>
                <w:spacing w:val="9"/>
              </w:rPr>
              <w:t>凯</w:t>
            </w:r>
          </w:p>
        </w:tc>
      </w:tr>
      <w:tr>
        <w:trPr>
          <w:trHeight w:val="365" w:hRule="atLeast"/>
        </w:trPr>
        <w:tc>
          <w:tcPr>
            <w:tcW w:w="593" w:type="dxa"/>
            <w:vAlign w:val="top"/>
          </w:tcPr>
          <w:p>
            <w:pPr>
              <w:ind w:left="125"/>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76</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57</w:t>
            </w:r>
            <w:r>
              <w:rPr>
                <w:rFonts w:ascii="Times New Roman" w:hAnsi="Times New Roman" w:eastAsia="Times New Roman" w:cs="Times New Roman"/>
                <w:sz w:val="23"/>
                <w:szCs w:val="23"/>
                <w:spacing w:val="5"/>
              </w:rPr>
              <w:t>6</w:t>
            </w:r>
          </w:p>
        </w:tc>
        <w:tc>
          <w:tcPr>
            <w:tcW w:w="7088" w:type="dxa"/>
            <w:vAlign w:val="top"/>
          </w:tcPr>
          <w:p>
            <w:pPr>
              <w:ind w:left="119"/>
              <w:spacing w:before="64" w:line="222" w:lineRule="auto"/>
              <w:rPr>
                <w:rFonts w:ascii="FangSong" w:hAnsi="FangSong" w:eastAsia="FangSong" w:cs="FangSong"/>
                <w:sz w:val="23"/>
                <w:szCs w:val="23"/>
              </w:rPr>
            </w:pPr>
            <w:r>
              <w:rPr>
                <w:rFonts w:ascii="FangSong" w:hAnsi="FangSong" w:eastAsia="FangSong" w:cs="FangSong"/>
                <w:sz w:val="23"/>
                <w:szCs w:val="23"/>
                <w:spacing w:val="18"/>
              </w:rPr>
              <w:t>补</w:t>
            </w:r>
            <w:r>
              <w:rPr>
                <w:rFonts w:ascii="FangSong" w:hAnsi="FangSong" w:eastAsia="FangSong" w:cs="FangSong"/>
                <w:sz w:val="23"/>
                <w:szCs w:val="23"/>
                <w:spacing w:val="10"/>
              </w:rPr>
              <w:t>阳</w:t>
            </w:r>
            <w:r>
              <w:rPr>
                <w:rFonts w:ascii="FangSong" w:hAnsi="FangSong" w:eastAsia="FangSong" w:cs="FangSong"/>
                <w:sz w:val="23"/>
                <w:szCs w:val="23"/>
                <w:spacing w:val="9"/>
              </w:rPr>
              <w:t>还五汤在卒中后中枢性疼痛患者中的神经可塑性机制研究</w:t>
            </w:r>
          </w:p>
        </w:tc>
        <w:tc>
          <w:tcPr>
            <w:tcW w:w="2882" w:type="dxa"/>
            <w:vAlign w:val="top"/>
          </w:tcPr>
          <w:p>
            <w:pPr>
              <w:ind w:left="122"/>
              <w:spacing w:before="64" w:line="225" w:lineRule="auto"/>
              <w:rPr>
                <w:rFonts w:ascii="FangSong" w:hAnsi="FangSong" w:eastAsia="FangSong" w:cs="FangSong"/>
                <w:sz w:val="23"/>
                <w:szCs w:val="23"/>
              </w:rPr>
            </w:pPr>
            <w:r>
              <w:rPr>
                <w:rFonts w:ascii="FangSong" w:hAnsi="FangSong" w:eastAsia="FangSong" w:cs="FangSong"/>
                <w:sz w:val="23"/>
                <w:szCs w:val="23"/>
                <w:spacing w:val="12"/>
              </w:rPr>
              <w:t>杭</w:t>
            </w:r>
            <w:r>
              <w:rPr>
                <w:rFonts w:ascii="FangSong" w:hAnsi="FangSong" w:eastAsia="FangSong" w:cs="FangSong"/>
                <w:sz w:val="23"/>
                <w:szCs w:val="23"/>
                <w:spacing w:val="8"/>
              </w:rPr>
              <w:t>州师范大学附属医院</w:t>
            </w:r>
          </w:p>
        </w:tc>
        <w:tc>
          <w:tcPr>
            <w:tcW w:w="1152" w:type="dxa"/>
            <w:vAlign w:val="top"/>
          </w:tcPr>
          <w:p>
            <w:pPr>
              <w:ind w:left="232"/>
              <w:spacing w:before="63" w:line="227" w:lineRule="auto"/>
              <w:rPr>
                <w:rFonts w:ascii="FangSong" w:hAnsi="FangSong" w:eastAsia="FangSong" w:cs="FangSong"/>
                <w:sz w:val="23"/>
                <w:szCs w:val="23"/>
              </w:rPr>
            </w:pPr>
            <w:r>
              <w:rPr>
                <w:rFonts w:ascii="FangSong" w:hAnsi="FangSong" w:eastAsia="FangSong" w:cs="FangSong"/>
                <w:sz w:val="23"/>
                <w:szCs w:val="23"/>
                <w:spacing w:val="4"/>
              </w:rPr>
              <w:t>高</w:t>
            </w:r>
            <w:r>
              <w:rPr>
                <w:rFonts w:ascii="FangSong" w:hAnsi="FangSong" w:eastAsia="FangSong" w:cs="FangSong"/>
                <w:sz w:val="23"/>
                <w:szCs w:val="23"/>
                <w:spacing w:val="3"/>
              </w:rPr>
              <w:t>忠明</w:t>
            </w:r>
          </w:p>
        </w:tc>
      </w:tr>
      <w:tr>
        <w:trPr>
          <w:trHeight w:val="365" w:hRule="atLeast"/>
        </w:trPr>
        <w:tc>
          <w:tcPr>
            <w:tcW w:w="593" w:type="dxa"/>
            <w:vAlign w:val="top"/>
          </w:tcPr>
          <w:p>
            <w:pPr>
              <w:ind w:left="125"/>
              <w:spacing w:before="108"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77</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57</w:t>
            </w:r>
            <w:r>
              <w:rPr>
                <w:rFonts w:ascii="Times New Roman" w:hAnsi="Times New Roman" w:eastAsia="Times New Roman" w:cs="Times New Roman"/>
                <w:sz w:val="23"/>
                <w:szCs w:val="23"/>
                <w:spacing w:val="5"/>
              </w:rPr>
              <w:t>7</w:t>
            </w:r>
          </w:p>
        </w:tc>
        <w:tc>
          <w:tcPr>
            <w:tcW w:w="7088" w:type="dxa"/>
            <w:vAlign w:val="top"/>
          </w:tcPr>
          <w:p>
            <w:pPr>
              <w:ind w:left="111"/>
              <w:spacing w:before="61" w:line="225" w:lineRule="auto"/>
              <w:rPr>
                <w:rFonts w:ascii="FangSong" w:hAnsi="FangSong" w:eastAsia="FangSong" w:cs="FangSong"/>
                <w:sz w:val="23"/>
                <w:szCs w:val="23"/>
              </w:rPr>
            </w:pPr>
            <w:r>
              <w:rPr>
                <w:rFonts w:ascii="Times New Roman" w:hAnsi="Times New Roman" w:eastAsia="Times New Roman" w:cs="Times New Roman"/>
                <w:sz w:val="23"/>
                <w:szCs w:val="23"/>
              </w:rPr>
              <w:t>CGF</w:t>
            </w:r>
            <w:r>
              <w:rPr>
                <w:rFonts w:ascii="Times New Roman" w:hAnsi="Times New Roman" w:eastAsia="Times New Roman" w:cs="Times New Roman"/>
                <w:sz w:val="23"/>
                <w:szCs w:val="23"/>
                <w:spacing w:val="12"/>
              </w:rPr>
              <w:t xml:space="preserve"> </w:t>
            </w:r>
            <w:r>
              <w:rPr>
                <w:rFonts w:ascii="FangSong" w:hAnsi="FangSong" w:eastAsia="FangSong" w:cs="FangSong"/>
                <w:sz w:val="23"/>
                <w:szCs w:val="23"/>
                <w:spacing w:val="10"/>
              </w:rPr>
              <w:t>结合三七凝胶促进慢性肛裂创口修复的作用及机制研究</w:t>
            </w:r>
          </w:p>
        </w:tc>
        <w:tc>
          <w:tcPr>
            <w:tcW w:w="2882" w:type="dxa"/>
            <w:vAlign w:val="top"/>
          </w:tcPr>
          <w:p>
            <w:pPr>
              <w:ind w:left="122"/>
              <w:spacing w:before="64"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州市第三人民医院</w:t>
            </w:r>
          </w:p>
        </w:tc>
        <w:tc>
          <w:tcPr>
            <w:tcW w:w="1152" w:type="dxa"/>
            <w:vAlign w:val="top"/>
          </w:tcPr>
          <w:p>
            <w:pPr>
              <w:ind w:left="223"/>
              <w:spacing w:before="63" w:line="224" w:lineRule="auto"/>
              <w:rPr>
                <w:rFonts w:ascii="FangSong" w:hAnsi="FangSong" w:eastAsia="FangSong" w:cs="FangSong"/>
                <w:sz w:val="23"/>
                <w:szCs w:val="23"/>
              </w:rPr>
            </w:pPr>
            <w:r>
              <w:rPr>
                <w:rFonts w:ascii="FangSong" w:hAnsi="FangSong" w:eastAsia="FangSong" w:cs="FangSong"/>
                <w:sz w:val="23"/>
                <w:szCs w:val="23"/>
                <w:spacing w:val="7"/>
              </w:rPr>
              <w:t>俞</w:t>
            </w:r>
            <w:r>
              <w:rPr>
                <w:rFonts w:ascii="FangSong" w:hAnsi="FangSong" w:eastAsia="FangSong" w:cs="FangSong"/>
                <w:sz w:val="23"/>
                <w:szCs w:val="23"/>
                <w:spacing w:val="6"/>
              </w:rPr>
              <w:t>艳艳</w:t>
            </w:r>
          </w:p>
        </w:tc>
      </w:tr>
      <w:tr>
        <w:trPr>
          <w:trHeight w:val="365" w:hRule="atLeast"/>
        </w:trPr>
        <w:tc>
          <w:tcPr>
            <w:tcW w:w="593" w:type="dxa"/>
            <w:vAlign w:val="top"/>
          </w:tcPr>
          <w:p>
            <w:pPr>
              <w:ind w:left="125"/>
              <w:spacing w:before="1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78</w:t>
            </w:r>
          </w:p>
        </w:tc>
        <w:tc>
          <w:tcPr>
            <w:tcW w:w="1477" w:type="dxa"/>
            <w:vAlign w:val="top"/>
          </w:tcPr>
          <w:p>
            <w:pPr>
              <w:ind w:left="171"/>
              <w:spacing w:before="1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57</w:t>
            </w:r>
            <w:r>
              <w:rPr>
                <w:rFonts w:ascii="Times New Roman" w:hAnsi="Times New Roman" w:eastAsia="Times New Roman" w:cs="Times New Roman"/>
                <w:sz w:val="23"/>
                <w:szCs w:val="23"/>
                <w:spacing w:val="5"/>
              </w:rPr>
              <w:t>8</w:t>
            </w:r>
          </w:p>
        </w:tc>
        <w:tc>
          <w:tcPr>
            <w:tcW w:w="7088" w:type="dxa"/>
            <w:vAlign w:val="top"/>
          </w:tcPr>
          <w:p>
            <w:pPr>
              <w:ind w:left="108"/>
              <w:spacing w:before="63" w:line="223" w:lineRule="auto"/>
              <w:rPr>
                <w:rFonts w:ascii="FangSong" w:hAnsi="FangSong" w:eastAsia="FangSong" w:cs="FangSong"/>
                <w:sz w:val="23"/>
                <w:szCs w:val="23"/>
              </w:rPr>
            </w:pPr>
            <w:r>
              <w:rPr>
                <w:rFonts w:ascii="FangSong" w:hAnsi="FangSong" w:eastAsia="FangSong" w:cs="FangSong"/>
                <w:sz w:val="23"/>
                <w:szCs w:val="23"/>
                <w:spacing w:val="10"/>
              </w:rPr>
              <w:t>基于网络药理学方法研究补阳还五汤治疗后循环梗塞的作用机</w:t>
            </w:r>
            <w:r>
              <w:rPr>
                <w:rFonts w:ascii="FangSong" w:hAnsi="FangSong" w:eastAsia="FangSong" w:cs="FangSong"/>
                <w:sz w:val="23"/>
                <w:szCs w:val="23"/>
                <w:spacing w:val="4"/>
              </w:rPr>
              <w:t>制</w:t>
            </w:r>
          </w:p>
        </w:tc>
        <w:tc>
          <w:tcPr>
            <w:tcW w:w="2882" w:type="dxa"/>
            <w:vAlign w:val="top"/>
          </w:tcPr>
          <w:p>
            <w:pPr>
              <w:ind w:left="122"/>
              <w:spacing w:before="63"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州市第三人民医院</w:t>
            </w:r>
          </w:p>
        </w:tc>
        <w:tc>
          <w:tcPr>
            <w:tcW w:w="1152" w:type="dxa"/>
            <w:vAlign w:val="top"/>
          </w:tcPr>
          <w:p>
            <w:pPr>
              <w:ind w:left="220"/>
              <w:spacing w:before="63" w:line="225" w:lineRule="auto"/>
              <w:rPr>
                <w:rFonts w:ascii="FangSong" w:hAnsi="FangSong" w:eastAsia="FangSong" w:cs="FangSong"/>
                <w:sz w:val="23"/>
                <w:szCs w:val="23"/>
              </w:rPr>
            </w:pPr>
            <w:r>
              <w:rPr>
                <w:rFonts w:ascii="FangSong" w:hAnsi="FangSong" w:eastAsia="FangSong" w:cs="FangSong"/>
                <w:sz w:val="23"/>
                <w:szCs w:val="23"/>
                <w:spacing w:val="8"/>
              </w:rPr>
              <w:t>林</w:t>
            </w:r>
            <w:r>
              <w:rPr>
                <w:rFonts w:ascii="FangSong" w:hAnsi="FangSong" w:eastAsia="FangSong" w:cs="FangSong"/>
                <w:sz w:val="23"/>
                <w:szCs w:val="23"/>
                <w:spacing w:val="7"/>
              </w:rPr>
              <w:t xml:space="preserve">  </w:t>
            </w:r>
            <w:r>
              <w:rPr>
                <w:rFonts w:ascii="FangSong" w:hAnsi="FangSong" w:eastAsia="FangSong" w:cs="FangSong"/>
                <w:sz w:val="23"/>
                <w:szCs w:val="23"/>
                <w:spacing w:val="7"/>
              </w:rPr>
              <w:t>玎</w:t>
            </w:r>
          </w:p>
        </w:tc>
      </w:tr>
      <w:tr>
        <w:trPr>
          <w:trHeight w:val="724" w:hRule="atLeast"/>
        </w:trPr>
        <w:tc>
          <w:tcPr>
            <w:tcW w:w="593" w:type="dxa"/>
            <w:vAlign w:val="top"/>
          </w:tcPr>
          <w:p>
            <w:pPr>
              <w:ind w:left="125"/>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79</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57</w:t>
            </w:r>
            <w:r>
              <w:rPr>
                <w:rFonts w:ascii="Times New Roman" w:hAnsi="Times New Roman" w:eastAsia="Times New Roman" w:cs="Times New Roman"/>
                <w:sz w:val="23"/>
                <w:szCs w:val="23"/>
                <w:spacing w:val="5"/>
              </w:rPr>
              <w:t>9</w:t>
            </w:r>
          </w:p>
        </w:tc>
        <w:tc>
          <w:tcPr>
            <w:tcW w:w="7088" w:type="dxa"/>
            <w:vAlign w:val="top"/>
          </w:tcPr>
          <w:p>
            <w:pPr>
              <w:ind w:left="110" w:right="259" w:firstLine="9"/>
              <w:spacing w:before="64" w:line="257" w:lineRule="auto"/>
              <w:rPr>
                <w:rFonts w:ascii="FangSong" w:hAnsi="FangSong" w:eastAsia="FangSong" w:cs="FangSong"/>
                <w:sz w:val="23"/>
                <w:szCs w:val="23"/>
              </w:rPr>
            </w:pPr>
            <w:r>
              <w:rPr>
                <w:rFonts w:ascii="FangSong" w:hAnsi="FangSong" w:eastAsia="FangSong" w:cs="FangSong"/>
                <w:sz w:val="23"/>
                <w:szCs w:val="23"/>
                <w:spacing w:val="18"/>
              </w:rPr>
              <w:t>补</w:t>
            </w:r>
            <w:r>
              <w:rPr>
                <w:rFonts w:ascii="FangSong" w:hAnsi="FangSong" w:eastAsia="FangSong" w:cs="FangSong"/>
                <w:sz w:val="23"/>
                <w:szCs w:val="23"/>
                <w:spacing w:val="11"/>
              </w:rPr>
              <w:t>阳</w:t>
            </w:r>
            <w:r>
              <w:rPr>
                <w:rFonts w:ascii="FangSong" w:hAnsi="FangSong" w:eastAsia="FangSong" w:cs="FangSong"/>
                <w:sz w:val="23"/>
                <w:szCs w:val="23"/>
                <w:spacing w:val="9"/>
              </w:rPr>
              <w:t>还五汤联合射频介入治疗气虚血瘀型带状疱疹后遗神经痛的</w:t>
            </w:r>
            <w:r>
              <w:rPr>
                <w:rFonts w:ascii="FangSong" w:hAnsi="FangSong" w:eastAsia="FangSong" w:cs="FangSong"/>
                <w:sz w:val="23"/>
                <w:szCs w:val="23"/>
              </w:rPr>
              <w:t xml:space="preserve"> </w:t>
            </w:r>
            <w:r>
              <w:rPr>
                <w:rFonts w:ascii="FangSong" w:hAnsi="FangSong" w:eastAsia="FangSong" w:cs="FangSong"/>
                <w:sz w:val="23"/>
                <w:szCs w:val="23"/>
                <w:spacing w:val="8"/>
              </w:rPr>
              <w:t>机制研究</w:t>
            </w:r>
          </w:p>
        </w:tc>
        <w:tc>
          <w:tcPr>
            <w:tcW w:w="2882" w:type="dxa"/>
            <w:vAlign w:val="top"/>
          </w:tcPr>
          <w:p>
            <w:pPr>
              <w:ind w:left="122"/>
              <w:spacing w:before="245"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州市第三人民医院</w:t>
            </w:r>
          </w:p>
        </w:tc>
        <w:tc>
          <w:tcPr>
            <w:tcW w:w="1152" w:type="dxa"/>
            <w:vAlign w:val="top"/>
          </w:tcPr>
          <w:p>
            <w:pPr>
              <w:ind w:left="222"/>
              <w:spacing w:before="245" w:line="226" w:lineRule="auto"/>
              <w:rPr>
                <w:rFonts w:ascii="FangSong" w:hAnsi="FangSong" w:eastAsia="FangSong" w:cs="FangSong"/>
                <w:sz w:val="23"/>
                <w:szCs w:val="23"/>
              </w:rPr>
            </w:pPr>
            <w:r>
              <w:rPr>
                <w:rFonts w:ascii="FangSong" w:hAnsi="FangSong" w:eastAsia="FangSong" w:cs="FangSong"/>
                <w:sz w:val="23"/>
                <w:szCs w:val="23"/>
                <w:spacing w:val="7"/>
              </w:rPr>
              <w:t>余建</w:t>
            </w:r>
            <w:r>
              <w:rPr>
                <w:rFonts w:ascii="FangSong" w:hAnsi="FangSong" w:eastAsia="FangSong" w:cs="FangSong"/>
                <w:sz w:val="23"/>
                <w:szCs w:val="23"/>
                <w:spacing w:val="6"/>
              </w:rPr>
              <w:t>明</w:t>
            </w:r>
          </w:p>
        </w:tc>
      </w:tr>
      <w:tr>
        <w:trPr>
          <w:trHeight w:val="724" w:hRule="atLeast"/>
        </w:trPr>
        <w:tc>
          <w:tcPr>
            <w:tcW w:w="593" w:type="dxa"/>
            <w:vAlign w:val="top"/>
          </w:tcPr>
          <w:p>
            <w:pPr>
              <w:ind w:left="125"/>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80</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58</w:t>
            </w:r>
            <w:r>
              <w:rPr>
                <w:rFonts w:ascii="Times New Roman" w:hAnsi="Times New Roman" w:eastAsia="Times New Roman" w:cs="Times New Roman"/>
                <w:sz w:val="23"/>
                <w:szCs w:val="23"/>
                <w:spacing w:val="5"/>
              </w:rPr>
              <w:t>0</w:t>
            </w:r>
          </w:p>
        </w:tc>
        <w:tc>
          <w:tcPr>
            <w:tcW w:w="7088" w:type="dxa"/>
            <w:vAlign w:val="top"/>
          </w:tcPr>
          <w:p>
            <w:pPr>
              <w:ind w:left="112" w:right="161" w:firstLine="7"/>
              <w:spacing w:before="23" w:line="275" w:lineRule="auto"/>
              <w:rPr>
                <w:rFonts w:ascii="FangSong" w:hAnsi="FangSong" w:eastAsia="FangSong" w:cs="FangSong"/>
                <w:sz w:val="23"/>
                <w:szCs w:val="23"/>
              </w:rPr>
            </w:pPr>
            <w:r>
              <w:rPr>
                <w:rFonts w:ascii="FangSong" w:hAnsi="FangSong" w:eastAsia="FangSong" w:cs="FangSong"/>
                <w:sz w:val="23"/>
                <w:szCs w:val="23"/>
                <w:spacing w:val="3"/>
              </w:rPr>
              <w:t>补阳还五汤加减对阿尔茨海默病患者血清</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3"/>
              </w:rPr>
              <w:t>β42/</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β40</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和</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Hcy</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2"/>
              </w:rPr>
              <w:t>的</w:t>
            </w:r>
            <w:r>
              <w:rPr>
                <w:rFonts w:ascii="FangSong" w:hAnsi="FangSong" w:eastAsia="FangSong" w:cs="FangSong"/>
                <w:sz w:val="23"/>
                <w:szCs w:val="23"/>
              </w:rPr>
              <w:t>作</w:t>
            </w:r>
            <w:r>
              <w:rPr>
                <w:rFonts w:ascii="FangSong" w:hAnsi="FangSong" w:eastAsia="FangSong" w:cs="FangSong"/>
                <w:sz w:val="23"/>
                <w:szCs w:val="23"/>
              </w:rPr>
              <w:t xml:space="preserve"> </w:t>
            </w:r>
            <w:r>
              <w:rPr>
                <w:rFonts w:ascii="FangSong" w:hAnsi="FangSong" w:eastAsia="FangSong" w:cs="FangSong"/>
                <w:sz w:val="23"/>
                <w:szCs w:val="23"/>
                <w:spacing w:val="7"/>
              </w:rPr>
              <w:t>用研</w:t>
            </w:r>
            <w:r>
              <w:rPr>
                <w:rFonts w:ascii="FangSong" w:hAnsi="FangSong" w:eastAsia="FangSong" w:cs="FangSong"/>
                <w:sz w:val="23"/>
                <w:szCs w:val="23"/>
                <w:spacing w:val="6"/>
              </w:rPr>
              <w:t>究</w:t>
            </w:r>
          </w:p>
        </w:tc>
        <w:tc>
          <w:tcPr>
            <w:tcW w:w="2882" w:type="dxa"/>
            <w:vAlign w:val="top"/>
          </w:tcPr>
          <w:p>
            <w:pPr>
              <w:ind w:left="122"/>
              <w:spacing w:before="246"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州市第三人民医院</w:t>
            </w:r>
          </w:p>
        </w:tc>
        <w:tc>
          <w:tcPr>
            <w:tcW w:w="1152" w:type="dxa"/>
            <w:vAlign w:val="top"/>
          </w:tcPr>
          <w:p>
            <w:pPr>
              <w:ind w:left="227"/>
              <w:spacing w:before="246" w:line="226" w:lineRule="auto"/>
              <w:rPr>
                <w:rFonts w:ascii="FangSong" w:hAnsi="FangSong" w:eastAsia="FangSong" w:cs="FangSong"/>
                <w:sz w:val="23"/>
                <w:szCs w:val="23"/>
              </w:rPr>
            </w:pPr>
            <w:r>
              <w:rPr>
                <w:rFonts w:ascii="FangSong" w:hAnsi="FangSong" w:eastAsia="FangSong" w:cs="FangSong"/>
                <w:sz w:val="23"/>
                <w:szCs w:val="23"/>
                <w:spacing w:val="5"/>
              </w:rPr>
              <w:t>吴春丽</w:t>
            </w:r>
          </w:p>
        </w:tc>
      </w:tr>
      <w:tr>
        <w:trPr>
          <w:trHeight w:val="725" w:hRule="atLeast"/>
        </w:trPr>
        <w:tc>
          <w:tcPr>
            <w:tcW w:w="593" w:type="dxa"/>
            <w:vAlign w:val="top"/>
          </w:tcPr>
          <w:p>
            <w:pPr>
              <w:ind w:left="125"/>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81</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58</w:t>
            </w:r>
            <w:r>
              <w:rPr>
                <w:rFonts w:ascii="Times New Roman" w:hAnsi="Times New Roman" w:eastAsia="Times New Roman" w:cs="Times New Roman"/>
                <w:sz w:val="23"/>
                <w:szCs w:val="23"/>
                <w:spacing w:val="5"/>
              </w:rPr>
              <w:t>1</w:t>
            </w:r>
          </w:p>
        </w:tc>
        <w:tc>
          <w:tcPr>
            <w:tcW w:w="7088" w:type="dxa"/>
            <w:vAlign w:val="top"/>
          </w:tcPr>
          <w:p>
            <w:pPr>
              <w:ind w:left="112" w:right="125" w:firstLine="10"/>
              <w:spacing w:before="66" w:line="258" w:lineRule="auto"/>
              <w:rPr>
                <w:rFonts w:ascii="FangSong" w:hAnsi="FangSong" w:eastAsia="FangSong" w:cs="FangSong"/>
                <w:sz w:val="23"/>
                <w:szCs w:val="23"/>
              </w:rPr>
            </w:pPr>
            <w:r>
              <w:rPr>
                <w:rFonts w:ascii="FangSong" w:hAnsi="FangSong" w:eastAsia="FangSong" w:cs="FangSong"/>
                <w:sz w:val="23"/>
                <w:szCs w:val="23"/>
                <w:spacing w:val="14"/>
              </w:rPr>
              <w:t>黑升</w:t>
            </w:r>
            <w:r>
              <w:rPr>
                <w:rFonts w:ascii="FangSong" w:hAnsi="FangSong" w:eastAsia="FangSong" w:cs="FangSong"/>
                <w:sz w:val="23"/>
                <w:szCs w:val="23"/>
                <w:spacing w:val="13"/>
              </w:rPr>
              <w:t>麻</w:t>
            </w:r>
            <w:r>
              <w:rPr>
                <w:rFonts w:ascii="FangSong" w:hAnsi="FangSong" w:eastAsia="FangSong" w:cs="FangSong"/>
                <w:sz w:val="23"/>
                <w:szCs w:val="23"/>
                <w:spacing w:val="7"/>
              </w:rPr>
              <w:t>提取物对子宫腺肌病合并不孕患者</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GnRHa</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治疗后低雌激素</w:t>
            </w:r>
            <w:r>
              <w:rPr>
                <w:rFonts w:ascii="FangSong" w:hAnsi="FangSong" w:eastAsia="FangSong" w:cs="FangSong"/>
                <w:sz w:val="23"/>
                <w:szCs w:val="23"/>
              </w:rPr>
              <w:t xml:space="preserve"> </w:t>
            </w:r>
            <w:r>
              <w:rPr>
                <w:rFonts w:ascii="FangSong" w:hAnsi="FangSong" w:eastAsia="FangSong" w:cs="FangSong"/>
                <w:sz w:val="23"/>
                <w:szCs w:val="23"/>
                <w:spacing w:val="8"/>
              </w:rPr>
              <w:t>症状的研究</w:t>
            </w:r>
          </w:p>
        </w:tc>
        <w:tc>
          <w:tcPr>
            <w:tcW w:w="2882" w:type="dxa"/>
            <w:vAlign w:val="top"/>
          </w:tcPr>
          <w:p>
            <w:pPr>
              <w:ind w:left="122"/>
              <w:spacing w:before="246" w:line="225" w:lineRule="auto"/>
              <w:rPr>
                <w:rFonts w:ascii="FangSong" w:hAnsi="FangSong" w:eastAsia="FangSong" w:cs="FangSong"/>
                <w:sz w:val="23"/>
                <w:szCs w:val="23"/>
              </w:rPr>
            </w:pPr>
            <w:r>
              <w:rPr>
                <w:rFonts w:ascii="FangSong" w:hAnsi="FangSong" w:eastAsia="FangSong" w:cs="FangSong"/>
                <w:sz w:val="23"/>
                <w:szCs w:val="23"/>
                <w:spacing w:val="8"/>
              </w:rPr>
              <w:t>杭州市妇产科医院</w:t>
            </w:r>
          </w:p>
        </w:tc>
        <w:tc>
          <w:tcPr>
            <w:tcW w:w="1152" w:type="dxa"/>
            <w:vAlign w:val="top"/>
          </w:tcPr>
          <w:p>
            <w:pPr>
              <w:ind w:left="229"/>
              <w:spacing w:before="246" w:line="225" w:lineRule="auto"/>
              <w:rPr>
                <w:rFonts w:ascii="FangSong" w:hAnsi="FangSong" w:eastAsia="FangSong" w:cs="FangSong"/>
                <w:sz w:val="23"/>
                <w:szCs w:val="23"/>
              </w:rPr>
            </w:pPr>
            <w:r>
              <w:rPr>
                <w:rFonts w:ascii="FangSong" w:hAnsi="FangSong" w:eastAsia="FangSong" w:cs="FangSong"/>
                <w:sz w:val="23"/>
                <w:szCs w:val="23"/>
                <w:spacing w:val="5"/>
              </w:rPr>
              <w:t>郝</w:t>
            </w:r>
            <w:r>
              <w:rPr>
                <w:rFonts w:ascii="FangSong" w:hAnsi="FangSong" w:eastAsia="FangSong" w:cs="FangSong"/>
                <w:sz w:val="23"/>
                <w:szCs w:val="23"/>
                <w:spacing w:val="4"/>
              </w:rPr>
              <w:t>培培</w:t>
            </w:r>
          </w:p>
        </w:tc>
      </w:tr>
      <w:tr>
        <w:trPr>
          <w:trHeight w:val="727" w:hRule="atLeast"/>
        </w:trPr>
        <w:tc>
          <w:tcPr>
            <w:tcW w:w="593" w:type="dxa"/>
            <w:vAlign w:val="top"/>
          </w:tcPr>
          <w:p>
            <w:pPr>
              <w:ind w:left="125"/>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82</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58</w:t>
            </w:r>
            <w:r>
              <w:rPr>
                <w:rFonts w:ascii="Times New Roman" w:hAnsi="Times New Roman" w:eastAsia="Times New Roman" w:cs="Times New Roman"/>
                <w:sz w:val="23"/>
                <w:szCs w:val="23"/>
                <w:spacing w:val="5"/>
              </w:rPr>
              <w:t>2</w:t>
            </w:r>
          </w:p>
        </w:tc>
        <w:tc>
          <w:tcPr>
            <w:tcW w:w="7088" w:type="dxa"/>
            <w:vAlign w:val="top"/>
          </w:tcPr>
          <w:p>
            <w:pPr>
              <w:ind w:left="112" w:right="286" w:hanging="52"/>
              <w:spacing w:before="65" w:line="258" w:lineRule="auto"/>
              <w:rPr>
                <w:rFonts w:ascii="FangSong" w:hAnsi="FangSong" w:eastAsia="FangSong" w:cs="FangSong"/>
                <w:sz w:val="23"/>
                <w:szCs w:val="23"/>
              </w:rPr>
            </w:pPr>
            <w:r>
              <w:rPr>
                <w:rFonts w:ascii="Times New Roman" w:hAnsi="Times New Roman" w:eastAsia="Times New Roman" w:cs="Times New Roman"/>
                <w:sz w:val="23"/>
                <w:szCs w:val="23"/>
                <w:spacing w:val="14"/>
              </w:rPr>
              <w:t>“</w:t>
            </w:r>
            <w:r>
              <w:rPr>
                <w:rFonts w:ascii="FangSong" w:hAnsi="FangSong" w:eastAsia="FangSong" w:cs="FangSong"/>
                <w:sz w:val="23"/>
                <w:szCs w:val="23"/>
                <w:spacing w:val="11"/>
              </w:rPr>
              <w:t>治未病</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理论在围绝经期及绝经后女性骨质疏松健康管理中的应</w:t>
            </w:r>
            <w:r>
              <w:rPr>
                <w:rFonts w:ascii="FangSong" w:hAnsi="FangSong" w:eastAsia="FangSong" w:cs="FangSong"/>
                <w:sz w:val="23"/>
                <w:szCs w:val="23"/>
              </w:rPr>
              <w:t xml:space="preserve"> </w:t>
            </w:r>
            <w:r>
              <w:rPr>
                <w:rFonts w:ascii="FangSong" w:hAnsi="FangSong" w:eastAsia="FangSong" w:cs="FangSong"/>
                <w:sz w:val="23"/>
                <w:szCs w:val="23"/>
                <w:spacing w:val="7"/>
              </w:rPr>
              <w:t>用研</w:t>
            </w:r>
            <w:r>
              <w:rPr>
                <w:rFonts w:ascii="FangSong" w:hAnsi="FangSong" w:eastAsia="FangSong" w:cs="FangSong"/>
                <w:sz w:val="23"/>
                <w:szCs w:val="23"/>
                <w:spacing w:val="6"/>
              </w:rPr>
              <w:t>究</w:t>
            </w:r>
          </w:p>
        </w:tc>
        <w:tc>
          <w:tcPr>
            <w:tcW w:w="2882" w:type="dxa"/>
            <w:vAlign w:val="top"/>
          </w:tcPr>
          <w:p>
            <w:pPr>
              <w:ind w:left="122"/>
              <w:spacing w:before="246" w:line="225" w:lineRule="auto"/>
              <w:rPr>
                <w:rFonts w:ascii="FangSong" w:hAnsi="FangSong" w:eastAsia="FangSong" w:cs="FangSong"/>
                <w:sz w:val="23"/>
                <w:szCs w:val="23"/>
              </w:rPr>
            </w:pPr>
            <w:r>
              <w:rPr>
                <w:rFonts w:ascii="FangSong" w:hAnsi="FangSong" w:eastAsia="FangSong" w:cs="FangSong"/>
                <w:sz w:val="23"/>
                <w:szCs w:val="23"/>
                <w:spacing w:val="8"/>
              </w:rPr>
              <w:t>杭州市妇产科医院</w:t>
            </w:r>
          </w:p>
        </w:tc>
        <w:tc>
          <w:tcPr>
            <w:tcW w:w="1152" w:type="dxa"/>
            <w:vAlign w:val="top"/>
          </w:tcPr>
          <w:p>
            <w:pPr>
              <w:ind w:left="235"/>
              <w:spacing w:before="246" w:line="226" w:lineRule="auto"/>
              <w:rPr>
                <w:rFonts w:ascii="FangSong" w:hAnsi="FangSong" w:eastAsia="FangSong" w:cs="FangSong"/>
                <w:sz w:val="23"/>
                <w:szCs w:val="23"/>
              </w:rPr>
            </w:pPr>
            <w:r>
              <w:rPr>
                <w:rFonts w:ascii="FangSong" w:hAnsi="FangSong" w:eastAsia="FangSong" w:cs="FangSong"/>
                <w:sz w:val="23"/>
                <w:szCs w:val="23"/>
                <w:spacing w:val="2"/>
              </w:rPr>
              <w:t>苏</w:t>
            </w:r>
            <w:r>
              <w:rPr>
                <w:rFonts w:ascii="FangSong" w:hAnsi="FangSong" w:eastAsia="FangSong" w:cs="FangSong"/>
                <w:sz w:val="23"/>
                <w:szCs w:val="23"/>
                <w:spacing w:val="2"/>
              </w:rPr>
              <w:t xml:space="preserve">  </w:t>
            </w:r>
            <w:r>
              <w:rPr>
                <w:rFonts w:ascii="FangSong" w:hAnsi="FangSong" w:eastAsia="FangSong" w:cs="FangSong"/>
                <w:sz w:val="23"/>
                <w:szCs w:val="23"/>
                <w:spacing w:val="2"/>
              </w:rPr>
              <w:t>俊</w:t>
            </w:r>
          </w:p>
        </w:tc>
      </w:tr>
    </w:tbl>
    <w:p>
      <w:pPr>
        <w:rPr>
          <w:rFonts w:ascii="Arial"/>
          <w:sz w:val="21"/>
        </w:rPr>
      </w:pPr>
      <w:r/>
    </w:p>
    <w:p>
      <w:pPr>
        <w:sectPr>
          <w:footerReference w:type="default" r:id="rId43"/>
          <w:pgSz w:w="16839" w:h="11906"/>
          <w:pgMar w:top="1012" w:right="1820" w:bottom="1677" w:left="1555" w:header="0" w:footer="1391"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5"/>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83</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58</w:t>
            </w:r>
            <w:r>
              <w:rPr>
                <w:rFonts w:ascii="Times New Roman" w:hAnsi="Times New Roman" w:eastAsia="Times New Roman" w:cs="Times New Roman"/>
                <w:sz w:val="23"/>
                <w:szCs w:val="23"/>
                <w:spacing w:val="5"/>
              </w:rPr>
              <w:t>3</w:t>
            </w:r>
          </w:p>
        </w:tc>
        <w:tc>
          <w:tcPr>
            <w:tcW w:w="7088" w:type="dxa"/>
            <w:vAlign w:val="top"/>
          </w:tcPr>
          <w:p>
            <w:pPr>
              <w:ind w:left="114" w:right="113"/>
              <w:spacing w:before="23" w:line="273" w:lineRule="auto"/>
              <w:rPr>
                <w:rFonts w:ascii="FangSong" w:hAnsi="FangSong" w:eastAsia="FangSong" w:cs="FangSong"/>
                <w:sz w:val="23"/>
                <w:szCs w:val="23"/>
              </w:rPr>
            </w:pPr>
            <w:r>
              <w:rPr>
                <w:rFonts w:ascii="FangSong" w:hAnsi="FangSong" w:eastAsia="FangSong" w:cs="FangSong"/>
                <w:sz w:val="23"/>
                <w:szCs w:val="23"/>
                <w:spacing w:val="16"/>
              </w:rPr>
              <w:t>逍</w:t>
            </w:r>
            <w:r>
              <w:rPr>
                <w:rFonts w:ascii="FangSong" w:hAnsi="FangSong" w:eastAsia="FangSong" w:cs="FangSong"/>
                <w:sz w:val="23"/>
                <w:szCs w:val="23"/>
                <w:spacing w:val="8"/>
              </w:rPr>
              <w:t>遥散及其功效拆方通过肠道菌群调控</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BDNF</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TrkB</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信号通路对紫</w:t>
            </w:r>
            <w:r>
              <w:rPr>
                <w:rFonts w:ascii="FangSong" w:hAnsi="FangSong" w:eastAsia="FangSong" w:cs="FangSong"/>
                <w:sz w:val="23"/>
                <w:szCs w:val="23"/>
              </w:rPr>
              <w:t xml:space="preserve"> </w:t>
            </w:r>
            <w:r>
              <w:rPr>
                <w:rFonts w:ascii="FangSong" w:hAnsi="FangSong" w:eastAsia="FangSong" w:cs="FangSong"/>
                <w:sz w:val="23"/>
                <w:szCs w:val="23"/>
                <w:spacing w:val="13"/>
              </w:rPr>
              <w:t>杉</w:t>
            </w:r>
            <w:r>
              <w:rPr>
                <w:rFonts w:ascii="FangSong" w:hAnsi="FangSong" w:eastAsia="FangSong" w:cs="FangSong"/>
                <w:sz w:val="23"/>
                <w:szCs w:val="23"/>
                <w:spacing w:val="9"/>
              </w:rPr>
              <w:t>醇模型大鼠抑郁样行为的影响研究</w:t>
            </w:r>
          </w:p>
        </w:tc>
        <w:tc>
          <w:tcPr>
            <w:tcW w:w="2882" w:type="dxa"/>
            <w:vAlign w:val="top"/>
          </w:tcPr>
          <w:p>
            <w:pPr>
              <w:ind w:left="122"/>
              <w:spacing w:before="246" w:line="225" w:lineRule="auto"/>
              <w:rPr>
                <w:rFonts w:ascii="FangSong" w:hAnsi="FangSong" w:eastAsia="FangSong" w:cs="FangSong"/>
                <w:sz w:val="23"/>
                <w:szCs w:val="23"/>
              </w:rPr>
            </w:pPr>
            <w:r>
              <w:rPr>
                <w:rFonts w:ascii="FangSong" w:hAnsi="FangSong" w:eastAsia="FangSong" w:cs="FangSong"/>
                <w:sz w:val="23"/>
                <w:szCs w:val="23"/>
                <w:spacing w:val="8"/>
              </w:rPr>
              <w:t>杭州市妇产科医院</w:t>
            </w:r>
          </w:p>
        </w:tc>
        <w:tc>
          <w:tcPr>
            <w:tcW w:w="1152" w:type="dxa"/>
            <w:vAlign w:val="top"/>
          </w:tcPr>
          <w:p>
            <w:pPr>
              <w:ind w:left="227"/>
              <w:spacing w:before="246" w:line="226" w:lineRule="auto"/>
              <w:rPr>
                <w:rFonts w:ascii="FangSong" w:hAnsi="FangSong" w:eastAsia="FangSong" w:cs="FangSong"/>
                <w:sz w:val="23"/>
                <w:szCs w:val="23"/>
              </w:rPr>
            </w:pPr>
            <w:r>
              <w:rPr>
                <w:rFonts w:ascii="FangSong" w:hAnsi="FangSong" w:eastAsia="FangSong" w:cs="FangSong"/>
                <w:sz w:val="23"/>
                <w:szCs w:val="23"/>
                <w:spacing w:val="5"/>
              </w:rPr>
              <w:t>朱</w:t>
            </w:r>
            <w:r>
              <w:rPr>
                <w:rFonts w:ascii="FangSong" w:hAnsi="FangSong" w:eastAsia="FangSong" w:cs="FangSong"/>
                <w:sz w:val="23"/>
                <w:szCs w:val="23"/>
                <w:spacing w:val="4"/>
              </w:rPr>
              <w:t xml:space="preserve">  </w:t>
            </w:r>
            <w:r>
              <w:rPr>
                <w:rFonts w:ascii="FangSong" w:hAnsi="FangSong" w:eastAsia="FangSong" w:cs="FangSong"/>
                <w:sz w:val="23"/>
                <w:szCs w:val="23"/>
                <w:spacing w:val="4"/>
              </w:rPr>
              <w:t>彬</w:t>
            </w:r>
          </w:p>
        </w:tc>
      </w:tr>
      <w:tr>
        <w:trPr>
          <w:trHeight w:val="724" w:hRule="atLeast"/>
        </w:trPr>
        <w:tc>
          <w:tcPr>
            <w:tcW w:w="593" w:type="dxa"/>
            <w:vAlign w:val="top"/>
          </w:tcPr>
          <w:p>
            <w:pPr>
              <w:ind w:left="125"/>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84</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58</w:t>
            </w:r>
            <w:r>
              <w:rPr>
                <w:rFonts w:ascii="Times New Roman" w:hAnsi="Times New Roman" w:eastAsia="Times New Roman" w:cs="Times New Roman"/>
                <w:sz w:val="23"/>
                <w:szCs w:val="23"/>
                <w:spacing w:val="5"/>
              </w:rPr>
              <w:t>4</w:t>
            </w:r>
          </w:p>
        </w:tc>
        <w:tc>
          <w:tcPr>
            <w:tcW w:w="7088" w:type="dxa"/>
            <w:vAlign w:val="top"/>
          </w:tcPr>
          <w:p>
            <w:pPr>
              <w:ind w:left="113" w:right="259" w:hanging="5"/>
              <w:spacing w:before="62" w:line="257" w:lineRule="auto"/>
              <w:rPr>
                <w:rFonts w:ascii="FangSong" w:hAnsi="FangSong" w:eastAsia="FangSong" w:cs="FangSong"/>
                <w:sz w:val="23"/>
                <w:szCs w:val="23"/>
              </w:rPr>
            </w:pPr>
            <w:r>
              <w:rPr>
                <w:rFonts w:ascii="FangSong" w:hAnsi="FangSong" w:eastAsia="FangSong" w:cs="FangSong"/>
                <w:sz w:val="23"/>
                <w:szCs w:val="23"/>
                <w:spacing w:val="10"/>
              </w:rPr>
              <w:t>基于中医体质理论探讨不同分娩方式产后病特点和中医治疗的</w:t>
            </w:r>
            <w:r>
              <w:rPr>
                <w:rFonts w:ascii="FangSong" w:hAnsi="FangSong" w:eastAsia="FangSong" w:cs="FangSong"/>
                <w:sz w:val="23"/>
                <w:szCs w:val="23"/>
                <w:spacing w:val="4"/>
              </w:rPr>
              <w:t>临</w:t>
            </w:r>
            <w:r>
              <w:rPr>
                <w:rFonts w:ascii="FangSong" w:hAnsi="FangSong" w:eastAsia="FangSong" w:cs="FangSong"/>
                <w:sz w:val="23"/>
                <w:szCs w:val="23"/>
              </w:rPr>
              <w:t xml:space="preserve"> </w:t>
            </w:r>
            <w:r>
              <w:rPr>
                <w:rFonts w:ascii="FangSong" w:hAnsi="FangSong" w:eastAsia="FangSong" w:cs="FangSong"/>
                <w:sz w:val="23"/>
                <w:szCs w:val="23"/>
                <w:spacing w:val="6"/>
              </w:rPr>
              <w:t>床疗效</w:t>
            </w:r>
          </w:p>
        </w:tc>
        <w:tc>
          <w:tcPr>
            <w:tcW w:w="2882" w:type="dxa"/>
            <w:vAlign w:val="top"/>
          </w:tcPr>
          <w:p>
            <w:pPr>
              <w:ind w:left="122"/>
              <w:spacing w:before="242" w:line="225" w:lineRule="auto"/>
              <w:rPr>
                <w:rFonts w:ascii="FangSong" w:hAnsi="FangSong" w:eastAsia="FangSong" w:cs="FangSong"/>
                <w:sz w:val="23"/>
                <w:szCs w:val="23"/>
              </w:rPr>
            </w:pPr>
            <w:r>
              <w:rPr>
                <w:rFonts w:ascii="FangSong" w:hAnsi="FangSong" w:eastAsia="FangSong" w:cs="FangSong"/>
                <w:sz w:val="23"/>
                <w:szCs w:val="23"/>
                <w:spacing w:val="8"/>
              </w:rPr>
              <w:t>杭州市妇产科医院</w:t>
            </w:r>
          </w:p>
        </w:tc>
        <w:tc>
          <w:tcPr>
            <w:tcW w:w="1152" w:type="dxa"/>
            <w:vAlign w:val="top"/>
          </w:tcPr>
          <w:p>
            <w:pPr>
              <w:ind w:left="229"/>
              <w:spacing w:before="242" w:line="224" w:lineRule="auto"/>
              <w:rPr>
                <w:rFonts w:ascii="FangSong" w:hAnsi="FangSong" w:eastAsia="FangSong" w:cs="FangSong"/>
                <w:sz w:val="23"/>
                <w:szCs w:val="23"/>
              </w:rPr>
            </w:pPr>
            <w:r>
              <w:rPr>
                <w:rFonts w:ascii="FangSong" w:hAnsi="FangSong" w:eastAsia="FangSong" w:cs="FangSong"/>
                <w:sz w:val="23"/>
                <w:szCs w:val="23"/>
                <w:spacing w:val="5"/>
              </w:rPr>
              <w:t>郭</w:t>
            </w:r>
            <w:r>
              <w:rPr>
                <w:rFonts w:ascii="FangSong" w:hAnsi="FangSong" w:eastAsia="FangSong" w:cs="FangSong"/>
                <w:sz w:val="23"/>
                <w:szCs w:val="23"/>
                <w:spacing w:val="4"/>
              </w:rPr>
              <w:t>青戈</w:t>
            </w:r>
          </w:p>
        </w:tc>
      </w:tr>
      <w:tr>
        <w:trPr>
          <w:trHeight w:val="725" w:hRule="atLeast"/>
        </w:trPr>
        <w:tc>
          <w:tcPr>
            <w:tcW w:w="593" w:type="dxa"/>
            <w:vAlign w:val="top"/>
          </w:tcPr>
          <w:p>
            <w:pPr>
              <w:ind w:left="125"/>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85</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58</w:t>
            </w:r>
            <w:r>
              <w:rPr>
                <w:rFonts w:ascii="Times New Roman" w:hAnsi="Times New Roman" w:eastAsia="Times New Roman" w:cs="Times New Roman"/>
                <w:sz w:val="23"/>
                <w:szCs w:val="23"/>
                <w:spacing w:val="5"/>
              </w:rPr>
              <w:t>5</w:t>
            </w:r>
          </w:p>
        </w:tc>
        <w:tc>
          <w:tcPr>
            <w:tcW w:w="7088" w:type="dxa"/>
            <w:vAlign w:val="top"/>
          </w:tcPr>
          <w:p>
            <w:pPr>
              <w:ind w:left="106" w:right="259" w:firstLine="25"/>
              <w:spacing w:before="62" w:line="258" w:lineRule="auto"/>
              <w:rPr>
                <w:rFonts w:ascii="FangSong" w:hAnsi="FangSong" w:eastAsia="FangSong" w:cs="FangSong"/>
                <w:sz w:val="23"/>
                <w:szCs w:val="23"/>
              </w:rPr>
            </w:pPr>
            <w:r>
              <w:rPr>
                <w:rFonts w:ascii="FangSong" w:hAnsi="FangSong" w:eastAsia="FangSong" w:cs="FangSong"/>
                <w:sz w:val="23"/>
                <w:szCs w:val="23"/>
                <w:spacing w:val="9"/>
              </w:rPr>
              <w:t>宫环止血汤防治左炔诺孕酮宫内缓释系统放置术后出血的有效</w:t>
            </w:r>
            <w:r>
              <w:rPr>
                <w:rFonts w:ascii="FangSong" w:hAnsi="FangSong" w:eastAsia="FangSong" w:cs="FangSong"/>
                <w:sz w:val="23"/>
                <w:szCs w:val="23"/>
                <w:spacing w:val="8"/>
              </w:rPr>
              <w:t>性</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22"/>
              <w:spacing w:before="242" w:line="225" w:lineRule="auto"/>
              <w:rPr>
                <w:rFonts w:ascii="FangSong" w:hAnsi="FangSong" w:eastAsia="FangSong" w:cs="FangSong"/>
                <w:sz w:val="23"/>
                <w:szCs w:val="23"/>
              </w:rPr>
            </w:pPr>
            <w:r>
              <w:rPr>
                <w:rFonts w:ascii="FangSong" w:hAnsi="FangSong" w:eastAsia="FangSong" w:cs="FangSong"/>
                <w:sz w:val="23"/>
                <w:szCs w:val="23"/>
                <w:spacing w:val="8"/>
              </w:rPr>
              <w:t>杭州市妇产科医院</w:t>
            </w:r>
          </w:p>
        </w:tc>
        <w:tc>
          <w:tcPr>
            <w:tcW w:w="1152" w:type="dxa"/>
            <w:vAlign w:val="top"/>
          </w:tcPr>
          <w:p>
            <w:pPr>
              <w:ind w:left="228"/>
              <w:spacing w:before="242" w:line="226" w:lineRule="auto"/>
              <w:rPr>
                <w:rFonts w:ascii="FangSong" w:hAnsi="FangSong" w:eastAsia="FangSong" w:cs="FangSong"/>
                <w:sz w:val="23"/>
                <w:szCs w:val="23"/>
              </w:rPr>
            </w:pPr>
            <w:r>
              <w:rPr>
                <w:rFonts w:ascii="FangSong" w:hAnsi="FangSong" w:eastAsia="FangSong" w:cs="FangSong"/>
                <w:sz w:val="23"/>
                <w:szCs w:val="23"/>
                <w:spacing w:val="4"/>
              </w:rPr>
              <w:t>冯</w:t>
            </w:r>
            <w:r>
              <w:rPr>
                <w:rFonts w:ascii="FangSong" w:hAnsi="FangSong" w:eastAsia="FangSong" w:cs="FangSong"/>
                <w:sz w:val="23"/>
                <w:szCs w:val="23"/>
                <w:spacing w:val="4"/>
              </w:rPr>
              <w:t xml:space="preserve">  </w:t>
            </w:r>
            <w:r>
              <w:rPr>
                <w:rFonts w:ascii="FangSong" w:hAnsi="FangSong" w:eastAsia="FangSong" w:cs="FangSong"/>
                <w:sz w:val="23"/>
                <w:szCs w:val="23"/>
                <w:spacing w:val="4"/>
              </w:rPr>
              <w:t>婷</w:t>
            </w:r>
          </w:p>
        </w:tc>
      </w:tr>
      <w:tr>
        <w:trPr>
          <w:trHeight w:val="724" w:hRule="atLeast"/>
        </w:trPr>
        <w:tc>
          <w:tcPr>
            <w:tcW w:w="593" w:type="dxa"/>
            <w:vAlign w:val="top"/>
          </w:tcPr>
          <w:p>
            <w:pPr>
              <w:ind w:left="125"/>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86</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58</w:t>
            </w:r>
            <w:r>
              <w:rPr>
                <w:rFonts w:ascii="Times New Roman" w:hAnsi="Times New Roman" w:eastAsia="Times New Roman" w:cs="Times New Roman"/>
                <w:sz w:val="23"/>
                <w:szCs w:val="23"/>
                <w:spacing w:val="5"/>
              </w:rPr>
              <w:t>6</w:t>
            </w:r>
          </w:p>
        </w:tc>
        <w:tc>
          <w:tcPr>
            <w:tcW w:w="7088" w:type="dxa"/>
            <w:vAlign w:val="top"/>
          </w:tcPr>
          <w:p>
            <w:pPr>
              <w:ind w:left="106" w:right="259" w:firstLine="2"/>
              <w:spacing w:before="64" w:line="258" w:lineRule="auto"/>
              <w:rPr>
                <w:rFonts w:ascii="FangSong" w:hAnsi="FangSong" w:eastAsia="FangSong" w:cs="FangSong"/>
                <w:sz w:val="23"/>
                <w:szCs w:val="23"/>
              </w:rPr>
            </w:pPr>
            <w:r>
              <w:rPr>
                <w:rFonts w:ascii="FangSong" w:hAnsi="FangSong" w:eastAsia="FangSong" w:cs="FangSong"/>
                <w:sz w:val="23"/>
                <w:szCs w:val="23"/>
                <w:spacing w:val="10"/>
              </w:rPr>
              <w:t>基于宏基因组学和代谢组学探究芦荟水提物治疗便秘的作用机</w:t>
            </w:r>
            <w:r>
              <w:rPr>
                <w:rFonts w:ascii="FangSong" w:hAnsi="FangSong" w:eastAsia="FangSong" w:cs="FangSong"/>
                <w:sz w:val="23"/>
                <w:szCs w:val="23"/>
                <w:spacing w:val="4"/>
              </w:rPr>
              <w:t>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22"/>
              <w:spacing w:before="244" w:line="225" w:lineRule="auto"/>
              <w:rPr>
                <w:rFonts w:ascii="FangSong" w:hAnsi="FangSong" w:eastAsia="FangSong" w:cs="FangSong"/>
                <w:sz w:val="23"/>
                <w:szCs w:val="23"/>
              </w:rPr>
            </w:pPr>
            <w:r>
              <w:rPr>
                <w:rFonts w:ascii="FangSong" w:hAnsi="FangSong" w:eastAsia="FangSong" w:cs="FangSong"/>
                <w:sz w:val="23"/>
                <w:szCs w:val="23"/>
                <w:spacing w:val="8"/>
              </w:rPr>
              <w:t>杭州市西溪医</w:t>
            </w:r>
            <w:r>
              <w:rPr>
                <w:rFonts w:ascii="FangSong" w:hAnsi="FangSong" w:eastAsia="FangSong" w:cs="FangSong"/>
                <w:sz w:val="23"/>
                <w:szCs w:val="23"/>
                <w:spacing w:val="6"/>
              </w:rPr>
              <w:t>院</w:t>
            </w:r>
          </w:p>
        </w:tc>
        <w:tc>
          <w:tcPr>
            <w:tcW w:w="1152" w:type="dxa"/>
            <w:vAlign w:val="top"/>
          </w:tcPr>
          <w:p>
            <w:pPr>
              <w:ind w:left="225"/>
              <w:spacing w:before="244" w:line="226" w:lineRule="auto"/>
              <w:rPr>
                <w:rFonts w:ascii="FangSong" w:hAnsi="FangSong" w:eastAsia="FangSong" w:cs="FangSong"/>
                <w:sz w:val="23"/>
                <w:szCs w:val="23"/>
              </w:rPr>
            </w:pPr>
            <w:r>
              <w:rPr>
                <w:rFonts w:ascii="FangSong" w:hAnsi="FangSong" w:eastAsia="FangSong" w:cs="FangSong"/>
                <w:sz w:val="23"/>
                <w:szCs w:val="23"/>
                <w:spacing w:val="5"/>
              </w:rPr>
              <w:t>李</w:t>
            </w:r>
            <w:r>
              <w:rPr>
                <w:rFonts w:ascii="FangSong" w:hAnsi="FangSong" w:eastAsia="FangSong" w:cs="FangSong"/>
                <w:sz w:val="23"/>
                <w:szCs w:val="23"/>
                <w:spacing w:val="4"/>
              </w:rPr>
              <w:t xml:space="preserve">  </w:t>
            </w:r>
            <w:r>
              <w:rPr>
                <w:rFonts w:ascii="FangSong" w:hAnsi="FangSong" w:eastAsia="FangSong" w:cs="FangSong"/>
                <w:sz w:val="23"/>
                <w:szCs w:val="23"/>
                <w:spacing w:val="4"/>
              </w:rPr>
              <w:t>儿</w:t>
            </w:r>
          </w:p>
        </w:tc>
      </w:tr>
      <w:tr>
        <w:trPr>
          <w:trHeight w:val="724" w:hRule="atLeast"/>
        </w:trPr>
        <w:tc>
          <w:tcPr>
            <w:tcW w:w="593" w:type="dxa"/>
            <w:vAlign w:val="top"/>
          </w:tcPr>
          <w:p>
            <w:pPr>
              <w:ind w:left="125"/>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87</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58</w:t>
            </w:r>
            <w:r>
              <w:rPr>
                <w:rFonts w:ascii="Times New Roman" w:hAnsi="Times New Roman" w:eastAsia="Times New Roman" w:cs="Times New Roman"/>
                <w:sz w:val="23"/>
                <w:szCs w:val="23"/>
                <w:spacing w:val="5"/>
              </w:rPr>
              <w:t>7</w:t>
            </w:r>
          </w:p>
        </w:tc>
        <w:tc>
          <w:tcPr>
            <w:tcW w:w="7088" w:type="dxa"/>
            <w:vAlign w:val="top"/>
          </w:tcPr>
          <w:p>
            <w:pPr>
              <w:ind w:left="115" w:right="113" w:hanging="7"/>
              <w:spacing w:before="20" w:line="274" w:lineRule="auto"/>
              <w:rPr>
                <w:rFonts w:ascii="FangSong" w:hAnsi="FangSong" w:eastAsia="FangSong" w:cs="FangSong"/>
                <w:sz w:val="23"/>
                <w:szCs w:val="23"/>
              </w:rPr>
            </w:pPr>
            <w:r>
              <w:rPr>
                <w:rFonts w:ascii="FangSong" w:hAnsi="FangSong" w:eastAsia="FangSong" w:cs="FangSong"/>
                <w:sz w:val="23"/>
                <w:szCs w:val="23"/>
                <w:spacing w:val="16"/>
              </w:rPr>
              <w:t>基</w:t>
            </w:r>
            <w:r>
              <w:rPr>
                <w:rFonts w:ascii="FangSong" w:hAnsi="FangSong" w:eastAsia="FangSong" w:cs="FangSong"/>
                <w:sz w:val="23"/>
                <w:szCs w:val="23"/>
                <w:spacing w:val="14"/>
              </w:rPr>
              <w:t>于</w:t>
            </w:r>
            <w:r>
              <w:rPr>
                <w:rFonts w:ascii="FangSong" w:hAnsi="FangSong" w:eastAsia="FangSong" w:cs="FangSong"/>
                <w:sz w:val="23"/>
                <w:szCs w:val="23"/>
                <w:spacing w:val="8"/>
              </w:rPr>
              <w:t>网络药理学探讨参麦注射液通过</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mTOR</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通路调控心肌细</w:t>
            </w:r>
            <w:r>
              <w:rPr>
                <w:rFonts w:ascii="FangSong" w:hAnsi="FangSong" w:eastAsia="FangSong" w:cs="FangSong"/>
                <w:sz w:val="23"/>
                <w:szCs w:val="23"/>
              </w:rPr>
              <w:t xml:space="preserve"> </w:t>
            </w:r>
            <w:r>
              <w:rPr>
                <w:rFonts w:ascii="FangSong" w:hAnsi="FangSong" w:eastAsia="FangSong" w:cs="FangSong"/>
                <w:sz w:val="23"/>
                <w:szCs w:val="23"/>
                <w:spacing w:val="12"/>
              </w:rPr>
              <w:t>胞</w:t>
            </w:r>
            <w:r>
              <w:rPr>
                <w:rFonts w:ascii="FangSong" w:hAnsi="FangSong" w:eastAsia="FangSong" w:cs="FangSong"/>
                <w:sz w:val="23"/>
                <w:szCs w:val="23"/>
                <w:spacing w:val="9"/>
              </w:rPr>
              <w:t>铁死亡改善急性心肌梗死的机制研究</w:t>
            </w:r>
          </w:p>
        </w:tc>
        <w:tc>
          <w:tcPr>
            <w:tcW w:w="2882" w:type="dxa"/>
            <w:vAlign w:val="top"/>
          </w:tcPr>
          <w:p>
            <w:pPr>
              <w:ind w:left="122"/>
              <w:spacing w:before="245" w:line="225" w:lineRule="auto"/>
              <w:rPr>
                <w:rFonts w:ascii="FangSong" w:hAnsi="FangSong" w:eastAsia="FangSong" w:cs="FangSong"/>
                <w:sz w:val="23"/>
                <w:szCs w:val="23"/>
              </w:rPr>
            </w:pPr>
            <w:r>
              <w:rPr>
                <w:rFonts w:ascii="FangSong" w:hAnsi="FangSong" w:eastAsia="FangSong" w:cs="FangSong"/>
                <w:sz w:val="23"/>
                <w:szCs w:val="23"/>
                <w:spacing w:val="8"/>
              </w:rPr>
              <w:t>杭州市西溪医</w:t>
            </w:r>
            <w:r>
              <w:rPr>
                <w:rFonts w:ascii="FangSong" w:hAnsi="FangSong" w:eastAsia="FangSong" w:cs="FangSong"/>
                <w:sz w:val="23"/>
                <w:szCs w:val="23"/>
                <w:spacing w:val="6"/>
              </w:rPr>
              <w:t>院</w:t>
            </w:r>
          </w:p>
        </w:tc>
        <w:tc>
          <w:tcPr>
            <w:tcW w:w="1152" w:type="dxa"/>
            <w:vAlign w:val="top"/>
          </w:tcPr>
          <w:p>
            <w:pPr>
              <w:ind w:left="240"/>
              <w:spacing w:before="244" w:line="227" w:lineRule="auto"/>
              <w:rPr>
                <w:rFonts w:ascii="FangSong" w:hAnsi="FangSong" w:eastAsia="FangSong" w:cs="FangSong"/>
                <w:sz w:val="23"/>
                <w:szCs w:val="23"/>
              </w:rPr>
            </w:pPr>
            <w:r>
              <w:rPr>
                <w:rFonts w:ascii="FangSong" w:hAnsi="FangSong" w:eastAsia="FangSong" w:cs="FangSong"/>
                <w:sz w:val="23"/>
                <w:szCs w:val="23"/>
                <w:spacing w:val="6"/>
              </w:rPr>
              <w:t>陆</w:t>
            </w:r>
            <w:r>
              <w:rPr>
                <w:rFonts w:ascii="FangSong" w:hAnsi="FangSong" w:eastAsia="FangSong" w:cs="FangSong"/>
                <w:sz w:val="23"/>
                <w:szCs w:val="23"/>
                <w:spacing w:val="6"/>
              </w:rPr>
              <w:t xml:space="preserve">  </w:t>
            </w:r>
            <w:r>
              <w:rPr>
                <w:rFonts w:ascii="FangSong" w:hAnsi="FangSong" w:eastAsia="FangSong" w:cs="FangSong"/>
                <w:sz w:val="23"/>
                <w:szCs w:val="23"/>
                <w:spacing w:val="6"/>
              </w:rPr>
              <w:t>明</w:t>
            </w:r>
          </w:p>
        </w:tc>
      </w:tr>
      <w:tr>
        <w:trPr>
          <w:trHeight w:val="725" w:hRule="atLeast"/>
        </w:trPr>
        <w:tc>
          <w:tcPr>
            <w:tcW w:w="593" w:type="dxa"/>
            <w:vAlign w:val="top"/>
          </w:tcPr>
          <w:p>
            <w:pPr>
              <w:ind w:left="125"/>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88</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58</w:t>
            </w:r>
            <w:r>
              <w:rPr>
                <w:rFonts w:ascii="Times New Roman" w:hAnsi="Times New Roman" w:eastAsia="Times New Roman" w:cs="Times New Roman"/>
                <w:sz w:val="23"/>
                <w:szCs w:val="23"/>
                <w:spacing w:val="5"/>
              </w:rPr>
              <w:t>8</w:t>
            </w:r>
          </w:p>
        </w:tc>
        <w:tc>
          <w:tcPr>
            <w:tcW w:w="7088" w:type="dxa"/>
            <w:vAlign w:val="top"/>
          </w:tcPr>
          <w:p>
            <w:pPr>
              <w:ind w:left="119" w:right="103" w:firstLine="7"/>
              <w:spacing w:before="21" w:line="275" w:lineRule="auto"/>
              <w:rPr>
                <w:rFonts w:ascii="FangSong" w:hAnsi="FangSong" w:eastAsia="FangSong" w:cs="FangSong"/>
                <w:sz w:val="23"/>
                <w:szCs w:val="23"/>
              </w:rPr>
            </w:pPr>
            <w:r>
              <w:rPr>
                <w:rFonts w:ascii="FangSong" w:hAnsi="FangSong" w:eastAsia="FangSong" w:cs="FangSong"/>
                <w:sz w:val="23"/>
                <w:szCs w:val="23"/>
                <w:spacing w:val="10"/>
              </w:rPr>
              <w:t>随机</w:t>
            </w:r>
            <w:r>
              <w:rPr>
                <w:rFonts w:ascii="FangSong" w:hAnsi="FangSong" w:eastAsia="FangSong" w:cs="FangSong"/>
                <w:sz w:val="23"/>
                <w:szCs w:val="23"/>
                <w:spacing w:val="9"/>
              </w:rPr>
              <w:t>、</w:t>
            </w:r>
            <w:r>
              <w:rPr>
                <w:rFonts w:ascii="FangSong" w:hAnsi="FangSong" w:eastAsia="FangSong" w:cs="FangSong"/>
                <w:sz w:val="23"/>
                <w:szCs w:val="23"/>
                <w:spacing w:val="5"/>
              </w:rPr>
              <w:t>双盲、安慰剂对照试验研究去壁灵芝孢子粉对</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HIV</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AIDS</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免</w:t>
            </w:r>
            <w:r>
              <w:rPr>
                <w:rFonts w:ascii="FangSong" w:hAnsi="FangSong" w:eastAsia="FangSong" w:cs="FangSong"/>
                <w:sz w:val="23"/>
                <w:szCs w:val="23"/>
              </w:rPr>
              <w:t xml:space="preserve"> </w:t>
            </w:r>
            <w:r>
              <w:rPr>
                <w:rFonts w:ascii="FangSong" w:hAnsi="FangSong" w:eastAsia="FangSong" w:cs="FangSong"/>
                <w:sz w:val="23"/>
                <w:szCs w:val="23"/>
                <w:spacing w:val="10"/>
              </w:rPr>
              <w:t>疫</w:t>
            </w:r>
            <w:r>
              <w:rPr>
                <w:rFonts w:ascii="FangSong" w:hAnsi="FangSong" w:eastAsia="FangSong" w:cs="FangSong"/>
                <w:sz w:val="23"/>
                <w:szCs w:val="23"/>
                <w:spacing w:val="9"/>
              </w:rPr>
              <w:t>重建不良患者免疫疗效及代谢组学影响</w:t>
            </w:r>
          </w:p>
        </w:tc>
        <w:tc>
          <w:tcPr>
            <w:tcW w:w="2882" w:type="dxa"/>
            <w:vAlign w:val="top"/>
          </w:tcPr>
          <w:p>
            <w:pPr>
              <w:ind w:left="122"/>
              <w:spacing w:before="245" w:line="225" w:lineRule="auto"/>
              <w:rPr>
                <w:rFonts w:ascii="FangSong" w:hAnsi="FangSong" w:eastAsia="FangSong" w:cs="FangSong"/>
                <w:sz w:val="23"/>
                <w:szCs w:val="23"/>
              </w:rPr>
            </w:pPr>
            <w:r>
              <w:rPr>
                <w:rFonts w:ascii="FangSong" w:hAnsi="FangSong" w:eastAsia="FangSong" w:cs="FangSong"/>
                <w:sz w:val="23"/>
                <w:szCs w:val="23"/>
                <w:spacing w:val="8"/>
              </w:rPr>
              <w:t>杭州市西溪医</w:t>
            </w:r>
            <w:r>
              <w:rPr>
                <w:rFonts w:ascii="FangSong" w:hAnsi="FangSong" w:eastAsia="FangSong" w:cs="FangSong"/>
                <w:sz w:val="23"/>
                <w:szCs w:val="23"/>
                <w:spacing w:val="6"/>
              </w:rPr>
              <w:t>院</w:t>
            </w:r>
          </w:p>
        </w:tc>
        <w:tc>
          <w:tcPr>
            <w:tcW w:w="1152" w:type="dxa"/>
            <w:vAlign w:val="top"/>
          </w:tcPr>
          <w:p>
            <w:pPr>
              <w:ind w:left="227"/>
              <w:spacing w:before="246" w:line="224" w:lineRule="auto"/>
              <w:rPr>
                <w:rFonts w:ascii="FangSong" w:hAnsi="FangSong" w:eastAsia="FangSong" w:cs="FangSong"/>
                <w:sz w:val="23"/>
                <w:szCs w:val="23"/>
              </w:rPr>
            </w:pPr>
            <w:r>
              <w:rPr>
                <w:rFonts w:ascii="FangSong" w:hAnsi="FangSong" w:eastAsia="FangSong" w:cs="FangSong"/>
                <w:sz w:val="23"/>
                <w:szCs w:val="23"/>
                <w:spacing w:val="5"/>
              </w:rPr>
              <w:t>喻剑华</w:t>
            </w:r>
          </w:p>
        </w:tc>
      </w:tr>
      <w:tr>
        <w:trPr>
          <w:trHeight w:val="725" w:hRule="atLeast"/>
        </w:trPr>
        <w:tc>
          <w:tcPr>
            <w:tcW w:w="593" w:type="dxa"/>
            <w:vAlign w:val="top"/>
          </w:tcPr>
          <w:p>
            <w:pPr>
              <w:ind w:left="125"/>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89</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58</w:t>
            </w:r>
            <w:r>
              <w:rPr>
                <w:rFonts w:ascii="Times New Roman" w:hAnsi="Times New Roman" w:eastAsia="Times New Roman" w:cs="Times New Roman"/>
                <w:sz w:val="23"/>
                <w:szCs w:val="23"/>
                <w:spacing w:val="5"/>
              </w:rPr>
              <w:t>9</w:t>
            </w:r>
          </w:p>
        </w:tc>
        <w:tc>
          <w:tcPr>
            <w:tcW w:w="7088" w:type="dxa"/>
            <w:vAlign w:val="top"/>
          </w:tcPr>
          <w:p>
            <w:pPr>
              <w:ind w:left="119"/>
              <w:spacing w:before="201" w:line="323" w:lineRule="exact"/>
              <w:rPr>
                <w:rFonts w:ascii="FangSong" w:hAnsi="FangSong" w:eastAsia="FangSong" w:cs="FangSong"/>
                <w:sz w:val="23"/>
                <w:szCs w:val="23"/>
              </w:rPr>
            </w:pPr>
            <w:r>
              <w:rPr>
                <w:rFonts w:ascii="FangSong" w:hAnsi="FangSong" w:eastAsia="FangSong" w:cs="FangSong"/>
                <w:sz w:val="23"/>
                <w:szCs w:val="23"/>
                <w:spacing w:val="14"/>
                <w:position w:val="2"/>
              </w:rPr>
              <w:t>木犀</w:t>
            </w:r>
            <w:r>
              <w:rPr>
                <w:rFonts w:ascii="FangSong" w:hAnsi="FangSong" w:eastAsia="FangSong" w:cs="FangSong"/>
                <w:sz w:val="23"/>
                <w:szCs w:val="23"/>
                <w:spacing w:val="12"/>
                <w:position w:val="2"/>
              </w:rPr>
              <w:t>草</w:t>
            </w:r>
            <w:r>
              <w:rPr>
                <w:rFonts w:ascii="FangSong" w:hAnsi="FangSong" w:eastAsia="FangSong" w:cs="FangSong"/>
                <w:sz w:val="23"/>
                <w:szCs w:val="23"/>
                <w:spacing w:val="7"/>
                <w:position w:val="2"/>
              </w:rPr>
              <w:t>素基于</w:t>
            </w:r>
            <w:r>
              <w:rPr>
                <w:rFonts w:ascii="FangSong" w:hAnsi="FangSong" w:eastAsia="FangSong" w:cs="FangSong"/>
                <w:sz w:val="23"/>
                <w:szCs w:val="23"/>
                <w:spacing w:val="7"/>
                <w:position w:val="2"/>
              </w:rPr>
              <w:t xml:space="preserve"> </w:t>
            </w:r>
            <w:r>
              <w:rPr>
                <w:rFonts w:ascii="Times New Roman" w:hAnsi="Times New Roman" w:eastAsia="Times New Roman" w:cs="Times New Roman"/>
                <w:sz w:val="23"/>
                <w:szCs w:val="23"/>
                <w:position w:val="2"/>
              </w:rPr>
              <w:t>HGF</w:t>
            </w:r>
            <w:r>
              <w:rPr>
                <w:rFonts w:ascii="Times New Roman" w:hAnsi="Times New Roman" w:eastAsia="Times New Roman" w:cs="Times New Roman"/>
                <w:sz w:val="23"/>
                <w:szCs w:val="23"/>
                <w:spacing w:val="7"/>
                <w:position w:val="2"/>
              </w:rPr>
              <w:t>/</w:t>
            </w:r>
            <w:r>
              <w:rPr>
                <w:rFonts w:ascii="Times New Roman" w:hAnsi="Times New Roman" w:eastAsia="Times New Roman" w:cs="Times New Roman"/>
                <w:sz w:val="23"/>
                <w:szCs w:val="23"/>
                <w:position w:val="2"/>
              </w:rPr>
              <w:t>c</w:t>
            </w:r>
            <w:r>
              <w:rPr>
                <w:rFonts w:ascii="Times New Roman" w:hAnsi="Times New Roman" w:eastAsia="Times New Roman" w:cs="Times New Roman"/>
                <w:sz w:val="23"/>
                <w:szCs w:val="23"/>
                <w:spacing w:val="7"/>
                <w:position w:val="2"/>
              </w:rPr>
              <w:t>-</w:t>
            </w:r>
            <w:r>
              <w:rPr>
                <w:rFonts w:ascii="Times New Roman" w:hAnsi="Times New Roman" w:eastAsia="Times New Roman" w:cs="Times New Roman"/>
                <w:sz w:val="23"/>
                <w:szCs w:val="23"/>
                <w:position w:val="2"/>
              </w:rPr>
              <w:t>met</w:t>
            </w:r>
            <w:r>
              <w:rPr>
                <w:rFonts w:ascii="Times New Roman" w:hAnsi="Times New Roman" w:eastAsia="Times New Roman" w:cs="Times New Roman"/>
                <w:sz w:val="23"/>
                <w:szCs w:val="23"/>
                <w:spacing w:val="7"/>
                <w:position w:val="2"/>
              </w:rPr>
              <w:t xml:space="preserve"> </w:t>
            </w:r>
            <w:r>
              <w:rPr>
                <w:rFonts w:ascii="FangSong" w:hAnsi="FangSong" w:eastAsia="FangSong" w:cs="FangSong"/>
                <w:sz w:val="23"/>
                <w:szCs w:val="23"/>
                <w:spacing w:val="7"/>
                <w:position w:val="2"/>
              </w:rPr>
              <w:t>途径逆转肺癌奥希替尼耐药的分子机制</w:t>
            </w:r>
          </w:p>
        </w:tc>
        <w:tc>
          <w:tcPr>
            <w:tcW w:w="2882" w:type="dxa"/>
            <w:vAlign w:val="top"/>
          </w:tcPr>
          <w:p>
            <w:pPr>
              <w:ind w:left="116" w:right="129" w:firstLine="28"/>
              <w:spacing w:before="66" w:line="228" w:lineRule="auto"/>
              <w:rPr>
                <w:rFonts w:ascii="FangSong" w:hAnsi="FangSong" w:eastAsia="FangSong" w:cs="FangSong"/>
                <w:sz w:val="23"/>
                <w:szCs w:val="23"/>
              </w:rPr>
            </w:pPr>
            <w:r>
              <w:rPr>
                <w:rFonts w:ascii="FangSong" w:hAnsi="FangSong" w:eastAsia="FangSong" w:cs="FangSong"/>
                <w:sz w:val="23"/>
                <w:szCs w:val="23"/>
                <w:spacing w:val="12"/>
              </w:rPr>
              <w:t>中</w:t>
            </w:r>
            <w:r>
              <w:rPr>
                <w:rFonts w:ascii="FangSong" w:hAnsi="FangSong" w:eastAsia="FangSong" w:cs="FangSong"/>
                <w:sz w:val="23"/>
                <w:szCs w:val="23"/>
                <w:spacing w:val="6"/>
              </w:rPr>
              <w:t>国人民解放军联勤保障</w:t>
            </w:r>
            <w:r>
              <w:rPr>
                <w:rFonts w:ascii="FangSong" w:hAnsi="FangSong" w:eastAsia="FangSong" w:cs="FangSong"/>
                <w:sz w:val="23"/>
                <w:szCs w:val="23"/>
              </w:rPr>
              <w:t xml:space="preserve"> </w:t>
            </w:r>
            <w:r>
              <w:rPr>
                <w:rFonts w:ascii="FangSong" w:hAnsi="FangSong" w:eastAsia="FangSong" w:cs="FangSong"/>
                <w:sz w:val="23"/>
                <w:szCs w:val="23"/>
                <w:spacing w:val="9"/>
              </w:rPr>
              <w:t>部队第九</w:t>
            </w:r>
            <w:r>
              <w:rPr>
                <w:rFonts w:ascii="Microsoft YaHei" w:hAnsi="Microsoft YaHei" w:eastAsia="Microsoft YaHei" w:cs="Microsoft YaHei"/>
                <w:sz w:val="23"/>
                <w:szCs w:val="23"/>
                <w:spacing w:val="9"/>
              </w:rPr>
              <w:t>〇</w:t>
            </w:r>
            <w:r>
              <w:rPr>
                <w:rFonts w:ascii="FangSong" w:hAnsi="FangSong" w:eastAsia="FangSong" w:cs="FangSong"/>
                <w:sz w:val="23"/>
                <w:szCs w:val="23"/>
                <w:spacing w:val="9"/>
              </w:rPr>
              <w:t>三医</w:t>
            </w:r>
            <w:r>
              <w:rPr>
                <w:rFonts w:ascii="FangSong" w:hAnsi="FangSong" w:eastAsia="FangSong" w:cs="FangSong"/>
                <w:sz w:val="23"/>
                <w:szCs w:val="23"/>
                <w:spacing w:val="7"/>
              </w:rPr>
              <w:t>院</w:t>
            </w:r>
          </w:p>
        </w:tc>
        <w:tc>
          <w:tcPr>
            <w:tcW w:w="1152" w:type="dxa"/>
            <w:vAlign w:val="top"/>
          </w:tcPr>
          <w:p>
            <w:pPr>
              <w:ind w:left="217"/>
              <w:spacing w:before="245" w:line="223" w:lineRule="auto"/>
              <w:rPr>
                <w:rFonts w:ascii="FangSong" w:hAnsi="FangSong" w:eastAsia="FangSong" w:cs="FangSong"/>
                <w:sz w:val="23"/>
                <w:szCs w:val="23"/>
              </w:rPr>
            </w:pPr>
            <w:r>
              <w:rPr>
                <w:rFonts w:ascii="FangSong" w:hAnsi="FangSong" w:eastAsia="FangSong" w:cs="FangSong"/>
                <w:sz w:val="23"/>
                <w:szCs w:val="23"/>
                <w:spacing w:val="10"/>
              </w:rPr>
              <w:t>唐</w:t>
            </w:r>
            <w:r>
              <w:rPr>
                <w:rFonts w:ascii="FangSong" w:hAnsi="FangSong" w:eastAsia="FangSong" w:cs="FangSong"/>
                <w:sz w:val="23"/>
                <w:szCs w:val="23"/>
                <w:spacing w:val="8"/>
              </w:rPr>
              <w:t>夏莉</w:t>
            </w:r>
          </w:p>
        </w:tc>
      </w:tr>
      <w:tr>
        <w:trPr>
          <w:trHeight w:val="724" w:hRule="atLeast"/>
        </w:trPr>
        <w:tc>
          <w:tcPr>
            <w:tcW w:w="593" w:type="dxa"/>
            <w:vAlign w:val="top"/>
          </w:tcPr>
          <w:p>
            <w:pPr>
              <w:ind w:left="125"/>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90</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59</w:t>
            </w:r>
            <w:r>
              <w:rPr>
                <w:rFonts w:ascii="Times New Roman" w:hAnsi="Times New Roman" w:eastAsia="Times New Roman" w:cs="Times New Roman"/>
                <w:sz w:val="23"/>
                <w:szCs w:val="23"/>
                <w:spacing w:val="5"/>
              </w:rPr>
              <w:t>0</w:t>
            </w:r>
          </w:p>
        </w:tc>
        <w:tc>
          <w:tcPr>
            <w:tcW w:w="7088" w:type="dxa"/>
            <w:vAlign w:val="top"/>
          </w:tcPr>
          <w:p>
            <w:pPr>
              <w:ind w:left="112" w:right="286" w:hanging="4"/>
              <w:spacing w:before="66" w:line="257"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2"/>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治风活血</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理论观察大秦艽汤干预小动脉粥样硬化型脑小血</w:t>
            </w:r>
            <w:r>
              <w:rPr>
                <w:rFonts w:ascii="FangSong" w:hAnsi="FangSong" w:eastAsia="FangSong" w:cs="FangSong"/>
                <w:sz w:val="23"/>
                <w:szCs w:val="23"/>
              </w:rPr>
              <w:t xml:space="preserve"> </w:t>
            </w:r>
            <w:r>
              <w:rPr>
                <w:rFonts w:ascii="FangSong" w:hAnsi="FangSong" w:eastAsia="FangSong" w:cs="FangSong"/>
                <w:sz w:val="23"/>
                <w:szCs w:val="23"/>
                <w:spacing w:val="11"/>
              </w:rPr>
              <w:t>管</w:t>
            </w:r>
            <w:r>
              <w:rPr>
                <w:rFonts w:ascii="FangSong" w:hAnsi="FangSong" w:eastAsia="FangSong" w:cs="FangSong"/>
                <w:sz w:val="23"/>
                <w:szCs w:val="23"/>
                <w:spacing w:val="8"/>
              </w:rPr>
              <w:t>病的临床研究</w:t>
            </w:r>
          </w:p>
        </w:tc>
        <w:tc>
          <w:tcPr>
            <w:tcW w:w="2882" w:type="dxa"/>
            <w:vAlign w:val="top"/>
          </w:tcPr>
          <w:p>
            <w:pPr>
              <w:ind w:left="116" w:right="129" w:firstLine="28"/>
              <w:spacing w:before="65" w:line="228" w:lineRule="auto"/>
              <w:rPr>
                <w:rFonts w:ascii="FangSong" w:hAnsi="FangSong" w:eastAsia="FangSong" w:cs="FangSong"/>
                <w:sz w:val="23"/>
                <w:szCs w:val="23"/>
              </w:rPr>
            </w:pPr>
            <w:r>
              <w:rPr>
                <w:rFonts w:ascii="FangSong" w:hAnsi="FangSong" w:eastAsia="FangSong" w:cs="FangSong"/>
                <w:sz w:val="23"/>
                <w:szCs w:val="23"/>
                <w:spacing w:val="12"/>
              </w:rPr>
              <w:t>中</w:t>
            </w:r>
            <w:r>
              <w:rPr>
                <w:rFonts w:ascii="FangSong" w:hAnsi="FangSong" w:eastAsia="FangSong" w:cs="FangSong"/>
                <w:sz w:val="23"/>
                <w:szCs w:val="23"/>
                <w:spacing w:val="6"/>
              </w:rPr>
              <w:t>国人民解放军联勤保障</w:t>
            </w:r>
            <w:r>
              <w:rPr>
                <w:rFonts w:ascii="FangSong" w:hAnsi="FangSong" w:eastAsia="FangSong" w:cs="FangSong"/>
                <w:sz w:val="23"/>
                <w:szCs w:val="23"/>
              </w:rPr>
              <w:t xml:space="preserve"> </w:t>
            </w:r>
            <w:r>
              <w:rPr>
                <w:rFonts w:ascii="FangSong" w:hAnsi="FangSong" w:eastAsia="FangSong" w:cs="FangSong"/>
                <w:sz w:val="23"/>
                <w:szCs w:val="23"/>
                <w:spacing w:val="9"/>
              </w:rPr>
              <w:t>部队第九</w:t>
            </w:r>
            <w:r>
              <w:rPr>
                <w:rFonts w:ascii="Microsoft YaHei" w:hAnsi="Microsoft YaHei" w:eastAsia="Microsoft YaHei" w:cs="Microsoft YaHei"/>
                <w:sz w:val="23"/>
                <w:szCs w:val="23"/>
                <w:spacing w:val="9"/>
              </w:rPr>
              <w:t>〇</w:t>
            </w:r>
            <w:r>
              <w:rPr>
                <w:rFonts w:ascii="FangSong" w:hAnsi="FangSong" w:eastAsia="FangSong" w:cs="FangSong"/>
                <w:sz w:val="23"/>
                <w:szCs w:val="23"/>
                <w:spacing w:val="9"/>
              </w:rPr>
              <w:t>三医</w:t>
            </w:r>
            <w:r>
              <w:rPr>
                <w:rFonts w:ascii="FangSong" w:hAnsi="FangSong" w:eastAsia="FangSong" w:cs="FangSong"/>
                <w:sz w:val="23"/>
                <w:szCs w:val="23"/>
                <w:spacing w:val="7"/>
              </w:rPr>
              <w:t>院</w:t>
            </w:r>
          </w:p>
        </w:tc>
        <w:tc>
          <w:tcPr>
            <w:tcW w:w="1152" w:type="dxa"/>
            <w:vAlign w:val="top"/>
          </w:tcPr>
          <w:p>
            <w:pPr>
              <w:ind w:left="229"/>
              <w:spacing w:before="245" w:line="224" w:lineRule="auto"/>
              <w:rPr>
                <w:rFonts w:ascii="FangSong" w:hAnsi="FangSong" w:eastAsia="FangSong" w:cs="FangSong"/>
                <w:sz w:val="23"/>
                <w:szCs w:val="23"/>
              </w:rPr>
            </w:pPr>
            <w:r>
              <w:rPr>
                <w:rFonts w:ascii="FangSong" w:hAnsi="FangSong" w:eastAsia="FangSong" w:cs="FangSong"/>
                <w:sz w:val="23"/>
                <w:szCs w:val="23"/>
                <w:spacing w:val="5"/>
              </w:rPr>
              <w:t>郭</w:t>
            </w:r>
            <w:r>
              <w:rPr>
                <w:rFonts w:ascii="FangSong" w:hAnsi="FangSong" w:eastAsia="FangSong" w:cs="FangSong"/>
                <w:sz w:val="23"/>
                <w:szCs w:val="23"/>
                <w:spacing w:val="4"/>
              </w:rPr>
              <w:t>起峰</w:t>
            </w:r>
          </w:p>
        </w:tc>
      </w:tr>
      <w:tr>
        <w:trPr>
          <w:trHeight w:val="725" w:hRule="atLeast"/>
        </w:trPr>
        <w:tc>
          <w:tcPr>
            <w:tcW w:w="593" w:type="dxa"/>
            <w:vAlign w:val="top"/>
          </w:tcPr>
          <w:p>
            <w:pPr>
              <w:ind w:left="125"/>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91</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59</w:t>
            </w:r>
            <w:r>
              <w:rPr>
                <w:rFonts w:ascii="Times New Roman" w:hAnsi="Times New Roman" w:eastAsia="Times New Roman" w:cs="Times New Roman"/>
                <w:sz w:val="23"/>
                <w:szCs w:val="23"/>
                <w:spacing w:val="5"/>
              </w:rPr>
              <w:t>1</w:t>
            </w:r>
          </w:p>
        </w:tc>
        <w:tc>
          <w:tcPr>
            <w:tcW w:w="7088" w:type="dxa"/>
            <w:vAlign w:val="top"/>
          </w:tcPr>
          <w:p>
            <w:pPr>
              <w:ind w:left="112" w:right="259" w:firstLine="10"/>
              <w:spacing w:before="65" w:line="257" w:lineRule="auto"/>
              <w:rPr>
                <w:rFonts w:ascii="FangSong" w:hAnsi="FangSong" w:eastAsia="FangSong" w:cs="FangSong"/>
                <w:sz w:val="23"/>
                <w:szCs w:val="23"/>
              </w:rPr>
            </w:pPr>
            <w:r>
              <w:rPr>
                <w:rFonts w:ascii="FangSong" w:hAnsi="FangSong" w:eastAsia="FangSong" w:cs="FangSong"/>
                <w:sz w:val="23"/>
                <w:szCs w:val="23"/>
                <w:spacing w:val="17"/>
              </w:rPr>
              <w:t>关</w:t>
            </w:r>
            <w:r>
              <w:rPr>
                <w:rFonts w:ascii="FangSong" w:hAnsi="FangSong" w:eastAsia="FangSong" w:cs="FangSong"/>
                <w:sz w:val="23"/>
                <w:szCs w:val="23"/>
                <w:spacing w:val="9"/>
              </w:rPr>
              <w:t>元穴位按摩与中药封包热敷联合干预对三孩政策后高龄经阴道</w:t>
            </w:r>
            <w:r>
              <w:rPr>
                <w:rFonts w:ascii="FangSong" w:hAnsi="FangSong" w:eastAsia="FangSong" w:cs="FangSong"/>
                <w:sz w:val="23"/>
                <w:szCs w:val="23"/>
              </w:rPr>
              <w:t xml:space="preserve"> </w:t>
            </w:r>
            <w:r>
              <w:rPr>
                <w:rFonts w:ascii="FangSong" w:hAnsi="FangSong" w:eastAsia="FangSong" w:cs="FangSong"/>
                <w:sz w:val="23"/>
                <w:szCs w:val="23"/>
                <w:spacing w:val="16"/>
              </w:rPr>
              <w:t>产</w:t>
            </w:r>
            <w:r>
              <w:rPr>
                <w:rFonts w:ascii="FangSong" w:hAnsi="FangSong" w:eastAsia="FangSong" w:cs="FangSong"/>
                <w:sz w:val="23"/>
                <w:szCs w:val="23"/>
                <w:spacing w:val="9"/>
              </w:rPr>
              <w:t>妇产后尿潴留预防效果的多中心研究</w:t>
            </w:r>
          </w:p>
        </w:tc>
        <w:tc>
          <w:tcPr>
            <w:tcW w:w="2882" w:type="dxa"/>
            <w:vAlign w:val="top"/>
          </w:tcPr>
          <w:p>
            <w:pPr>
              <w:ind w:left="111"/>
              <w:spacing w:before="245" w:line="225" w:lineRule="auto"/>
              <w:rPr>
                <w:rFonts w:ascii="FangSong" w:hAnsi="FangSong" w:eastAsia="FangSong" w:cs="FangSong"/>
                <w:sz w:val="23"/>
                <w:szCs w:val="23"/>
              </w:rPr>
            </w:pPr>
            <w:r>
              <w:rPr>
                <w:rFonts w:ascii="FangSong" w:hAnsi="FangSong" w:eastAsia="FangSong" w:cs="FangSong"/>
                <w:sz w:val="23"/>
                <w:szCs w:val="23"/>
                <w:spacing w:val="12"/>
              </w:rPr>
              <w:t>树</w:t>
            </w:r>
            <w:r>
              <w:rPr>
                <w:rFonts w:ascii="FangSong" w:hAnsi="FangSong" w:eastAsia="FangSong" w:cs="FangSong"/>
                <w:sz w:val="23"/>
                <w:szCs w:val="23"/>
                <w:spacing w:val="7"/>
              </w:rPr>
              <w:t>兰</w:t>
            </w:r>
            <w:r>
              <w:rPr>
                <w:rFonts w:ascii="FangSong" w:hAnsi="FangSong" w:eastAsia="FangSong" w:cs="FangSong"/>
                <w:sz w:val="23"/>
                <w:szCs w:val="23"/>
                <w:spacing w:val="7"/>
              </w:rPr>
              <w:t xml:space="preserve"> </w:t>
            </w:r>
            <w:r>
              <w:rPr>
                <w:rFonts w:ascii="FangSong" w:hAnsi="FangSong" w:eastAsia="FangSong" w:cs="FangSong"/>
                <w:sz w:val="23"/>
                <w:szCs w:val="23"/>
                <w:spacing w:val="7"/>
              </w:rPr>
              <w:t>(杭州)</w:t>
            </w:r>
            <w:r>
              <w:rPr>
                <w:rFonts w:ascii="FangSong" w:hAnsi="FangSong" w:eastAsia="FangSong" w:cs="FangSong"/>
                <w:sz w:val="23"/>
                <w:szCs w:val="23"/>
                <w:spacing w:val="7"/>
              </w:rPr>
              <w:t xml:space="preserve"> </w:t>
            </w:r>
            <w:r>
              <w:rPr>
                <w:rFonts w:ascii="FangSong" w:hAnsi="FangSong" w:eastAsia="FangSong" w:cs="FangSong"/>
                <w:sz w:val="23"/>
                <w:szCs w:val="23"/>
                <w:spacing w:val="7"/>
              </w:rPr>
              <w:t>医院</w:t>
            </w:r>
          </w:p>
        </w:tc>
        <w:tc>
          <w:tcPr>
            <w:tcW w:w="1152" w:type="dxa"/>
            <w:vAlign w:val="top"/>
          </w:tcPr>
          <w:p>
            <w:pPr>
              <w:ind w:left="225"/>
              <w:spacing w:before="245" w:line="226" w:lineRule="auto"/>
              <w:rPr>
                <w:rFonts w:ascii="FangSong" w:hAnsi="FangSong" w:eastAsia="FangSong" w:cs="FangSong"/>
                <w:sz w:val="23"/>
                <w:szCs w:val="23"/>
              </w:rPr>
            </w:pPr>
            <w:r>
              <w:rPr>
                <w:rFonts w:ascii="FangSong" w:hAnsi="FangSong" w:eastAsia="FangSong" w:cs="FangSong"/>
                <w:sz w:val="23"/>
                <w:szCs w:val="23"/>
                <w:spacing w:val="6"/>
              </w:rPr>
              <w:t>程贤</w:t>
            </w:r>
            <w:r>
              <w:rPr>
                <w:rFonts w:ascii="FangSong" w:hAnsi="FangSong" w:eastAsia="FangSong" w:cs="FangSong"/>
                <w:sz w:val="23"/>
                <w:szCs w:val="23"/>
                <w:spacing w:val="5"/>
              </w:rPr>
              <w:t>鹦</w:t>
            </w:r>
          </w:p>
        </w:tc>
      </w:tr>
      <w:tr>
        <w:trPr>
          <w:trHeight w:val="725" w:hRule="atLeast"/>
        </w:trPr>
        <w:tc>
          <w:tcPr>
            <w:tcW w:w="593" w:type="dxa"/>
            <w:vAlign w:val="top"/>
          </w:tcPr>
          <w:p>
            <w:pPr>
              <w:ind w:left="125"/>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92</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59</w:t>
            </w:r>
            <w:r>
              <w:rPr>
                <w:rFonts w:ascii="Times New Roman" w:hAnsi="Times New Roman" w:eastAsia="Times New Roman" w:cs="Times New Roman"/>
                <w:sz w:val="23"/>
                <w:szCs w:val="23"/>
                <w:spacing w:val="5"/>
              </w:rPr>
              <w:t>2</w:t>
            </w:r>
          </w:p>
        </w:tc>
        <w:tc>
          <w:tcPr>
            <w:tcW w:w="7088" w:type="dxa"/>
            <w:vAlign w:val="top"/>
          </w:tcPr>
          <w:p>
            <w:pPr>
              <w:ind w:left="132" w:right="259" w:hanging="24"/>
              <w:spacing w:before="68" w:line="257" w:lineRule="auto"/>
              <w:rPr>
                <w:rFonts w:ascii="FangSong" w:hAnsi="FangSong" w:eastAsia="FangSong" w:cs="FangSong"/>
                <w:sz w:val="23"/>
                <w:szCs w:val="23"/>
              </w:rPr>
            </w:pPr>
            <w:r>
              <w:rPr>
                <w:rFonts w:ascii="FangSong" w:hAnsi="FangSong" w:eastAsia="FangSong" w:cs="FangSong"/>
                <w:sz w:val="23"/>
                <w:szCs w:val="23"/>
                <w:spacing w:val="10"/>
              </w:rPr>
              <w:t>基于快速康复理念下腕踝针疗法对肝移植术后患者胃肠功能恢</w:t>
            </w:r>
            <w:r>
              <w:rPr>
                <w:rFonts w:ascii="FangSong" w:hAnsi="FangSong" w:eastAsia="FangSong" w:cs="FangSong"/>
                <w:sz w:val="23"/>
                <w:szCs w:val="23"/>
                <w:spacing w:val="4"/>
              </w:rPr>
              <w:t>复</w:t>
            </w:r>
            <w:r>
              <w:rPr>
                <w:rFonts w:ascii="FangSong" w:hAnsi="FangSong" w:eastAsia="FangSong" w:cs="FangSong"/>
                <w:sz w:val="23"/>
                <w:szCs w:val="23"/>
              </w:rPr>
              <w:t xml:space="preserve"> </w:t>
            </w:r>
            <w:r>
              <w:rPr>
                <w:rFonts w:ascii="FangSong" w:hAnsi="FangSong" w:eastAsia="FangSong" w:cs="FangSong"/>
                <w:sz w:val="23"/>
                <w:szCs w:val="23"/>
                <w:spacing w:val="4"/>
              </w:rPr>
              <w:t>的临床研</w:t>
            </w:r>
            <w:r>
              <w:rPr>
                <w:rFonts w:ascii="FangSong" w:hAnsi="FangSong" w:eastAsia="FangSong" w:cs="FangSong"/>
                <w:sz w:val="23"/>
                <w:szCs w:val="23"/>
                <w:spacing w:val="3"/>
              </w:rPr>
              <w:t>究</w:t>
            </w:r>
          </w:p>
        </w:tc>
        <w:tc>
          <w:tcPr>
            <w:tcW w:w="2882" w:type="dxa"/>
            <w:vAlign w:val="top"/>
          </w:tcPr>
          <w:p>
            <w:pPr>
              <w:ind w:left="111"/>
              <w:spacing w:before="247" w:line="225" w:lineRule="auto"/>
              <w:rPr>
                <w:rFonts w:ascii="FangSong" w:hAnsi="FangSong" w:eastAsia="FangSong" w:cs="FangSong"/>
                <w:sz w:val="23"/>
                <w:szCs w:val="23"/>
              </w:rPr>
            </w:pPr>
            <w:r>
              <w:rPr>
                <w:rFonts w:ascii="FangSong" w:hAnsi="FangSong" w:eastAsia="FangSong" w:cs="FangSong"/>
                <w:sz w:val="23"/>
                <w:szCs w:val="23"/>
                <w:spacing w:val="12"/>
              </w:rPr>
              <w:t>树</w:t>
            </w:r>
            <w:r>
              <w:rPr>
                <w:rFonts w:ascii="FangSong" w:hAnsi="FangSong" w:eastAsia="FangSong" w:cs="FangSong"/>
                <w:sz w:val="23"/>
                <w:szCs w:val="23"/>
                <w:spacing w:val="7"/>
              </w:rPr>
              <w:t>兰</w:t>
            </w:r>
            <w:r>
              <w:rPr>
                <w:rFonts w:ascii="FangSong" w:hAnsi="FangSong" w:eastAsia="FangSong" w:cs="FangSong"/>
                <w:sz w:val="23"/>
                <w:szCs w:val="23"/>
                <w:spacing w:val="7"/>
              </w:rPr>
              <w:t xml:space="preserve"> </w:t>
            </w:r>
            <w:r>
              <w:rPr>
                <w:rFonts w:ascii="FangSong" w:hAnsi="FangSong" w:eastAsia="FangSong" w:cs="FangSong"/>
                <w:sz w:val="23"/>
                <w:szCs w:val="23"/>
                <w:spacing w:val="7"/>
              </w:rPr>
              <w:t>(杭州)</w:t>
            </w:r>
            <w:r>
              <w:rPr>
                <w:rFonts w:ascii="FangSong" w:hAnsi="FangSong" w:eastAsia="FangSong" w:cs="FangSong"/>
                <w:sz w:val="23"/>
                <w:szCs w:val="23"/>
                <w:spacing w:val="7"/>
              </w:rPr>
              <w:t xml:space="preserve"> </w:t>
            </w:r>
            <w:r>
              <w:rPr>
                <w:rFonts w:ascii="FangSong" w:hAnsi="FangSong" w:eastAsia="FangSong" w:cs="FangSong"/>
                <w:sz w:val="23"/>
                <w:szCs w:val="23"/>
                <w:spacing w:val="7"/>
              </w:rPr>
              <w:t>医院</w:t>
            </w:r>
          </w:p>
        </w:tc>
        <w:tc>
          <w:tcPr>
            <w:tcW w:w="1152" w:type="dxa"/>
            <w:vAlign w:val="top"/>
          </w:tcPr>
          <w:p>
            <w:pPr>
              <w:ind w:left="228"/>
              <w:spacing w:before="247" w:line="226" w:lineRule="auto"/>
              <w:rPr>
                <w:rFonts w:ascii="FangSong" w:hAnsi="FangSong" w:eastAsia="FangSong" w:cs="FangSong"/>
                <w:sz w:val="23"/>
                <w:szCs w:val="23"/>
              </w:rPr>
            </w:pPr>
            <w:r>
              <w:rPr>
                <w:rFonts w:ascii="FangSong" w:hAnsi="FangSong" w:eastAsia="FangSong" w:cs="FangSong"/>
                <w:sz w:val="23"/>
                <w:szCs w:val="23"/>
                <w:spacing w:val="5"/>
              </w:rPr>
              <w:t>蒋鲁</w:t>
            </w:r>
            <w:r>
              <w:rPr>
                <w:rFonts w:ascii="FangSong" w:hAnsi="FangSong" w:eastAsia="FangSong" w:cs="FangSong"/>
                <w:sz w:val="23"/>
                <w:szCs w:val="23"/>
                <w:spacing w:val="4"/>
              </w:rPr>
              <w:t>燕</w:t>
            </w:r>
          </w:p>
        </w:tc>
      </w:tr>
      <w:tr>
        <w:trPr>
          <w:trHeight w:val="727" w:hRule="atLeast"/>
        </w:trPr>
        <w:tc>
          <w:tcPr>
            <w:tcW w:w="593" w:type="dxa"/>
            <w:vAlign w:val="top"/>
          </w:tcPr>
          <w:p>
            <w:pPr>
              <w:ind w:left="125"/>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93</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59</w:t>
            </w:r>
            <w:r>
              <w:rPr>
                <w:rFonts w:ascii="Times New Roman" w:hAnsi="Times New Roman" w:eastAsia="Times New Roman" w:cs="Times New Roman"/>
                <w:sz w:val="23"/>
                <w:szCs w:val="23"/>
                <w:spacing w:val="5"/>
              </w:rPr>
              <w:t>3</w:t>
            </w:r>
          </w:p>
        </w:tc>
        <w:tc>
          <w:tcPr>
            <w:tcW w:w="7088" w:type="dxa"/>
            <w:vAlign w:val="top"/>
          </w:tcPr>
          <w:p>
            <w:pPr>
              <w:ind w:left="113" w:right="147" w:firstLine="7"/>
              <w:spacing w:before="67" w:line="256" w:lineRule="auto"/>
              <w:rPr>
                <w:rFonts w:ascii="FangSong" w:hAnsi="FangSong" w:eastAsia="FangSong" w:cs="FangSong"/>
                <w:sz w:val="23"/>
                <w:szCs w:val="23"/>
              </w:rPr>
            </w:pPr>
            <w:r>
              <w:rPr>
                <w:rFonts w:ascii="FangSong" w:hAnsi="FangSong" w:eastAsia="FangSong" w:cs="FangSong"/>
                <w:sz w:val="23"/>
                <w:szCs w:val="23"/>
                <w:spacing w:val="16"/>
              </w:rPr>
              <w:t>青蒿</w:t>
            </w:r>
            <w:r>
              <w:rPr>
                <w:rFonts w:ascii="FangSong" w:hAnsi="FangSong" w:eastAsia="FangSong" w:cs="FangSong"/>
                <w:sz w:val="23"/>
                <w:szCs w:val="23"/>
                <w:spacing w:val="9"/>
              </w:rPr>
              <w:t>素</w:t>
            </w:r>
            <w:r>
              <w:rPr>
                <w:rFonts w:ascii="FangSong" w:hAnsi="FangSong" w:eastAsia="FangSong" w:cs="FangSong"/>
                <w:sz w:val="23"/>
                <w:szCs w:val="23"/>
                <w:spacing w:val="8"/>
              </w:rPr>
              <w:t>酯通过干预</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LncRNA</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rPr>
              <w:t>MALAT</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调控巨噬细胞极化平衡缓解</w:t>
            </w:r>
            <w:r>
              <w:rPr>
                <w:rFonts w:ascii="FangSong" w:hAnsi="FangSong" w:eastAsia="FangSong" w:cs="FangSong"/>
                <w:sz w:val="23"/>
                <w:szCs w:val="23"/>
              </w:rPr>
              <w:t xml:space="preserve"> </w:t>
            </w:r>
            <w:r>
              <w:rPr>
                <w:rFonts w:ascii="FangSong" w:hAnsi="FangSong" w:eastAsia="FangSong" w:cs="FangSong"/>
                <w:sz w:val="23"/>
                <w:szCs w:val="23"/>
                <w:spacing w:val="9"/>
              </w:rPr>
              <w:t>脓毒症性肝损伤的研</w:t>
            </w:r>
            <w:r>
              <w:rPr>
                <w:rFonts w:ascii="FangSong" w:hAnsi="FangSong" w:eastAsia="FangSong" w:cs="FangSong"/>
                <w:sz w:val="23"/>
                <w:szCs w:val="23"/>
                <w:spacing w:val="8"/>
              </w:rPr>
              <w:t>究</w:t>
            </w:r>
          </w:p>
        </w:tc>
        <w:tc>
          <w:tcPr>
            <w:tcW w:w="2882" w:type="dxa"/>
            <w:vAlign w:val="top"/>
          </w:tcPr>
          <w:p>
            <w:pPr>
              <w:ind w:left="111"/>
              <w:spacing w:before="247" w:line="225" w:lineRule="auto"/>
              <w:rPr>
                <w:rFonts w:ascii="FangSong" w:hAnsi="FangSong" w:eastAsia="FangSong" w:cs="FangSong"/>
                <w:sz w:val="23"/>
                <w:szCs w:val="23"/>
              </w:rPr>
            </w:pPr>
            <w:r>
              <w:rPr>
                <w:rFonts w:ascii="FangSong" w:hAnsi="FangSong" w:eastAsia="FangSong" w:cs="FangSong"/>
                <w:sz w:val="23"/>
                <w:szCs w:val="23"/>
                <w:spacing w:val="12"/>
              </w:rPr>
              <w:t>树</w:t>
            </w:r>
            <w:r>
              <w:rPr>
                <w:rFonts w:ascii="FangSong" w:hAnsi="FangSong" w:eastAsia="FangSong" w:cs="FangSong"/>
                <w:sz w:val="23"/>
                <w:szCs w:val="23"/>
                <w:spacing w:val="7"/>
              </w:rPr>
              <w:t>兰</w:t>
            </w:r>
            <w:r>
              <w:rPr>
                <w:rFonts w:ascii="FangSong" w:hAnsi="FangSong" w:eastAsia="FangSong" w:cs="FangSong"/>
                <w:sz w:val="23"/>
                <w:szCs w:val="23"/>
                <w:spacing w:val="7"/>
              </w:rPr>
              <w:t xml:space="preserve"> </w:t>
            </w:r>
            <w:r>
              <w:rPr>
                <w:rFonts w:ascii="FangSong" w:hAnsi="FangSong" w:eastAsia="FangSong" w:cs="FangSong"/>
                <w:sz w:val="23"/>
                <w:szCs w:val="23"/>
                <w:spacing w:val="7"/>
              </w:rPr>
              <w:t>(杭州)</w:t>
            </w:r>
            <w:r>
              <w:rPr>
                <w:rFonts w:ascii="FangSong" w:hAnsi="FangSong" w:eastAsia="FangSong" w:cs="FangSong"/>
                <w:sz w:val="23"/>
                <w:szCs w:val="23"/>
                <w:spacing w:val="7"/>
              </w:rPr>
              <w:t xml:space="preserve"> </w:t>
            </w:r>
            <w:r>
              <w:rPr>
                <w:rFonts w:ascii="FangSong" w:hAnsi="FangSong" w:eastAsia="FangSong" w:cs="FangSong"/>
                <w:sz w:val="23"/>
                <w:szCs w:val="23"/>
                <w:spacing w:val="7"/>
              </w:rPr>
              <w:t>医院</w:t>
            </w:r>
          </w:p>
        </w:tc>
        <w:tc>
          <w:tcPr>
            <w:tcW w:w="1152" w:type="dxa"/>
            <w:vAlign w:val="top"/>
          </w:tcPr>
          <w:p>
            <w:pPr>
              <w:ind w:left="225"/>
              <w:spacing w:before="247" w:line="226" w:lineRule="auto"/>
              <w:rPr>
                <w:rFonts w:ascii="FangSong" w:hAnsi="FangSong" w:eastAsia="FangSong" w:cs="FangSong"/>
                <w:sz w:val="23"/>
                <w:szCs w:val="23"/>
              </w:rPr>
            </w:pPr>
            <w:r>
              <w:rPr>
                <w:rFonts w:ascii="FangSong" w:hAnsi="FangSong" w:eastAsia="FangSong" w:cs="FangSong"/>
                <w:sz w:val="23"/>
                <w:szCs w:val="23"/>
                <w:spacing w:val="6"/>
              </w:rPr>
              <w:t>李玉</w:t>
            </w:r>
            <w:r>
              <w:rPr>
                <w:rFonts w:ascii="FangSong" w:hAnsi="FangSong" w:eastAsia="FangSong" w:cs="FangSong"/>
                <w:sz w:val="23"/>
                <w:szCs w:val="23"/>
                <w:spacing w:val="5"/>
              </w:rPr>
              <w:t>红</w:t>
            </w:r>
          </w:p>
        </w:tc>
      </w:tr>
    </w:tbl>
    <w:p>
      <w:pPr>
        <w:spacing w:before="93" w:line="166" w:lineRule="auto"/>
        <w:jc w:val="right"/>
        <w:rPr>
          <w:rFonts w:ascii="FangSong" w:hAnsi="FangSong" w:eastAsia="FangSong" w:cs="FangSong"/>
          <w:sz w:val="28"/>
          <w:szCs w:val="28"/>
        </w:rPr>
      </w:pPr>
      <w:r>
        <w:rPr>
          <w:rFonts w:ascii="FangSong" w:hAnsi="FangSong" w:eastAsia="FangSong" w:cs="FangSong"/>
          <w:sz w:val="28"/>
          <w:szCs w:val="28"/>
          <w:spacing w:val="-4"/>
        </w:rPr>
        <w:t>—</w:t>
      </w:r>
      <w:r>
        <w:rPr>
          <w:rFonts w:ascii="FangSong" w:hAnsi="FangSong" w:eastAsia="FangSong" w:cs="FangSong"/>
          <w:sz w:val="28"/>
          <w:szCs w:val="28"/>
          <w:spacing w:val="-3"/>
        </w:rPr>
        <w:t xml:space="preserve"> </w:t>
      </w:r>
      <w:r>
        <w:rPr>
          <w:rFonts w:ascii="Microsoft YaHei" w:hAnsi="Microsoft YaHei" w:eastAsia="Microsoft YaHei" w:cs="Microsoft YaHei"/>
          <w:sz w:val="28"/>
          <w:szCs w:val="28"/>
          <w:spacing w:val="-2"/>
        </w:rPr>
        <w:t>51</w:t>
      </w:r>
      <w:r>
        <w:rPr>
          <w:rFonts w:ascii="Microsoft YaHei" w:hAnsi="Microsoft YaHei" w:eastAsia="Microsoft YaHei" w:cs="Microsoft YaHei"/>
          <w:sz w:val="28"/>
          <w:szCs w:val="28"/>
          <w:spacing w:val="-2"/>
        </w:rPr>
        <w:t xml:space="preserve"> </w:t>
      </w:r>
      <w:r>
        <w:rPr>
          <w:rFonts w:ascii="FangSong" w:hAnsi="FangSong" w:eastAsia="FangSong" w:cs="FangSong"/>
          <w:sz w:val="28"/>
          <w:szCs w:val="28"/>
          <w:spacing w:val="-2"/>
        </w:rPr>
        <w:t>—</w:t>
      </w:r>
    </w:p>
    <w:p>
      <w:pPr>
        <w:sectPr>
          <w:footerReference w:type="default" r:id="rId9"/>
          <w:pgSz w:w="16839" w:h="11906"/>
          <w:pgMar w:top="1012" w:right="1585" w:bottom="400" w:left="1820" w:header="0" w:footer="0"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370" w:hRule="atLeast"/>
        </w:trPr>
        <w:tc>
          <w:tcPr>
            <w:tcW w:w="593" w:type="dxa"/>
            <w:vAlign w:val="top"/>
          </w:tcPr>
          <w:p>
            <w:pPr>
              <w:ind w:left="125"/>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94</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59</w:t>
            </w:r>
            <w:r>
              <w:rPr>
                <w:rFonts w:ascii="Times New Roman" w:hAnsi="Times New Roman" w:eastAsia="Times New Roman" w:cs="Times New Roman"/>
                <w:sz w:val="23"/>
                <w:szCs w:val="23"/>
                <w:spacing w:val="5"/>
              </w:rPr>
              <w:t>4</w:t>
            </w:r>
          </w:p>
        </w:tc>
        <w:tc>
          <w:tcPr>
            <w:tcW w:w="7088" w:type="dxa"/>
            <w:vAlign w:val="top"/>
          </w:tcPr>
          <w:p>
            <w:pPr>
              <w:ind w:left="122"/>
              <w:spacing w:before="63" w:line="226" w:lineRule="auto"/>
              <w:rPr>
                <w:rFonts w:ascii="FangSong" w:hAnsi="FangSong" w:eastAsia="FangSong" w:cs="FangSong"/>
                <w:sz w:val="23"/>
                <w:szCs w:val="23"/>
              </w:rPr>
            </w:pPr>
            <w:r>
              <w:rPr>
                <w:rFonts w:ascii="FangSong" w:hAnsi="FangSong" w:eastAsia="FangSong" w:cs="FangSong"/>
                <w:sz w:val="23"/>
                <w:szCs w:val="23"/>
                <w:spacing w:val="24"/>
              </w:rPr>
              <w:t>甘</w:t>
            </w:r>
            <w:r>
              <w:rPr>
                <w:rFonts w:ascii="FangSong" w:hAnsi="FangSong" w:eastAsia="FangSong" w:cs="FangSong"/>
                <w:sz w:val="23"/>
                <w:szCs w:val="23"/>
                <w:spacing w:val="18"/>
              </w:rPr>
              <w:t>草</w:t>
            </w:r>
            <w:r>
              <w:rPr>
                <w:rFonts w:ascii="FangSong" w:hAnsi="FangSong" w:eastAsia="FangSong" w:cs="FangSong"/>
                <w:sz w:val="23"/>
                <w:szCs w:val="23"/>
                <w:spacing w:val="12"/>
              </w:rPr>
              <w:t>次酸抑制</w:t>
            </w:r>
            <w:r>
              <w:rPr>
                <w:rFonts w:ascii="Times New Roman" w:hAnsi="Times New Roman" w:eastAsia="Times New Roman" w:cs="Times New Roman"/>
                <w:sz w:val="23"/>
                <w:szCs w:val="23"/>
              </w:rPr>
              <w:t>mTORC</w:t>
            </w:r>
            <w:r>
              <w:rPr>
                <w:rFonts w:ascii="Times New Roman" w:hAnsi="Times New Roman" w:eastAsia="Times New Roman" w:cs="Times New Roman"/>
                <w:sz w:val="23"/>
                <w:szCs w:val="23"/>
                <w:spacing w:val="12"/>
              </w:rPr>
              <w:t xml:space="preserve"> </w:t>
            </w:r>
            <w:r>
              <w:rPr>
                <w:rFonts w:ascii="FangSong" w:hAnsi="FangSong" w:eastAsia="FangSong" w:cs="FangSong"/>
                <w:sz w:val="23"/>
                <w:szCs w:val="23"/>
                <w:spacing w:val="12"/>
              </w:rPr>
              <w:t>通路阻断肝癌索拉菲尼耐药的机制研究</w:t>
            </w:r>
          </w:p>
        </w:tc>
        <w:tc>
          <w:tcPr>
            <w:tcW w:w="2882" w:type="dxa"/>
            <w:vAlign w:val="top"/>
          </w:tcPr>
          <w:p>
            <w:pPr>
              <w:ind w:left="111"/>
              <w:spacing w:before="66" w:line="225" w:lineRule="auto"/>
              <w:rPr>
                <w:rFonts w:ascii="FangSong" w:hAnsi="FangSong" w:eastAsia="FangSong" w:cs="FangSong"/>
                <w:sz w:val="23"/>
                <w:szCs w:val="23"/>
              </w:rPr>
            </w:pPr>
            <w:r>
              <w:rPr>
                <w:rFonts w:ascii="FangSong" w:hAnsi="FangSong" w:eastAsia="FangSong" w:cs="FangSong"/>
                <w:sz w:val="23"/>
                <w:szCs w:val="23"/>
                <w:spacing w:val="12"/>
              </w:rPr>
              <w:t>树</w:t>
            </w:r>
            <w:r>
              <w:rPr>
                <w:rFonts w:ascii="FangSong" w:hAnsi="FangSong" w:eastAsia="FangSong" w:cs="FangSong"/>
                <w:sz w:val="23"/>
                <w:szCs w:val="23"/>
                <w:spacing w:val="7"/>
              </w:rPr>
              <w:t>兰</w:t>
            </w:r>
            <w:r>
              <w:rPr>
                <w:rFonts w:ascii="FangSong" w:hAnsi="FangSong" w:eastAsia="FangSong" w:cs="FangSong"/>
                <w:sz w:val="23"/>
                <w:szCs w:val="23"/>
                <w:spacing w:val="7"/>
              </w:rPr>
              <w:t xml:space="preserve"> </w:t>
            </w:r>
            <w:r>
              <w:rPr>
                <w:rFonts w:ascii="FangSong" w:hAnsi="FangSong" w:eastAsia="FangSong" w:cs="FangSong"/>
                <w:sz w:val="23"/>
                <w:szCs w:val="23"/>
                <w:spacing w:val="7"/>
              </w:rPr>
              <w:t>(杭州)</w:t>
            </w:r>
            <w:r>
              <w:rPr>
                <w:rFonts w:ascii="FangSong" w:hAnsi="FangSong" w:eastAsia="FangSong" w:cs="FangSong"/>
                <w:sz w:val="23"/>
                <w:szCs w:val="23"/>
                <w:spacing w:val="7"/>
              </w:rPr>
              <w:t xml:space="preserve"> </w:t>
            </w:r>
            <w:r>
              <w:rPr>
                <w:rFonts w:ascii="FangSong" w:hAnsi="FangSong" w:eastAsia="FangSong" w:cs="FangSong"/>
                <w:sz w:val="23"/>
                <w:szCs w:val="23"/>
                <w:spacing w:val="7"/>
              </w:rPr>
              <w:t>医院</w:t>
            </w:r>
          </w:p>
        </w:tc>
        <w:tc>
          <w:tcPr>
            <w:tcW w:w="1152" w:type="dxa"/>
            <w:vAlign w:val="top"/>
          </w:tcPr>
          <w:p>
            <w:pPr>
              <w:ind w:left="222"/>
              <w:spacing w:before="65" w:line="227" w:lineRule="auto"/>
              <w:rPr>
                <w:rFonts w:ascii="FangSong" w:hAnsi="FangSong" w:eastAsia="FangSong" w:cs="FangSong"/>
                <w:sz w:val="23"/>
                <w:szCs w:val="23"/>
              </w:rPr>
            </w:pPr>
            <w:r>
              <w:rPr>
                <w:rFonts w:ascii="FangSong" w:hAnsi="FangSong" w:eastAsia="FangSong" w:cs="FangSong"/>
                <w:sz w:val="23"/>
                <w:szCs w:val="23"/>
                <w:spacing w:val="7"/>
              </w:rPr>
              <w:t>胡益</w:t>
            </w:r>
            <w:r>
              <w:rPr>
                <w:rFonts w:ascii="FangSong" w:hAnsi="FangSong" w:eastAsia="FangSong" w:cs="FangSong"/>
                <w:sz w:val="23"/>
                <w:szCs w:val="23"/>
                <w:spacing w:val="6"/>
              </w:rPr>
              <w:t>挺</w:t>
            </w:r>
          </w:p>
        </w:tc>
      </w:tr>
      <w:tr>
        <w:trPr>
          <w:trHeight w:val="365" w:hRule="atLeast"/>
        </w:trPr>
        <w:tc>
          <w:tcPr>
            <w:tcW w:w="593" w:type="dxa"/>
            <w:vAlign w:val="top"/>
          </w:tcPr>
          <w:p>
            <w:pPr>
              <w:ind w:left="125"/>
              <w:spacing w:before="10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95</w:t>
            </w:r>
          </w:p>
        </w:tc>
        <w:tc>
          <w:tcPr>
            <w:tcW w:w="1477" w:type="dxa"/>
            <w:vAlign w:val="top"/>
          </w:tcPr>
          <w:p>
            <w:pPr>
              <w:ind w:left="171"/>
              <w:spacing w:before="10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59</w:t>
            </w:r>
            <w:r>
              <w:rPr>
                <w:rFonts w:ascii="Times New Roman" w:hAnsi="Times New Roman" w:eastAsia="Times New Roman" w:cs="Times New Roman"/>
                <w:sz w:val="23"/>
                <w:szCs w:val="23"/>
                <w:spacing w:val="5"/>
              </w:rPr>
              <w:t>5</w:t>
            </w:r>
          </w:p>
        </w:tc>
        <w:tc>
          <w:tcPr>
            <w:tcW w:w="7088" w:type="dxa"/>
            <w:vAlign w:val="top"/>
          </w:tcPr>
          <w:p>
            <w:pPr>
              <w:ind w:left="107"/>
              <w:spacing w:before="60" w:line="223" w:lineRule="auto"/>
              <w:rPr>
                <w:rFonts w:ascii="FangSong" w:hAnsi="FangSong" w:eastAsia="FangSong" w:cs="FangSong"/>
                <w:sz w:val="23"/>
                <w:szCs w:val="23"/>
              </w:rPr>
            </w:pPr>
            <w:r>
              <w:rPr>
                <w:rFonts w:ascii="FangSong" w:hAnsi="FangSong" w:eastAsia="FangSong" w:cs="FangSong"/>
                <w:sz w:val="23"/>
                <w:szCs w:val="23"/>
                <w:spacing w:val="18"/>
              </w:rPr>
              <w:t>超</w:t>
            </w:r>
            <w:r>
              <w:rPr>
                <w:rFonts w:ascii="FangSong" w:hAnsi="FangSong" w:eastAsia="FangSong" w:cs="FangSong"/>
                <w:sz w:val="23"/>
                <w:szCs w:val="23"/>
                <w:spacing w:val="17"/>
              </w:rPr>
              <w:t>声</w:t>
            </w:r>
            <w:r>
              <w:rPr>
                <w:rFonts w:ascii="FangSong" w:hAnsi="FangSong" w:eastAsia="FangSong" w:cs="FangSong"/>
                <w:sz w:val="23"/>
                <w:szCs w:val="23"/>
                <w:spacing w:val="9"/>
              </w:rPr>
              <w:t>引导下风池穴注射治疗颈源性头痛的临床研究</w:t>
            </w:r>
          </w:p>
        </w:tc>
        <w:tc>
          <w:tcPr>
            <w:tcW w:w="2882" w:type="dxa"/>
            <w:vAlign w:val="top"/>
          </w:tcPr>
          <w:p>
            <w:pPr>
              <w:ind w:left="111"/>
              <w:spacing w:before="61" w:line="225" w:lineRule="auto"/>
              <w:rPr>
                <w:rFonts w:ascii="FangSong" w:hAnsi="FangSong" w:eastAsia="FangSong" w:cs="FangSong"/>
                <w:sz w:val="23"/>
                <w:szCs w:val="23"/>
              </w:rPr>
            </w:pPr>
            <w:r>
              <w:rPr>
                <w:rFonts w:ascii="FangSong" w:hAnsi="FangSong" w:eastAsia="FangSong" w:cs="FangSong"/>
                <w:sz w:val="23"/>
                <w:szCs w:val="23"/>
                <w:spacing w:val="12"/>
              </w:rPr>
              <w:t>树</w:t>
            </w:r>
            <w:r>
              <w:rPr>
                <w:rFonts w:ascii="FangSong" w:hAnsi="FangSong" w:eastAsia="FangSong" w:cs="FangSong"/>
                <w:sz w:val="23"/>
                <w:szCs w:val="23"/>
                <w:spacing w:val="7"/>
              </w:rPr>
              <w:t>兰</w:t>
            </w:r>
            <w:r>
              <w:rPr>
                <w:rFonts w:ascii="FangSong" w:hAnsi="FangSong" w:eastAsia="FangSong" w:cs="FangSong"/>
                <w:sz w:val="23"/>
                <w:szCs w:val="23"/>
                <w:spacing w:val="7"/>
              </w:rPr>
              <w:t xml:space="preserve"> </w:t>
            </w:r>
            <w:r>
              <w:rPr>
                <w:rFonts w:ascii="FangSong" w:hAnsi="FangSong" w:eastAsia="FangSong" w:cs="FangSong"/>
                <w:sz w:val="23"/>
                <w:szCs w:val="23"/>
                <w:spacing w:val="7"/>
              </w:rPr>
              <w:t>(杭州)</w:t>
            </w:r>
            <w:r>
              <w:rPr>
                <w:rFonts w:ascii="FangSong" w:hAnsi="FangSong" w:eastAsia="FangSong" w:cs="FangSong"/>
                <w:sz w:val="23"/>
                <w:szCs w:val="23"/>
                <w:spacing w:val="7"/>
              </w:rPr>
              <w:t xml:space="preserve"> </w:t>
            </w:r>
            <w:r>
              <w:rPr>
                <w:rFonts w:ascii="FangSong" w:hAnsi="FangSong" w:eastAsia="FangSong" w:cs="FangSong"/>
                <w:sz w:val="23"/>
                <w:szCs w:val="23"/>
                <w:spacing w:val="7"/>
              </w:rPr>
              <w:t>医院</w:t>
            </w:r>
          </w:p>
        </w:tc>
        <w:tc>
          <w:tcPr>
            <w:tcW w:w="1152" w:type="dxa"/>
            <w:vAlign w:val="top"/>
          </w:tcPr>
          <w:p>
            <w:pPr>
              <w:ind w:left="224"/>
              <w:spacing w:before="60" w:line="226" w:lineRule="auto"/>
              <w:rPr>
                <w:rFonts w:ascii="FangSong" w:hAnsi="FangSong" w:eastAsia="FangSong" w:cs="FangSong"/>
                <w:sz w:val="23"/>
                <w:szCs w:val="23"/>
              </w:rPr>
            </w:pPr>
            <w:r>
              <w:rPr>
                <w:rFonts w:ascii="FangSong" w:hAnsi="FangSong" w:eastAsia="FangSong" w:cs="FangSong"/>
                <w:sz w:val="23"/>
                <w:szCs w:val="23"/>
                <w:spacing w:val="5"/>
              </w:rPr>
              <w:t>赵</w:t>
            </w:r>
            <w:r>
              <w:rPr>
                <w:rFonts w:ascii="FangSong" w:hAnsi="FangSong" w:eastAsia="FangSong" w:cs="FangSong"/>
                <w:sz w:val="23"/>
                <w:szCs w:val="23"/>
                <w:spacing w:val="5"/>
              </w:rPr>
              <w:t xml:space="preserve">  </w:t>
            </w:r>
            <w:r>
              <w:rPr>
                <w:rFonts w:ascii="FangSong" w:hAnsi="FangSong" w:eastAsia="FangSong" w:cs="FangSong"/>
                <w:sz w:val="23"/>
                <w:szCs w:val="23"/>
                <w:spacing w:val="5"/>
              </w:rPr>
              <w:t>娴</w:t>
            </w:r>
          </w:p>
        </w:tc>
      </w:tr>
      <w:tr>
        <w:trPr>
          <w:trHeight w:val="724" w:hRule="atLeast"/>
        </w:trPr>
        <w:tc>
          <w:tcPr>
            <w:tcW w:w="593" w:type="dxa"/>
            <w:vAlign w:val="top"/>
          </w:tcPr>
          <w:p>
            <w:pPr>
              <w:ind w:left="125"/>
              <w:spacing w:before="2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96</w:t>
            </w:r>
          </w:p>
        </w:tc>
        <w:tc>
          <w:tcPr>
            <w:tcW w:w="1477" w:type="dxa"/>
            <w:vAlign w:val="top"/>
          </w:tcPr>
          <w:p>
            <w:pPr>
              <w:ind w:left="171"/>
              <w:spacing w:before="2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59</w:t>
            </w:r>
            <w:r>
              <w:rPr>
                <w:rFonts w:ascii="Times New Roman" w:hAnsi="Times New Roman" w:eastAsia="Times New Roman" w:cs="Times New Roman"/>
                <w:sz w:val="23"/>
                <w:szCs w:val="23"/>
                <w:spacing w:val="5"/>
              </w:rPr>
              <w:t>6</w:t>
            </w:r>
          </w:p>
        </w:tc>
        <w:tc>
          <w:tcPr>
            <w:tcW w:w="7088" w:type="dxa"/>
            <w:vAlign w:val="top"/>
          </w:tcPr>
          <w:p>
            <w:pPr>
              <w:ind w:left="110" w:right="259" w:firstLine="9"/>
              <w:spacing w:before="60" w:line="258" w:lineRule="auto"/>
              <w:rPr>
                <w:rFonts w:ascii="FangSong" w:hAnsi="FangSong" w:eastAsia="FangSong" w:cs="FangSong"/>
                <w:sz w:val="23"/>
                <w:szCs w:val="23"/>
              </w:rPr>
            </w:pPr>
            <w:r>
              <w:rPr>
                <w:rFonts w:ascii="FangSong" w:hAnsi="FangSong" w:eastAsia="FangSong" w:cs="FangSong"/>
                <w:sz w:val="23"/>
                <w:szCs w:val="23"/>
                <w:spacing w:val="7"/>
              </w:rPr>
              <w:t>耳穴贴压联合体质调护对</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型糖尿病患者血糖控制的管理方案</w:t>
            </w:r>
            <w:r>
              <w:rPr>
                <w:rFonts w:ascii="FangSong" w:hAnsi="FangSong" w:eastAsia="FangSong" w:cs="FangSong"/>
                <w:sz w:val="23"/>
                <w:szCs w:val="23"/>
                <w:spacing w:val="2"/>
              </w:rPr>
              <w:t>构</w:t>
            </w:r>
            <w:r>
              <w:rPr>
                <w:rFonts w:ascii="FangSong" w:hAnsi="FangSong" w:eastAsia="FangSong" w:cs="FangSong"/>
                <w:sz w:val="23"/>
                <w:szCs w:val="23"/>
              </w:rPr>
              <w:t xml:space="preserve"> </w:t>
            </w:r>
            <w:r>
              <w:rPr>
                <w:rFonts w:ascii="FangSong" w:hAnsi="FangSong" w:eastAsia="FangSong" w:cs="FangSong"/>
                <w:sz w:val="23"/>
                <w:szCs w:val="23"/>
                <w:spacing w:val="12"/>
              </w:rPr>
              <w:t>建</w:t>
            </w:r>
            <w:r>
              <w:rPr>
                <w:rFonts w:ascii="FangSong" w:hAnsi="FangSong" w:eastAsia="FangSong" w:cs="FangSong"/>
                <w:sz w:val="23"/>
                <w:szCs w:val="23"/>
                <w:spacing w:val="8"/>
              </w:rPr>
              <w:t>及应用研究</w:t>
            </w:r>
          </w:p>
        </w:tc>
        <w:tc>
          <w:tcPr>
            <w:tcW w:w="2882" w:type="dxa"/>
            <w:vAlign w:val="top"/>
          </w:tcPr>
          <w:p>
            <w:pPr>
              <w:ind w:left="122"/>
              <w:spacing w:before="240" w:line="224"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州博养医院</w:t>
            </w:r>
          </w:p>
        </w:tc>
        <w:tc>
          <w:tcPr>
            <w:tcW w:w="1152" w:type="dxa"/>
            <w:vAlign w:val="top"/>
          </w:tcPr>
          <w:p>
            <w:pPr>
              <w:ind w:left="237"/>
              <w:spacing w:before="240" w:line="225" w:lineRule="auto"/>
              <w:rPr>
                <w:rFonts w:ascii="FangSong" w:hAnsi="FangSong" w:eastAsia="FangSong" w:cs="FangSong"/>
                <w:sz w:val="23"/>
                <w:szCs w:val="23"/>
              </w:rPr>
            </w:pPr>
            <w:r>
              <w:rPr>
                <w:rFonts w:ascii="FangSong" w:hAnsi="FangSong" w:eastAsia="FangSong" w:cs="FangSong"/>
                <w:sz w:val="23"/>
                <w:szCs w:val="23"/>
                <w:spacing w:val="6"/>
              </w:rPr>
              <w:t>丁</w:t>
            </w:r>
            <w:r>
              <w:rPr>
                <w:rFonts w:ascii="FangSong" w:hAnsi="FangSong" w:eastAsia="FangSong" w:cs="FangSong"/>
                <w:sz w:val="23"/>
                <w:szCs w:val="23"/>
                <w:spacing w:val="4"/>
              </w:rPr>
              <w:t xml:space="preserve">  </w:t>
            </w:r>
            <w:r>
              <w:rPr>
                <w:rFonts w:ascii="FangSong" w:hAnsi="FangSong" w:eastAsia="FangSong" w:cs="FangSong"/>
                <w:sz w:val="23"/>
                <w:szCs w:val="23"/>
                <w:spacing w:val="4"/>
              </w:rPr>
              <w:t>炜</w:t>
            </w:r>
          </w:p>
        </w:tc>
      </w:tr>
      <w:tr>
        <w:trPr>
          <w:trHeight w:val="365" w:hRule="atLeast"/>
        </w:trPr>
        <w:tc>
          <w:tcPr>
            <w:tcW w:w="593" w:type="dxa"/>
            <w:vAlign w:val="top"/>
          </w:tcPr>
          <w:p>
            <w:pPr>
              <w:ind w:left="125"/>
              <w:spacing w:before="1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97</w:t>
            </w:r>
          </w:p>
        </w:tc>
        <w:tc>
          <w:tcPr>
            <w:tcW w:w="1477" w:type="dxa"/>
            <w:vAlign w:val="top"/>
          </w:tcPr>
          <w:p>
            <w:pPr>
              <w:ind w:left="171"/>
              <w:spacing w:before="1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59</w:t>
            </w:r>
            <w:r>
              <w:rPr>
                <w:rFonts w:ascii="Times New Roman" w:hAnsi="Times New Roman" w:eastAsia="Times New Roman" w:cs="Times New Roman"/>
                <w:sz w:val="23"/>
                <w:szCs w:val="23"/>
                <w:spacing w:val="5"/>
              </w:rPr>
              <w:t>7</w:t>
            </w:r>
          </w:p>
        </w:tc>
        <w:tc>
          <w:tcPr>
            <w:tcW w:w="7088" w:type="dxa"/>
            <w:vAlign w:val="top"/>
          </w:tcPr>
          <w:p>
            <w:pPr>
              <w:ind w:left="146"/>
              <w:spacing w:before="64" w:line="224" w:lineRule="auto"/>
              <w:rPr>
                <w:rFonts w:ascii="FangSong" w:hAnsi="FangSong" w:eastAsia="FangSong" w:cs="FangSong"/>
                <w:sz w:val="23"/>
                <w:szCs w:val="23"/>
              </w:rPr>
            </w:pPr>
            <w:r>
              <w:rPr>
                <w:rFonts w:ascii="FangSong" w:hAnsi="FangSong" w:eastAsia="FangSong" w:cs="FangSong"/>
                <w:sz w:val="23"/>
                <w:szCs w:val="23"/>
                <w:spacing w:val="8"/>
              </w:rPr>
              <w:t>内热针治疗中风后肩痛的临床研究及相关机制探讨</w:t>
            </w:r>
          </w:p>
        </w:tc>
        <w:tc>
          <w:tcPr>
            <w:tcW w:w="2882" w:type="dxa"/>
            <w:vAlign w:val="top"/>
          </w:tcPr>
          <w:p>
            <w:pPr>
              <w:ind w:left="130"/>
              <w:spacing w:before="63" w:line="225" w:lineRule="auto"/>
              <w:rPr>
                <w:rFonts w:ascii="FangSong" w:hAnsi="FangSong" w:eastAsia="FangSong" w:cs="FangSong"/>
                <w:sz w:val="23"/>
                <w:szCs w:val="23"/>
              </w:rPr>
            </w:pPr>
            <w:r>
              <w:rPr>
                <w:rFonts w:ascii="FangSong" w:hAnsi="FangSong" w:eastAsia="FangSong" w:cs="FangSong"/>
                <w:sz w:val="23"/>
                <w:szCs w:val="23"/>
                <w:spacing w:val="6"/>
              </w:rPr>
              <w:t>浙江萧山医院</w:t>
            </w:r>
          </w:p>
        </w:tc>
        <w:tc>
          <w:tcPr>
            <w:tcW w:w="1152" w:type="dxa"/>
            <w:vAlign w:val="top"/>
          </w:tcPr>
          <w:p>
            <w:pPr>
              <w:ind w:left="226"/>
              <w:spacing w:before="63" w:line="226" w:lineRule="auto"/>
              <w:rPr>
                <w:rFonts w:ascii="FangSong" w:hAnsi="FangSong" w:eastAsia="FangSong" w:cs="FangSong"/>
                <w:sz w:val="23"/>
                <w:szCs w:val="23"/>
              </w:rPr>
            </w:pPr>
            <w:r>
              <w:rPr>
                <w:rFonts w:ascii="FangSong" w:hAnsi="FangSong" w:eastAsia="FangSong" w:cs="FangSong"/>
                <w:sz w:val="23"/>
                <w:szCs w:val="23"/>
                <w:spacing w:val="6"/>
              </w:rPr>
              <w:t>钟</w:t>
            </w:r>
            <w:r>
              <w:rPr>
                <w:rFonts w:ascii="FangSong" w:hAnsi="FangSong" w:eastAsia="FangSong" w:cs="FangSong"/>
                <w:sz w:val="23"/>
                <w:szCs w:val="23"/>
                <w:spacing w:val="5"/>
              </w:rPr>
              <w:t>小平</w:t>
            </w:r>
          </w:p>
        </w:tc>
      </w:tr>
      <w:tr>
        <w:trPr>
          <w:trHeight w:val="724" w:hRule="atLeast"/>
        </w:trPr>
        <w:tc>
          <w:tcPr>
            <w:tcW w:w="593" w:type="dxa"/>
            <w:vAlign w:val="top"/>
          </w:tcPr>
          <w:p>
            <w:pPr>
              <w:ind w:left="125"/>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98</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59</w:t>
            </w:r>
            <w:r>
              <w:rPr>
                <w:rFonts w:ascii="Times New Roman" w:hAnsi="Times New Roman" w:eastAsia="Times New Roman" w:cs="Times New Roman"/>
                <w:sz w:val="23"/>
                <w:szCs w:val="23"/>
                <w:spacing w:val="5"/>
              </w:rPr>
              <w:t>8</w:t>
            </w:r>
          </w:p>
        </w:tc>
        <w:tc>
          <w:tcPr>
            <w:tcW w:w="7088" w:type="dxa"/>
            <w:vAlign w:val="top"/>
          </w:tcPr>
          <w:p>
            <w:pPr>
              <w:ind w:left="116" w:right="259" w:hanging="2"/>
              <w:spacing w:before="63" w:line="256" w:lineRule="auto"/>
              <w:rPr>
                <w:rFonts w:ascii="FangSong" w:hAnsi="FangSong" w:eastAsia="FangSong" w:cs="FangSong"/>
                <w:sz w:val="23"/>
                <w:szCs w:val="23"/>
              </w:rPr>
            </w:pPr>
            <w:r>
              <w:rPr>
                <w:rFonts w:ascii="FangSong" w:hAnsi="FangSong" w:eastAsia="FangSong" w:cs="FangSong"/>
                <w:sz w:val="23"/>
                <w:szCs w:val="23"/>
                <w:spacing w:val="18"/>
              </w:rPr>
              <w:t>栀</w:t>
            </w:r>
            <w:r>
              <w:rPr>
                <w:rFonts w:ascii="FangSong" w:hAnsi="FangSong" w:eastAsia="FangSong" w:cs="FangSong"/>
                <w:sz w:val="23"/>
                <w:szCs w:val="23"/>
                <w:spacing w:val="16"/>
              </w:rPr>
              <w:t>子</w:t>
            </w:r>
            <w:r>
              <w:rPr>
                <w:rFonts w:ascii="FangSong" w:hAnsi="FangSong" w:eastAsia="FangSong" w:cs="FangSong"/>
                <w:sz w:val="23"/>
                <w:szCs w:val="23"/>
                <w:spacing w:val="9"/>
              </w:rPr>
              <w:t>提取物通过抑制神经元的程序性坏死发挥对脑缺血再灌注损</w:t>
            </w:r>
            <w:r>
              <w:rPr>
                <w:rFonts w:ascii="FangSong" w:hAnsi="FangSong" w:eastAsia="FangSong" w:cs="FangSong"/>
                <w:sz w:val="23"/>
                <w:szCs w:val="23"/>
              </w:rPr>
              <w:t xml:space="preserve"> </w:t>
            </w:r>
            <w:r>
              <w:rPr>
                <w:rFonts w:ascii="FangSong" w:hAnsi="FangSong" w:eastAsia="FangSong" w:cs="FangSong"/>
                <w:sz w:val="23"/>
                <w:szCs w:val="23"/>
                <w:spacing w:val="9"/>
              </w:rPr>
              <w:t>伤</w:t>
            </w:r>
            <w:r>
              <w:rPr>
                <w:rFonts w:ascii="FangSong" w:hAnsi="FangSong" w:eastAsia="FangSong" w:cs="FangSong"/>
                <w:sz w:val="23"/>
                <w:szCs w:val="23"/>
                <w:spacing w:val="8"/>
              </w:rPr>
              <w:t>的保护作用研究</w:t>
            </w:r>
          </w:p>
        </w:tc>
        <w:tc>
          <w:tcPr>
            <w:tcW w:w="2882" w:type="dxa"/>
            <w:vAlign w:val="top"/>
          </w:tcPr>
          <w:p>
            <w:pPr>
              <w:ind w:left="130"/>
              <w:spacing w:before="243" w:line="225" w:lineRule="auto"/>
              <w:rPr>
                <w:rFonts w:ascii="FangSong" w:hAnsi="FangSong" w:eastAsia="FangSong" w:cs="FangSong"/>
                <w:sz w:val="23"/>
                <w:szCs w:val="23"/>
              </w:rPr>
            </w:pPr>
            <w:r>
              <w:rPr>
                <w:rFonts w:ascii="FangSong" w:hAnsi="FangSong" w:eastAsia="FangSong" w:cs="FangSong"/>
                <w:sz w:val="23"/>
                <w:szCs w:val="23"/>
                <w:spacing w:val="6"/>
              </w:rPr>
              <w:t>浙江萧山医院</w:t>
            </w:r>
          </w:p>
        </w:tc>
        <w:tc>
          <w:tcPr>
            <w:tcW w:w="1152" w:type="dxa"/>
            <w:vAlign w:val="top"/>
          </w:tcPr>
          <w:p>
            <w:pPr>
              <w:ind w:left="224"/>
              <w:spacing w:before="243" w:line="225" w:lineRule="auto"/>
              <w:rPr>
                <w:rFonts w:ascii="FangSong" w:hAnsi="FangSong" w:eastAsia="FangSong" w:cs="FangSong"/>
                <w:sz w:val="23"/>
                <w:szCs w:val="23"/>
              </w:rPr>
            </w:pPr>
            <w:r>
              <w:rPr>
                <w:rFonts w:ascii="FangSong" w:hAnsi="FangSong" w:eastAsia="FangSong" w:cs="FangSong"/>
                <w:sz w:val="23"/>
                <w:szCs w:val="23"/>
                <w:spacing w:val="6"/>
              </w:rPr>
              <w:t>金圣榆</w:t>
            </w:r>
          </w:p>
        </w:tc>
      </w:tr>
      <w:tr>
        <w:trPr>
          <w:trHeight w:val="724" w:hRule="atLeast"/>
        </w:trPr>
        <w:tc>
          <w:tcPr>
            <w:tcW w:w="593" w:type="dxa"/>
            <w:vAlign w:val="top"/>
          </w:tcPr>
          <w:p>
            <w:pPr>
              <w:ind w:left="125"/>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rPr>
              <w:t>99</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59</w:t>
            </w:r>
            <w:r>
              <w:rPr>
                <w:rFonts w:ascii="Times New Roman" w:hAnsi="Times New Roman" w:eastAsia="Times New Roman" w:cs="Times New Roman"/>
                <w:sz w:val="23"/>
                <w:szCs w:val="23"/>
                <w:spacing w:val="5"/>
              </w:rPr>
              <w:t>9</w:t>
            </w:r>
          </w:p>
        </w:tc>
        <w:tc>
          <w:tcPr>
            <w:tcW w:w="7088" w:type="dxa"/>
            <w:vAlign w:val="top"/>
          </w:tcPr>
          <w:p>
            <w:pPr>
              <w:ind w:left="114"/>
              <w:spacing w:before="243" w:line="223" w:lineRule="auto"/>
              <w:rPr>
                <w:rFonts w:ascii="FangSong" w:hAnsi="FangSong" w:eastAsia="FangSong" w:cs="FangSong"/>
                <w:sz w:val="23"/>
                <w:szCs w:val="23"/>
              </w:rPr>
            </w:pPr>
            <w:r>
              <w:rPr>
                <w:rFonts w:ascii="FangSong" w:hAnsi="FangSong" w:eastAsia="FangSong" w:cs="FangSong"/>
                <w:sz w:val="23"/>
                <w:szCs w:val="23"/>
                <w:spacing w:val="18"/>
              </w:rPr>
              <w:t>冠</w:t>
            </w:r>
            <w:r>
              <w:rPr>
                <w:rFonts w:ascii="FangSong" w:hAnsi="FangSong" w:eastAsia="FangSong" w:cs="FangSong"/>
                <w:sz w:val="23"/>
                <w:szCs w:val="23"/>
                <w:spacing w:val="12"/>
              </w:rPr>
              <w:t>心</w:t>
            </w:r>
            <w:r>
              <w:rPr>
                <w:rFonts w:ascii="FangSong" w:hAnsi="FangSong" w:eastAsia="FangSong" w:cs="FangSong"/>
                <w:sz w:val="23"/>
                <w:szCs w:val="23"/>
                <w:spacing w:val="9"/>
              </w:rPr>
              <w:t>宁片治疗冠心病合并心力衰竭的临床药效评价研究</w:t>
            </w:r>
          </w:p>
        </w:tc>
        <w:tc>
          <w:tcPr>
            <w:tcW w:w="2882" w:type="dxa"/>
            <w:vAlign w:val="top"/>
          </w:tcPr>
          <w:p>
            <w:pPr>
              <w:ind w:left="133" w:right="129" w:hanging="11"/>
              <w:spacing w:before="63" w:line="257" w:lineRule="auto"/>
              <w:rPr>
                <w:rFonts w:ascii="FangSong" w:hAnsi="FangSong" w:eastAsia="FangSong" w:cs="FangSong"/>
                <w:sz w:val="23"/>
                <w:szCs w:val="23"/>
              </w:rPr>
            </w:pPr>
            <w:r>
              <w:rPr>
                <w:rFonts w:ascii="FangSong" w:hAnsi="FangSong" w:eastAsia="FangSong" w:cs="FangSong"/>
                <w:sz w:val="23"/>
                <w:szCs w:val="23"/>
                <w:spacing w:val="14"/>
              </w:rPr>
              <w:t>杭</w:t>
            </w:r>
            <w:r>
              <w:rPr>
                <w:rFonts w:ascii="FangSong" w:hAnsi="FangSong" w:eastAsia="FangSong" w:cs="FangSong"/>
                <w:sz w:val="23"/>
                <w:szCs w:val="23"/>
                <w:spacing w:val="8"/>
              </w:rPr>
              <w:t>州市萧山区第一人民医</w:t>
            </w:r>
            <w:r>
              <w:rPr>
                <w:rFonts w:ascii="FangSong" w:hAnsi="FangSong" w:eastAsia="FangSong" w:cs="FangSong"/>
                <w:sz w:val="23"/>
                <w:szCs w:val="23"/>
              </w:rPr>
              <w:t xml:space="preserve"> </w:t>
            </w:r>
            <w:r>
              <w:rPr>
                <w:rFonts w:ascii="FangSong" w:hAnsi="FangSong" w:eastAsia="FangSong" w:cs="FangSong"/>
                <w:sz w:val="23"/>
                <w:szCs w:val="23"/>
              </w:rPr>
              <w:t>院</w:t>
            </w:r>
          </w:p>
        </w:tc>
        <w:tc>
          <w:tcPr>
            <w:tcW w:w="1152" w:type="dxa"/>
            <w:vAlign w:val="top"/>
          </w:tcPr>
          <w:p>
            <w:pPr>
              <w:ind w:left="227"/>
              <w:spacing w:before="243" w:line="225" w:lineRule="auto"/>
              <w:rPr>
                <w:rFonts w:ascii="FangSong" w:hAnsi="FangSong" w:eastAsia="FangSong" w:cs="FangSong"/>
                <w:sz w:val="23"/>
                <w:szCs w:val="23"/>
              </w:rPr>
            </w:pPr>
            <w:r>
              <w:rPr>
                <w:rFonts w:ascii="FangSong" w:hAnsi="FangSong" w:eastAsia="FangSong" w:cs="FangSong"/>
                <w:sz w:val="23"/>
                <w:szCs w:val="23"/>
                <w:spacing w:val="5"/>
              </w:rPr>
              <w:t>魏文娟</w:t>
            </w:r>
          </w:p>
        </w:tc>
      </w:tr>
      <w:tr>
        <w:trPr>
          <w:trHeight w:val="724" w:hRule="atLeast"/>
        </w:trPr>
        <w:tc>
          <w:tcPr>
            <w:tcW w:w="593" w:type="dxa"/>
            <w:vAlign w:val="top"/>
          </w:tcPr>
          <w:p>
            <w:pPr>
              <w:ind w:left="124"/>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60</w:t>
            </w:r>
            <w:r>
              <w:rPr>
                <w:rFonts w:ascii="Times New Roman" w:hAnsi="Times New Roman" w:eastAsia="Times New Roman" w:cs="Times New Roman"/>
                <w:sz w:val="23"/>
                <w:szCs w:val="23"/>
              </w:rPr>
              <w:t>0</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60</w:t>
            </w:r>
            <w:r>
              <w:rPr>
                <w:rFonts w:ascii="Times New Roman" w:hAnsi="Times New Roman" w:eastAsia="Times New Roman" w:cs="Times New Roman"/>
                <w:sz w:val="23"/>
                <w:szCs w:val="23"/>
                <w:spacing w:val="5"/>
              </w:rPr>
              <w:t>0</w:t>
            </w:r>
          </w:p>
        </w:tc>
        <w:tc>
          <w:tcPr>
            <w:tcW w:w="7088" w:type="dxa"/>
            <w:vAlign w:val="top"/>
          </w:tcPr>
          <w:p>
            <w:pPr>
              <w:ind w:left="117" w:right="259" w:hanging="9"/>
              <w:spacing w:before="65" w:line="258" w:lineRule="auto"/>
              <w:rPr>
                <w:rFonts w:ascii="FangSong" w:hAnsi="FangSong" w:eastAsia="FangSong" w:cs="FangSong"/>
                <w:sz w:val="23"/>
                <w:szCs w:val="23"/>
              </w:rPr>
            </w:pPr>
            <w:r>
              <w:rPr>
                <w:rFonts w:ascii="FangSong" w:hAnsi="FangSong" w:eastAsia="FangSong" w:cs="FangSong"/>
                <w:sz w:val="23"/>
                <w:szCs w:val="23"/>
                <w:spacing w:val="10"/>
              </w:rPr>
              <w:t>基于循证医学方法系统评价针灸治疗后循环缺血性眩晕的临床</w:t>
            </w:r>
            <w:r>
              <w:rPr>
                <w:rFonts w:ascii="FangSong" w:hAnsi="FangSong" w:eastAsia="FangSong" w:cs="FangSong"/>
                <w:sz w:val="23"/>
                <w:szCs w:val="23"/>
                <w:spacing w:val="4"/>
              </w:rPr>
              <w:t>效</w:t>
            </w:r>
            <w:r>
              <w:rPr>
                <w:rFonts w:ascii="FangSong" w:hAnsi="FangSong" w:eastAsia="FangSong" w:cs="FangSong"/>
                <w:sz w:val="23"/>
                <w:szCs w:val="23"/>
              </w:rPr>
              <w:t xml:space="preserve"> </w:t>
            </w:r>
            <w:r>
              <w:rPr>
                <w:rFonts w:ascii="FangSong" w:hAnsi="FangSong" w:eastAsia="FangSong" w:cs="FangSong"/>
                <w:sz w:val="23"/>
                <w:szCs w:val="23"/>
              </w:rPr>
              <w:t>应</w:t>
            </w:r>
          </w:p>
        </w:tc>
        <w:tc>
          <w:tcPr>
            <w:tcW w:w="2882" w:type="dxa"/>
            <w:vAlign w:val="top"/>
          </w:tcPr>
          <w:p>
            <w:pPr>
              <w:ind w:left="133" w:right="129" w:hanging="11"/>
              <w:spacing w:before="64" w:line="257" w:lineRule="auto"/>
              <w:rPr>
                <w:rFonts w:ascii="FangSong" w:hAnsi="FangSong" w:eastAsia="FangSong" w:cs="FangSong"/>
                <w:sz w:val="23"/>
                <w:szCs w:val="23"/>
              </w:rPr>
            </w:pPr>
            <w:r>
              <w:rPr>
                <w:rFonts w:ascii="FangSong" w:hAnsi="FangSong" w:eastAsia="FangSong" w:cs="FangSong"/>
                <w:sz w:val="23"/>
                <w:szCs w:val="23"/>
                <w:spacing w:val="14"/>
              </w:rPr>
              <w:t>杭</w:t>
            </w:r>
            <w:r>
              <w:rPr>
                <w:rFonts w:ascii="FangSong" w:hAnsi="FangSong" w:eastAsia="FangSong" w:cs="FangSong"/>
                <w:sz w:val="23"/>
                <w:szCs w:val="23"/>
                <w:spacing w:val="8"/>
              </w:rPr>
              <w:t>州市萧山区第一人民医</w:t>
            </w:r>
            <w:r>
              <w:rPr>
                <w:rFonts w:ascii="FangSong" w:hAnsi="FangSong" w:eastAsia="FangSong" w:cs="FangSong"/>
                <w:sz w:val="23"/>
                <w:szCs w:val="23"/>
              </w:rPr>
              <w:t xml:space="preserve"> </w:t>
            </w:r>
            <w:r>
              <w:rPr>
                <w:rFonts w:ascii="FangSong" w:hAnsi="FangSong" w:eastAsia="FangSong" w:cs="FangSong"/>
                <w:sz w:val="23"/>
                <w:szCs w:val="23"/>
              </w:rPr>
              <w:t>院</w:t>
            </w:r>
          </w:p>
        </w:tc>
        <w:tc>
          <w:tcPr>
            <w:tcW w:w="1152" w:type="dxa"/>
            <w:vAlign w:val="top"/>
          </w:tcPr>
          <w:p>
            <w:pPr>
              <w:ind w:left="228"/>
              <w:spacing w:before="244" w:line="228" w:lineRule="auto"/>
              <w:rPr>
                <w:rFonts w:ascii="FangSong" w:hAnsi="FangSong" w:eastAsia="FangSong" w:cs="FangSong"/>
                <w:sz w:val="23"/>
                <w:szCs w:val="23"/>
              </w:rPr>
            </w:pPr>
            <w:r>
              <w:rPr>
                <w:rFonts w:ascii="FangSong" w:hAnsi="FangSong" w:eastAsia="FangSong" w:cs="FangSong"/>
                <w:sz w:val="23"/>
                <w:szCs w:val="23"/>
                <w:spacing w:val="5"/>
              </w:rPr>
              <w:t>王凤</w:t>
            </w:r>
            <w:r>
              <w:rPr>
                <w:rFonts w:ascii="FangSong" w:hAnsi="FangSong" w:eastAsia="FangSong" w:cs="FangSong"/>
                <w:sz w:val="23"/>
                <w:szCs w:val="23"/>
                <w:spacing w:val="4"/>
              </w:rPr>
              <w:t>蕊</w:t>
            </w:r>
          </w:p>
        </w:tc>
      </w:tr>
      <w:tr>
        <w:trPr>
          <w:trHeight w:val="724" w:hRule="atLeast"/>
        </w:trPr>
        <w:tc>
          <w:tcPr>
            <w:tcW w:w="593" w:type="dxa"/>
            <w:vAlign w:val="top"/>
          </w:tcPr>
          <w:p>
            <w:pPr>
              <w:ind w:left="124"/>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60</w:t>
            </w:r>
            <w:r>
              <w:rPr>
                <w:rFonts w:ascii="Times New Roman" w:hAnsi="Times New Roman" w:eastAsia="Times New Roman" w:cs="Times New Roman"/>
                <w:sz w:val="23"/>
                <w:szCs w:val="23"/>
              </w:rPr>
              <w:t>1</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60</w:t>
            </w:r>
            <w:r>
              <w:rPr>
                <w:rFonts w:ascii="Times New Roman" w:hAnsi="Times New Roman" w:eastAsia="Times New Roman" w:cs="Times New Roman"/>
                <w:sz w:val="23"/>
                <w:szCs w:val="23"/>
                <w:spacing w:val="5"/>
              </w:rPr>
              <w:t>1</w:t>
            </w:r>
          </w:p>
        </w:tc>
        <w:tc>
          <w:tcPr>
            <w:tcW w:w="7088" w:type="dxa"/>
            <w:vAlign w:val="top"/>
          </w:tcPr>
          <w:p>
            <w:pPr>
              <w:ind w:left="106" w:right="259" w:firstLine="21"/>
              <w:spacing w:before="64" w:line="258" w:lineRule="auto"/>
              <w:rPr>
                <w:rFonts w:ascii="FangSong" w:hAnsi="FangSong" w:eastAsia="FangSong" w:cs="FangSong"/>
                <w:sz w:val="23"/>
                <w:szCs w:val="23"/>
              </w:rPr>
            </w:pPr>
            <w:r>
              <w:rPr>
                <w:rFonts w:ascii="FangSong" w:hAnsi="FangSong" w:eastAsia="FangSong" w:cs="FangSong"/>
                <w:sz w:val="23"/>
                <w:szCs w:val="23"/>
                <w:spacing w:val="12"/>
              </w:rPr>
              <w:t>一</w:t>
            </w:r>
            <w:r>
              <w:rPr>
                <w:rFonts w:ascii="FangSong" w:hAnsi="FangSong" w:eastAsia="FangSong" w:cs="FangSong"/>
                <w:sz w:val="23"/>
                <w:szCs w:val="23"/>
                <w:spacing w:val="9"/>
              </w:rPr>
              <w:t>种中成药对经尿道前列腺电切术后并发症防控效果的临床应用</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33" w:right="129" w:hanging="11"/>
              <w:spacing w:before="65" w:line="257" w:lineRule="auto"/>
              <w:rPr>
                <w:rFonts w:ascii="FangSong" w:hAnsi="FangSong" w:eastAsia="FangSong" w:cs="FangSong"/>
                <w:sz w:val="23"/>
                <w:szCs w:val="23"/>
              </w:rPr>
            </w:pPr>
            <w:r>
              <w:rPr>
                <w:rFonts w:ascii="FangSong" w:hAnsi="FangSong" w:eastAsia="FangSong" w:cs="FangSong"/>
                <w:sz w:val="23"/>
                <w:szCs w:val="23"/>
                <w:spacing w:val="14"/>
              </w:rPr>
              <w:t>杭</w:t>
            </w:r>
            <w:r>
              <w:rPr>
                <w:rFonts w:ascii="FangSong" w:hAnsi="FangSong" w:eastAsia="FangSong" w:cs="FangSong"/>
                <w:sz w:val="23"/>
                <w:szCs w:val="23"/>
                <w:spacing w:val="8"/>
              </w:rPr>
              <w:t>州市萧山区第一人民医</w:t>
            </w:r>
            <w:r>
              <w:rPr>
                <w:rFonts w:ascii="FangSong" w:hAnsi="FangSong" w:eastAsia="FangSong" w:cs="FangSong"/>
                <w:sz w:val="23"/>
                <w:szCs w:val="23"/>
              </w:rPr>
              <w:t xml:space="preserve"> </w:t>
            </w:r>
            <w:r>
              <w:rPr>
                <w:rFonts w:ascii="FangSong" w:hAnsi="FangSong" w:eastAsia="FangSong" w:cs="FangSong"/>
                <w:sz w:val="23"/>
                <w:szCs w:val="23"/>
              </w:rPr>
              <w:t>院</w:t>
            </w:r>
          </w:p>
        </w:tc>
        <w:tc>
          <w:tcPr>
            <w:tcW w:w="1152" w:type="dxa"/>
            <w:vAlign w:val="top"/>
          </w:tcPr>
          <w:p>
            <w:pPr>
              <w:ind w:left="228"/>
              <w:spacing w:before="244" w:line="229" w:lineRule="auto"/>
              <w:rPr>
                <w:rFonts w:ascii="FangSong" w:hAnsi="FangSong" w:eastAsia="FangSong" w:cs="FangSong"/>
                <w:sz w:val="23"/>
                <w:szCs w:val="23"/>
              </w:rPr>
            </w:pPr>
            <w:r>
              <w:rPr>
                <w:rFonts w:ascii="FangSong" w:hAnsi="FangSong" w:eastAsia="FangSong" w:cs="FangSong"/>
                <w:sz w:val="23"/>
                <w:szCs w:val="23"/>
                <w:spacing w:val="5"/>
              </w:rPr>
              <w:t>王钧</w:t>
            </w:r>
            <w:r>
              <w:rPr>
                <w:rFonts w:ascii="FangSong" w:hAnsi="FangSong" w:eastAsia="FangSong" w:cs="FangSong"/>
                <w:sz w:val="23"/>
                <w:szCs w:val="23"/>
                <w:spacing w:val="4"/>
              </w:rPr>
              <w:t>钧</w:t>
            </w:r>
          </w:p>
        </w:tc>
      </w:tr>
      <w:tr>
        <w:trPr>
          <w:trHeight w:val="365" w:hRule="atLeast"/>
        </w:trPr>
        <w:tc>
          <w:tcPr>
            <w:tcW w:w="593" w:type="dxa"/>
            <w:vAlign w:val="top"/>
          </w:tcPr>
          <w:p>
            <w:pPr>
              <w:ind w:left="124"/>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60</w:t>
            </w:r>
            <w:r>
              <w:rPr>
                <w:rFonts w:ascii="Times New Roman" w:hAnsi="Times New Roman" w:eastAsia="Times New Roman" w:cs="Times New Roman"/>
                <w:sz w:val="23"/>
                <w:szCs w:val="23"/>
              </w:rPr>
              <w:t>2</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60</w:t>
            </w:r>
            <w:r>
              <w:rPr>
                <w:rFonts w:ascii="Times New Roman" w:hAnsi="Times New Roman" w:eastAsia="Times New Roman" w:cs="Times New Roman"/>
                <w:sz w:val="23"/>
                <w:szCs w:val="23"/>
                <w:spacing w:val="5"/>
              </w:rPr>
              <w:t>2</w:t>
            </w:r>
          </w:p>
        </w:tc>
        <w:tc>
          <w:tcPr>
            <w:tcW w:w="7088" w:type="dxa"/>
            <w:vAlign w:val="top"/>
          </w:tcPr>
          <w:p>
            <w:pPr>
              <w:ind w:left="111"/>
              <w:spacing w:before="66" w:line="224" w:lineRule="auto"/>
              <w:rPr>
                <w:rFonts w:ascii="FangSong" w:hAnsi="FangSong" w:eastAsia="FangSong" w:cs="FangSong"/>
                <w:sz w:val="23"/>
                <w:szCs w:val="23"/>
              </w:rPr>
            </w:pPr>
            <w:r>
              <w:rPr>
                <w:rFonts w:ascii="FangSong" w:hAnsi="FangSong" w:eastAsia="FangSong" w:cs="FangSong"/>
                <w:sz w:val="23"/>
                <w:szCs w:val="23"/>
                <w:spacing w:val="17"/>
              </w:rPr>
              <w:t>侯</w:t>
            </w:r>
            <w:r>
              <w:rPr>
                <w:rFonts w:ascii="FangSong" w:hAnsi="FangSong" w:eastAsia="FangSong" w:cs="FangSong"/>
                <w:sz w:val="23"/>
                <w:szCs w:val="23"/>
                <w:spacing w:val="9"/>
              </w:rPr>
              <w:t>氏黑散加减治疗玫瑰痤疮的机制研究</w:t>
            </w:r>
          </w:p>
        </w:tc>
        <w:tc>
          <w:tcPr>
            <w:tcW w:w="2882" w:type="dxa"/>
            <w:vAlign w:val="top"/>
          </w:tcPr>
          <w:p>
            <w:pPr>
              <w:ind w:left="122"/>
              <w:spacing w:before="65" w:line="225" w:lineRule="auto"/>
              <w:rPr>
                <w:rFonts w:ascii="FangSong" w:hAnsi="FangSong" w:eastAsia="FangSong" w:cs="FangSong"/>
                <w:sz w:val="23"/>
                <w:szCs w:val="23"/>
              </w:rPr>
            </w:pPr>
            <w:r>
              <w:rPr>
                <w:rFonts w:ascii="FangSong" w:hAnsi="FangSong" w:eastAsia="FangSong" w:cs="FangSong"/>
                <w:sz w:val="23"/>
                <w:szCs w:val="23"/>
                <w:spacing w:val="14"/>
              </w:rPr>
              <w:t>杭</w:t>
            </w:r>
            <w:r>
              <w:rPr>
                <w:rFonts w:ascii="FangSong" w:hAnsi="FangSong" w:eastAsia="FangSong" w:cs="FangSong"/>
                <w:sz w:val="23"/>
                <w:szCs w:val="23"/>
                <w:spacing w:val="8"/>
              </w:rPr>
              <w:t>州市萧山区皮肤病医院</w:t>
            </w:r>
          </w:p>
        </w:tc>
        <w:tc>
          <w:tcPr>
            <w:tcW w:w="1152" w:type="dxa"/>
            <w:vAlign w:val="top"/>
          </w:tcPr>
          <w:p>
            <w:pPr>
              <w:ind w:left="229"/>
              <w:spacing w:before="65" w:line="223" w:lineRule="auto"/>
              <w:rPr>
                <w:rFonts w:ascii="FangSong" w:hAnsi="FangSong" w:eastAsia="FangSong" w:cs="FangSong"/>
                <w:sz w:val="23"/>
                <w:szCs w:val="23"/>
              </w:rPr>
            </w:pPr>
            <w:r>
              <w:rPr>
                <w:rFonts w:ascii="FangSong" w:hAnsi="FangSong" w:eastAsia="FangSong" w:cs="FangSong"/>
                <w:sz w:val="23"/>
                <w:szCs w:val="23"/>
                <w:spacing w:val="7"/>
              </w:rPr>
              <w:t>章</w:t>
            </w:r>
            <w:r>
              <w:rPr>
                <w:rFonts w:ascii="FangSong" w:hAnsi="FangSong" w:eastAsia="FangSong" w:cs="FangSong"/>
                <w:sz w:val="23"/>
                <w:szCs w:val="23"/>
                <w:spacing w:val="4"/>
              </w:rPr>
              <w:t xml:space="preserve">  </w:t>
            </w:r>
            <w:r>
              <w:rPr>
                <w:rFonts w:ascii="FangSong" w:hAnsi="FangSong" w:eastAsia="FangSong" w:cs="FangSong"/>
                <w:sz w:val="23"/>
                <w:szCs w:val="23"/>
                <w:spacing w:val="4"/>
              </w:rPr>
              <w:t>莉</w:t>
            </w:r>
          </w:p>
        </w:tc>
      </w:tr>
      <w:tr>
        <w:trPr>
          <w:trHeight w:val="724" w:hRule="atLeast"/>
        </w:trPr>
        <w:tc>
          <w:tcPr>
            <w:tcW w:w="593" w:type="dxa"/>
            <w:vAlign w:val="top"/>
          </w:tcPr>
          <w:p>
            <w:pPr>
              <w:ind w:left="124"/>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60</w:t>
            </w:r>
            <w:r>
              <w:rPr>
                <w:rFonts w:ascii="Times New Roman" w:hAnsi="Times New Roman" w:eastAsia="Times New Roman" w:cs="Times New Roman"/>
                <w:sz w:val="23"/>
                <w:szCs w:val="23"/>
              </w:rPr>
              <w:t>3</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60</w:t>
            </w:r>
            <w:r>
              <w:rPr>
                <w:rFonts w:ascii="Times New Roman" w:hAnsi="Times New Roman" w:eastAsia="Times New Roman" w:cs="Times New Roman"/>
                <w:sz w:val="23"/>
                <w:szCs w:val="23"/>
                <w:spacing w:val="5"/>
              </w:rPr>
              <w:t>3</w:t>
            </w:r>
          </w:p>
        </w:tc>
        <w:tc>
          <w:tcPr>
            <w:tcW w:w="7088" w:type="dxa"/>
            <w:vAlign w:val="top"/>
          </w:tcPr>
          <w:p>
            <w:pPr>
              <w:ind w:left="109" w:right="259" w:firstLine="30"/>
              <w:spacing w:before="68" w:line="257" w:lineRule="auto"/>
              <w:rPr>
                <w:rFonts w:ascii="FangSong" w:hAnsi="FangSong" w:eastAsia="FangSong" w:cs="FangSong"/>
                <w:sz w:val="23"/>
                <w:szCs w:val="23"/>
              </w:rPr>
            </w:pPr>
            <w:r>
              <w:rPr>
                <w:rFonts w:ascii="FangSong" w:hAnsi="FangSong" w:eastAsia="FangSong" w:cs="FangSong"/>
                <w:sz w:val="23"/>
                <w:szCs w:val="23"/>
                <w:spacing w:val="16"/>
              </w:rPr>
              <w:t>中药</w:t>
            </w:r>
            <w:r>
              <w:rPr>
                <w:rFonts w:ascii="FangSong" w:hAnsi="FangSong" w:eastAsia="FangSong" w:cs="FangSong"/>
                <w:sz w:val="23"/>
                <w:szCs w:val="23"/>
                <w:spacing w:val="10"/>
              </w:rPr>
              <w:t>外</w:t>
            </w:r>
            <w:r>
              <w:rPr>
                <w:rFonts w:ascii="FangSong" w:hAnsi="FangSong" w:eastAsia="FangSong" w:cs="FangSong"/>
                <w:sz w:val="23"/>
                <w:szCs w:val="23"/>
                <w:spacing w:val="8"/>
              </w:rPr>
              <w:t>洗内服减轻踝关节骨折术后软组织肿胀与疼痛的促进作用</w:t>
            </w:r>
            <w:r>
              <w:rPr>
                <w:rFonts w:ascii="FangSong" w:hAnsi="FangSong" w:eastAsia="FangSong" w:cs="FangSong"/>
                <w:sz w:val="23"/>
                <w:szCs w:val="23"/>
              </w:rPr>
              <w:t xml:space="preserve"> </w:t>
            </w:r>
            <w:r>
              <w:rPr>
                <w:rFonts w:ascii="FangSong" w:hAnsi="FangSong" w:eastAsia="FangSong" w:cs="FangSong"/>
                <w:sz w:val="23"/>
                <w:szCs w:val="23"/>
                <w:spacing w:val="18"/>
              </w:rPr>
              <w:t>及</w:t>
            </w:r>
            <w:r>
              <w:rPr>
                <w:rFonts w:ascii="FangSong" w:hAnsi="FangSong" w:eastAsia="FangSong" w:cs="FangSong"/>
                <w:sz w:val="23"/>
                <w:szCs w:val="23"/>
                <w:spacing w:val="10"/>
              </w:rPr>
              <w:t>对</w:t>
            </w:r>
            <w:r>
              <w:rPr>
                <w:rFonts w:ascii="FangSong" w:hAnsi="FangSong" w:eastAsia="FangSong" w:cs="FangSong"/>
                <w:sz w:val="23"/>
                <w:szCs w:val="23"/>
                <w:spacing w:val="9"/>
              </w:rPr>
              <w:t>炎症因子与血液流变学的影响研究</w:t>
            </w:r>
          </w:p>
        </w:tc>
        <w:tc>
          <w:tcPr>
            <w:tcW w:w="2882" w:type="dxa"/>
            <w:vAlign w:val="top"/>
          </w:tcPr>
          <w:p>
            <w:pPr>
              <w:ind w:left="144" w:right="129" w:hanging="22"/>
              <w:spacing w:before="67" w:line="257" w:lineRule="auto"/>
              <w:rPr>
                <w:rFonts w:ascii="FangSong" w:hAnsi="FangSong" w:eastAsia="FangSong" w:cs="FangSong"/>
                <w:sz w:val="23"/>
                <w:szCs w:val="23"/>
              </w:rPr>
            </w:pPr>
            <w:r>
              <w:rPr>
                <w:rFonts w:ascii="FangSong" w:hAnsi="FangSong" w:eastAsia="FangSong" w:cs="FangSong"/>
                <w:sz w:val="23"/>
                <w:szCs w:val="23"/>
                <w:spacing w:val="14"/>
              </w:rPr>
              <w:t>杭</w:t>
            </w:r>
            <w:r>
              <w:rPr>
                <w:rFonts w:ascii="FangSong" w:hAnsi="FangSong" w:eastAsia="FangSong" w:cs="FangSong"/>
                <w:sz w:val="23"/>
                <w:szCs w:val="23"/>
                <w:spacing w:val="8"/>
              </w:rPr>
              <w:t>州市萧山区中医骨伤科</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8"/>
              <w:spacing w:before="247" w:line="227" w:lineRule="auto"/>
              <w:rPr>
                <w:rFonts w:ascii="FangSong" w:hAnsi="FangSong" w:eastAsia="FangSong" w:cs="FangSong"/>
                <w:sz w:val="23"/>
                <w:szCs w:val="23"/>
              </w:rPr>
            </w:pPr>
            <w:r>
              <w:rPr>
                <w:rFonts w:ascii="FangSong" w:hAnsi="FangSong" w:eastAsia="FangSong" w:cs="FangSong"/>
                <w:sz w:val="23"/>
                <w:szCs w:val="23"/>
                <w:spacing w:val="5"/>
              </w:rPr>
              <w:t>王龙</w:t>
            </w:r>
            <w:r>
              <w:rPr>
                <w:rFonts w:ascii="FangSong" w:hAnsi="FangSong" w:eastAsia="FangSong" w:cs="FangSong"/>
                <w:sz w:val="23"/>
                <w:szCs w:val="23"/>
                <w:spacing w:val="4"/>
              </w:rPr>
              <w:t>剑</w:t>
            </w:r>
          </w:p>
        </w:tc>
      </w:tr>
      <w:tr>
        <w:trPr>
          <w:trHeight w:val="725" w:hRule="atLeast"/>
        </w:trPr>
        <w:tc>
          <w:tcPr>
            <w:tcW w:w="593" w:type="dxa"/>
            <w:vAlign w:val="top"/>
          </w:tcPr>
          <w:p>
            <w:pPr>
              <w:ind w:left="124"/>
              <w:spacing w:before="28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60</w:t>
            </w:r>
            <w:r>
              <w:rPr>
                <w:rFonts w:ascii="Times New Roman" w:hAnsi="Times New Roman" w:eastAsia="Times New Roman" w:cs="Times New Roman"/>
                <w:sz w:val="23"/>
                <w:szCs w:val="23"/>
              </w:rPr>
              <w:t>4</w:t>
            </w:r>
          </w:p>
        </w:tc>
        <w:tc>
          <w:tcPr>
            <w:tcW w:w="1477" w:type="dxa"/>
            <w:vAlign w:val="top"/>
          </w:tcPr>
          <w:p>
            <w:pPr>
              <w:ind w:left="171"/>
              <w:spacing w:before="28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60</w:t>
            </w:r>
            <w:r>
              <w:rPr>
                <w:rFonts w:ascii="Times New Roman" w:hAnsi="Times New Roman" w:eastAsia="Times New Roman" w:cs="Times New Roman"/>
                <w:sz w:val="23"/>
                <w:szCs w:val="23"/>
                <w:spacing w:val="5"/>
              </w:rPr>
              <w:t>4</w:t>
            </w:r>
          </w:p>
        </w:tc>
        <w:tc>
          <w:tcPr>
            <w:tcW w:w="7088" w:type="dxa"/>
            <w:vAlign w:val="top"/>
          </w:tcPr>
          <w:p>
            <w:pPr>
              <w:ind w:left="112" w:right="125" w:firstLine="12"/>
              <w:spacing w:before="68" w:line="257" w:lineRule="auto"/>
              <w:rPr>
                <w:rFonts w:ascii="FangSong" w:hAnsi="FangSong" w:eastAsia="FangSong" w:cs="FangSong"/>
                <w:sz w:val="23"/>
                <w:szCs w:val="23"/>
              </w:rPr>
            </w:pPr>
            <w:r>
              <w:rPr>
                <w:rFonts w:ascii="FangSong" w:hAnsi="FangSong" w:eastAsia="FangSong" w:cs="FangSong"/>
                <w:sz w:val="23"/>
                <w:szCs w:val="23"/>
                <w:spacing w:val="12"/>
              </w:rPr>
              <w:t>涌泉穴隔物灸对全膝关节置换术后</w:t>
            </w:r>
            <w:r>
              <w:rPr>
                <w:rFonts w:ascii="Times New Roman" w:hAnsi="Times New Roman" w:eastAsia="Times New Roman" w:cs="Times New Roman"/>
                <w:sz w:val="23"/>
                <w:szCs w:val="23"/>
              </w:rPr>
              <w:t>DVT</w:t>
            </w:r>
            <w:r>
              <w:rPr>
                <w:rFonts w:ascii="Times New Roman" w:hAnsi="Times New Roman" w:eastAsia="Times New Roman" w:cs="Times New Roman"/>
                <w:sz w:val="23"/>
                <w:szCs w:val="23"/>
                <w:spacing w:val="12"/>
              </w:rPr>
              <w:t xml:space="preserve"> </w:t>
            </w:r>
            <w:r>
              <w:rPr>
                <w:rFonts w:ascii="FangSong" w:hAnsi="FangSong" w:eastAsia="FangSong" w:cs="FangSong"/>
                <w:sz w:val="23"/>
                <w:szCs w:val="23"/>
                <w:spacing w:val="12"/>
              </w:rPr>
              <w:t>患者外周血炎性因子及</w:t>
            </w:r>
            <w:r>
              <w:rPr>
                <w:rFonts w:ascii="FangSong" w:hAnsi="FangSong" w:eastAsia="FangSong" w:cs="FangSong"/>
                <w:sz w:val="23"/>
                <w:szCs w:val="23"/>
                <w:spacing w:val="10"/>
              </w:rPr>
              <w:t>其</w:t>
            </w:r>
            <w:r>
              <w:rPr>
                <w:rFonts w:ascii="FangSong" w:hAnsi="FangSong" w:eastAsia="FangSong" w:cs="FangSong"/>
                <w:sz w:val="23"/>
                <w:szCs w:val="23"/>
              </w:rPr>
              <w:t xml:space="preserve"> </w:t>
            </w:r>
            <w:r>
              <w:rPr>
                <w:rFonts w:ascii="FangSong" w:hAnsi="FangSong" w:eastAsia="FangSong" w:cs="FangSong"/>
                <w:sz w:val="23"/>
                <w:szCs w:val="23"/>
                <w:spacing w:val="12"/>
              </w:rPr>
              <w:t>疗</w:t>
            </w:r>
            <w:r>
              <w:rPr>
                <w:rFonts w:ascii="FangSong" w:hAnsi="FangSong" w:eastAsia="FangSong" w:cs="FangSong"/>
                <w:sz w:val="23"/>
                <w:szCs w:val="23"/>
                <w:spacing w:val="8"/>
              </w:rPr>
              <w:t>效的临床研究</w:t>
            </w:r>
          </w:p>
        </w:tc>
        <w:tc>
          <w:tcPr>
            <w:tcW w:w="2882" w:type="dxa"/>
            <w:vAlign w:val="top"/>
          </w:tcPr>
          <w:p>
            <w:pPr>
              <w:ind w:left="122"/>
              <w:spacing w:before="248"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州市萧山区中医院</w:t>
            </w:r>
          </w:p>
        </w:tc>
        <w:tc>
          <w:tcPr>
            <w:tcW w:w="1152" w:type="dxa"/>
            <w:vAlign w:val="top"/>
          </w:tcPr>
          <w:p>
            <w:pPr>
              <w:ind w:left="237"/>
              <w:spacing w:before="248" w:line="226" w:lineRule="auto"/>
              <w:rPr>
                <w:rFonts w:ascii="FangSong" w:hAnsi="FangSong" w:eastAsia="FangSong" w:cs="FangSong"/>
                <w:sz w:val="23"/>
                <w:szCs w:val="23"/>
              </w:rPr>
            </w:pPr>
            <w:r>
              <w:rPr>
                <w:rFonts w:ascii="FangSong" w:hAnsi="FangSong" w:eastAsia="FangSong" w:cs="FangSong"/>
                <w:sz w:val="23"/>
                <w:szCs w:val="23"/>
                <w:spacing w:val="2"/>
              </w:rPr>
              <w:t>张</w:t>
            </w:r>
            <w:r>
              <w:rPr>
                <w:rFonts w:ascii="FangSong" w:hAnsi="FangSong" w:eastAsia="FangSong" w:cs="FangSong"/>
                <w:sz w:val="23"/>
                <w:szCs w:val="23"/>
                <w:spacing w:val="2"/>
              </w:rPr>
              <w:t xml:space="preserve">  </w:t>
            </w:r>
            <w:r>
              <w:rPr>
                <w:rFonts w:ascii="FangSong" w:hAnsi="FangSong" w:eastAsia="FangSong" w:cs="FangSong"/>
                <w:sz w:val="23"/>
                <w:szCs w:val="23"/>
                <w:spacing w:val="2"/>
              </w:rPr>
              <w:t>灿</w:t>
            </w:r>
          </w:p>
        </w:tc>
      </w:tr>
      <w:tr>
        <w:trPr>
          <w:trHeight w:val="725" w:hRule="atLeast"/>
        </w:trPr>
        <w:tc>
          <w:tcPr>
            <w:tcW w:w="593" w:type="dxa"/>
            <w:vAlign w:val="top"/>
          </w:tcPr>
          <w:p>
            <w:pPr>
              <w:ind w:left="124"/>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60</w:t>
            </w:r>
            <w:r>
              <w:rPr>
                <w:rFonts w:ascii="Times New Roman" w:hAnsi="Times New Roman" w:eastAsia="Times New Roman" w:cs="Times New Roman"/>
                <w:sz w:val="23"/>
                <w:szCs w:val="23"/>
              </w:rPr>
              <w:t>5</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60</w:t>
            </w:r>
            <w:r>
              <w:rPr>
                <w:rFonts w:ascii="Times New Roman" w:hAnsi="Times New Roman" w:eastAsia="Times New Roman" w:cs="Times New Roman"/>
                <w:sz w:val="23"/>
                <w:szCs w:val="23"/>
                <w:spacing w:val="5"/>
              </w:rPr>
              <w:t>5</w:t>
            </w:r>
          </w:p>
        </w:tc>
        <w:tc>
          <w:tcPr>
            <w:tcW w:w="7088" w:type="dxa"/>
            <w:vAlign w:val="top"/>
          </w:tcPr>
          <w:p>
            <w:pPr>
              <w:ind w:left="117" w:right="259" w:firstLine="23"/>
              <w:spacing w:before="67" w:line="258" w:lineRule="auto"/>
              <w:rPr>
                <w:rFonts w:ascii="FangSong" w:hAnsi="FangSong" w:eastAsia="FangSong" w:cs="FangSong"/>
                <w:sz w:val="23"/>
                <w:szCs w:val="23"/>
              </w:rPr>
            </w:pPr>
            <w:r>
              <w:rPr>
                <w:rFonts w:ascii="FangSong" w:hAnsi="FangSong" w:eastAsia="FangSong" w:cs="FangSong"/>
                <w:sz w:val="23"/>
                <w:szCs w:val="23"/>
                <w:spacing w:val="16"/>
              </w:rPr>
              <w:t>中药</w:t>
            </w:r>
            <w:r>
              <w:rPr>
                <w:rFonts w:ascii="FangSong" w:hAnsi="FangSong" w:eastAsia="FangSong" w:cs="FangSong"/>
                <w:sz w:val="23"/>
                <w:szCs w:val="23"/>
                <w:spacing w:val="10"/>
              </w:rPr>
              <w:t>熏</w:t>
            </w:r>
            <w:r>
              <w:rPr>
                <w:rFonts w:ascii="FangSong" w:hAnsi="FangSong" w:eastAsia="FangSong" w:cs="FangSong"/>
                <w:sz w:val="23"/>
                <w:szCs w:val="23"/>
                <w:spacing w:val="8"/>
              </w:rPr>
              <w:t>洗联合行走护踝支具治疗踝关节扭伤功能性不稳定的临床</w:t>
            </w:r>
            <w:r>
              <w:rPr>
                <w:rFonts w:ascii="FangSong" w:hAnsi="FangSong" w:eastAsia="FangSong" w:cs="FangSong"/>
                <w:sz w:val="23"/>
                <w:szCs w:val="23"/>
              </w:rPr>
              <w:t xml:space="preserve"> </w:t>
            </w:r>
            <w:r>
              <w:rPr>
                <w:rFonts w:ascii="FangSong" w:hAnsi="FangSong" w:eastAsia="FangSong" w:cs="FangSong"/>
                <w:sz w:val="23"/>
                <w:szCs w:val="23"/>
                <w:spacing w:val="7"/>
              </w:rPr>
              <w:t>对</w:t>
            </w:r>
            <w:r>
              <w:rPr>
                <w:rFonts w:ascii="FangSong" w:hAnsi="FangSong" w:eastAsia="FangSong" w:cs="FangSong"/>
                <w:sz w:val="23"/>
                <w:szCs w:val="23"/>
                <w:spacing w:val="6"/>
              </w:rPr>
              <w:t>照研究</w:t>
            </w:r>
          </w:p>
        </w:tc>
        <w:tc>
          <w:tcPr>
            <w:tcW w:w="2882" w:type="dxa"/>
            <w:vAlign w:val="top"/>
          </w:tcPr>
          <w:p>
            <w:pPr>
              <w:ind w:left="122"/>
              <w:spacing w:before="247"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州市萧山区中医院</w:t>
            </w:r>
          </w:p>
        </w:tc>
        <w:tc>
          <w:tcPr>
            <w:tcW w:w="1152" w:type="dxa"/>
            <w:vAlign w:val="top"/>
          </w:tcPr>
          <w:p>
            <w:pPr>
              <w:ind w:left="255"/>
              <w:spacing w:before="247" w:line="225" w:lineRule="auto"/>
              <w:rPr>
                <w:rFonts w:ascii="FangSong" w:hAnsi="FangSong" w:eastAsia="FangSong" w:cs="FangSong"/>
                <w:sz w:val="23"/>
                <w:szCs w:val="23"/>
              </w:rPr>
            </w:pPr>
            <w:r>
              <w:rPr>
                <w:rFonts w:ascii="FangSong" w:hAnsi="FangSong" w:eastAsia="FangSong" w:cs="FangSong"/>
                <w:sz w:val="23"/>
                <w:szCs w:val="23"/>
                <w:spacing w:val="-5"/>
              </w:rPr>
              <w:t>曾</w:t>
            </w:r>
            <w:r>
              <w:rPr>
                <w:rFonts w:ascii="FangSong" w:hAnsi="FangSong" w:eastAsia="FangSong" w:cs="FangSong"/>
                <w:sz w:val="23"/>
                <w:szCs w:val="23"/>
                <w:spacing w:val="-4"/>
              </w:rPr>
              <w:t>林如</w:t>
            </w:r>
          </w:p>
        </w:tc>
      </w:tr>
      <w:tr>
        <w:trPr>
          <w:trHeight w:val="368" w:hRule="atLeast"/>
        </w:trPr>
        <w:tc>
          <w:tcPr>
            <w:tcW w:w="593" w:type="dxa"/>
            <w:vAlign w:val="top"/>
          </w:tcPr>
          <w:p>
            <w:pPr>
              <w:ind w:left="124"/>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60</w:t>
            </w:r>
            <w:r>
              <w:rPr>
                <w:rFonts w:ascii="Times New Roman" w:hAnsi="Times New Roman" w:eastAsia="Times New Roman" w:cs="Times New Roman"/>
                <w:sz w:val="23"/>
                <w:szCs w:val="23"/>
              </w:rPr>
              <w:t>6</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60</w:t>
            </w:r>
            <w:r>
              <w:rPr>
                <w:rFonts w:ascii="Times New Roman" w:hAnsi="Times New Roman" w:eastAsia="Times New Roman" w:cs="Times New Roman"/>
                <w:sz w:val="23"/>
                <w:szCs w:val="23"/>
                <w:spacing w:val="5"/>
              </w:rPr>
              <w:t>6</w:t>
            </w:r>
          </w:p>
        </w:tc>
        <w:tc>
          <w:tcPr>
            <w:tcW w:w="7088" w:type="dxa"/>
            <w:vAlign w:val="top"/>
          </w:tcPr>
          <w:p>
            <w:pPr>
              <w:ind w:left="108"/>
              <w:spacing w:before="67" w:line="224"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VEGF</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探讨右归丸治疗骨骺损伤的分子机制及临床研</w:t>
            </w:r>
            <w:r>
              <w:rPr>
                <w:rFonts w:ascii="FangSong" w:hAnsi="FangSong" w:eastAsia="FangSong" w:cs="FangSong"/>
                <w:sz w:val="23"/>
                <w:szCs w:val="23"/>
                <w:spacing w:val="5"/>
              </w:rPr>
              <w:t>究</w:t>
            </w:r>
          </w:p>
        </w:tc>
        <w:tc>
          <w:tcPr>
            <w:tcW w:w="2882" w:type="dxa"/>
            <w:vAlign w:val="top"/>
          </w:tcPr>
          <w:p>
            <w:pPr>
              <w:ind w:left="122"/>
              <w:spacing w:before="67"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州市萧山区中医院</w:t>
            </w:r>
          </w:p>
        </w:tc>
        <w:tc>
          <w:tcPr>
            <w:tcW w:w="1152" w:type="dxa"/>
            <w:vAlign w:val="top"/>
          </w:tcPr>
          <w:p>
            <w:pPr>
              <w:ind w:left="221"/>
              <w:spacing w:before="67" w:line="224" w:lineRule="auto"/>
              <w:rPr>
                <w:rFonts w:ascii="FangSong" w:hAnsi="FangSong" w:eastAsia="FangSong" w:cs="FangSong"/>
                <w:sz w:val="23"/>
                <w:szCs w:val="23"/>
              </w:rPr>
            </w:pPr>
            <w:r>
              <w:rPr>
                <w:rFonts w:ascii="FangSong" w:hAnsi="FangSong" w:eastAsia="FangSong" w:cs="FangSong"/>
                <w:sz w:val="23"/>
                <w:szCs w:val="23"/>
                <w:spacing w:val="6"/>
              </w:rPr>
              <w:t>周</w:t>
            </w:r>
            <w:r>
              <w:rPr>
                <w:rFonts w:ascii="FangSong" w:hAnsi="FangSong" w:eastAsia="FangSong" w:cs="FangSong"/>
                <w:sz w:val="23"/>
                <w:szCs w:val="23"/>
                <w:spacing w:val="6"/>
              </w:rPr>
              <w:t xml:space="preserve">  </w:t>
            </w:r>
            <w:r>
              <w:rPr>
                <w:rFonts w:ascii="FangSong" w:hAnsi="FangSong" w:eastAsia="FangSong" w:cs="FangSong"/>
                <w:sz w:val="23"/>
                <w:szCs w:val="23"/>
                <w:spacing w:val="5"/>
              </w:rPr>
              <w:t>桦</w:t>
            </w:r>
          </w:p>
        </w:tc>
      </w:tr>
    </w:tbl>
    <w:p>
      <w:pPr>
        <w:rPr>
          <w:rFonts w:ascii="Arial"/>
          <w:sz w:val="21"/>
        </w:rPr>
      </w:pPr>
      <w:r/>
    </w:p>
    <w:p>
      <w:pPr>
        <w:sectPr>
          <w:footerReference w:type="default" r:id="rId44"/>
          <w:pgSz w:w="16839" w:h="11906"/>
          <w:pgMar w:top="1012" w:right="1820" w:bottom="1677" w:left="1555" w:header="0" w:footer="1391"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370" w:hRule="atLeast"/>
        </w:trPr>
        <w:tc>
          <w:tcPr>
            <w:tcW w:w="593" w:type="dxa"/>
            <w:vAlign w:val="top"/>
          </w:tcPr>
          <w:p>
            <w:pPr>
              <w:ind w:left="124"/>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60</w:t>
            </w:r>
            <w:r>
              <w:rPr>
                <w:rFonts w:ascii="Times New Roman" w:hAnsi="Times New Roman" w:eastAsia="Times New Roman" w:cs="Times New Roman"/>
                <w:sz w:val="23"/>
                <w:szCs w:val="23"/>
              </w:rPr>
              <w:t>7</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60</w:t>
            </w:r>
            <w:r>
              <w:rPr>
                <w:rFonts w:ascii="Times New Roman" w:hAnsi="Times New Roman" w:eastAsia="Times New Roman" w:cs="Times New Roman"/>
                <w:sz w:val="23"/>
                <w:szCs w:val="23"/>
                <w:spacing w:val="5"/>
              </w:rPr>
              <w:t>7</w:t>
            </w:r>
          </w:p>
        </w:tc>
        <w:tc>
          <w:tcPr>
            <w:tcW w:w="7088" w:type="dxa"/>
            <w:vAlign w:val="top"/>
          </w:tcPr>
          <w:p>
            <w:pPr>
              <w:ind w:left="115"/>
              <w:spacing w:before="66" w:line="225" w:lineRule="auto"/>
              <w:rPr>
                <w:rFonts w:ascii="FangSong" w:hAnsi="FangSong" w:eastAsia="FangSong" w:cs="FangSong"/>
                <w:sz w:val="23"/>
                <w:szCs w:val="23"/>
              </w:rPr>
            </w:pPr>
            <w:r>
              <w:rPr>
                <w:rFonts w:ascii="FangSong" w:hAnsi="FangSong" w:eastAsia="FangSong" w:cs="FangSong"/>
                <w:sz w:val="23"/>
                <w:szCs w:val="23"/>
                <w:spacing w:val="18"/>
              </w:rPr>
              <w:t>县</w:t>
            </w:r>
            <w:r>
              <w:rPr>
                <w:rFonts w:ascii="FangSong" w:hAnsi="FangSong" w:eastAsia="FangSong" w:cs="FangSong"/>
                <w:sz w:val="23"/>
                <w:szCs w:val="23"/>
                <w:spacing w:val="15"/>
              </w:rPr>
              <w:t>域</w:t>
            </w:r>
            <w:r>
              <w:rPr>
                <w:rFonts w:ascii="FangSong" w:hAnsi="FangSong" w:eastAsia="FangSong" w:cs="FangSong"/>
                <w:sz w:val="23"/>
                <w:szCs w:val="23"/>
                <w:spacing w:val="9"/>
              </w:rPr>
              <w:t>医共体模式下成人指屈肌腱腱鞘炎规范化诊治适宜技术推广</w:t>
            </w:r>
          </w:p>
        </w:tc>
        <w:tc>
          <w:tcPr>
            <w:tcW w:w="2882" w:type="dxa"/>
            <w:vAlign w:val="top"/>
          </w:tcPr>
          <w:p>
            <w:pPr>
              <w:ind w:left="122"/>
              <w:spacing w:before="66" w:line="225" w:lineRule="auto"/>
              <w:rPr>
                <w:rFonts w:ascii="FangSong" w:hAnsi="FangSong" w:eastAsia="FangSong" w:cs="FangSong"/>
                <w:sz w:val="23"/>
                <w:szCs w:val="23"/>
              </w:rPr>
            </w:pPr>
            <w:r>
              <w:rPr>
                <w:rFonts w:ascii="FangSong" w:hAnsi="FangSong" w:eastAsia="FangSong" w:cs="FangSong"/>
                <w:sz w:val="23"/>
                <w:szCs w:val="23"/>
                <w:spacing w:val="-16"/>
              </w:rPr>
              <w:t>杭</w:t>
            </w:r>
            <w:r>
              <w:rPr>
                <w:rFonts w:ascii="FangSong" w:hAnsi="FangSong" w:eastAsia="FangSong" w:cs="FangSong"/>
                <w:sz w:val="23"/>
                <w:szCs w:val="23"/>
                <w:spacing w:val="-10"/>
              </w:rPr>
              <w:t>州市萧山区第一人民医院</w:t>
            </w:r>
          </w:p>
        </w:tc>
        <w:tc>
          <w:tcPr>
            <w:tcW w:w="1152" w:type="dxa"/>
            <w:vAlign w:val="top"/>
          </w:tcPr>
          <w:p>
            <w:pPr>
              <w:ind w:left="225"/>
              <w:spacing w:before="66" w:line="226" w:lineRule="auto"/>
              <w:rPr>
                <w:rFonts w:ascii="FangSong" w:hAnsi="FangSong" w:eastAsia="FangSong" w:cs="FangSong"/>
                <w:sz w:val="23"/>
                <w:szCs w:val="23"/>
              </w:rPr>
            </w:pPr>
            <w:r>
              <w:rPr>
                <w:rFonts w:ascii="FangSong" w:hAnsi="FangSong" w:eastAsia="FangSong" w:cs="FangSong"/>
                <w:sz w:val="23"/>
                <w:szCs w:val="23"/>
                <w:spacing w:val="6"/>
              </w:rPr>
              <w:t>李</w:t>
            </w:r>
            <w:r>
              <w:rPr>
                <w:rFonts w:ascii="FangSong" w:hAnsi="FangSong" w:eastAsia="FangSong" w:cs="FangSong"/>
                <w:sz w:val="23"/>
                <w:szCs w:val="23"/>
                <w:spacing w:val="6"/>
              </w:rPr>
              <w:t xml:space="preserve">  </w:t>
            </w:r>
            <w:r>
              <w:rPr>
                <w:rFonts w:ascii="FangSong" w:hAnsi="FangSong" w:eastAsia="FangSong" w:cs="FangSong"/>
                <w:sz w:val="23"/>
                <w:szCs w:val="23"/>
                <w:spacing w:val="6"/>
              </w:rPr>
              <w:t>鑫</w:t>
            </w:r>
          </w:p>
        </w:tc>
      </w:tr>
      <w:tr>
        <w:trPr>
          <w:trHeight w:val="365" w:hRule="atLeast"/>
        </w:trPr>
        <w:tc>
          <w:tcPr>
            <w:tcW w:w="593" w:type="dxa"/>
            <w:vAlign w:val="top"/>
          </w:tcPr>
          <w:p>
            <w:pPr>
              <w:ind w:left="124"/>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60</w:t>
            </w:r>
            <w:r>
              <w:rPr>
                <w:rFonts w:ascii="Times New Roman" w:hAnsi="Times New Roman" w:eastAsia="Times New Roman" w:cs="Times New Roman"/>
                <w:sz w:val="23"/>
                <w:szCs w:val="23"/>
              </w:rPr>
              <w:t>8</w:t>
            </w:r>
          </w:p>
        </w:tc>
        <w:tc>
          <w:tcPr>
            <w:tcW w:w="1477" w:type="dxa"/>
            <w:vAlign w:val="top"/>
          </w:tcPr>
          <w:p>
            <w:pPr>
              <w:ind w:left="171"/>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60</w:t>
            </w:r>
            <w:r>
              <w:rPr>
                <w:rFonts w:ascii="Times New Roman" w:hAnsi="Times New Roman" w:eastAsia="Times New Roman" w:cs="Times New Roman"/>
                <w:sz w:val="23"/>
                <w:szCs w:val="23"/>
                <w:spacing w:val="5"/>
              </w:rPr>
              <w:t>8</w:t>
            </w:r>
          </w:p>
        </w:tc>
        <w:tc>
          <w:tcPr>
            <w:tcW w:w="7088" w:type="dxa"/>
            <w:vAlign w:val="top"/>
          </w:tcPr>
          <w:p>
            <w:pPr>
              <w:ind w:left="140"/>
              <w:spacing w:before="58" w:line="225" w:lineRule="auto"/>
              <w:rPr>
                <w:rFonts w:ascii="FangSong" w:hAnsi="FangSong" w:eastAsia="FangSong" w:cs="FangSong"/>
                <w:sz w:val="23"/>
                <w:szCs w:val="23"/>
              </w:rPr>
            </w:pPr>
            <w:r>
              <w:rPr>
                <w:rFonts w:ascii="FangSong" w:hAnsi="FangSong" w:eastAsia="FangSong" w:cs="FangSong"/>
                <w:sz w:val="23"/>
                <w:szCs w:val="23"/>
                <w:spacing w:val="16"/>
              </w:rPr>
              <w:t>中药</w:t>
            </w:r>
            <w:r>
              <w:rPr>
                <w:rFonts w:ascii="FangSong" w:hAnsi="FangSong" w:eastAsia="FangSong" w:cs="FangSong"/>
                <w:sz w:val="23"/>
                <w:szCs w:val="23"/>
                <w:spacing w:val="8"/>
              </w:rPr>
              <w:t>泡洗对下肢慢性溃疡疾病换药疼痛及创面愈合的疗效评价</w:t>
            </w:r>
          </w:p>
        </w:tc>
        <w:tc>
          <w:tcPr>
            <w:tcW w:w="2882" w:type="dxa"/>
            <w:vAlign w:val="top"/>
          </w:tcPr>
          <w:p>
            <w:pPr>
              <w:ind w:left="122"/>
              <w:spacing w:before="61" w:line="225" w:lineRule="auto"/>
              <w:rPr>
                <w:rFonts w:ascii="FangSong" w:hAnsi="FangSong" w:eastAsia="FangSong" w:cs="FangSong"/>
                <w:sz w:val="23"/>
                <w:szCs w:val="23"/>
              </w:rPr>
            </w:pPr>
            <w:r>
              <w:rPr>
                <w:rFonts w:ascii="FangSong" w:hAnsi="FangSong" w:eastAsia="FangSong" w:cs="FangSong"/>
                <w:sz w:val="23"/>
                <w:szCs w:val="23"/>
                <w:spacing w:val="-16"/>
              </w:rPr>
              <w:t>杭</w:t>
            </w:r>
            <w:r>
              <w:rPr>
                <w:rFonts w:ascii="FangSong" w:hAnsi="FangSong" w:eastAsia="FangSong" w:cs="FangSong"/>
                <w:sz w:val="23"/>
                <w:szCs w:val="23"/>
                <w:spacing w:val="-10"/>
              </w:rPr>
              <w:t>州市余杭区第二人民医院</w:t>
            </w:r>
          </w:p>
        </w:tc>
        <w:tc>
          <w:tcPr>
            <w:tcW w:w="1152" w:type="dxa"/>
            <w:vAlign w:val="top"/>
          </w:tcPr>
          <w:p>
            <w:pPr>
              <w:ind w:left="228"/>
              <w:spacing w:before="61" w:line="224" w:lineRule="auto"/>
              <w:rPr>
                <w:rFonts w:ascii="FangSong" w:hAnsi="FangSong" w:eastAsia="FangSong" w:cs="FangSong"/>
                <w:sz w:val="23"/>
                <w:szCs w:val="23"/>
              </w:rPr>
            </w:pPr>
            <w:r>
              <w:rPr>
                <w:rFonts w:ascii="FangSong" w:hAnsi="FangSong" w:eastAsia="FangSong" w:cs="FangSong"/>
                <w:sz w:val="23"/>
                <w:szCs w:val="23"/>
                <w:spacing w:val="5"/>
              </w:rPr>
              <w:t>许萍</w:t>
            </w:r>
            <w:r>
              <w:rPr>
                <w:rFonts w:ascii="FangSong" w:hAnsi="FangSong" w:eastAsia="FangSong" w:cs="FangSong"/>
                <w:sz w:val="23"/>
                <w:szCs w:val="23"/>
                <w:spacing w:val="4"/>
              </w:rPr>
              <w:t>萍</w:t>
            </w:r>
          </w:p>
        </w:tc>
      </w:tr>
      <w:tr>
        <w:trPr>
          <w:trHeight w:val="365" w:hRule="atLeast"/>
        </w:trPr>
        <w:tc>
          <w:tcPr>
            <w:tcW w:w="593" w:type="dxa"/>
            <w:vAlign w:val="top"/>
          </w:tcPr>
          <w:p>
            <w:pPr>
              <w:ind w:left="124"/>
              <w:spacing w:before="10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60</w:t>
            </w:r>
            <w:r>
              <w:rPr>
                <w:rFonts w:ascii="Times New Roman" w:hAnsi="Times New Roman" w:eastAsia="Times New Roman" w:cs="Times New Roman"/>
                <w:sz w:val="23"/>
                <w:szCs w:val="23"/>
              </w:rPr>
              <w:t>9</w:t>
            </w:r>
          </w:p>
        </w:tc>
        <w:tc>
          <w:tcPr>
            <w:tcW w:w="1477" w:type="dxa"/>
            <w:vAlign w:val="top"/>
          </w:tcPr>
          <w:p>
            <w:pPr>
              <w:ind w:left="171"/>
              <w:spacing w:before="10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60</w:t>
            </w:r>
            <w:r>
              <w:rPr>
                <w:rFonts w:ascii="Times New Roman" w:hAnsi="Times New Roman" w:eastAsia="Times New Roman" w:cs="Times New Roman"/>
                <w:sz w:val="23"/>
                <w:szCs w:val="23"/>
                <w:spacing w:val="5"/>
              </w:rPr>
              <w:t>9</w:t>
            </w:r>
          </w:p>
        </w:tc>
        <w:tc>
          <w:tcPr>
            <w:tcW w:w="7088" w:type="dxa"/>
            <w:vAlign w:val="top"/>
          </w:tcPr>
          <w:p>
            <w:pPr>
              <w:ind w:left="118"/>
              <w:spacing w:before="60" w:line="225" w:lineRule="auto"/>
              <w:rPr>
                <w:rFonts w:ascii="FangSong" w:hAnsi="FangSong" w:eastAsia="FangSong" w:cs="FangSong"/>
                <w:sz w:val="23"/>
                <w:szCs w:val="23"/>
              </w:rPr>
            </w:pPr>
            <w:r>
              <w:rPr>
                <w:rFonts w:ascii="FangSong" w:hAnsi="FangSong" w:eastAsia="FangSong" w:cs="FangSong"/>
                <w:sz w:val="23"/>
                <w:szCs w:val="23"/>
                <w:spacing w:val="14"/>
              </w:rPr>
              <w:t>循</w:t>
            </w:r>
            <w:r>
              <w:rPr>
                <w:rFonts w:ascii="FangSong" w:hAnsi="FangSong" w:eastAsia="FangSong" w:cs="FangSong"/>
                <w:sz w:val="23"/>
                <w:szCs w:val="23"/>
                <w:spacing w:val="9"/>
              </w:rPr>
              <w:t>经艾灸改善乳腺癌术后疲劳综合症的疗效研究</w:t>
            </w:r>
          </w:p>
        </w:tc>
        <w:tc>
          <w:tcPr>
            <w:tcW w:w="2882" w:type="dxa"/>
            <w:vAlign w:val="top"/>
          </w:tcPr>
          <w:p>
            <w:pPr>
              <w:ind w:left="122"/>
              <w:spacing w:before="60" w:line="225" w:lineRule="auto"/>
              <w:rPr>
                <w:rFonts w:ascii="FangSong" w:hAnsi="FangSong" w:eastAsia="FangSong" w:cs="FangSong"/>
                <w:sz w:val="23"/>
                <w:szCs w:val="23"/>
              </w:rPr>
            </w:pPr>
            <w:r>
              <w:rPr>
                <w:rFonts w:ascii="FangSong" w:hAnsi="FangSong" w:eastAsia="FangSong" w:cs="FangSong"/>
                <w:sz w:val="23"/>
                <w:szCs w:val="23"/>
                <w:spacing w:val="-16"/>
              </w:rPr>
              <w:t>杭</w:t>
            </w:r>
            <w:r>
              <w:rPr>
                <w:rFonts w:ascii="FangSong" w:hAnsi="FangSong" w:eastAsia="FangSong" w:cs="FangSong"/>
                <w:sz w:val="23"/>
                <w:szCs w:val="23"/>
                <w:spacing w:val="-10"/>
              </w:rPr>
              <w:t>州市余杭区第三人民医院</w:t>
            </w:r>
          </w:p>
        </w:tc>
        <w:tc>
          <w:tcPr>
            <w:tcW w:w="1152" w:type="dxa"/>
            <w:vAlign w:val="top"/>
          </w:tcPr>
          <w:p>
            <w:pPr>
              <w:ind w:left="228"/>
              <w:spacing w:before="60" w:line="238" w:lineRule="auto"/>
              <w:rPr>
                <w:rFonts w:ascii="FangSong" w:hAnsi="FangSong" w:eastAsia="FangSong" w:cs="FangSong"/>
                <w:sz w:val="23"/>
                <w:szCs w:val="23"/>
              </w:rPr>
            </w:pPr>
            <w:r>
              <w:rPr>
                <w:rFonts w:ascii="FangSong" w:hAnsi="FangSong" w:eastAsia="FangSong" w:cs="FangSong"/>
                <w:sz w:val="23"/>
                <w:szCs w:val="23"/>
                <w:spacing w:val="6"/>
              </w:rPr>
              <w:t>王</w:t>
            </w:r>
            <w:r>
              <w:rPr>
                <w:rFonts w:ascii="FangSong" w:hAnsi="FangSong" w:eastAsia="FangSong" w:cs="FangSong"/>
                <w:sz w:val="23"/>
                <w:szCs w:val="23"/>
                <w:spacing w:val="6"/>
              </w:rPr>
              <w:t xml:space="preserve">  </w:t>
            </w:r>
            <w:r>
              <w:rPr>
                <w:rFonts w:ascii="FangSong" w:hAnsi="FangSong" w:eastAsia="FangSong" w:cs="FangSong"/>
                <w:sz w:val="23"/>
                <w:szCs w:val="23"/>
                <w:spacing w:val="5"/>
              </w:rPr>
              <w:t>云</w:t>
            </w:r>
          </w:p>
        </w:tc>
      </w:tr>
      <w:tr>
        <w:trPr>
          <w:trHeight w:val="365" w:hRule="atLeast"/>
        </w:trPr>
        <w:tc>
          <w:tcPr>
            <w:tcW w:w="593" w:type="dxa"/>
            <w:vAlign w:val="top"/>
          </w:tcPr>
          <w:p>
            <w:pPr>
              <w:ind w:left="124"/>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61</w:t>
            </w:r>
            <w:r>
              <w:rPr>
                <w:rFonts w:ascii="Times New Roman" w:hAnsi="Times New Roman" w:eastAsia="Times New Roman" w:cs="Times New Roman"/>
                <w:sz w:val="23"/>
                <w:szCs w:val="23"/>
              </w:rPr>
              <w:t>0</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61</w:t>
            </w:r>
            <w:r>
              <w:rPr>
                <w:rFonts w:ascii="Times New Roman" w:hAnsi="Times New Roman" w:eastAsia="Times New Roman" w:cs="Times New Roman"/>
                <w:sz w:val="23"/>
                <w:szCs w:val="23"/>
                <w:spacing w:val="5"/>
              </w:rPr>
              <w:t>0</w:t>
            </w:r>
          </w:p>
        </w:tc>
        <w:tc>
          <w:tcPr>
            <w:tcW w:w="7088" w:type="dxa"/>
            <w:vAlign w:val="top"/>
          </w:tcPr>
          <w:p>
            <w:pPr>
              <w:ind w:left="155"/>
              <w:spacing w:before="62" w:line="225" w:lineRule="auto"/>
              <w:rPr>
                <w:rFonts w:ascii="FangSong" w:hAnsi="FangSong" w:eastAsia="FangSong" w:cs="FangSong"/>
                <w:sz w:val="23"/>
                <w:szCs w:val="23"/>
              </w:rPr>
            </w:pPr>
            <w:r>
              <w:rPr>
                <w:rFonts w:ascii="FangSong" w:hAnsi="FangSong" w:eastAsia="FangSong" w:cs="FangSong"/>
                <w:sz w:val="23"/>
                <w:szCs w:val="23"/>
                <w:spacing w:val="14"/>
              </w:rPr>
              <w:t>口</w:t>
            </w:r>
            <w:r>
              <w:rPr>
                <w:rFonts w:ascii="FangSong" w:hAnsi="FangSong" w:eastAsia="FangSong" w:cs="FangSong"/>
                <w:sz w:val="23"/>
                <w:szCs w:val="23"/>
                <w:spacing w:val="10"/>
              </w:rPr>
              <w:t>腔</w:t>
            </w:r>
            <w:r>
              <w:rPr>
                <w:rFonts w:ascii="FangSong" w:hAnsi="FangSong" w:eastAsia="FangSong" w:cs="FangSong"/>
                <w:sz w:val="23"/>
                <w:szCs w:val="23"/>
                <w:spacing w:val="7"/>
              </w:rPr>
              <w:t>腭皱襞放血法治疗湿热下注型痔疮疾病技术</w:t>
            </w:r>
          </w:p>
        </w:tc>
        <w:tc>
          <w:tcPr>
            <w:tcW w:w="2882" w:type="dxa"/>
            <w:vAlign w:val="top"/>
          </w:tcPr>
          <w:p>
            <w:pPr>
              <w:ind w:left="122"/>
              <w:spacing w:before="62" w:line="225" w:lineRule="auto"/>
              <w:rPr>
                <w:rFonts w:ascii="FangSong" w:hAnsi="FangSong" w:eastAsia="FangSong" w:cs="FangSong"/>
                <w:sz w:val="23"/>
                <w:szCs w:val="23"/>
              </w:rPr>
            </w:pPr>
            <w:r>
              <w:rPr>
                <w:rFonts w:ascii="FangSong" w:hAnsi="FangSong" w:eastAsia="FangSong" w:cs="FangSong"/>
                <w:sz w:val="23"/>
                <w:szCs w:val="23"/>
                <w:spacing w:val="-16"/>
              </w:rPr>
              <w:t>杭</w:t>
            </w:r>
            <w:r>
              <w:rPr>
                <w:rFonts w:ascii="FangSong" w:hAnsi="FangSong" w:eastAsia="FangSong" w:cs="FangSong"/>
                <w:sz w:val="23"/>
                <w:szCs w:val="23"/>
                <w:spacing w:val="-10"/>
              </w:rPr>
              <w:t>州市余杭区第三人民医院</w:t>
            </w:r>
          </w:p>
        </w:tc>
        <w:tc>
          <w:tcPr>
            <w:tcW w:w="1152" w:type="dxa"/>
            <w:vAlign w:val="top"/>
          </w:tcPr>
          <w:p>
            <w:pPr>
              <w:ind w:left="235"/>
              <w:spacing w:before="62" w:line="226" w:lineRule="auto"/>
              <w:rPr>
                <w:rFonts w:ascii="FangSong" w:hAnsi="FangSong" w:eastAsia="FangSong" w:cs="FangSong"/>
                <w:sz w:val="23"/>
                <w:szCs w:val="23"/>
              </w:rPr>
            </w:pPr>
            <w:r>
              <w:rPr>
                <w:rFonts w:ascii="FangSong" w:hAnsi="FangSong" w:eastAsia="FangSong" w:cs="FangSong"/>
                <w:sz w:val="23"/>
                <w:szCs w:val="23"/>
                <w:spacing w:val="3"/>
              </w:rPr>
              <w:t>武</w:t>
            </w:r>
            <w:r>
              <w:rPr>
                <w:rFonts w:ascii="FangSong" w:hAnsi="FangSong" w:eastAsia="FangSong" w:cs="FangSong"/>
                <w:sz w:val="23"/>
                <w:szCs w:val="23"/>
                <w:spacing w:val="2"/>
              </w:rPr>
              <w:t>晨亮</w:t>
            </w:r>
          </w:p>
        </w:tc>
      </w:tr>
      <w:tr>
        <w:trPr>
          <w:trHeight w:val="365" w:hRule="atLeast"/>
        </w:trPr>
        <w:tc>
          <w:tcPr>
            <w:tcW w:w="593" w:type="dxa"/>
            <w:vAlign w:val="top"/>
          </w:tcPr>
          <w:p>
            <w:pPr>
              <w:ind w:left="124"/>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61</w:t>
            </w:r>
            <w:r>
              <w:rPr>
                <w:rFonts w:ascii="Times New Roman" w:hAnsi="Times New Roman" w:eastAsia="Times New Roman" w:cs="Times New Roman"/>
                <w:sz w:val="23"/>
                <w:szCs w:val="23"/>
              </w:rPr>
              <w:t>1</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61</w:t>
            </w:r>
            <w:r>
              <w:rPr>
                <w:rFonts w:ascii="Times New Roman" w:hAnsi="Times New Roman" w:eastAsia="Times New Roman" w:cs="Times New Roman"/>
                <w:sz w:val="23"/>
                <w:szCs w:val="23"/>
                <w:spacing w:val="5"/>
              </w:rPr>
              <w:t>1</w:t>
            </w:r>
          </w:p>
        </w:tc>
        <w:tc>
          <w:tcPr>
            <w:tcW w:w="7088" w:type="dxa"/>
            <w:vAlign w:val="top"/>
          </w:tcPr>
          <w:p>
            <w:pPr>
              <w:ind w:left="119"/>
              <w:spacing w:before="62" w:line="223" w:lineRule="auto"/>
              <w:rPr>
                <w:rFonts w:ascii="FangSong" w:hAnsi="FangSong" w:eastAsia="FangSong" w:cs="FangSong"/>
                <w:sz w:val="23"/>
                <w:szCs w:val="23"/>
              </w:rPr>
            </w:pPr>
            <w:r>
              <w:rPr>
                <w:rFonts w:ascii="FangSong" w:hAnsi="FangSong" w:eastAsia="FangSong" w:cs="FangSong"/>
                <w:sz w:val="23"/>
                <w:szCs w:val="23"/>
                <w:spacing w:val="9"/>
              </w:rPr>
              <w:t>枸橘川楝汤治疗慢性附睾炎的临床研究</w:t>
            </w:r>
          </w:p>
        </w:tc>
        <w:tc>
          <w:tcPr>
            <w:tcW w:w="2882" w:type="dxa"/>
            <w:vAlign w:val="top"/>
          </w:tcPr>
          <w:p>
            <w:pPr>
              <w:ind w:left="122"/>
              <w:spacing w:before="62" w:line="225" w:lineRule="auto"/>
              <w:rPr>
                <w:rFonts w:ascii="FangSong" w:hAnsi="FangSong" w:eastAsia="FangSong" w:cs="FangSong"/>
                <w:sz w:val="23"/>
                <w:szCs w:val="23"/>
              </w:rPr>
            </w:pPr>
            <w:r>
              <w:rPr>
                <w:rFonts w:ascii="FangSong" w:hAnsi="FangSong" w:eastAsia="FangSong" w:cs="FangSong"/>
                <w:sz w:val="23"/>
                <w:szCs w:val="23"/>
                <w:spacing w:val="12"/>
              </w:rPr>
              <w:t>杭</w:t>
            </w:r>
            <w:r>
              <w:rPr>
                <w:rFonts w:ascii="FangSong" w:hAnsi="FangSong" w:eastAsia="FangSong" w:cs="FangSong"/>
                <w:sz w:val="23"/>
                <w:szCs w:val="23"/>
                <w:spacing w:val="8"/>
              </w:rPr>
              <w:t>州市余杭区良渚医院</w:t>
            </w:r>
          </w:p>
        </w:tc>
        <w:tc>
          <w:tcPr>
            <w:tcW w:w="1152" w:type="dxa"/>
            <w:vAlign w:val="top"/>
          </w:tcPr>
          <w:p>
            <w:pPr>
              <w:ind w:left="225"/>
              <w:spacing w:before="62" w:line="225" w:lineRule="auto"/>
              <w:rPr>
                <w:rFonts w:ascii="FangSong" w:hAnsi="FangSong" w:eastAsia="FangSong" w:cs="FangSong"/>
                <w:sz w:val="23"/>
                <w:szCs w:val="23"/>
              </w:rPr>
            </w:pPr>
            <w:r>
              <w:rPr>
                <w:rFonts w:ascii="FangSong" w:hAnsi="FangSong" w:eastAsia="FangSong" w:cs="FangSong"/>
                <w:sz w:val="23"/>
                <w:szCs w:val="23"/>
                <w:spacing w:val="6"/>
              </w:rPr>
              <w:t>敖小</w:t>
            </w:r>
            <w:r>
              <w:rPr>
                <w:rFonts w:ascii="FangSong" w:hAnsi="FangSong" w:eastAsia="FangSong" w:cs="FangSong"/>
                <w:sz w:val="23"/>
                <w:szCs w:val="23"/>
                <w:spacing w:val="5"/>
              </w:rPr>
              <w:t>青</w:t>
            </w:r>
          </w:p>
        </w:tc>
      </w:tr>
      <w:tr>
        <w:trPr>
          <w:trHeight w:val="724" w:hRule="atLeast"/>
        </w:trPr>
        <w:tc>
          <w:tcPr>
            <w:tcW w:w="593" w:type="dxa"/>
            <w:vAlign w:val="top"/>
          </w:tcPr>
          <w:p>
            <w:pPr>
              <w:ind w:left="124"/>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61</w:t>
            </w:r>
            <w:r>
              <w:rPr>
                <w:rFonts w:ascii="Times New Roman" w:hAnsi="Times New Roman" w:eastAsia="Times New Roman" w:cs="Times New Roman"/>
                <w:sz w:val="23"/>
                <w:szCs w:val="23"/>
              </w:rPr>
              <w:t>2</w:t>
            </w:r>
          </w:p>
        </w:tc>
        <w:tc>
          <w:tcPr>
            <w:tcW w:w="1477" w:type="dxa"/>
            <w:vAlign w:val="top"/>
          </w:tcPr>
          <w:p>
            <w:pPr>
              <w:ind w:left="171"/>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61</w:t>
            </w:r>
            <w:r>
              <w:rPr>
                <w:rFonts w:ascii="Times New Roman" w:hAnsi="Times New Roman" w:eastAsia="Times New Roman" w:cs="Times New Roman"/>
                <w:sz w:val="23"/>
                <w:szCs w:val="23"/>
                <w:spacing w:val="5"/>
              </w:rPr>
              <w:t>2</w:t>
            </w:r>
          </w:p>
        </w:tc>
        <w:tc>
          <w:tcPr>
            <w:tcW w:w="7088" w:type="dxa"/>
            <w:vAlign w:val="top"/>
          </w:tcPr>
          <w:p>
            <w:pPr>
              <w:ind w:left="114" w:right="259" w:hanging="6"/>
              <w:spacing w:before="61" w:line="257" w:lineRule="auto"/>
              <w:rPr>
                <w:rFonts w:ascii="FangSong" w:hAnsi="FangSong" w:eastAsia="FangSong" w:cs="FangSong"/>
                <w:sz w:val="23"/>
                <w:szCs w:val="23"/>
              </w:rPr>
            </w:pPr>
            <w:r>
              <w:rPr>
                <w:rFonts w:ascii="FangSong" w:hAnsi="FangSong" w:eastAsia="FangSong" w:cs="FangSong"/>
                <w:sz w:val="23"/>
                <w:szCs w:val="23"/>
                <w:spacing w:val="10"/>
              </w:rPr>
              <w:t>基于氧化应激反应的糖尿病性便秘发生机制及增液汤临床作用</w:t>
            </w:r>
            <w:r>
              <w:rPr>
                <w:rFonts w:ascii="FangSong" w:hAnsi="FangSong" w:eastAsia="FangSong" w:cs="FangSong"/>
                <w:sz w:val="23"/>
                <w:szCs w:val="23"/>
                <w:spacing w:val="4"/>
              </w:rPr>
              <w:t>机</w:t>
            </w:r>
            <w:r>
              <w:rPr>
                <w:rFonts w:ascii="FangSong" w:hAnsi="FangSong" w:eastAsia="FangSong" w:cs="FangSong"/>
                <w:sz w:val="23"/>
                <w:szCs w:val="23"/>
              </w:rPr>
              <w:t xml:space="preserve"> </w:t>
            </w:r>
            <w:r>
              <w:rPr>
                <w:rFonts w:ascii="FangSong" w:hAnsi="FangSong" w:eastAsia="FangSong" w:cs="FangSong"/>
                <w:sz w:val="23"/>
                <w:szCs w:val="23"/>
                <w:spacing w:val="8"/>
              </w:rPr>
              <w:t>理和疗效研</w:t>
            </w:r>
            <w:r>
              <w:rPr>
                <w:rFonts w:ascii="FangSong" w:hAnsi="FangSong" w:eastAsia="FangSong" w:cs="FangSong"/>
                <w:sz w:val="23"/>
                <w:szCs w:val="23"/>
                <w:spacing w:val="7"/>
              </w:rPr>
              <w:t>究</w:t>
            </w:r>
          </w:p>
        </w:tc>
        <w:tc>
          <w:tcPr>
            <w:tcW w:w="2882" w:type="dxa"/>
            <w:vAlign w:val="top"/>
          </w:tcPr>
          <w:p>
            <w:pPr>
              <w:ind w:left="122"/>
              <w:spacing w:before="241" w:line="225" w:lineRule="auto"/>
              <w:rPr>
                <w:rFonts w:ascii="FangSong" w:hAnsi="FangSong" w:eastAsia="FangSong" w:cs="FangSong"/>
                <w:sz w:val="23"/>
                <w:szCs w:val="23"/>
              </w:rPr>
            </w:pPr>
            <w:r>
              <w:rPr>
                <w:rFonts w:ascii="FangSong" w:hAnsi="FangSong" w:eastAsia="FangSong" w:cs="FangSong"/>
                <w:sz w:val="23"/>
                <w:szCs w:val="23"/>
                <w:spacing w:val="12"/>
              </w:rPr>
              <w:t>杭</w:t>
            </w:r>
            <w:r>
              <w:rPr>
                <w:rFonts w:ascii="FangSong" w:hAnsi="FangSong" w:eastAsia="FangSong" w:cs="FangSong"/>
                <w:sz w:val="23"/>
                <w:szCs w:val="23"/>
                <w:spacing w:val="8"/>
              </w:rPr>
              <w:t>州市余杭区良渚医院</w:t>
            </w:r>
          </w:p>
        </w:tc>
        <w:tc>
          <w:tcPr>
            <w:tcW w:w="1152" w:type="dxa"/>
            <w:vAlign w:val="top"/>
          </w:tcPr>
          <w:p>
            <w:pPr>
              <w:ind w:left="235"/>
              <w:spacing w:before="241" w:line="226" w:lineRule="auto"/>
              <w:rPr>
                <w:rFonts w:ascii="FangSong" w:hAnsi="FangSong" w:eastAsia="FangSong" w:cs="FangSong"/>
                <w:sz w:val="23"/>
                <w:szCs w:val="23"/>
              </w:rPr>
            </w:pPr>
            <w:r>
              <w:rPr>
                <w:rFonts w:ascii="FangSong" w:hAnsi="FangSong" w:eastAsia="FangSong" w:cs="FangSong"/>
                <w:sz w:val="23"/>
                <w:szCs w:val="23"/>
                <w:spacing w:val="3"/>
              </w:rPr>
              <w:t>温</w:t>
            </w:r>
            <w:r>
              <w:rPr>
                <w:rFonts w:ascii="FangSong" w:hAnsi="FangSong" w:eastAsia="FangSong" w:cs="FangSong"/>
                <w:sz w:val="23"/>
                <w:szCs w:val="23"/>
                <w:spacing w:val="2"/>
              </w:rPr>
              <w:t>秀梅</w:t>
            </w:r>
          </w:p>
        </w:tc>
      </w:tr>
      <w:tr>
        <w:trPr>
          <w:trHeight w:val="365" w:hRule="atLeast"/>
        </w:trPr>
        <w:tc>
          <w:tcPr>
            <w:tcW w:w="593" w:type="dxa"/>
            <w:vAlign w:val="top"/>
          </w:tcPr>
          <w:p>
            <w:pPr>
              <w:ind w:left="124"/>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61</w:t>
            </w:r>
            <w:r>
              <w:rPr>
                <w:rFonts w:ascii="Times New Roman" w:hAnsi="Times New Roman" w:eastAsia="Times New Roman" w:cs="Times New Roman"/>
                <w:sz w:val="23"/>
                <w:szCs w:val="23"/>
              </w:rPr>
              <w:t>3</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61</w:t>
            </w:r>
            <w:r>
              <w:rPr>
                <w:rFonts w:ascii="Times New Roman" w:hAnsi="Times New Roman" w:eastAsia="Times New Roman" w:cs="Times New Roman"/>
                <w:sz w:val="23"/>
                <w:szCs w:val="23"/>
                <w:spacing w:val="5"/>
              </w:rPr>
              <w:t>3</w:t>
            </w:r>
          </w:p>
        </w:tc>
        <w:tc>
          <w:tcPr>
            <w:tcW w:w="7088" w:type="dxa"/>
            <w:vAlign w:val="top"/>
          </w:tcPr>
          <w:p>
            <w:pPr>
              <w:ind w:left="130"/>
              <w:spacing w:before="62" w:line="224" w:lineRule="auto"/>
              <w:rPr>
                <w:rFonts w:ascii="FangSong" w:hAnsi="FangSong" w:eastAsia="FangSong" w:cs="FangSong"/>
                <w:sz w:val="23"/>
                <w:szCs w:val="23"/>
              </w:rPr>
            </w:pPr>
            <w:r>
              <w:rPr>
                <w:rFonts w:ascii="FangSong" w:hAnsi="FangSong" w:eastAsia="FangSong" w:cs="FangSong"/>
                <w:sz w:val="23"/>
                <w:szCs w:val="23"/>
                <w:spacing w:val="9"/>
              </w:rPr>
              <w:t>骨痹饮预防椎体强化术后伤椎高度再丢失的临床疗效研</w:t>
            </w:r>
            <w:r>
              <w:rPr>
                <w:rFonts w:ascii="FangSong" w:hAnsi="FangSong" w:eastAsia="FangSong" w:cs="FangSong"/>
                <w:sz w:val="23"/>
                <w:szCs w:val="23"/>
                <w:spacing w:val="6"/>
              </w:rPr>
              <w:t>究</w:t>
            </w:r>
          </w:p>
        </w:tc>
        <w:tc>
          <w:tcPr>
            <w:tcW w:w="2882" w:type="dxa"/>
            <w:vAlign w:val="top"/>
          </w:tcPr>
          <w:p>
            <w:pPr>
              <w:ind w:left="122"/>
              <w:spacing w:before="62" w:line="225" w:lineRule="auto"/>
              <w:rPr>
                <w:rFonts w:ascii="FangSong" w:hAnsi="FangSong" w:eastAsia="FangSong" w:cs="FangSong"/>
                <w:sz w:val="23"/>
                <w:szCs w:val="23"/>
              </w:rPr>
            </w:pPr>
            <w:r>
              <w:rPr>
                <w:rFonts w:ascii="FangSong" w:hAnsi="FangSong" w:eastAsia="FangSong" w:cs="FangSong"/>
                <w:sz w:val="23"/>
                <w:szCs w:val="23"/>
                <w:spacing w:val="12"/>
              </w:rPr>
              <w:t>杭</w:t>
            </w:r>
            <w:r>
              <w:rPr>
                <w:rFonts w:ascii="FangSong" w:hAnsi="FangSong" w:eastAsia="FangSong" w:cs="FangSong"/>
                <w:sz w:val="23"/>
                <w:szCs w:val="23"/>
                <w:spacing w:val="8"/>
              </w:rPr>
              <w:t>州市余杭区良渚医院</w:t>
            </w:r>
          </w:p>
        </w:tc>
        <w:tc>
          <w:tcPr>
            <w:tcW w:w="1152" w:type="dxa"/>
            <w:vAlign w:val="top"/>
          </w:tcPr>
          <w:p>
            <w:pPr>
              <w:ind w:left="223"/>
              <w:spacing w:before="62" w:line="223" w:lineRule="auto"/>
              <w:rPr>
                <w:rFonts w:ascii="FangSong" w:hAnsi="FangSong" w:eastAsia="FangSong" w:cs="FangSong"/>
                <w:sz w:val="23"/>
                <w:szCs w:val="23"/>
              </w:rPr>
            </w:pPr>
            <w:r>
              <w:rPr>
                <w:rFonts w:ascii="FangSong" w:hAnsi="FangSong" w:eastAsia="FangSong" w:cs="FangSong"/>
                <w:sz w:val="23"/>
                <w:szCs w:val="23"/>
                <w:spacing w:val="7"/>
              </w:rPr>
              <w:t>郑</w:t>
            </w:r>
            <w:r>
              <w:rPr>
                <w:rFonts w:ascii="FangSong" w:hAnsi="FangSong" w:eastAsia="FangSong" w:cs="FangSong"/>
                <w:sz w:val="23"/>
                <w:szCs w:val="23"/>
                <w:spacing w:val="6"/>
              </w:rPr>
              <w:t>英豪</w:t>
            </w:r>
          </w:p>
        </w:tc>
      </w:tr>
      <w:tr>
        <w:trPr>
          <w:trHeight w:val="724" w:hRule="atLeast"/>
        </w:trPr>
        <w:tc>
          <w:tcPr>
            <w:tcW w:w="593" w:type="dxa"/>
            <w:vAlign w:val="top"/>
          </w:tcPr>
          <w:p>
            <w:pPr>
              <w:ind w:left="124"/>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61</w:t>
            </w:r>
            <w:r>
              <w:rPr>
                <w:rFonts w:ascii="Times New Roman" w:hAnsi="Times New Roman" w:eastAsia="Times New Roman" w:cs="Times New Roman"/>
                <w:sz w:val="23"/>
                <w:szCs w:val="23"/>
              </w:rPr>
              <w:t>4</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61</w:t>
            </w:r>
            <w:r>
              <w:rPr>
                <w:rFonts w:ascii="Times New Roman" w:hAnsi="Times New Roman" w:eastAsia="Times New Roman" w:cs="Times New Roman"/>
                <w:sz w:val="23"/>
                <w:szCs w:val="23"/>
                <w:spacing w:val="5"/>
              </w:rPr>
              <w:t>4</w:t>
            </w:r>
          </w:p>
        </w:tc>
        <w:tc>
          <w:tcPr>
            <w:tcW w:w="7088" w:type="dxa"/>
            <w:vAlign w:val="top"/>
          </w:tcPr>
          <w:p>
            <w:pPr>
              <w:ind w:left="132" w:right="103" w:hanging="12"/>
              <w:spacing w:before="17" w:line="274" w:lineRule="auto"/>
              <w:rPr>
                <w:rFonts w:ascii="FangSong" w:hAnsi="FangSong" w:eastAsia="FangSong" w:cs="FangSong"/>
                <w:sz w:val="23"/>
                <w:szCs w:val="23"/>
              </w:rPr>
            </w:pPr>
            <w:r>
              <w:rPr>
                <w:rFonts w:ascii="FangSong" w:hAnsi="FangSong" w:eastAsia="FangSong" w:cs="FangSong"/>
                <w:sz w:val="23"/>
                <w:szCs w:val="23"/>
                <w:spacing w:val="12"/>
              </w:rPr>
              <w:t>五</w:t>
            </w:r>
            <w:r>
              <w:rPr>
                <w:rFonts w:ascii="FangSong" w:hAnsi="FangSong" w:eastAsia="FangSong" w:cs="FangSong"/>
                <w:sz w:val="23"/>
                <w:szCs w:val="23"/>
                <w:spacing w:val="10"/>
              </w:rPr>
              <w:t>味</w:t>
            </w:r>
            <w:r>
              <w:rPr>
                <w:rFonts w:ascii="FangSong" w:hAnsi="FangSong" w:eastAsia="FangSong" w:cs="FangSong"/>
                <w:sz w:val="23"/>
                <w:szCs w:val="23"/>
                <w:spacing w:val="6"/>
              </w:rPr>
              <w:t>消毒饮抑制</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CD</w:t>
            </w:r>
            <w:r>
              <w:rPr>
                <w:rFonts w:ascii="Times New Roman" w:hAnsi="Times New Roman" w:eastAsia="Times New Roman" w:cs="Times New Roman"/>
                <w:sz w:val="23"/>
                <w:szCs w:val="23"/>
                <w:spacing w:val="6"/>
              </w:rPr>
              <w:t>25+</w:t>
            </w:r>
            <w:r>
              <w:rPr>
                <w:rFonts w:ascii="Times New Roman" w:hAnsi="Times New Roman" w:eastAsia="Times New Roman" w:cs="Times New Roman"/>
                <w:sz w:val="23"/>
                <w:szCs w:val="23"/>
              </w:rPr>
              <w:t>CD</w:t>
            </w:r>
            <w:r>
              <w:rPr>
                <w:rFonts w:ascii="Times New Roman" w:hAnsi="Times New Roman" w:eastAsia="Times New Roman" w:cs="Times New Roman"/>
                <w:sz w:val="23"/>
                <w:szCs w:val="23"/>
                <w:spacing w:val="6"/>
              </w:rPr>
              <w:t>4+</w:t>
            </w:r>
            <w:r>
              <w:rPr>
                <w:rFonts w:ascii="Times New Roman" w:hAnsi="Times New Roman" w:eastAsia="Times New Roman" w:cs="Times New Roman"/>
                <w:sz w:val="23"/>
                <w:szCs w:val="23"/>
              </w:rPr>
              <w:t>Treg</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细胞免疫应答治疗创伤性骨髓炎</w:t>
            </w:r>
            <w:r>
              <w:rPr>
                <w:rFonts w:ascii="FangSong" w:hAnsi="FangSong" w:eastAsia="FangSong" w:cs="FangSong"/>
                <w:sz w:val="23"/>
                <w:szCs w:val="23"/>
              </w:rPr>
              <w:t xml:space="preserve"> </w:t>
            </w:r>
            <w:r>
              <w:rPr>
                <w:rFonts w:ascii="FangSong" w:hAnsi="FangSong" w:eastAsia="FangSong" w:cs="FangSong"/>
                <w:sz w:val="23"/>
                <w:szCs w:val="23"/>
                <w:spacing w:val="12"/>
              </w:rPr>
              <w:t>的</w:t>
            </w:r>
            <w:r>
              <w:rPr>
                <w:rFonts w:ascii="FangSong" w:hAnsi="FangSong" w:eastAsia="FangSong" w:cs="FangSong"/>
                <w:sz w:val="23"/>
                <w:szCs w:val="23"/>
                <w:spacing w:val="7"/>
              </w:rPr>
              <w:t>作用机制和临床应用研究</w:t>
            </w:r>
          </w:p>
        </w:tc>
        <w:tc>
          <w:tcPr>
            <w:tcW w:w="2882" w:type="dxa"/>
            <w:vAlign w:val="top"/>
          </w:tcPr>
          <w:p>
            <w:pPr>
              <w:ind w:left="122"/>
              <w:spacing w:before="242" w:line="225" w:lineRule="auto"/>
              <w:rPr>
                <w:rFonts w:ascii="FangSong" w:hAnsi="FangSong" w:eastAsia="FangSong" w:cs="FangSong"/>
                <w:sz w:val="23"/>
                <w:szCs w:val="23"/>
              </w:rPr>
            </w:pPr>
            <w:r>
              <w:rPr>
                <w:rFonts w:ascii="FangSong" w:hAnsi="FangSong" w:eastAsia="FangSong" w:cs="FangSong"/>
                <w:sz w:val="23"/>
                <w:szCs w:val="23"/>
                <w:spacing w:val="-16"/>
              </w:rPr>
              <w:t>杭</w:t>
            </w:r>
            <w:r>
              <w:rPr>
                <w:rFonts w:ascii="FangSong" w:hAnsi="FangSong" w:eastAsia="FangSong" w:cs="FangSong"/>
                <w:sz w:val="23"/>
                <w:szCs w:val="23"/>
                <w:spacing w:val="-10"/>
              </w:rPr>
              <w:t>州市富阳区第一人民医院</w:t>
            </w:r>
          </w:p>
        </w:tc>
        <w:tc>
          <w:tcPr>
            <w:tcW w:w="1152" w:type="dxa"/>
            <w:vAlign w:val="top"/>
          </w:tcPr>
          <w:p>
            <w:pPr>
              <w:ind w:left="220"/>
              <w:spacing w:before="242" w:line="225" w:lineRule="auto"/>
              <w:rPr>
                <w:rFonts w:ascii="FangSong" w:hAnsi="FangSong" w:eastAsia="FangSong" w:cs="FangSong"/>
                <w:sz w:val="23"/>
                <w:szCs w:val="23"/>
              </w:rPr>
            </w:pPr>
            <w:r>
              <w:rPr>
                <w:rFonts w:ascii="FangSong" w:hAnsi="FangSong" w:eastAsia="FangSong" w:cs="FangSong"/>
                <w:sz w:val="23"/>
                <w:szCs w:val="23"/>
                <w:spacing w:val="8"/>
              </w:rPr>
              <w:t>林</w:t>
            </w:r>
            <w:r>
              <w:rPr>
                <w:rFonts w:ascii="FangSong" w:hAnsi="FangSong" w:eastAsia="FangSong" w:cs="FangSong"/>
                <w:sz w:val="23"/>
                <w:szCs w:val="23"/>
                <w:spacing w:val="7"/>
              </w:rPr>
              <w:t>永培</w:t>
            </w:r>
          </w:p>
        </w:tc>
      </w:tr>
      <w:tr>
        <w:trPr>
          <w:trHeight w:val="724" w:hRule="atLeast"/>
        </w:trPr>
        <w:tc>
          <w:tcPr>
            <w:tcW w:w="593" w:type="dxa"/>
            <w:vAlign w:val="top"/>
          </w:tcPr>
          <w:p>
            <w:pPr>
              <w:ind w:left="124"/>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61</w:t>
            </w:r>
            <w:r>
              <w:rPr>
                <w:rFonts w:ascii="Times New Roman" w:hAnsi="Times New Roman" w:eastAsia="Times New Roman" w:cs="Times New Roman"/>
                <w:sz w:val="23"/>
                <w:szCs w:val="23"/>
              </w:rPr>
              <w:t>5</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61</w:t>
            </w:r>
            <w:r>
              <w:rPr>
                <w:rFonts w:ascii="Times New Roman" w:hAnsi="Times New Roman" w:eastAsia="Times New Roman" w:cs="Times New Roman"/>
                <w:sz w:val="23"/>
                <w:szCs w:val="23"/>
                <w:spacing w:val="5"/>
              </w:rPr>
              <w:t>5</w:t>
            </w:r>
          </w:p>
        </w:tc>
        <w:tc>
          <w:tcPr>
            <w:tcW w:w="7088" w:type="dxa"/>
            <w:vAlign w:val="top"/>
          </w:tcPr>
          <w:p>
            <w:pPr>
              <w:ind w:left="111" w:right="207" w:hanging="3"/>
              <w:spacing w:before="17" w:line="274" w:lineRule="auto"/>
              <w:rPr>
                <w:rFonts w:ascii="FangSong" w:hAnsi="FangSong" w:eastAsia="FangSong" w:cs="FangSong"/>
                <w:sz w:val="23"/>
                <w:szCs w:val="23"/>
              </w:rPr>
            </w:pPr>
            <w:r>
              <w:rPr>
                <w:rFonts w:ascii="FangSong" w:hAnsi="FangSong" w:eastAsia="FangSong" w:cs="FangSong"/>
                <w:sz w:val="23"/>
                <w:szCs w:val="23"/>
                <w:spacing w:val="10"/>
              </w:rPr>
              <w:t>基</w:t>
            </w:r>
            <w:r>
              <w:rPr>
                <w:rFonts w:ascii="FangSong" w:hAnsi="FangSong" w:eastAsia="FangSong" w:cs="FangSong"/>
                <w:sz w:val="23"/>
                <w:szCs w:val="23"/>
                <w:spacing w:val="6"/>
              </w:rPr>
              <w:t>于</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miR</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144/</w:t>
            </w:r>
            <w:r>
              <w:rPr>
                <w:rFonts w:ascii="Times New Roman" w:hAnsi="Times New Roman" w:eastAsia="Times New Roman" w:cs="Times New Roman"/>
                <w:sz w:val="23"/>
                <w:szCs w:val="23"/>
              </w:rPr>
              <w:t>Nrf</w:t>
            </w:r>
            <w:r>
              <w:rPr>
                <w:rFonts w:ascii="Times New Roman" w:hAnsi="Times New Roman" w:eastAsia="Times New Roman" w:cs="Times New Roman"/>
                <w:sz w:val="23"/>
                <w:szCs w:val="23"/>
                <w:spacing w:val="5"/>
              </w:rPr>
              <w:t>2</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信号轴的杭白菊提取物调控氧化应激改善脑缺</w:t>
            </w:r>
            <w:r>
              <w:rPr>
                <w:rFonts w:ascii="FangSong" w:hAnsi="FangSong" w:eastAsia="FangSong" w:cs="FangSong"/>
                <w:sz w:val="23"/>
                <w:szCs w:val="23"/>
              </w:rPr>
              <w:t xml:space="preserve"> </w:t>
            </w:r>
            <w:r>
              <w:rPr>
                <w:rFonts w:ascii="FangSong" w:hAnsi="FangSong" w:eastAsia="FangSong" w:cs="FangSong"/>
                <w:sz w:val="23"/>
                <w:szCs w:val="23"/>
                <w:spacing w:val="9"/>
              </w:rPr>
              <w:t>血再灌注的作用研</w:t>
            </w:r>
            <w:r>
              <w:rPr>
                <w:rFonts w:ascii="FangSong" w:hAnsi="FangSong" w:eastAsia="FangSong" w:cs="FangSong"/>
                <w:sz w:val="23"/>
                <w:szCs w:val="23"/>
                <w:spacing w:val="8"/>
              </w:rPr>
              <w:t>究</w:t>
            </w:r>
          </w:p>
        </w:tc>
        <w:tc>
          <w:tcPr>
            <w:tcW w:w="2882" w:type="dxa"/>
            <w:vAlign w:val="top"/>
          </w:tcPr>
          <w:p>
            <w:pPr>
              <w:ind w:left="122"/>
              <w:spacing w:before="242" w:line="225" w:lineRule="auto"/>
              <w:rPr>
                <w:rFonts w:ascii="FangSong" w:hAnsi="FangSong" w:eastAsia="FangSong" w:cs="FangSong"/>
                <w:sz w:val="23"/>
                <w:szCs w:val="23"/>
              </w:rPr>
            </w:pPr>
            <w:r>
              <w:rPr>
                <w:rFonts w:ascii="FangSong" w:hAnsi="FangSong" w:eastAsia="FangSong" w:cs="FangSong"/>
                <w:sz w:val="23"/>
                <w:szCs w:val="23"/>
                <w:spacing w:val="-16"/>
              </w:rPr>
              <w:t>杭</w:t>
            </w:r>
            <w:r>
              <w:rPr>
                <w:rFonts w:ascii="FangSong" w:hAnsi="FangSong" w:eastAsia="FangSong" w:cs="FangSong"/>
                <w:sz w:val="23"/>
                <w:szCs w:val="23"/>
                <w:spacing w:val="-10"/>
              </w:rPr>
              <w:t>州市富阳区第一人民医院</w:t>
            </w:r>
          </w:p>
        </w:tc>
        <w:tc>
          <w:tcPr>
            <w:tcW w:w="1152" w:type="dxa"/>
            <w:vAlign w:val="top"/>
          </w:tcPr>
          <w:p>
            <w:pPr>
              <w:ind w:left="228"/>
              <w:spacing w:before="242" w:line="226" w:lineRule="auto"/>
              <w:rPr>
                <w:rFonts w:ascii="FangSong" w:hAnsi="FangSong" w:eastAsia="FangSong" w:cs="FangSong"/>
                <w:sz w:val="23"/>
                <w:szCs w:val="23"/>
              </w:rPr>
            </w:pPr>
            <w:r>
              <w:rPr>
                <w:rFonts w:ascii="FangSong" w:hAnsi="FangSong" w:eastAsia="FangSong" w:cs="FangSong"/>
                <w:sz w:val="23"/>
                <w:szCs w:val="23"/>
                <w:spacing w:val="5"/>
              </w:rPr>
              <w:t>蒋</w:t>
            </w:r>
            <w:r>
              <w:rPr>
                <w:rFonts w:ascii="FangSong" w:hAnsi="FangSong" w:eastAsia="FangSong" w:cs="FangSong"/>
                <w:sz w:val="23"/>
                <w:szCs w:val="23"/>
                <w:spacing w:val="3"/>
              </w:rPr>
              <w:t xml:space="preserve">  </w:t>
            </w:r>
            <w:r>
              <w:rPr>
                <w:rFonts w:ascii="FangSong" w:hAnsi="FangSong" w:eastAsia="FangSong" w:cs="FangSong"/>
                <w:sz w:val="23"/>
                <w:szCs w:val="23"/>
                <w:spacing w:val="3"/>
              </w:rPr>
              <w:t>银</w:t>
            </w:r>
          </w:p>
        </w:tc>
      </w:tr>
      <w:tr>
        <w:trPr>
          <w:trHeight w:val="724" w:hRule="atLeast"/>
        </w:trPr>
        <w:tc>
          <w:tcPr>
            <w:tcW w:w="593" w:type="dxa"/>
            <w:vAlign w:val="top"/>
          </w:tcPr>
          <w:p>
            <w:pPr>
              <w:ind w:left="124"/>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61</w:t>
            </w:r>
            <w:r>
              <w:rPr>
                <w:rFonts w:ascii="Times New Roman" w:hAnsi="Times New Roman" w:eastAsia="Times New Roman" w:cs="Times New Roman"/>
                <w:sz w:val="23"/>
                <w:szCs w:val="23"/>
              </w:rPr>
              <w:t>6</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61</w:t>
            </w:r>
            <w:r>
              <w:rPr>
                <w:rFonts w:ascii="Times New Roman" w:hAnsi="Times New Roman" w:eastAsia="Times New Roman" w:cs="Times New Roman"/>
                <w:sz w:val="23"/>
                <w:szCs w:val="23"/>
                <w:spacing w:val="5"/>
              </w:rPr>
              <w:t>6</w:t>
            </w:r>
          </w:p>
        </w:tc>
        <w:tc>
          <w:tcPr>
            <w:tcW w:w="7088" w:type="dxa"/>
            <w:vAlign w:val="top"/>
          </w:tcPr>
          <w:p>
            <w:pPr>
              <w:ind w:left="106" w:right="259" w:firstLine="10"/>
              <w:spacing w:before="65" w:line="258" w:lineRule="auto"/>
              <w:rPr>
                <w:rFonts w:ascii="FangSong" w:hAnsi="FangSong" w:eastAsia="FangSong" w:cs="FangSong"/>
                <w:sz w:val="23"/>
                <w:szCs w:val="23"/>
              </w:rPr>
            </w:pPr>
            <w:r>
              <w:rPr>
                <w:rFonts w:ascii="FangSong" w:hAnsi="FangSong" w:eastAsia="FangSong" w:cs="FangSong"/>
                <w:sz w:val="23"/>
                <w:szCs w:val="23"/>
                <w:spacing w:val="14"/>
              </w:rPr>
              <w:t>葛根</w:t>
            </w:r>
            <w:r>
              <w:rPr>
                <w:rFonts w:ascii="FangSong" w:hAnsi="FangSong" w:eastAsia="FangSong" w:cs="FangSong"/>
                <w:sz w:val="23"/>
                <w:szCs w:val="23"/>
                <w:spacing w:val="12"/>
              </w:rPr>
              <w:t>素</w:t>
            </w:r>
            <w:r>
              <w:rPr>
                <w:rFonts w:ascii="FangSong" w:hAnsi="FangSong" w:eastAsia="FangSong" w:cs="FangSong"/>
                <w:sz w:val="23"/>
                <w:szCs w:val="23"/>
                <w:spacing w:val="7"/>
              </w:rPr>
              <w:t>与</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MSCs</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移植用药处理对脑缺血再灌注损伤的作用及机制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22"/>
              <w:spacing w:before="245" w:line="225" w:lineRule="auto"/>
              <w:rPr>
                <w:rFonts w:ascii="FangSong" w:hAnsi="FangSong" w:eastAsia="FangSong" w:cs="FangSong"/>
                <w:sz w:val="23"/>
                <w:szCs w:val="23"/>
              </w:rPr>
            </w:pPr>
            <w:r>
              <w:rPr>
                <w:rFonts w:ascii="FangSong" w:hAnsi="FangSong" w:eastAsia="FangSong" w:cs="FangSong"/>
                <w:sz w:val="23"/>
                <w:szCs w:val="23"/>
                <w:spacing w:val="-16"/>
              </w:rPr>
              <w:t>杭</w:t>
            </w:r>
            <w:r>
              <w:rPr>
                <w:rFonts w:ascii="FangSong" w:hAnsi="FangSong" w:eastAsia="FangSong" w:cs="FangSong"/>
                <w:sz w:val="23"/>
                <w:szCs w:val="23"/>
                <w:spacing w:val="-10"/>
              </w:rPr>
              <w:t>州市富阳区第一人民医院</w:t>
            </w:r>
          </w:p>
        </w:tc>
        <w:tc>
          <w:tcPr>
            <w:tcW w:w="1152" w:type="dxa"/>
            <w:vAlign w:val="top"/>
          </w:tcPr>
          <w:p>
            <w:pPr>
              <w:ind w:left="246"/>
              <w:spacing w:before="245" w:line="226" w:lineRule="auto"/>
              <w:rPr>
                <w:rFonts w:ascii="FangSong" w:hAnsi="FangSong" w:eastAsia="FangSong" w:cs="FangSong"/>
                <w:sz w:val="23"/>
                <w:szCs w:val="23"/>
              </w:rPr>
            </w:pPr>
            <w:r>
              <w:rPr>
                <w:rFonts w:ascii="FangSong" w:hAnsi="FangSong" w:eastAsia="FangSong" w:cs="FangSong"/>
                <w:sz w:val="23"/>
                <w:szCs w:val="23"/>
                <w:spacing w:val="-1"/>
              </w:rPr>
              <w:t>陈建娥</w:t>
            </w:r>
          </w:p>
        </w:tc>
      </w:tr>
      <w:tr>
        <w:trPr>
          <w:trHeight w:val="365" w:hRule="atLeast"/>
        </w:trPr>
        <w:tc>
          <w:tcPr>
            <w:tcW w:w="593" w:type="dxa"/>
            <w:vAlign w:val="top"/>
          </w:tcPr>
          <w:p>
            <w:pPr>
              <w:ind w:left="124"/>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61</w:t>
            </w:r>
            <w:r>
              <w:rPr>
                <w:rFonts w:ascii="Times New Roman" w:hAnsi="Times New Roman" w:eastAsia="Times New Roman" w:cs="Times New Roman"/>
                <w:sz w:val="23"/>
                <w:szCs w:val="23"/>
              </w:rPr>
              <w:t>7</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61</w:t>
            </w:r>
            <w:r>
              <w:rPr>
                <w:rFonts w:ascii="Times New Roman" w:hAnsi="Times New Roman" w:eastAsia="Times New Roman" w:cs="Times New Roman"/>
                <w:sz w:val="23"/>
                <w:szCs w:val="23"/>
                <w:spacing w:val="5"/>
              </w:rPr>
              <w:t>7</w:t>
            </w:r>
          </w:p>
        </w:tc>
        <w:tc>
          <w:tcPr>
            <w:tcW w:w="7088" w:type="dxa"/>
            <w:vAlign w:val="top"/>
          </w:tcPr>
          <w:p>
            <w:pPr>
              <w:ind w:left="140"/>
              <w:spacing w:before="66" w:line="222" w:lineRule="auto"/>
              <w:rPr>
                <w:rFonts w:ascii="FangSong" w:hAnsi="FangSong" w:eastAsia="FangSong" w:cs="FangSong"/>
                <w:sz w:val="23"/>
                <w:szCs w:val="23"/>
              </w:rPr>
            </w:pPr>
            <w:r>
              <w:rPr>
                <w:rFonts w:ascii="FangSong" w:hAnsi="FangSong" w:eastAsia="FangSong" w:cs="FangSong"/>
                <w:sz w:val="23"/>
                <w:szCs w:val="23"/>
                <w:spacing w:val="-17"/>
              </w:rPr>
              <w:t>电</w:t>
            </w:r>
            <w:r>
              <w:rPr>
                <w:rFonts w:ascii="FangSong" w:hAnsi="FangSong" w:eastAsia="FangSong" w:cs="FangSong"/>
                <w:sz w:val="23"/>
                <w:szCs w:val="23"/>
                <w:spacing w:val="-12"/>
              </w:rPr>
              <w:t>针治疗联合胃复安在脓毒症患者合并急性胃肠损伤中的疗效研究</w:t>
            </w:r>
          </w:p>
        </w:tc>
        <w:tc>
          <w:tcPr>
            <w:tcW w:w="2882" w:type="dxa"/>
            <w:vAlign w:val="top"/>
          </w:tcPr>
          <w:p>
            <w:pPr>
              <w:ind w:left="122"/>
              <w:spacing w:before="66" w:line="225" w:lineRule="auto"/>
              <w:rPr>
                <w:rFonts w:ascii="FangSong" w:hAnsi="FangSong" w:eastAsia="FangSong" w:cs="FangSong"/>
                <w:sz w:val="23"/>
                <w:szCs w:val="23"/>
              </w:rPr>
            </w:pPr>
            <w:r>
              <w:rPr>
                <w:rFonts w:ascii="FangSong" w:hAnsi="FangSong" w:eastAsia="FangSong" w:cs="FangSong"/>
                <w:sz w:val="23"/>
                <w:szCs w:val="23"/>
                <w:spacing w:val="-16"/>
              </w:rPr>
              <w:t>杭</w:t>
            </w:r>
            <w:r>
              <w:rPr>
                <w:rFonts w:ascii="FangSong" w:hAnsi="FangSong" w:eastAsia="FangSong" w:cs="FangSong"/>
                <w:sz w:val="23"/>
                <w:szCs w:val="23"/>
                <w:spacing w:val="-10"/>
              </w:rPr>
              <w:t>州市富阳区第一人民医院</w:t>
            </w:r>
          </w:p>
        </w:tc>
        <w:tc>
          <w:tcPr>
            <w:tcW w:w="1152" w:type="dxa"/>
            <w:vAlign w:val="top"/>
          </w:tcPr>
          <w:p>
            <w:pPr>
              <w:ind w:left="227"/>
              <w:spacing w:before="66" w:line="226" w:lineRule="auto"/>
              <w:rPr>
                <w:rFonts w:ascii="FangSong" w:hAnsi="FangSong" w:eastAsia="FangSong" w:cs="FangSong"/>
                <w:sz w:val="23"/>
                <w:szCs w:val="23"/>
              </w:rPr>
            </w:pPr>
            <w:r>
              <w:rPr>
                <w:rFonts w:ascii="FangSong" w:hAnsi="FangSong" w:eastAsia="FangSong" w:cs="FangSong"/>
                <w:sz w:val="23"/>
                <w:szCs w:val="23"/>
                <w:spacing w:val="5"/>
              </w:rPr>
              <w:t>朱李俊</w:t>
            </w:r>
          </w:p>
        </w:tc>
      </w:tr>
      <w:tr>
        <w:trPr>
          <w:trHeight w:val="365" w:hRule="atLeast"/>
        </w:trPr>
        <w:tc>
          <w:tcPr>
            <w:tcW w:w="593" w:type="dxa"/>
            <w:vAlign w:val="top"/>
          </w:tcPr>
          <w:p>
            <w:pPr>
              <w:ind w:left="124"/>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61</w:t>
            </w:r>
            <w:r>
              <w:rPr>
                <w:rFonts w:ascii="Times New Roman" w:hAnsi="Times New Roman" w:eastAsia="Times New Roman" w:cs="Times New Roman"/>
                <w:sz w:val="23"/>
                <w:szCs w:val="23"/>
              </w:rPr>
              <w:t>8</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61</w:t>
            </w:r>
            <w:r>
              <w:rPr>
                <w:rFonts w:ascii="Times New Roman" w:hAnsi="Times New Roman" w:eastAsia="Times New Roman" w:cs="Times New Roman"/>
                <w:sz w:val="23"/>
                <w:szCs w:val="23"/>
                <w:spacing w:val="5"/>
              </w:rPr>
              <w:t>8</w:t>
            </w:r>
          </w:p>
        </w:tc>
        <w:tc>
          <w:tcPr>
            <w:tcW w:w="7088" w:type="dxa"/>
            <w:vAlign w:val="top"/>
          </w:tcPr>
          <w:p>
            <w:pPr>
              <w:ind w:left="119"/>
              <w:spacing w:before="65" w:line="223" w:lineRule="auto"/>
              <w:rPr>
                <w:rFonts w:ascii="FangSong" w:hAnsi="FangSong" w:eastAsia="FangSong" w:cs="FangSong"/>
                <w:sz w:val="23"/>
                <w:szCs w:val="23"/>
              </w:rPr>
            </w:pPr>
            <w:r>
              <w:rPr>
                <w:rFonts w:ascii="FangSong" w:hAnsi="FangSong" w:eastAsia="FangSong" w:cs="FangSong"/>
                <w:sz w:val="23"/>
                <w:szCs w:val="23"/>
                <w:spacing w:val="11"/>
              </w:rPr>
              <w:t>补</w:t>
            </w:r>
            <w:r>
              <w:rPr>
                <w:rFonts w:ascii="FangSong" w:hAnsi="FangSong" w:eastAsia="FangSong" w:cs="FangSong"/>
                <w:sz w:val="23"/>
                <w:szCs w:val="23"/>
                <w:spacing w:val="9"/>
              </w:rPr>
              <w:t>肾健脾方联合顺铂治疗肾癌作用机制研究</w:t>
            </w:r>
          </w:p>
        </w:tc>
        <w:tc>
          <w:tcPr>
            <w:tcW w:w="2882" w:type="dxa"/>
            <w:vAlign w:val="top"/>
          </w:tcPr>
          <w:p>
            <w:pPr>
              <w:ind w:left="122"/>
              <w:spacing w:before="65" w:line="225" w:lineRule="auto"/>
              <w:rPr>
                <w:rFonts w:ascii="FangSong" w:hAnsi="FangSong" w:eastAsia="FangSong" w:cs="FangSong"/>
                <w:sz w:val="23"/>
                <w:szCs w:val="23"/>
              </w:rPr>
            </w:pPr>
            <w:r>
              <w:rPr>
                <w:rFonts w:ascii="FangSong" w:hAnsi="FangSong" w:eastAsia="FangSong" w:cs="FangSong"/>
                <w:sz w:val="23"/>
                <w:szCs w:val="23"/>
                <w:spacing w:val="-16"/>
              </w:rPr>
              <w:t>杭</w:t>
            </w:r>
            <w:r>
              <w:rPr>
                <w:rFonts w:ascii="FangSong" w:hAnsi="FangSong" w:eastAsia="FangSong" w:cs="FangSong"/>
                <w:sz w:val="23"/>
                <w:szCs w:val="23"/>
                <w:spacing w:val="-10"/>
              </w:rPr>
              <w:t>州市富阳区第一人民医院</w:t>
            </w:r>
          </w:p>
        </w:tc>
        <w:tc>
          <w:tcPr>
            <w:tcW w:w="1152" w:type="dxa"/>
            <w:vAlign w:val="top"/>
          </w:tcPr>
          <w:p>
            <w:pPr>
              <w:ind w:left="228"/>
              <w:spacing w:before="66" w:line="224" w:lineRule="auto"/>
              <w:rPr>
                <w:rFonts w:ascii="FangSong" w:hAnsi="FangSong" w:eastAsia="FangSong" w:cs="FangSong"/>
                <w:sz w:val="23"/>
                <w:szCs w:val="23"/>
              </w:rPr>
            </w:pPr>
            <w:r>
              <w:rPr>
                <w:rFonts w:ascii="FangSong" w:hAnsi="FangSong" w:eastAsia="FangSong" w:cs="FangSong"/>
                <w:sz w:val="23"/>
                <w:szCs w:val="23"/>
                <w:spacing w:val="5"/>
              </w:rPr>
              <w:t>姜良</w:t>
            </w:r>
            <w:r>
              <w:rPr>
                <w:rFonts w:ascii="FangSong" w:hAnsi="FangSong" w:eastAsia="FangSong" w:cs="FangSong"/>
                <w:sz w:val="23"/>
                <w:szCs w:val="23"/>
                <w:spacing w:val="4"/>
              </w:rPr>
              <w:t>丰</w:t>
            </w:r>
          </w:p>
        </w:tc>
      </w:tr>
      <w:tr>
        <w:trPr>
          <w:trHeight w:val="724" w:hRule="atLeast"/>
        </w:trPr>
        <w:tc>
          <w:tcPr>
            <w:tcW w:w="593" w:type="dxa"/>
            <w:vAlign w:val="top"/>
          </w:tcPr>
          <w:p>
            <w:pPr>
              <w:ind w:left="124"/>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61</w:t>
            </w:r>
            <w:r>
              <w:rPr>
                <w:rFonts w:ascii="Times New Roman" w:hAnsi="Times New Roman" w:eastAsia="Times New Roman" w:cs="Times New Roman"/>
                <w:sz w:val="23"/>
                <w:szCs w:val="23"/>
              </w:rPr>
              <w:t>9</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61</w:t>
            </w:r>
            <w:r>
              <w:rPr>
                <w:rFonts w:ascii="Times New Roman" w:hAnsi="Times New Roman" w:eastAsia="Times New Roman" w:cs="Times New Roman"/>
                <w:sz w:val="23"/>
                <w:szCs w:val="23"/>
                <w:spacing w:val="5"/>
              </w:rPr>
              <w:t>9</w:t>
            </w:r>
          </w:p>
        </w:tc>
        <w:tc>
          <w:tcPr>
            <w:tcW w:w="7088" w:type="dxa"/>
            <w:vAlign w:val="top"/>
          </w:tcPr>
          <w:p>
            <w:pPr>
              <w:ind w:left="139" w:right="103" w:hanging="31"/>
              <w:spacing w:before="65" w:line="257" w:lineRule="auto"/>
              <w:rPr>
                <w:rFonts w:ascii="FangSong" w:hAnsi="FangSong" w:eastAsia="FangSong" w:cs="FangSong"/>
                <w:sz w:val="23"/>
                <w:szCs w:val="23"/>
              </w:rPr>
            </w:pPr>
            <w:r>
              <w:rPr>
                <w:rFonts w:ascii="FangSong" w:hAnsi="FangSong" w:eastAsia="FangSong" w:cs="FangSong"/>
                <w:sz w:val="23"/>
                <w:szCs w:val="23"/>
                <w:spacing w:val="12"/>
              </w:rPr>
              <w:t>基于</w:t>
            </w:r>
            <w:r>
              <w:rPr>
                <w:rFonts w:ascii="FangSong" w:hAnsi="FangSong" w:eastAsia="FangSong" w:cs="FangSong"/>
                <w:sz w:val="23"/>
                <w:szCs w:val="23"/>
                <w:spacing w:val="8"/>
              </w:rPr>
              <w:t>检</w:t>
            </w:r>
            <w:r>
              <w:rPr>
                <w:rFonts w:ascii="FangSong" w:hAnsi="FangSong" w:eastAsia="FangSong" w:cs="FangSong"/>
                <w:sz w:val="23"/>
                <w:szCs w:val="23"/>
                <w:spacing w:val="6"/>
              </w:rPr>
              <w:t>查检验互认共享及县</w:t>
            </w:r>
            <w:r>
              <w:rPr>
                <w:rFonts w:ascii="FangSong" w:hAnsi="FangSong" w:eastAsia="FangSong" w:cs="FangSong"/>
                <w:sz w:val="23"/>
                <w:szCs w:val="23"/>
                <w:spacing w:val="6"/>
              </w:rPr>
              <w:t xml:space="preserve"> </w:t>
            </w:r>
            <w:r>
              <w:rPr>
                <w:rFonts w:ascii="FangSong" w:hAnsi="FangSong" w:eastAsia="FangSong" w:cs="FangSong"/>
                <w:sz w:val="23"/>
                <w:szCs w:val="23"/>
                <w:spacing w:val="6"/>
              </w:rPr>
              <w:t>(</w:t>
            </w:r>
            <w:r>
              <w:rPr>
                <w:rFonts w:ascii="FangSong" w:hAnsi="FangSong" w:eastAsia="FangSong" w:cs="FangSong"/>
                <w:sz w:val="23"/>
                <w:szCs w:val="23"/>
                <w:spacing w:val="6"/>
              </w:rPr>
              <w:t xml:space="preserve"> </w:t>
            </w:r>
            <w:r>
              <w:rPr>
                <w:rFonts w:ascii="FangSong" w:hAnsi="FangSong" w:eastAsia="FangSong" w:cs="FangSong"/>
                <w:sz w:val="23"/>
                <w:szCs w:val="23"/>
                <w:spacing w:val="6"/>
              </w:rPr>
              <w:t>区)域医共体模式下骨质疏松症中西</w:t>
            </w:r>
            <w:r>
              <w:rPr>
                <w:rFonts w:ascii="FangSong" w:hAnsi="FangSong" w:eastAsia="FangSong" w:cs="FangSong"/>
                <w:sz w:val="23"/>
                <w:szCs w:val="23"/>
              </w:rPr>
              <w:t xml:space="preserve"> </w:t>
            </w:r>
            <w:r>
              <w:rPr>
                <w:rFonts w:ascii="FangSong" w:hAnsi="FangSong" w:eastAsia="FangSong" w:cs="FangSong"/>
                <w:sz w:val="23"/>
                <w:szCs w:val="23"/>
                <w:spacing w:val="8"/>
              </w:rPr>
              <w:t>医</w:t>
            </w:r>
            <w:r>
              <w:rPr>
                <w:rFonts w:ascii="FangSong" w:hAnsi="FangSong" w:eastAsia="FangSong" w:cs="FangSong"/>
                <w:sz w:val="23"/>
                <w:szCs w:val="23"/>
                <w:spacing w:val="7"/>
              </w:rPr>
              <w:t>结合规范化诊疗的应用研究</w:t>
            </w:r>
          </w:p>
        </w:tc>
        <w:tc>
          <w:tcPr>
            <w:tcW w:w="2882" w:type="dxa"/>
            <w:vAlign w:val="top"/>
          </w:tcPr>
          <w:p>
            <w:pPr>
              <w:ind w:left="122"/>
              <w:spacing w:before="245" w:line="225" w:lineRule="auto"/>
              <w:rPr>
                <w:rFonts w:ascii="FangSong" w:hAnsi="FangSong" w:eastAsia="FangSong" w:cs="FangSong"/>
                <w:sz w:val="23"/>
                <w:szCs w:val="23"/>
              </w:rPr>
            </w:pPr>
            <w:r>
              <w:rPr>
                <w:rFonts w:ascii="FangSong" w:hAnsi="FangSong" w:eastAsia="FangSong" w:cs="FangSong"/>
                <w:sz w:val="23"/>
                <w:szCs w:val="23"/>
                <w:spacing w:val="-16"/>
              </w:rPr>
              <w:t>杭</w:t>
            </w:r>
            <w:r>
              <w:rPr>
                <w:rFonts w:ascii="FangSong" w:hAnsi="FangSong" w:eastAsia="FangSong" w:cs="FangSong"/>
                <w:sz w:val="23"/>
                <w:szCs w:val="23"/>
                <w:spacing w:val="-10"/>
              </w:rPr>
              <w:t>州市富阳区第一人民医院</w:t>
            </w:r>
          </w:p>
        </w:tc>
        <w:tc>
          <w:tcPr>
            <w:tcW w:w="1152" w:type="dxa"/>
            <w:vAlign w:val="top"/>
          </w:tcPr>
          <w:p>
            <w:pPr>
              <w:ind w:left="221"/>
              <w:spacing w:before="245" w:line="226" w:lineRule="auto"/>
              <w:rPr>
                <w:rFonts w:ascii="FangSong" w:hAnsi="FangSong" w:eastAsia="FangSong" w:cs="FangSong"/>
                <w:sz w:val="23"/>
                <w:szCs w:val="23"/>
              </w:rPr>
            </w:pPr>
            <w:r>
              <w:rPr>
                <w:rFonts w:ascii="FangSong" w:hAnsi="FangSong" w:eastAsia="FangSong" w:cs="FangSong"/>
                <w:sz w:val="23"/>
                <w:szCs w:val="23"/>
                <w:spacing w:val="7"/>
              </w:rPr>
              <w:t>周海龙</w:t>
            </w:r>
          </w:p>
        </w:tc>
      </w:tr>
      <w:tr>
        <w:trPr>
          <w:trHeight w:val="365" w:hRule="atLeast"/>
        </w:trPr>
        <w:tc>
          <w:tcPr>
            <w:tcW w:w="593" w:type="dxa"/>
            <w:vAlign w:val="top"/>
          </w:tcPr>
          <w:p>
            <w:pPr>
              <w:ind w:left="124"/>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62</w:t>
            </w:r>
            <w:r>
              <w:rPr>
                <w:rFonts w:ascii="Times New Roman" w:hAnsi="Times New Roman" w:eastAsia="Times New Roman" w:cs="Times New Roman"/>
                <w:sz w:val="23"/>
                <w:szCs w:val="23"/>
              </w:rPr>
              <w:t>0</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62</w:t>
            </w:r>
            <w:r>
              <w:rPr>
                <w:rFonts w:ascii="Times New Roman" w:hAnsi="Times New Roman" w:eastAsia="Times New Roman" w:cs="Times New Roman"/>
                <w:sz w:val="23"/>
                <w:szCs w:val="23"/>
                <w:spacing w:val="5"/>
              </w:rPr>
              <w:t>0</w:t>
            </w:r>
          </w:p>
        </w:tc>
        <w:tc>
          <w:tcPr>
            <w:tcW w:w="7088" w:type="dxa"/>
            <w:vAlign w:val="top"/>
          </w:tcPr>
          <w:p>
            <w:pPr>
              <w:ind w:left="119"/>
              <w:spacing w:before="65" w:line="223" w:lineRule="auto"/>
              <w:rPr>
                <w:rFonts w:ascii="FangSong" w:hAnsi="FangSong" w:eastAsia="FangSong" w:cs="FangSong"/>
                <w:sz w:val="23"/>
                <w:szCs w:val="23"/>
              </w:rPr>
            </w:pPr>
            <w:r>
              <w:rPr>
                <w:rFonts w:ascii="FangSong" w:hAnsi="FangSong" w:eastAsia="FangSong" w:cs="FangSong"/>
                <w:sz w:val="23"/>
                <w:szCs w:val="23"/>
                <w:spacing w:val="-16"/>
              </w:rPr>
              <w:t>耳针</w:t>
            </w:r>
            <w:r>
              <w:rPr>
                <w:rFonts w:ascii="FangSong" w:hAnsi="FangSong" w:eastAsia="FangSong" w:cs="FangSong"/>
                <w:sz w:val="23"/>
                <w:szCs w:val="23"/>
                <w:spacing w:val="-15"/>
              </w:rPr>
              <w:t>沿</w:t>
            </w:r>
            <w:r>
              <w:rPr>
                <w:rFonts w:ascii="FangSong" w:hAnsi="FangSong" w:eastAsia="FangSong" w:cs="FangSong"/>
                <w:sz w:val="23"/>
                <w:szCs w:val="23"/>
                <w:spacing w:val="-8"/>
              </w:rPr>
              <w:t>皮透刺联合意大利</w:t>
            </w:r>
            <w:r>
              <w:rPr>
                <w:rFonts w:ascii="Times New Roman" w:hAnsi="Times New Roman" w:eastAsia="Times New Roman" w:cs="Times New Roman"/>
                <w:sz w:val="23"/>
                <w:szCs w:val="23"/>
                <w:spacing w:val="-8"/>
              </w:rPr>
              <w:t>FM</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筋膜手法治疗紧张性头痛的临床研究</w:t>
            </w:r>
          </w:p>
        </w:tc>
        <w:tc>
          <w:tcPr>
            <w:tcW w:w="2882" w:type="dxa"/>
            <w:vAlign w:val="top"/>
          </w:tcPr>
          <w:p>
            <w:pPr>
              <w:ind w:left="122"/>
              <w:spacing w:before="66"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州市富阳区中医院</w:t>
            </w:r>
          </w:p>
        </w:tc>
        <w:tc>
          <w:tcPr>
            <w:tcW w:w="1152" w:type="dxa"/>
            <w:vAlign w:val="top"/>
          </w:tcPr>
          <w:p>
            <w:pPr>
              <w:ind w:left="220"/>
              <w:spacing w:before="66" w:line="225" w:lineRule="auto"/>
              <w:rPr>
                <w:rFonts w:ascii="FangSong" w:hAnsi="FangSong" w:eastAsia="FangSong" w:cs="FangSong"/>
                <w:sz w:val="23"/>
                <w:szCs w:val="23"/>
              </w:rPr>
            </w:pPr>
            <w:r>
              <w:rPr>
                <w:rFonts w:ascii="FangSong" w:hAnsi="FangSong" w:eastAsia="FangSong" w:cs="FangSong"/>
                <w:sz w:val="23"/>
                <w:szCs w:val="23"/>
                <w:spacing w:val="10"/>
              </w:rPr>
              <w:t>楼</w:t>
            </w:r>
            <w:r>
              <w:rPr>
                <w:rFonts w:ascii="FangSong" w:hAnsi="FangSong" w:eastAsia="FangSong" w:cs="FangSong"/>
                <w:sz w:val="23"/>
                <w:szCs w:val="23"/>
                <w:spacing w:val="8"/>
              </w:rPr>
              <w:t xml:space="preserve">  </w:t>
            </w:r>
            <w:r>
              <w:rPr>
                <w:rFonts w:ascii="FangSong" w:hAnsi="FangSong" w:eastAsia="FangSong" w:cs="FangSong"/>
                <w:sz w:val="23"/>
                <w:szCs w:val="23"/>
                <w:spacing w:val="8"/>
              </w:rPr>
              <w:t>斐</w:t>
            </w:r>
          </w:p>
        </w:tc>
      </w:tr>
      <w:tr>
        <w:trPr>
          <w:trHeight w:val="727" w:hRule="atLeast"/>
        </w:trPr>
        <w:tc>
          <w:tcPr>
            <w:tcW w:w="593" w:type="dxa"/>
            <w:vAlign w:val="top"/>
          </w:tcPr>
          <w:p>
            <w:pPr>
              <w:ind w:left="124"/>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62</w:t>
            </w:r>
            <w:r>
              <w:rPr>
                <w:rFonts w:ascii="Times New Roman" w:hAnsi="Times New Roman" w:eastAsia="Times New Roman" w:cs="Times New Roman"/>
                <w:sz w:val="23"/>
                <w:szCs w:val="23"/>
              </w:rPr>
              <w:t>1</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62</w:t>
            </w:r>
            <w:r>
              <w:rPr>
                <w:rFonts w:ascii="Times New Roman" w:hAnsi="Times New Roman" w:eastAsia="Times New Roman" w:cs="Times New Roman"/>
                <w:sz w:val="23"/>
                <w:szCs w:val="23"/>
                <w:spacing w:val="5"/>
              </w:rPr>
              <w:t>1</w:t>
            </w:r>
          </w:p>
        </w:tc>
        <w:tc>
          <w:tcPr>
            <w:tcW w:w="7088" w:type="dxa"/>
            <w:vAlign w:val="top"/>
          </w:tcPr>
          <w:p>
            <w:pPr>
              <w:ind w:left="118" w:right="127" w:hanging="58"/>
              <w:spacing w:before="65" w:line="256" w:lineRule="auto"/>
              <w:rPr>
                <w:rFonts w:ascii="FangSong" w:hAnsi="FangSong" w:eastAsia="FangSong" w:cs="FangSong"/>
                <w:sz w:val="23"/>
                <w:szCs w:val="23"/>
              </w:rPr>
            </w:pPr>
            <w:r>
              <w:rPr>
                <w:rFonts w:ascii="Times New Roman" w:hAnsi="Times New Roman" w:eastAsia="Times New Roman" w:cs="Times New Roman"/>
                <w:sz w:val="23"/>
                <w:szCs w:val="23"/>
                <w:spacing w:val="20"/>
              </w:rPr>
              <w:t>“</w:t>
            </w:r>
            <w:r>
              <w:rPr>
                <w:rFonts w:ascii="FangSong" w:hAnsi="FangSong" w:eastAsia="FangSong" w:cs="FangSong"/>
                <w:sz w:val="23"/>
                <w:szCs w:val="23"/>
                <w:spacing w:val="17"/>
              </w:rPr>
              <w:t>医</w:t>
            </w:r>
            <w:r>
              <w:rPr>
                <w:rFonts w:ascii="FangSong" w:hAnsi="FangSong" w:eastAsia="FangSong" w:cs="FangSong"/>
                <w:sz w:val="23"/>
                <w:szCs w:val="23"/>
                <w:spacing w:val="10"/>
              </w:rPr>
              <w:t>院</w:t>
            </w:r>
            <w:r>
              <w:rPr>
                <w:rFonts w:ascii="Times New Roman" w:hAnsi="Times New Roman" w:eastAsia="Times New Roman" w:cs="Times New Roman"/>
                <w:sz w:val="23"/>
                <w:szCs w:val="23"/>
                <w:spacing w:val="10"/>
              </w:rPr>
              <w:t>-</w:t>
            </w:r>
            <w:r>
              <w:rPr>
                <w:rFonts w:ascii="FangSong" w:hAnsi="FangSong" w:eastAsia="FangSong" w:cs="FangSong"/>
                <w:sz w:val="23"/>
                <w:szCs w:val="23"/>
                <w:spacing w:val="10"/>
              </w:rPr>
              <w:t>社区</w:t>
            </w:r>
            <w:r>
              <w:rPr>
                <w:rFonts w:ascii="Times New Roman" w:hAnsi="Times New Roman" w:eastAsia="Times New Roman" w:cs="Times New Roman"/>
                <w:sz w:val="23"/>
                <w:szCs w:val="23"/>
                <w:spacing w:val="10"/>
              </w:rPr>
              <w:t>-</w:t>
            </w:r>
            <w:r>
              <w:rPr>
                <w:rFonts w:ascii="FangSong" w:hAnsi="FangSong" w:eastAsia="FangSong" w:cs="FangSong"/>
                <w:sz w:val="23"/>
                <w:szCs w:val="23"/>
                <w:spacing w:val="10"/>
              </w:rPr>
              <w:t>家庭三元联动</w:t>
            </w:r>
            <w:r>
              <w:rPr>
                <w:rFonts w:ascii="Times New Roman" w:hAnsi="Times New Roman" w:eastAsia="Times New Roman" w:cs="Times New Roman"/>
                <w:sz w:val="23"/>
                <w:szCs w:val="23"/>
                <w:spacing w:val="10"/>
              </w:rPr>
              <w:t>”</w:t>
            </w:r>
            <w:r>
              <w:rPr>
                <w:rFonts w:ascii="FangSong" w:hAnsi="FangSong" w:eastAsia="FangSong" w:cs="FangSong"/>
                <w:sz w:val="23"/>
                <w:szCs w:val="23"/>
                <w:spacing w:val="10"/>
              </w:rPr>
              <w:t>针对性管理联合组合式渐进中医肺康复</w:t>
            </w:r>
            <w:r>
              <w:rPr>
                <w:rFonts w:ascii="FangSong" w:hAnsi="FangSong" w:eastAsia="FangSong" w:cs="FangSong"/>
                <w:sz w:val="23"/>
                <w:szCs w:val="23"/>
              </w:rPr>
              <w:t xml:space="preserve"> </w:t>
            </w:r>
            <w:r>
              <w:rPr>
                <w:rFonts w:ascii="FangSong" w:hAnsi="FangSong" w:eastAsia="FangSong" w:cs="FangSong"/>
                <w:sz w:val="23"/>
                <w:szCs w:val="23"/>
                <w:spacing w:val="18"/>
              </w:rPr>
              <w:t>训</w:t>
            </w:r>
            <w:r>
              <w:rPr>
                <w:rFonts w:ascii="FangSong" w:hAnsi="FangSong" w:eastAsia="FangSong" w:cs="FangSong"/>
                <w:sz w:val="23"/>
                <w:szCs w:val="23"/>
                <w:spacing w:val="9"/>
              </w:rPr>
              <w:t>练对慢性阻塞性肺疾病疗效及生活质量影响的临床研究</w:t>
            </w:r>
          </w:p>
        </w:tc>
        <w:tc>
          <w:tcPr>
            <w:tcW w:w="2882" w:type="dxa"/>
            <w:vAlign w:val="top"/>
          </w:tcPr>
          <w:p>
            <w:pPr>
              <w:ind w:left="122"/>
              <w:spacing w:before="245"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州市富阳区中医院</w:t>
            </w:r>
          </w:p>
        </w:tc>
        <w:tc>
          <w:tcPr>
            <w:tcW w:w="1152" w:type="dxa"/>
            <w:vAlign w:val="top"/>
          </w:tcPr>
          <w:p>
            <w:pPr>
              <w:ind w:left="226"/>
              <w:spacing w:before="245" w:line="224" w:lineRule="auto"/>
              <w:rPr>
                <w:rFonts w:ascii="FangSong" w:hAnsi="FangSong" w:eastAsia="FangSong" w:cs="FangSong"/>
                <w:sz w:val="23"/>
                <w:szCs w:val="23"/>
              </w:rPr>
            </w:pPr>
            <w:r>
              <w:rPr>
                <w:rFonts w:ascii="FangSong" w:hAnsi="FangSong" w:eastAsia="FangSong" w:cs="FangSong"/>
                <w:sz w:val="23"/>
                <w:szCs w:val="23"/>
                <w:spacing w:val="8"/>
              </w:rPr>
              <w:t>邹</w:t>
            </w:r>
            <w:r>
              <w:rPr>
                <w:rFonts w:ascii="FangSong" w:hAnsi="FangSong" w:eastAsia="FangSong" w:cs="FangSong"/>
                <w:sz w:val="23"/>
                <w:szCs w:val="23"/>
                <w:spacing w:val="8"/>
              </w:rPr>
              <w:t xml:space="preserve">  </w:t>
            </w:r>
            <w:r>
              <w:rPr>
                <w:rFonts w:ascii="FangSong" w:hAnsi="FangSong" w:eastAsia="FangSong" w:cs="FangSong"/>
                <w:sz w:val="23"/>
                <w:szCs w:val="23"/>
                <w:spacing w:val="7"/>
              </w:rPr>
              <w:t>晓</w:t>
            </w:r>
          </w:p>
        </w:tc>
      </w:tr>
    </w:tbl>
    <w:p>
      <w:pPr>
        <w:rPr>
          <w:rFonts w:ascii="Arial"/>
          <w:sz w:val="21"/>
        </w:rPr>
      </w:pPr>
      <w:r/>
    </w:p>
    <w:p>
      <w:pPr>
        <w:sectPr>
          <w:footerReference w:type="default" r:id="rId45"/>
          <w:pgSz w:w="16839" w:h="11906"/>
          <w:pgMar w:top="1012" w:right="1585" w:bottom="1677" w:left="1820" w:header="0" w:footer="1392"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370" w:hRule="atLeast"/>
        </w:trPr>
        <w:tc>
          <w:tcPr>
            <w:tcW w:w="593" w:type="dxa"/>
            <w:vAlign w:val="top"/>
          </w:tcPr>
          <w:p>
            <w:pPr>
              <w:ind w:left="124"/>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62</w:t>
            </w:r>
            <w:r>
              <w:rPr>
                <w:rFonts w:ascii="Times New Roman" w:hAnsi="Times New Roman" w:eastAsia="Times New Roman" w:cs="Times New Roman"/>
                <w:sz w:val="23"/>
                <w:szCs w:val="23"/>
              </w:rPr>
              <w:t>2</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62</w:t>
            </w:r>
            <w:r>
              <w:rPr>
                <w:rFonts w:ascii="Times New Roman" w:hAnsi="Times New Roman" w:eastAsia="Times New Roman" w:cs="Times New Roman"/>
                <w:sz w:val="23"/>
                <w:szCs w:val="23"/>
                <w:spacing w:val="5"/>
              </w:rPr>
              <w:t>2</w:t>
            </w:r>
          </w:p>
        </w:tc>
        <w:tc>
          <w:tcPr>
            <w:tcW w:w="7088" w:type="dxa"/>
            <w:vAlign w:val="top"/>
          </w:tcPr>
          <w:p>
            <w:pPr>
              <w:ind w:left="60"/>
              <w:spacing w:before="66" w:line="224" w:lineRule="auto"/>
              <w:rPr>
                <w:rFonts w:ascii="FangSong" w:hAnsi="FangSong" w:eastAsia="FangSong" w:cs="FangSong"/>
                <w:sz w:val="23"/>
                <w:szCs w:val="23"/>
              </w:rPr>
            </w:pPr>
            <w:r>
              <w:rPr>
                <w:rFonts w:ascii="Times New Roman" w:hAnsi="Times New Roman" w:eastAsia="Times New Roman" w:cs="Times New Roman"/>
                <w:sz w:val="23"/>
                <w:szCs w:val="23"/>
                <w:spacing w:val="-1"/>
              </w:rPr>
              <w:t>“</w:t>
            </w:r>
            <w:r>
              <w:rPr>
                <w:rFonts w:ascii="FangSong" w:hAnsi="FangSong" w:eastAsia="FangSong" w:cs="FangSong"/>
                <w:sz w:val="23"/>
                <w:szCs w:val="23"/>
                <w:spacing w:val="-1"/>
              </w:rPr>
              <w:t>体</w:t>
            </w:r>
            <w:r>
              <w:rPr>
                <w:rFonts w:ascii="FangSong" w:hAnsi="FangSong" w:eastAsia="FangSong" w:cs="FangSong"/>
                <w:sz w:val="23"/>
                <w:szCs w:val="23"/>
              </w:rPr>
              <w:t>验式针刺运动疗法</w:t>
            </w:r>
            <w:r>
              <w:rPr>
                <w:rFonts w:ascii="Times New Roman" w:hAnsi="Times New Roman" w:eastAsia="Times New Roman" w:cs="Times New Roman"/>
                <w:sz w:val="23"/>
                <w:szCs w:val="23"/>
              </w:rPr>
              <w:t>”</w:t>
            </w:r>
            <w:r>
              <w:rPr>
                <w:rFonts w:ascii="FangSong" w:hAnsi="FangSong" w:eastAsia="FangSong" w:cs="FangSong"/>
                <w:sz w:val="23"/>
                <w:szCs w:val="23"/>
              </w:rPr>
              <w:t>治疗脑卒中后咽期吞咽障碍的临床应用研究</w:t>
            </w:r>
          </w:p>
        </w:tc>
        <w:tc>
          <w:tcPr>
            <w:tcW w:w="2882" w:type="dxa"/>
            <w:vAlign w:val="top"/>
          </w:tcPr>
          <w:p>
            <w:pPr>
              <w:ind w:left="122"/>
              <w:spacing w:before="66"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州市富阳区中医院</w:t>
            </w:r>
          </w:p>
        </w:tc>
        <w:tc>
          <w:tcPr>
            <w:tcW w:w="1152" w:type="dxa"/>
            <w:vAlign w:val="top"/>
          </w:tcPr>
          <w:p>
            <w:pPr>
              <w:ind w:left="228"/>
              <w:spacing w:before="66" w:line="224" w:lineRule="auto"/>
              <w:rPr>
                <w:rFonts w:ascii="FangSong" w:hAnsi="FangSong" w:eastAsia="FangSong" w:cs="FangSong"/>
                <w:sz w:val="23"/>
                <w:szCs w:val="23"/>
              </w:rPr>
            </w:pPr>
            <w:r>
              <w:rPr>
                <w:rFonts w:ascii="FangSong" w:hAnsi="FangSong" w:eastAsia="FangSong" w:cs="FangSong"/>
                <w:sz w:val="23"/>
                <w:szCs w:val="23"/>
                <w:spacing w:val="5"/>
              </w:rPr>
              <w:t>王</w:t>
            </w:r>
            <w:r>
              <w:rPr>
                <w:rFonts w:ascii="FangSong" w:hAnsi="FangSong" w:eastAsia="FangSong" w:cs="FangSong"/>
                <w:sz w:val="23"/>
                <w:szCs w:val="23"/>
                <w:spacing w:val="3"/>
              </w:rPr>
              <w:t xml:space="preserve">  </w:t>
            </w:r>
            <w:r>
              <w:rPr>
                <w:rFonts w:ascii="FangSong" w:hAnsi="FangSong" w:eastAsia="FangSong" w:cs="FangSong"/>
                <w:sz w:val="23"/>
                <w:szCs w:val="23"/>
                <w:spacing w:val="3"/>
              </w:rPr>
              <w:t>伟</w:t>
            </w:r>
          </w:p>
        </w:tc>
      </w:tr>
      <w:tr>
        <w:trPr>
          <w:trHeight w:val="724" w:hRule="atLeast"/>
        </w:trPr>
        <w:tc>
          <w:tcPr>
            <w:tcW w:w="593" w:type="dxa"/>
            <w:vAlign w:val="top"/>
          </w:tcPr>
          <w:p>
            <w:pPr>
              <w:ind w:left="124"/>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62</w:t>
            </w:r>
            <w:r>
              <w:rPr>
                <w:rFonts w:ascii="Times New Roman" w:hAnsi="Times New Roman" w:eastAsia="Times New Roman" w:cs="Times New Roman"/>
                <w:sz w:val="23"/>
                <w:szCs w:val="23"/>
              </w:rPr>
              <w:t>3</w:t>
            </w:r>
          </w:p>
        </w:tc>
        <w:tc>
          <w:tcPr>
            <w:tcW w:w="1477" w:type="dxa"/>
            <w:vAlign w:val="top"/>
          </w:tcPr>
          <w:p>
            <w:pPr>
              <w:ind w:left="171"/>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62</w:t>
            </w:r>
            <w:r>
              <w:rPr>
                <w:rFonts w:ascii="Times New Roman" w:hAnsi="Times New Roman" w:eastAsia="Times New Roman" w:cs="Times New Roman"/>
                <w:sz w:val="23"/>
                <w:szCs w:val="23"/>
                <w:spacing w:val="5"/>
              </w:rPr>
              <w:t>3</w:t>
            </w:r>
          </w:p>
        </w:tc>
        <w:tc>
          <w:tcPr>
            <w:tcW w:w="7088" w:type="dxa"/>
            <w:vAlign w:val="top"/>
          </w:tcPr>
          <w:p>
            <w:pPr>
              <w:ind w:left="126" w:right="103"/>
              <w:spacing w:before="60" w:line="257" w:lineRule="auto"/>
              <w:rPr>
                <w:rFonts w:ascii="FangSong" w:hAnsi="FangSong" w:eastAsia="FangSong" w:cs="FangSong"/>
                <w:sz w:val="23"/>
                <w:szCs w:val="23"/>
              </w:rPr>
            </w:pPr>
            <w:r>
              <w:rPr>
                <w:rFonts w:ascii="FangSong" w:hAnsi="FangSong" w:eastAsia="FangSong" w:cs="FangSong"/>
                <w:sz w:val="23"/>
                <w:szCs w:val="23"/>
                <w:spacing w:val="16"/>
              </w:rPr>
              <w:t>张氏</w:t>
            </w:r>
            <w:r>
              <w:rPr>
                <w:rFonts w:ascii="Times New Roman" w:hAnsi="Times New Roman" w:eastAsia="Times New Roman" w:cs="Times New Roman"/>
                <w:sz w:val="23"/>
                <w:szCs w:val="23"/>
                <w:spacing w:val="14"/>
              </w:rPr>
              <w:t>“</w:t>
            </w:r>
            <w:r>
              <w:rPr>
                <w:rFonts w:ascii="FangSong" w:hAnsi="FangSong" w:eastAsia="FangSong" w:cs="FangSong"/>
                <w:sz w:val="23"/>
                <w:szCs w:val="23"/>
                <w:spacing w:val="8"/>
              </w:rPr>
              <w:t>和续</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法联合超声引导下注射富血小板血浆对急性肩袖损伤</w:t>
            </w:r>
            <w:r>
              <w:rPr>
                <w:rFonts w:ascii="FangSong" w:hAnsi="FangSong" w:eastAsia="FangSong" w:cs="FangSong"/>
                <w:sz w:val="23"/>
                <w:szCs w:val="23"/>
              </w:rPr>
              <w:t xml:space="preserve"> </w:t>
            </w:r>
            <w:r>
              <w:rPr>
                <w:rFonts w:ascii="FangSong" w:hAnsi="FangSong" w:eastAsia="FangSong" w:cs="FangSong"/>
                <w:sz w:val="23"/>
                <w:szCs w:val="23"/>
                <w:spacing w:val="1"/>
              </w:rPr>
              <w:t>患者功能疼痛，血清炎性指标</w:t>
            </w:r>
            <w:r>
              <w:rPr>
                <w:rFonts w:ascii="FangSong" w:hAnsi="FangSong" w:eastAsia="FangSong" w:cs="FangSong"/>
                <w:sz w:val="23"/>
                <w:szCs w:val="23"/>
                <w:spacing w:val="1"/>
              </w:rPr>
              <w:t xml:space="preserve"> </w:t>
            </w:r>
            <w:r>
              <w:rPr>
                <w:rFonts w:ascii="Times New Roman" w:hAnsi="Times New Roman" w:eastAsia="Times New Roman" w:cs="Times New Roman"/>
                <w:sz w:val="23"/>
                <w:szCs w:val="23"/>
              </w:rPr>
              <w:t>IL</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spacing w:val="1"/>
              </w:rPr>
              <w:t xml:space="preserve"> </w:t>
            </w:r>
            <w:r>
              <w:rPr>
                <w:rFonts w:ascii="FangSong" w:hAnsi="FangSong" w:eastAsia="FangSong" w:cs="FangSong"/>
                <w:sz w:val="23"/>
                <w:szCs w:val="23"/>
                <w:spacing w:val="1"/>
              </w:rPr>
              <w:t>6</w:t>
            </w:r>
            <w:r>
              <w:rPr>
                <w:rFonts w:ascii="FangSong" w:hAnsi="FangSong" w:eastAsia="FangSong" w:cs="FangSong"/>
                <w:sz w:val="23"/>
                <w:szCs w:val="23"/>
                <w:spacing w:val="1"/>
              </w:rPr>
              <w:t xml:space="preserve"> </w:t>
            </w:r>
            <w:r>
              <w:rPr>
                <w:rFonts w:ascii="FangSong" w:hAnsi="FangSong" w:eastAsia="FangSong" w:cs="FangSong"/>
                <w:sz w:val="23"/>
                <w:szCs w:val="23"/>
                <w:spacing w:val="1"/>
              </w:rPr>
              <w:t>、</w:t>
            </w:r>
            <w:r>
              <w:rPr>
                <w:rFonts w:ascii="Times New Roman" w:hAnsi="Times New Roman" w:eastAsia="Times New Roman" w:cs="Times New Roman"/>
                <w:sz w:val="23"/>
                <w:szCs w:val="23"/>
              </w:rPr>
              <w:t>TNF</w:t>
            </w:r>
            <w:r>
              <w:rPr>
                <w:rFonts w:ascii="Times New Roman" w:hAnsi="Times New Roman" w:eastAsia="Times New Roman" w:cs="Times New Roman"/>
                <w:sz w:val="23"/>
                <w:szCs w:val="23"/>
                <w:spacing w:val="1"/>
              </w:rPr>
              <w:t>-α</w:t>
            </w:r>
            <w:r>
              <w:rPr>
                <w:rFonts w:ascii="Times New Roman" w:hAnsi="Times New Roman" w:eastAsia="Times New Roman" w:cs="Times New Roman"/>
                <w:sz w:val="23"/>
                <w:szCs w:val="23"/>
                <w:spacing w:val="1"/>
              </w:rPr>
              <w:t xml:space="preserve"> </w:t>
            </w:r>
            <w:r>
              <w:rPr>
                <w:rFonts w:ascii="FangSong" w:hAnsi="FangSong" w:eastAsia="FangSong" w:cs="FangSong"/>
                <w:sz w:val="23"/>
                <w:szCs w:val="23"/>
                <w:spacing w:val="1"/>
              </w:rPr>
              <w:t>临床分析及</w:t>
            </w:r>
            <w:r>
              <w:rPr>
                <w:rFonts w:ascii="FangSong" w:hAnsi="FangSong" w:eastAsia="FangSong" w:cs="FangSong"/>
                <w:sz w:val="23"/>
                <w:szCs w:val="23"/>
                <w:spacing w:val="1"/>
              </w:rPr>
              <w:t xml:space="preserve"> </w:t>
            </w:r>
            <w:r>
              <w:rPr>
                <w:rFonts w:ascii="Times New Roman" w:hAnsi="Times New Roman" w:eastAsia="Times New Roman" w:cs="Times New Roman"/>
                <w:sz w:val="23"/>
                <w:szCs w:val="23"/>
              </w:rPr>
              <w:t>MRI</w:t>
            </w:r>
            <w:r>
              <w:rPr>
                <w:rFonts w:ascii="Times New Roman" w:hAnsi="Times New Roman" w:eastAsia="Times New Roman" w:cs="Times New Roman"/>
                <w:sz w:val="23"/>
                <w:szCs w:val="23"/>
                <w:spacing w:val="1"/>
              </w:rPr>
              <w:t xml:space="preserve"> </w:t>
            </w:r>
            <w:r>
              <w:rPr>
                <w:rFonts w:ascii="FangSong" w:hAnsi="FangSong" w:eastAsia="FangSong" w:cs="FangSong"/>
                <w:sz w:val="23"/>
                <w:szCs w:val="23"/>
                <w:spacing w:val="1"/>
              </w:rPr>
              <w:t>影</w:t>
            </w:r>
            <w:r>
              <w:rPr>
                <w:rFonts w:ascii="FangSong" w:hAnsi="FangSong" w:eastAsia="FangSong" w:cs="FangSong"/>
                <w:sz w:val="23"/>
                <w:szCs w:val="23"/>
              </w:rPr>
              <w:t>响</w:t>
            </w:r>
          </w:p>
        </w:tc>
        <w:tc>
          <w:tcPr>
            <w:tcW w:w="2882" w:type="dxa"/>
            <w:vAlign w:val="top"/>
          </w:tcPr>
          <w:p>
            <w:pPr>
              <w:ind w:left="122"/>
              <w:spacing w:before="241" w:line="224" w:lineRule="auto"/>
              <w:rPr>
                <w:rFonts w:ascii="FangSong" w:hAnsi="FangSong" w:eastAsia="FangSong" w:cs="FangSong"/>
                <w:sz w:val="23"/>
                <w:szCs w:val="23"/>
              </w:rPr>
            </w:pPr>
            <w:r>
              <w:rPr>
                <w:rFonts w:ascii="FangSong" w:hAnsi="FangSong" w:eastAsia="FangSong" w:cs="FangSong"/>
                <w:sz w:val="23"/>
                <w:szCs w:val="23"/>
                <w:spacing w:val="14"/>
              </w:rPr>
              <w:t>杭</w:t>
            </w:r>
            <w:r>
              <w:rPr>
                <w:rFonts w:ascii="FangSong" w:hAnsi="FangSong" w:eastAsia="FangSong" w:cs="FangSong"/>
                <w:sz w:val="23"/>
                <w:szCs w:val="23"/>
                <w:spacing w:val="8"/>
              </w:rPr>
              <w:t>州市富阳中医骨伤医院</w:t>
            </w:r>
          </w:p>
        </w:tc>
        <w:tc>
          <w:tcPr>
            <w:tcW w:w="1152" w:type="dxa"/>
            <w:vAlign w:val="top"/>
          </w:tcPr>
          <w:p>
            <w:pPr>
              <w:ind w:left="228"/>
              <w:spacing w:before="241" w:line="227" w:lineRule="auto"/>
              <w:rPr>
                <w:rFonts w:ascii="FangSong" w:hAnsi="FangSong" w:eastAsia="FangSong" w:cs="FangSong"/>
                <w:sz w:val="23"/>
                <w:szCs w:val="23"/>
              </w:rPr>
            </w:pPr>
            <w:r>
              <w:rPr>
                <w:rFonts w:ascii="FangSong" w:hAnsi="FangSong" w:eastAsia="FangSong" w:cs="FangSong"/>
                <w:sz w:val="23"/>
                <w:szCs w:val="23"/>
                <w:spacing w:val="5"/>
              </w:rPr>
              <w:t>孙风</w:t>
            </w:r>
            <w:r>
              <w:rPr>
                <w:rFonts w:ascii="FangSong" w:hAnsi="FangSong" w:eastAsia="FangSong" w:cs="FangSong"/>
                <w:sz w:val="23"/>
                <w:szCs w:val="23"/>
                <w:spacing w:val="4"/>
              </w:rPr>
              <w:t>凡</w:t>
            </w:r>
          </w:p>
        </w:tc>
      </w:tr>
      <w:tr>
        <w:trPr>
          <w:trHeight w:val="725" w:hRule="atLeast"/>
        </w:trPr>
        <w:tc>
          <w:tcPr>
            <w:tcW w:w="593" w:type="dxa"/>
            <w:vAlign w:val="top"/>
          </w:tcPr>
          <w:p>
            <w:pPr>
              <w:ind w:left="124"/>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62</w:t>
            </w:r>
            <w:r>
              <w:rPr>
                <w:rFonts w:ascii="Times New Roman" w:hAnsi="Times New Roman" w:eastAsia="Times New Roman" w:cs="Times New Roman"/>
                <w:sz w:val="23"/>
                <w:szCs w:val="23"/>
              </w:rPr>
              <w:t>4</w:t>
            </w:r>
          </w:p>
        </w:tc>
        <w:tc>
          <w:tcPr>
            <w:tcW w:w="1477" w:type="dxa"/>
            <w:vAlign w:val="top"/>
          </w:tcPr>
          <w:p>
            <w:pPr>
              <w:ind w:left="171"/>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62</w:t>
            </w:r>
            <w:r>
              <w:rPr>
                <w:rFonts w:ascii="Times New Roman" w:hAnsi="Times New Roman" w:eastAsia="Times New Roman" w:cs="Times New Roman"/>
                <w:sz w:val="23"/>
                <w:szCs w:val="23"/>
                <w:spacing w:val="5"/>
              </w:rPr>
              <w:t>4</w:t>
            </w:r>
          </w:p>
        </w:tc>
        <w:tc>
          <w:tcPr>
            <w:tcW w:w="7088" w:type="dxa"/>
            <w:vAlign w:val="top"/>
          </w:tcPr>
          <w:p>
            <w:pPr>
              <w:ind w:left="119" w:right="259" w:firstLine="8"/>
              <w:spacing w:before="61" w:line="257" w:lineRule="auto"/>
              <w:rPr>
                <w:rFonts w:ascii="FangSong" w:hAnsi="FangSong" w:eastAsia="FangSong" w:cs="FangSong"/>
                <w:sz w:val="23"/>
                <w:szCs w:val="23"/>
              </w:rPr>
            </w:pPr>
            <w:r>
              <w:rPr>
                <w:rFonts w:ascii="FangSong" w:hAnsi="FangSong" w:eastAsia="FangSong" w:cs="FangSong"/>
                <w:sz w:val="23"/>
                <w:szCs w:val="23"/>
                <w:spacing w:val="12"/>
              </w:rPr>
              <w:t>张</w:t>
            </w:r>
            <w:r>
              <w:rPr>
                <w:rFonts w:ascii="FangSong" w:hAnsi="FangSong" w:eastAsia="FangSong" w:cs="FangSong"/>
                <w:sz w:val="23"/>
                <w:szCs w:val="23"/>
                <w:spacing w:val="9"/>
              </w:rPr>
              <w:t>氏松筋整复手法联合运动疗法治疗早中期膝骨关节炎的临床疗</w:t>
            </w:r>
            <w:r>
              <w:rPr>
                <w:rFonts w:ascii="FangSong" w:hAnsi="FangSong" w:eastAsia="FangSong" w:cs="FangSong"/>
                <w:sz w:val="23"/>
                <w:szCs w:val="23"/>
              </w:rPr>
              <w:t xml:space="preserve"> </w:t>
            </w:r>
            <w:r>
              <w:rPr>
                <w:rFonts w:ascii="FangSong" w:hAnsi="FangSong" w:eastAsia="FangSong" w:cs="FangSong"/>
                <w:sz w:val="23"/>
                <w:szCs w:val="23"/>
                <w:spacing w:val="6"/>
              </w:rPr>
              <w:t>效</w:t>
            </w:r>
            <w:r>
              <w:rPr>
                <w:rFonts w:ascii="FangSong" w:hAnsi="FangSong" w:eastAsia="FangSong" w:cs="FangSong"/>
                <w:sz w:val="23"/>
                <w:szCs w:val="23"/>
                <w:spacing w:val="4"/>
              </w:rPr>
              <w:t>观察</w:t>
            </w:r>
          </w:p>
        </w:tc>
        <w:tc>
          <w:tcPr>
            <w:tcW w:w="2882" w:type="dxa"/>
            <w:vAlign w:val="top"/>
          </w:tcPr>
          <w:p>
            <w:pPr>
              <w:ind w:left="122"/>
              <w:spacing w:before="242" w:line="224" w:lineRule="auto"/>
              <w:rPr>
                <w:rFonts w:ascii="FangSong" w:hAnsi="FangSong" w:eastAsia="FangSong" w:cs="FangSong"/>
                <w:sz w:val="23"/>
                <w:szCs w:val="23"/>
              </w:rPr>
            </w:pPr>
            <w:r>
              <w:rPr>
                <w:rFonts w:ascii="FangSong" w:hAnsi="FangSong" w:eastAsia="FangSong" w:cs="FangSong"/>
                <w:sz w:val="23"/>
                <w:szCs w:val="23"/>
                <w:spacing w:val="14"/>
              </w:rPr>
              <w:t>杭</w:t>
            </w:r>
            <w:r>
              <w:rPr>
                <w:rFonts w:ascii="FangSong" w:hAnsi="FangSong" w:eastAsia="FangSong" w:cs="FangSong"/>
                <w:sz w:val="23"/>
                <w:szCs w:val="23"/>
                <w:spacing w:val="8"/>
              </w:rPr>
              <w:t>州市富阳中医骨伤医院</w:t>
            </w:r>
          </w:p>
        </w:tc>
        <w:tc>
          <w:tcPr>
            <w:tcW w:w="1152" w:type="dxa"/>
            <w:vAlign w:val="top"/>
          </w:tcPr>
          <w:p>
            <w:pPr>
              <w:ind w:left="227"/>
              <w:spacing w:before="241" w:line="226" w:lineRule="auto"/>
              <w:rPr>
                <w:rFonts w:ascii="FangSong" w:hAnsi="FangSong" w:eastAsia="FangSong" w:cs="FangSong"/>
                <w:sz w:val="23"/>
                <w:szCs w:val="23"/>
              </w:rPr>
            </w:pPr>
            <w:r>
              <w:rPr>
                <w:rFonts w:ascii="FangSong" w:hAnsi="FangSong" w:eastAsia="FangSong" w:cs="FangSong"/>
                <w:sz w:val="23"/>
                <w:szCs w:val="23"/>
                <w:spacing w:val="5"/>
              </w:rPr>
              <w:t>朱铃铃</w:t>
            </w:r>
          </w:p>
        </w:tc>
      </w:tr>
      <w:tr>
        <w:trPr>
          <w:trHeight w:val="724" w:hRule="atLeast"/>
        </w:trPr>
        <w:tc>
          <w:tcPr>
            <w:tcW w:w="593" w:type="dxa"/>
            <w:vAlign w:val="top"/>
          </w:tcPr>
          <w:p>
            <w:pPr>
              <w:ind w:left="124"/>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62</w:t>
            </w:r>
            <w:r>
              <w:rPr>
                <w:rFonts w:ascii="Times New Roman" w:hAnsi="Times New Roman" w:eastAsia="Times New Roman" w:cs="Times New Roman"/>
                <w:sz w:val="23"/>
                <w:szCs w:val="23"/>
              </w:rPr>
              <w:t>5</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62</w:t>
            </w:r>
            <w:r>
              <w:rPr>
                <w:rFonts w:ascii="Times New Roman" w:hAnsi="Times New Roman" w:eastAsia="Times New Roman" w:cs="Times New Roman"/>
                <w:sz w:val="23"/>
                <w:szCs w:val="23"/>
                <w:spacing w:val="5"/>
              </w:rPr>
              <w:t>5</w:t>
            </w:r>
          </w:p>
        </w:tc>
        <w:tc>
          <w:tcPr>
            <w:tcW w:w="7088" w:type="dxa"/>
            <w:vAlign w:val="top"/>
          </w:tcPr>
          <w:p>
            <w:pPr>
              <w:ind w:left="114" w:right="259" w:hanging="6"/>
              <w:spacing w:before="64" w:line="257" w:lineRule="auto"/>
              <w:rPr>
                <w:rFonts w:ascii="FangSong" w:hAnsi="FangSong" w:eastAsia="FangSong" w:cs="FangSong"/>
                <w:sz w:val="23"/>
                <w:szCs w:val="23"/>
              </w:rPr>
            </w:pPr>
            <w:r>
              <w:rPr>
                <w:rFonts w:ascii="FangSong" w:hAnsi="FangSong" w:eastAsia="FangSong" w:cs="FangSong"/>
                <w:sz w:val="23"/>
                <w:szCs w:val="23"/>
                <w:spacing w:val="10"/>
              </w:rPr>
              <w:t>基于局部中药离子导入联合甘露醇静滴治疗踝关节骨折后早期</w:t>
            </w:r>
            <w:r>
              <w:rPr>
                <w:rFonts w:ascii="FangSong" w:hAnsi="FangSong" w:eastAsia="FangSong" w:cs="FangSong"/>
                <w:sz w:val="23"/>
                <w:szCs w:val="23"/>
                <w:spacing w:val="4"/>
              </w:rPr>
              <w:t>软</w:t>
            </w:r>
            <w:r>
              <w:rPr>
                <w:rFonts w:ascii="FangSong" w:hAnsi="FangSong" w:eastAsia="FangSong" w:cs="FangSong"/>
                <w:sz w:val="23"/>
                <w:szCs w:val="23"/>
              </w:rPr>
              <w:t xml:space="preserve"> </w:t>
            </w:r>
            <w:r>
              <w:rPr>
                <w:rFonts w:ascii="FangSong" w:hAnsi="FangSong" w:eastAsia="FangSong" w:cs="FangSong"/>
                <w:sz w:val="23"/>
                <w:szCs w:val="23"/>
                <w:spacing w:val="9"/>
              </w:rPr>
              <w:t>组织肿胀的临床效用研</w:t>
            </w:r>
            <w:r>
              <w:rPr>
                <w:rFonts w:ascii="FangSong" w:hAnsi="FangSong" w:eastAsia="FangSong" w:cs="FangSong"/>
                <w:sz w:val="23"/>
                <w:szCs w:val="23"/>
                <w:spacing w:val="7"/>
              </w:rPr>
              <w:t>究</w:t>
            </w:r>
          </w:p>
        </w:tc>
        <w:tc>
          <w:tcPr>
            <w:tcW w:w="2882" w:type="dxa"/>
            <w:vAlign w:val="top"/>
          </w:tcPr>
          <w:p>
            <w:pPr>
              <w:ind w:left="122"/>
              <w:spacing w:before="244" w:line="224" w:lineRule="auto"/>
              <w:rPr>
                <w:rFonts w:ascii="FangSong" w:hAnsi="FangSong" w:eastAsia="FangSong" w:cs="FangSong"/>
                <w:sz w:val="23"/>
                <w:szCs w:val="23"/>
              </w:rPr>
            </w:pPr>
            <w:r>
              <w:rPr>
                <w:rFonts w:ascii="FangSong" w:hAnsi="FangSong" w:eastAsia="FangSong" w:cs="FangSong"/>
                <w:sz w:val="23"/>
                <w:szCs w:val="23"/>
                <w:spacing w:val="14"/>
              </w:rPr>
              <w:t>杭</w:t>
            </w:r>
            <w:r>
              <w:rPr>
                <w:rFonts w:ascii="FangSong" w:hAnsi="FangSong" w:eastAsia="FangSong" w:cs="FangSong"/>
                <w:sz w:val="23"/>
                <w:szCs w:val="23"/>
                <w:spacing w:val="8"/>
              </w:rPr>
              <w:t>州市富阳中医骨伤医院</w:t>
            </w:r>
          </w:p>
        </w:tc>
        <w:tc>
          <w:tcPr>
            <w:tcW w:w="1152" w:type="dxa"/>
            <w:vAlign w:val="top"/>
          </w:tcPr>
          <w:p>
            <w:pPr>
              <w:ind w:left="228"/>
              <w:spacing w:before="244" w:line="224" w:lineRule="auto"/>
              <w:rPr>
                <w:rFonts w:ascii="FangSong" w:hAnsi="FangSong" w:eastAsia="FangSong" w:cs="FangSong"/>
                <w:sz w:val="23"/>
                <w:szCs w:val="23"/>
              </w:rPr>
            </w:pPr>
            <w:r>
              <w:rPr>
                <w:rFonts w:ascii="FangSong" w:hAnsi="FangSong" w:eastAsia="FangSong" w:cs="FangSong"/>
                <w:sz w:val="23"/>
                <w:szCs w:val="23"/>
                <w:spacing w:val="10"/>
              </w:rPr>
              <w:t>王</w:t>
            </w:r>
            <w:r>
              <w:rPr>
                <w:rFonts w:ascii="FangSong" w:hAnsi="FangSong" w:eastAsia="FangSong" w:cs="FangSong"/>
                <w:sz w:val="23"/>
                <w:szCs w:val="23"/>
                <w:spacing w:val="7"/>
              </w:rPr>
              <w:t xml:space="preserve">  </w:t>
            </w:r>
            <w:r>
              <w:rPr>
                <w:rFonts w:ascii="FangSong" w:hAnsi="FangSong" w:eastAsia="FangSong" w:cs="FangSong"/>
                <w:sz w:val="23"/>
                <w:szCs w:val="23"/>
                <w:spacing w:val="7"/>
              </w:rPr>
              <w:t>勇</w:t>
            </w:r>
          </w:p>
        </w:tc>
      </w:tr>
      <w:tr>
        <w:trPr>
          <w:trHeight w:val="724" w:hRule="atLeast"/>
        </w:trPr>
        <w:tc>
          <w:tcPr>
            <w:tcW w:w="593" w:type="dxa"/>
            <w:vAlign w:val="top"/>
          </w:tcPr>
          <w:p>
            <w:pPr>
              <w:ind w:left="124"/>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62</w:t>
            </w:r>
            <w:r>
              <w:rPr>
                <w:rFonts w:ascii="Times New Roman" w:hAnsi="Times New Roman" w:eastAsia="Times New Roman" w:cs="Times New Roman"/>
                <w:sz w:val="23"/>
                <w:szCs w:val="23"/>
              </w:rPr>
              <w:t>6</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62</w:t>
            </w:r>
            <w:r>
              <w:rPr>
                <w:rFonts w:ascii="Times New Roman" w:hAnsi="Times New Roman" w:eastAsia="Times New Roman" w:cs="Times New Roman"/>
                <w:sz w:val="23"/>
                <w:szCs w:val="23"/>
                <w:spacing w:val="5"/>
              </w:rPr>
              <w:t>6</w:t>
            </w:r>
          </w:p>
        </w:tc>
        <w:tc>
          <w:tcPr>
            <w:tcW w:w="7088" w:type="dxa"/>
            <w:vAlign w:val="top"/>
          </w:tcPr>
          <w:p>
            <w:pPr>
              <w:ind w:left="111" w:right="259" w:firstLine="16"/>
              <w:spacing w:before="63" w:line="257" w:lineRule="auto"/>
              <w:rPr>
                <w:rFonts w:ascii="FangSong" w:hAnsi="FangSong" w:eastAsia="FangSong" w:cs="FangSong"/>
                <w:sz w:val="23"/>
                <w:szCs w:val="23"/>
              </w:rPr>
            </w:pPr>
            <w:r>
              <w:rPr>
                <w:rFonts w:ascii="FangSong" w:hAnsi="FangSong" w:eastAsia="FangSong" w:cs="FangSong"/>
                <w:sz w:val="23"/>
                <w:szCs w:val="23"/>
                <w:spacing w:val="12"/>
              </w:rPr>
              <w:t>张</w:t>
            </w:r>
            <w:r>
              <w:rPr>
                <w:rFonts w:ascii="FangSong" w:hAnsi="FangSong" w:eastAsia="FangSong" w:cs="FangSong"/>
                <w:sz w:val="23"/>
                <w:szCs w:val="23"/>
                <w:spacing w:val="9"/>
              </w:rPr>
              <w:t>氏消瘀通络方低频超声促透联合腰椎斜扳法治疗气滞血瘀型腰</w:t>
            </w:r>
            <w:r>
              <w:rPr>
                <w:rFonts w:ascii="FangSong" w:hAnsi="FangSong" w:eastAsia="FangSong" w:cs="FangSong"/>
                <w:sz w:val="23"/>
                <w:szCs w:val="23"/>
              </w:rPr>
              <w:t xml:space="preserve"> </w:t>
            </w:r>
            <w:r>
              <w:rPr>
                <w:rFonts w:ascii="FangSong" w:hAnsi="FangSong" w:eastAsia="FangSong" w:cs="FangSong"/>
                <w:sz w:val="23"/>
                <w:szCs w:val="23"/>
                <w:spacing w:val="9"/>
              </w:rPr>
              <w:t>痹病临床观察研</w:t>
            </w:r>
            <w:r>
              <w:rPr>
                <w:rFonts w:ascii="FangSong" w:hAnsi="FangSong" w:eastAsia="FangSong" w:cs="FangSong"/>
                <w:sz w:val="23"/>
                <w:szCs w:val="23"/>
                <w:spacing w:val="8"/>
              </w:rPr>
              <w:t>究</w:t>
            </w:r>
          </w:p>
        </w:tc>
        <w:tc>
          <w:tcPr>
            <w:tcW w:w="2882" w:type="dxa"/>
            <w:vAlign w:val="top"/>
          </w:tcPr>
          <w:p>
            <w:pPr>
              <w:ind w:left="122"/>
              <w:spacing w:before="244" w:line="224" w:lineRule="auto"/>
              <w:rPr>
                <w:rFonts w:ascii="FangSong" w:hAnsi="FangSong" w:eastAsia="FangSong" w:cs="FangSong"/>
                <w:sz w:val="23"/>
                <w:szCs w:val="23"/>
              </w:rPr>
            </w:pPr>
            <w:r>
              <w:rPr>
                <w:rFonts w:ascii="FangSong" w:hAnsi="FangSong" w:eastAsia="FangSong" w:cs="FangSong"/>
                <w:sz w:val="23"/>
                <w:szCs w:val="23"/>
                <w:spacing w:val="14"/>
              </w:rPr>
              <w:t>杭</w:t>
            </w:r>
            <w:r>
              <w:rPr>
                <w:rFonts w:ascii="FangSong" w:hAnsi="FangSong" w:eastAsia="FangSong" w:cs="FangSong"/>
                <w:sz w:val="23"/>
                <w:szCs w:val="23"/>
                <w:spacing w:val="8"/>
              </w:rPr>
              <w:t>州市富阳中医骨伤医院</w:t>
            </w:r>
          </w:p>
        </w:tc>
        <w:tc>
          <w:tcPr>
            <w:tcW w:w="1152" w:type="dxa"/>
            <w:vAlign w:val="top"/>
          </w:tcPr>
          <w:p>
            <w:pPr>
              <w:ind w:left="241"/>
              <w:spacing w:before="244" w:line="224" w:lineRule="auto"/>
              <w:rPr>
                <w:rFonts w:ascii="FangSong" w:hAnsi="FangSong" w:eastAsia="FangSong" w:cs="FangSong"/>
                <w:sz w:val="23"/>
                <w:szCs w:val="23"/>
              </w:rPr>
            </w:pPr>
            <w:r>
              <w:rPr>
                <w:rFonts w:ascii="FangSong" w:hAnsi="FangSong" w:eastAsia="FangSong" w:cs="FangSong"/>
                <w:sz w:val="23"/>
                <w:szCs w:val="23"/>
                <w:spacing w:val="1"/>
              </w:rPr>
              <w:t>窦</w:t>
            </w:r>
            <w:r>
              <w:rPr>
                <w:rFonts w:ascii="FangSong" w:hAnsi="FangSong" w:eastAsia="FangSong" w:cs="FangSong"/>
                <w:sz w:val="23"/>
                <w:szCs w:val="23"/>
              </w:rPr>
              <w:t>华丽</w:t>
            </w:r>
          </w:p>
        </w:tc>
      </w:tr>
      <w:tr>
        <w:trPr>
          <w:trHeight w:val="724" w:hRule="atLeast"/>
        </w:trPr>
        <w:tc>
          <w:tcPr>
            <w:tcW w:w="593" w:type="dxa"/>
            <w:vAlign w:val="top"/>
          </w:tcPr>
          <w:p>
            <w:pPr>
              <w:ind w:left="124"/>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62</w:t>
            </w:r>
            <w:r>
              <w:rPr>
                <w:rFonts w:ascii="Times New Roman" w:hAnsi="Times New Roman" w:eastAsia="Times New Roman" w:cs="Times New Roman"/>
                <w:sz w:val="23"/>
                <w:szCs w:val="23"/>
              </w:rPr>
              <w:t>7</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62</w:t>
            </w:r>
            <w:r>
              <w:rPr>
                <w:rFonts w:ascii="Times New Roman" w:hAnsi="Times New Roman" w:eastAsia="Times New Roman" w:cs="Times New Roman"/>
                <w:sz w:val="23"/>
                <w:szCs w:val="23"/>
                <w:spacing w:val="5"/>
              </w:rPr>
              <w:t>7</w:t>
            </w:r>
          </w:p>
        </w:tc>
        <w:tc>
          <w:tcPr>
            <w:tcW w:w="7088" w:type="dxa"/>
            <w:vAlign w:val="top"/>
          </w:tcPr>
          <w:p>
            <w:pPr>
              <w:ind w:left="129" w:right="259" w:hanging="15"/>
              <w:spacing w:before="65" w:line="256" w:lineRule="auto"/>
              <w:rPr>
                <w:rFonts w:ascii="FangSong" w:hAnsi="FangSong" w:eastAsia="FangSong" w:cs="FangSong"/>
                <w:sz w:val="23"/>
                <w:szCs w:val="23"/>
              </w:rPr>
            </w:pPr>
            <w:r>
              <w:rPr>
                <w:rFonts w:ascii="FangSong" w:hAnsi="FangSong" w:eastAsia="FangSong" w:cs="FangSong"/>
                <w:sz w:val="23"/>
                <w:szCs w:val="23"/>
                <w:spacing w:val="18"/>
              </w:rPr>
              <w:t>小</w:t>
            </w:r>
            <w:r>
              <w:rPr>
                <w:rFonts w:ascii="FangSong" w:hAnsi="FangSong" w:eastAsia="FangSong" w:cs="FangSong"/>
                <w:sz w:val="23"/>
                <w:szCs w:val="23"/>
                <w:spacing w:val="16"/>
              </w:rPr>
              <w:t>儿</w:t>
            </w:r>
            <w:r>
              <w:rPr>
                <w:rFonts w:ascii="FangSong" w:hAnsi="FangSong" w:eastAsia="FangSong" w:cs="FangSong"/>
                <w:sz w:val="23"/>
                <w:szCs w:val="23"/>
                <w:spacing w:val="9"/>
              </w:rPr>
              <w:t>上肢骨折早期方超声离子药物透入疗法对非手术治疗儿童肱</w:t>
            </w:r>
            <w:r>
              <w:rPr>
                <w:rFonts w:ascii="FangSong" w:hAnsi="FangSong" w:eastAsia="FangSong" w:cs="FangSong"/>
                <w:sz w:val="23"/>
                <w:szCs w:val="23"/>
              </w:rPr>
              <w:t xml:space="preserve"> </w:t>
            </w:r>
            <w:r>
              <w:rPr>
                <w:rFonts w:ascii="FangSong" w:hAnsi="FangSong" w:eastAsia="FangSong" w:cs="FangSong"/>
                <w:sz w:val="23"/>
                <w:szCs w:val="23"/>
                <w:spacing w:val="10"/>
              </w:rPr>
              <w:t>骨</w:t>
            </w:r>
            <w:r>
              <w:rPr>
                <w:rFonts w:ascii="FangSong" w:hAnsi="FangSong" w:eastAsia="FangSong" w:cs="FangSong"/>
                <w:sz w:val="23"/>
                <w:szCs w:val="23"/>
                <w:spacing w:val="8"/>
              </w:rPr>
              <w:t>髁上骨折后肿痛干预的临床研究</w:t>
            </w:r>
          </w:p>
        </w:tc>
        <w:tc>
          <w:tcPr>
            <w:tcW w:w="2882" w:type="dxa"/>
            <w:vAlign w:val="top"/>
          </w:tcPr>
          <w:p>
            <w:pPr>
              <w:ind w:left="122"/>
              <w:spacing w:before="245" w:line="224" w:lineRule="auto"/>
              <w:rPr>
                <w:rFonts w:ascii="FangSong" w:hAnsi="FangSong" w:eastAsia="FangSong" w:cs="FangSong"/>
                <w:sz w:val="23"/>
                <w:szCs w:val="23"/>
              </w:rPr>
            </w:pPr>
            <w:r>
              <w:rPr>
                <w:rFonts w:ascii="FangSong" w:hAnsi="FangSong" w:eastAsia="FangSong" w:cs="FangSong"/>
                <w:sz w:val="23"/>
                <w:szCs w:val="23"/>
                <w:spacing w:val="14"/>
              </w:rPr>
              <w:t>杭</w:t>
            </w:r>
            <w:r>
              <w:rPr>
                <w:rFonts w:ascii="FangSong" w:hAnsi="FangSong" w:eastAsia="FangSong" w:cs="FangSong"/>
                <w:sz w:val="23"/>
                <w:szCs w:val="23"/>
                <w:spacing w:val="8"/>
              </w:rPr>
              <w:t>州市富阳中医骨伤医院</w:t>
            </w:r>
          </w:p>
        </w:tc>
        <w:tc>
          <w:tcPr>
            <w:tcW w:w="1152" w:type="dxa"/>
            <w:vAlign w:val="top"/>
          </w:tcPr>
          <w:p>
            <w:pPr>
              <w:ind w:left="229"/>
              <w:spacing w:before="244" w:line="226" w:lineRule="auto"/>
              <w:rPr>
                <w:rFonts w:ascii="FangSong" w:hAnsi="FangSong" w:eastAsia="FangSong" w:cs="FangSong"/>
                <w:sz w:val="23"/>
                <w:szCs w:val="23"/>
              </w:rPr>
            </w:pPr>
            <w:r>
              <w:rPr>
                <w:rFonts w:ascii="FangSong" w:hAnsi="FangSong" w:eastAsia="FangSong" w:cs="FangSong"/>
                <w:sz w:val="23"/>
                <w:szCs w:val="23"/>
                <w:spacing w:val="5"/>
              </w:rPr>
              <w:t>董</w:t>
            </w:r>
            <w:r>
              <w:rPr>
                <w:rFonts w:ascii="FangSong" w:hAnsi="FangSong" w:eastAsia="FangSong" w:cs="FangSong"/>
                <w:sz w:val="23"/>
                <w:szCs w:val="23"/>
                <w:spacing w:val="4"/>
              </w:rPr>
              <w:t>晓晓</w:t>
            </w:r>
          </w:p>
        </w:tc>
      </w:tr>
      <w:tr>
        <w:trPr>
          <w:trHeight w:val="365" w:hRule="atLeast"/>
        </w:trPr>
        <w:tc>
          <w:tcPr>
            <w:tcW w:w="593" w:type="dxa"/>
            <w:vAlign w:val="top"/>
          </w:tcPr>
          <w:p>
            <w:pPr>
              <w:ind w:left="124"/>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62</w:t>
            </w:r>
            <w:r>
              <w:rPr>
                <w:rFonts w:ascii="Times New Roman" w:hAnsi="Times New Roman" w:eastAsia="Times New Roman" w:cs="Times New Roman"/>
                <w:sz w:val="23"/>
                <w:szCs w:val="23"/>
              </w:rPr>
              <w:t>8</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62</w:t>
            </w:r>
            <w:r>
              <w:rPr>
                <w:rFonts w:ascii="Times New Roman" w:hAnsi="Times New Roman" w:eastAsia="Times New Roman" w:cs="Times New Roman"/>
                <w:sz w:val="23"/>
                <w:szCs w:val="23"/>
                <w:spacing w:val="5"/>
              </w:rPr>
              <w:t>8</w:t>
            </w:r>
          </w:p>
        </w:tc>
        <w:tc>
          <w:tcPr>
            <w:tcW w:w="7088" w:type="dxa"/>
            <w:vAlign w:val="top"/>
          </w:tcPr>
          <w:p>
            <w:pPr>
              <w:ind w:left="115"/>
              <w:spacing w:before="65" w:line="222" w:lineRule="auto"/>
              <w:rPr>
                <w:rFonts w:ascii="FangSong" w:hAnsi="FangSong" w:eastAsia="FangSong" w:cs="FangSong"/>
                <w:sz w:val="23"/>
                <w:szCs w:val="23"/>
              </w:rPr>
            </w:pPr>
            <w:r>
              <w:rPr>
                <w:rFonts w:ascii="FangSong" w:hAnsi="FangSong" w:eastAsia="FangSong" w:cs="FangSong"/>
                <w:sz w:val="23"/>
                <w:szCs w:val="23"/>
                <w:spacing w:val="18"/>
              </w:rPr>
              <w:t>脊</w:t>
            </w:r>
            <w:r>
              <w:rPr>
                <w:rFonts w:ascii="FangSong" w:hAnsi="FangSong" w:eastAsia="FangSong" w:cs="FangSong"/>
                <w:sz w:val="23"/>
                <w:szCs w:val="23"/>
                <w:spacing w:val="12"/>
              </w:rPr>
              <w:t>柱</w:t>
            </w:r>
            <w:r>
              <w:rPr>
                <w:rFonts w:ascii="FangSong" w:hAnsi="FangSong" w:eastAsia="FangSong" w:cs="FangSong"/>
                <w:sz w:val="23"/>
                <w:szCs w:val="23"/>
                <w:spacing w:val="9"/>
              </w:rPr>
              <w:t>导引平衡手法治疗平稳期青少年特发性脊柱侧弯技术</w:t>
            </w:r>
          </w:p>
        </w:tc>
        <w:tc>
          <w:tcPr>
            <w:tcW w:w="2882" w:type="dxa"/>
            <w:vAlign w:val="top"/>
          </w:tcPr>
          <w:p>
            <w:pPr>
              <w:ind w:left="122"/>
              <w:spacing w:before="65" w:line="224" w:lineRule="auto"/>
              <w:rPr>
                <w:rFonts w:ascii="FangSong" w:hAnsi="FangSong" w:eastAsia="FangSong" w:cs="FangSong"/>
                <w:sz w:val="23"/>
                <w:szCs w:val="23"/>
              </w:rPr>
            </w:pPr>
            <w:r>
              <w:rPr>
                <w:rFonts w:ascii="FangSong" w:hAnsi="FangSong" w:eastAsia="FangSong" w:cs="FangSong"/>
                <w:sz w:val="23"/>
                <w:szCs w:val="23"/>
                <w:spacing w:val="14"/>
              </w:rPr>
              <w:t>杭</w:t>
            </w:r>
            <w:r>
              <w:rPr>
                <w:rFonts w:ascii="FangSong" w:hAnsi="FangSong" w:eastAsia="FangSong" w:cs="FangSong"/>
                <w:sz w:val="23"/>
                <w:szCs w:val="23"/>
                <w:spacing w:val="8"/>
              </w:rPr>
              <w:t>州市富阳中医骨伤医院</w:t>
            </w:r>
          </w:p>
        </w:tc>
        <w:tc>
          <w:tcPr>
            <w:tcW w:w="1152" w:type="dxa"/>
            <w:vAlign w:val="top"/>
          </w:tcPr>
          <w:p>
            <w:pPr>
              <w:ind w:left="226"/>
              <w:spacing w:before="65"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信波</w:t>
            </w:r>
          </w:p>
        </w:tc>
      </w:tr>
      <w:tr>
        <w:trPr>
          <w:trHeight w:val="365" w:hRule="atLeast"/>
        </w:trPr>
        <w:tc>
          <w:tcPr>
            <w:tcW w:w="593" w:type="dxa"/>
            <w:vAlign w:val="top"/>
          </w:tcPr>
          <w:p>
            <w:pPr>
              <w:ind w:left="124"/>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62</w:t>
            </w:r>
            <w:r>
              <w:rPr>
                <w:rFonts w:ascii="Times New Roman" w:hAnsi="Times New Roman" w:eastAsia="Times New Roman" w:cs="Times New Roman"/>
                <w:sz w:val="23"/>
                <w:szCs w:val="23"/>
              </w:rPr>
              <w:t>9</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62</w:t>
            </w:r>
            <w:r>
              <w:rPr>
                <w:rFonts w:ascii="Times New Roman" w:hAnsi="Times New Roman" w:eastAsia="Times New Roman" w:cs="Times New Roman"/>
                <w:sz w:val="23"/>
                <w:szCs w:val="23"/>
                <w:spacing w:val="5"/>
              </w:rPr>
              <w:t>9</w:t>
            </w:r>
          </w:p>
        </w:tc>
        <w:tc>
          <w:tcPr>
            <w:tcW w:w="7088" w:type="dxa"/>
            <w:vAlign w:val="top"/>
          </w:tcPr>
          <w:p>
            <w:pPr>
              <w:ind w:left="140"/>
              <w:spacing w:before="65" w:line="224" w:lineRule="auto"/>
              <w:rPr>
                <w:rFonts w:ascii="FangSong" w:hAnsi="FangSong" w:eastAsia="FangSong" w:cs="FangSong"/>
                <w:sz w:val="23"/>
                <w:szCs w:val="23"/>
              </w:rPr>
            </w:pPr>
            <w:r>
              <w:rPr>
                <w:rFonts w:ascii="FangSong" w:hAnsi="FangSong" w:eastAsia="FangSong" w:cs="FangSong"/>
                <w:sz w:val="23"/>
                <w:szCs w:val="23"/>
                <w:spacing w:val="16"/>
              </w:rPr>
              <w:t>中</w:t>
            </w:r>
            <w:r>
              <w:rPr>
                <w:rFonts w:ascii="FangSong" w:hAnsi="FangSong" w:eastAsia="FangSong" w:cs="FangSong"/>
                <w:sz w:val="23"/>
                <w:szCs w:val="23"/>
                <w:spacing w:val="10"/>
              </w:rPr>
              <w:t>药</w:t>
            </w:r>
            <w:r>
              <w:rPr>
                <w:rFonts w:ascii="FangSong" w:hAnsi="FangSong" w:eastAsia="FangSong" w:cs="FangSong"/>
                <w:sz w:val="23"/>
                <w:szCs w:val="23"/>
                <w:spacing w:val="8"/>
              </w:rPr>
              <w:t>涂擦联合红外线照射对中风后肩痛的临床疗效研究</w:t>
            </w:r>
          </w:p>
        </w:tc>
        <w:tc>
          <w:tcPr>
            <w:tcW w:w="2882" w:type="dxa"/>
            <w:vAlign w:val="top"/>
          </w:tcPr>
          <w:p>
            <w:pPr>
              <w:ind w:left="122"/>
              <w:spacing w:before="65" w:line="225" w:lineRule="auto"/>
              <w:rPr>
                <w:rFonts w:ascii="FangSong" w:hAnsi="FangSong" w:eastAsia="FangSong" w:cs="FangSong"/>
                <w:sz w:val="23"/>
                <w:szCs w:val="23"/>
              </w:rPr>
            </w:pPr>
            <w:r>
              <w:rPr>
                <w:rFonts w:ascii="FangSong" w:hAnsi="FangSong" w:eastAsia="FangSong" w:cs="FangSong"/>
                <w:sz w:val="23"/>
                <w:szCs w:val="23"/>
                <w:spacing w:val="-16"/>
              </w:rPr>
              <w:t>杭</w:t>
            </w:r>
            <w:r>
              <w:rPr>
                <w:rFonts w:ascii="FangSong" w:hAnsi="FangSong" w:eastAsia="FangSong" w:cs="FangSong"/>
                <w:sz w:val="23"/>
                <w:szCs w:val="23"/>
                <w:spacing w:val="-10"/>
              </w:rPr>
              <w:t>州市临安区第一人民医院</w:t>
            </w:r>
          </w:p>
        </w:tc>
        <w:tc>
          <w:tcPr>
            <w:tcW w:w="1152" w:type="dxa"/>
            <w:vAlign w:val="top"/>
          </w:tcPr>
          <w:p>
            <w:pPr>
              <w:ind w:left="246"/>
              <w:spacing w:before="65" w:line="224" w:lineRule="auto"/>
              <w:rPr>
                <w:rFonts w:ascii="FangSong" w:hAnsi="FangSong" w:eastAsia="FangSong" w:cs="FangSong"/>
                <w:sz w:val="23"/>
                <w:szCs w:val="23"/>
              </w:rPr>
            </w:pPr>
            <w:r>
              <w:rPr>
                <w:rFonts w:ascii="FangSong" w:hAnsi="FangSong" w:eastAsia="FangSong" w:cs="FangSong"/>
                <w:sz w:val="23"/>
                <w:szCs w:val="23"/>
                <w:spacing w:val="-1"/>
              </w:rPr>
              <w:t>陈天华</w:t>
            </w:r>
          </w:p>
        </w:tc>
      </w:tr>
      <w:tr>
        <w:trPr>
          <w:trHeight w:val="365" w:hRule="atLeast"/>
        </w:trPr>
        <w:tc>
          <w:tcPr>
            <w:tcW w:w="593" w:type="dxa"/>
            <w:vAlign w:val="top"/>
          </w:tcPr>
          <w:p>
            <w:pPr>
              <w:ind w:left="124"/>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63</w:t>
            </w:r>
            <w:r>
              <w:rPr>
                <w:rFonts w:ascii="Times New Roman" w:hAnsi="Times New Roman" w:eastAsia="Times New Roman" w:cs="Times New Roman"/>
                <w:sz w:val="23"/>
                <w:szCs w:val="23"/>
              </w:rPr>
              <w:t>0</w:t>
            </w:r>
          </w:p>
        </w:tc>
        <w:tc>
          <w:tcPr>
            <w:tcW w:w="1477" w:type="dxa"/>
            <w:vAlign w:val="top"/>
          </w:tcPr>
          <w:p>
            <w:pPr>
              <w:ind w:left="171"/>
              <w:spacing w:before="10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63</w:t>
            </w:r>
            <w:r>
              <w:rPr>
                <w:rFonts w:ascii="Times New Roman" w:hAnsi="Times New Roman" w:eastAsia="Times New Roman" w:cs="Times New Roman"/>
                <w:sz w:val="23"/>
                <w:szCs w:val="23"/>
                <w:spacing w:val="5"/>
              </w:rPr>
              <w:t>0</w:t>
            </w:r>
          </w:p>
        </w:tc>
        <w:tc>
          <w:tcPr>
            <w:tcW w:w="7088" w:type="dxa"/>
            <w:vAlign w:val="top"/>
          </w:tcPr>
          <w:p>
            <w:pPr>
              <w:ind w:left="122"/>
              <w:spacing w:before="64" w:line="223" w:lineRule="auto"/>
              <w:rPr>
                <w:rFonts w:ascii="FangSong" w:hAnsi="FangSong" w:eastAsia="FangSong" w:cs="FangSong"/>
                <w:sz w:val="23"/>
                <w:szCs w:val="23"/>
              </w:rPr>
            </w:pPr>
            <w:r>
              <w:rPr>
                <w:rFonts w:ascii="FangSong" w:hAnsi="FangSong" w:eastAsia="FangSong" w:cs="FangSong"/>
                <w:sz w:val="23"/>
                <w:szCs w:val="23"/>
                <w:spacing w:val="12"/>
              </w:rPr>
              <w:t>面</w:t>
            </w:r>
            <w:r>
              <w:rPr>
                <w:rFonts w:ascii="FangSong" w:hAnsi="FangSong" w:eastAsia="FangSong" w:cs="FangSong"/>
                <w:sz w:val="23"/>
                <w:szCs w:val="23"/>
                <w:spacing w:val="9"/>
              </w:rPr>
              <w:t>肌提拉手法急性期介入干预周围性面瘫的疗效观察</w:t>
            </w:r>
          </w:p>
        </w:tc>
        <w:tc>
          <w:tcPr>
            <w:tcW w:w="2882" w:type="dxa"/>
            <w:vAlign w:val="top"/>
          </w:tcPr>
          <w:p>
            <w:pPr>
              <w:ind w:left="122"/>
              <w:spacing w:before="64"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州市临安区中医院</w:t>
            </w:r>
          </w:p>
        </w:tc>
        <w:tc>
          <w:tcPr>
            <w:tcW w:w="1152" w:type="dxa"/>
            <w:vAlign w:val="top"/>
          </w:tcPr>
          <w:p>
            <w:pPr>
              <w:ind w:left="223"/>
              <w:spacing w:before="64" w:line="223" w:lineRule="auto"/>
              <w:rPr>
                <w:rFonts w:ascii="FangSong" w:hAnsi="FangSong" w:eastAsia="FangSong" w:cs="FangSong"/>
                <w:sz w:val="23"/>
                <w:szCs w:val="23"/>
              </w:rPr>
            </w:pPr>
            <w:r>
              <w:rPr>
                <w:rFonts w:ascii="FangSong" w:hAnsi="FangSong" w:eastAsia="FangSong" w:cs="FangSong"/>
                <w:sz w:val="23"/>
                <w:szCs w:val="23"/>
                <w:spacing w:val="8"/>
              </w:rPr>
              <w:t>郑</w:t>
            </w:r>
            <w:r>
              <w:rPr>
                <w:rFonts w:ascii="FangSong" w:hAnsi="FangSong" w:eastAsia="FangSong" w:cs="FangSong"/>
                <w:sz w:val="23"/>
                <w:szCs w:val="23"/>
                <w:spacing w:val="6"/>
              </w:rPr>
              <w:t xml:space="preserve">  </w:t>
            </w:r>
            <w:r>
              <w:rPr>
                <w:rFonts w:ascii="FangSong" w:hAnsi="FangSong" w:eastAsia="FangSong" w:cs="FangSong"/>
                <w:sz w:val="23"/>
                <w:szCs w:val="23"/>
                <w:spacing w:val="6"/>
              </w:rPr>
              <w:t>欢</w:t>
            </w:r>
          </w:p>
        </w:tc>
      </w:tr>
      <w:tr>
        <w:trPr>
          <w:trHeight w:val="724" w:hRule="atLeast"/>
        </w:trPr>
        <w:tc>
          <w:tcPr>
            <w:tcW w:w="593" w:type="dxa"/>
            <w:vAlign w:val="top"/>
          </w:tcPr>
          <w:p>
            <w:pPr>
              <w:ind w:left="124"/>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63</w:t>
            </w:r>
            <w:r>
              <w:rPr>
                <w:rFonts w:ascii="Times New Roman" w:hAnsi="Times New Roman" w:eastAsia="Times New Roman" w:cs="Times New Roman"/>
                <w:sz w:val="23"/>
                <w:szCs w:val="23"/>
              </w:rPr>
              <w:t>1</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63</w:t>
            </w:r>
            <w:r>
              <w:rPr>
                <w:rFonts w:ascii="Times New Roman" w:hAnsi="Times New Roman" w:eastAsia="Times New Roman" w:cs="Times New Roman"/>
                <w:sz w:val="23"/>
                <w:szCs w:val="23"/>
                <w:spacing w:val="5"/>
              </w:rPr>
              <w:t>1</w:t>
            </w:r>
          </w:p>
        </w:tc>
        <w:tc>
          <w:tcPr>
            <w:tcW w:w="7088" w:type="dxa"/>
            <w:vAlign w:val="top"/>
          </w:tcPr>
          <w:p>
            <w:pPr>
              <w:ind w:left="114" w:right="233"/>
              <w:spacing w:before="23" w:line="274" w:lineRule="auto"/>
              <w:rPr>
                <w:rFonts w:ascii="FangSong" w:hAnsi="FangSong" w:eastAsia="FangSong" w:cs="FangSong"/>
                <w:sz w:val="23"/>
                <w:szCs w:val="23"/>
              </w:rPr>
            </w:pPr>
            <w:r>
              <w:rPr>
                <w:rFonts w:ascii="FangSong" w:hAnsi="FangSong" w:eastAsia="FangSong" w:cs="FangSong"/>
                <w:sz w:val="23"/>
                <w:szCs w:val="23"/>
                <w:spacing w:val="5"/>
              </w:rPr>
              <w:t>长圆针经筋解结法调节</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miR</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155/</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5"/>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信号通路治疗神经根型</w:t>
            </w:r>
            <w:r>
              <w:rPr>
                <w:rFonts w:ascii="FangSong" w:hAnsi="FangSong" w:eastAsia="FangSong" w:cs="FangSong"/>
                <w:sz w:val="23"/>
                <w:szCs w:val="23"/>
                <w:spacing w:val="2"/>
              </w:rPr>
              <w:t>颈</w:t>
            </w:r>
            <w:r>
              <w:rPr>
                <w:rFonts w:ascii="FangSong" w:hAnsi="FangSong" w:eastAsia="FangSong" w:cs="FangSong"/>
                <w:sz w:val="23"/>
                <w:szCs w:val="23"/>
              </w:rPr>
              <w:t xml:space="preserve"> </w:t>
            </w:r>
            <w:r>
              <w:rPr>
                <w:rFonts w:ascii="FangSong" w:hAnsi="FangSong" w:eastAsia="FangSong" w:cs="FangSong"/>
                <w:sz w:val="23"/>
                <w:szCs w:val="23"/>
                <w:spacing w:val="10"/>
              </w:rPr>
              <w:t>椎</w:t>
            </w:r>
            <w:r>
              <w:rPr>
                <w:rFonts w:ascii="FangSong" w:hAnsi="FangSong" w:eastAsia="FangSong" w:cs="FangSong"/>
                <w:sz w:val="23"/>
                <w:szCs w:val="23"/>
                <w:spacing w:val="8"/>
              </w:rPr>
              <w:t>病的疗效研究</w:t>
            </w:r>
          </w:p>
        </w:tc>
        <w:tc>
          <w:tcPr>
            <w:tcW w:w="2882" w:type="dxa"/>
            <w:vAlign w:val="top"/>
          </w:tcPr>
          <w:p>
            <w:pPr>
              <w:ind w:left="122"/>
              <w:spacing w:before="246"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州市临安区中医院</w:t>
            </w:r>
          </w:p>
        </w:tc>
        <w:tc>
          <w:tcPr>
            <w:tcW w:w="1152" w:type="dxa"/>
            <w:vAlign w:val="top"/>
          </w:tcPr>
          <w:p>
            <w:pPr>
              <w:ind w:left="228"/>
              <w:spacing w:before="246" w:line="227" w:lineRule="auto"/>
              <w:rPr>
                <w:rFonts w:ascii="FangSong" w:hAnsi="FangSong" w:eastAsia="FangSong" w:cs="FangSong"/>
                <w:sz w:val="23"/>
                <w:szCs w:val="23"/>
              </w:rPr>
            </w:pPr>
            <w:r>
              <w:rPr>
                <w:rFonts w:ascii="FangSong" w:hAnsi="FangSong" w:eastAsia="FangSong" w:cs="FangSong"/>
                <w:sz w:val="23"/>
                <w:szCs w:val="23"/>
                <w:spacing w:val="5"/>
              </w:rPr>
              <w:t>姜宜</w:t>
            </w:r>
            <w:r>
              <w:rPr>
                <w:rFonts w:ascii="FangSong" w:hAnsi="FangSong" w:eastAsia="FangSong" w:cs="FangSong"/>
                <w:sz w:val="23"/>
                <w:szCs w:val="23"/>
                <w:spacing w:val="4"/>
              </w:rPr>
              <w:t>惠</w:t>
            </w:r>
          </w:p>
        </w:tc>
      </w:tr>
      <w:tr>
        <w:trPr>
          <w:trHeight w:val="725" w:hRule="atLeast"/>
        </w:trPr>
        <w:tc>
          <w:tcPr>
            <w:tcW w:w="593" w:type="dxa"/>
            <w:vAlign w:val="top"/>
          </w:tcPr>
          <w:p>
            <w:pPr>
              <w:ind w:left="124"/>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63</w:t>
            </w:r>
            <w:r>
              <w:rPr>
                <w:rFonts w:ascii="Times New Roman" w:hAnsi="Times New Roman" w:eastAsia="Times New Roman" w:cs="Times New Roman"/>
                <w:sz w:val="23"/>
                <w:szCs w:val="23"/>
              </w:rPr>
              <w:t>2</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63</w:t>
            </w:r>
            <w:r>
              <w:rPr>
                <w:rFonts w:ascii="Times New Roman" w:hAnsi="Times New Roman" w:eastAsia="Times New Roman" w:cs="Times New Roman"/>
                <w:sz w:val="23"/>
                <w:szCs w:val="23"/>
                <w:spacing w:val="5"/>
              </w:rPr>
              <w:t>2</w:t>
            </w:r>
          </w:p>
        </w:tc>
        <w:tc>
          <w:tcPr>
            <w:tcW w:w="7088" w:type="dxa"/>
            <w:vAlign w:val="top"/>
          </w:tcPr>
          <w:p>
            <w:pPr>
              <w:ind w:left="118" w:right="207"/>
              <w:spacing w:before="67" w:line="256" w:lineRule="auto"/>
              <w:rPr>
                <w:rFonts w:ascii="FangSong" w:hAnsi="FangSong" w:eastAsia="FangSong" w:cs="FangSong"/>
                <w:sz w:val="23"/>
                <w:szCs w:val="23"/>
              </w:rPr>
            </w:pPr>
            <w:r>
              <w:rPr>
                <w:rFonts w:ascii="FangSong" w:hAnsi="FangSong" w:eastAsia="FangSong" w:cs="FangSong"/>
                <w:sz w:val="23"/>
                <w:szCs w:val="23"/>
                <w:spacing w:val="24"/>
              </w:rPr>
              <w:t>应</w:t>
            </w:r>
            <w:r>
              <w:rPr>
                <w:rFonts w:ascii="FangSong" w:hAnsi="FangSong" w:eastAsia="FangSong" w:cs="FangSong"/>
                <w:sz w:val="23"/>
                <w:szCs w:val="23"/>
                <w:spacing w:val="12"/>
              </w:rPr>
              <w:t>用</w:t>
            </w:r>
            <w:r>
              <w:rPr>
                <w:rFonts w:ascii="Times New Roman" w:hAnsi="Times New Roman" w:eastAsia="Times New Roman" w:cs="Times New Roman"/>
                <w:sz w:val="23"/>
                <w:szCs w:val="23"/>
              </w:rPr>
              <w:t>OCTA</w:t>
            </w:r>
            <w:r>
              <w:rPr>
                <w:rFonts w:ascii="Times New Roman" w:hAnsi="Times New Roman" w:eastAsia="Times New Roman" w:cs="Times New Roman"/>
                <w:sz w:val="23"/>
                <w:szCs w:val="23"/>
                <w:spacing w:val="12"/>
              </w:rPr>
              <w:t xml:space="preserve"> </w:t>
            </w:r>
            <w:r>
              <w:rPr>
                <w:rFonts w:ascii="FangSong" w:hAnsi="FangSong" w:eastAsia="FangSong" w:cs="FangSong"/>
                <w:sz w:val="23"/>
                <w:szCs w:val="23"/>
                <w:spacing w:val="12"/>
              </w:rPr>
              <w:t>技术分析中药联合全息刮痧改善黄斑微循环治疗老年</w:t>
            </w:r>
            <w:r>
              <w:rPr>
                <w:rFonts w:ascii="FangSong" w:hAnsi="FangSong" w:eastAsia="FangSong" w:cs="FangSong"/>
                <w:sz w:val="23"/>
                <w:szCs w:val="23"/>
              </w:rPr>
              <w:t xml:space="preserve"> </w:t>
            </w:r>
            <w:r>
              <w:rPr>
                <w:rFonts w:ascii="FangSong" w:hAnsi="FangSong" w:eastAsia="FangSong" w:cs="FangSong"/>
                <w:sz w:val="23"/>
                <w:szCs w:val="23"/>
                <w:spacing w:val="10"/>
              </w:rPr>
              <w:t>黄</w:t>
            </w:r>
            <w:r>
              <w:rPr>
                <w:rFonts w:ascii="FangSong" w:hAnsi="FangSong" w:eastAsia="FangSong" w:cs="FangSong"/>
                <w:sz w:val="23"/>
                <w:szCs w:val="23"/>
                <w:spacing w:val="8"/>
              </w:rPr>
              <w:t>斑变性的临床研究</w:t>
            </w:r>
          </w:p>
        </w:tc>
        <w:tc>
          <w:tcPr>
            <w:tcW w:w="2882" w:type="dxa"/>
            <w:vAlign w:val="top"/>
          </w:tcPr>
          <w:p>
            <w:pPr>
              <w:ind w:left="122"/>
              <w:spacing w:before="247"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州市临安区中医院</w:t>
            </w:r>
          </w:p>
        </w:tc>
        <w:tc>
          <w:tcPr>
            <w:tcW w:w="1152" w:type="dxa"/>
            <w:vAlign w:val="top"/>
          </w:tcPr>
          <w:p>
            <w:pPr>
              <w:ind w:left="224"/>
              <w:spacing w:before="247" w:line="224" w:lineRule="auto"/>
              <w:rPr>
                <w:rFonts w:ascii="FangSong" w:hAnsi="FangSong" w:eastAsia="FangSong" w:cs="FangSong"/>
                <w:sz w:val="23"/>
                <w:szCs w:val="23"/>
              </w:rPr>
            </w:pPr>
            <w:r>
              <w:rPr>
                <w:rFonts w:ascii="FangSong" w:hAnsi="FangSong" w:eastAsia="FangSong" w:cs="FangSong"/>
                <w:sz w:val="23"/>
                <w:szCs w:val="23"/>
                <w:spacing w:val="6"/>
              </w:rPr>
              <w:t>赵善萍</w:t>
            </w:r>
          </w:p>
        </w:tc>
      </w:tr>
      <w:tr>
        <w:trPr>
          <w:trHeight w:val="365" w:hRule="atLeast"/>
        </w:trPr>
        <w:tc>
          <w:tcPr>
            <w:tcW w:w="593" w:type="dxa"/>
            <w:vAlign w:val="top"/>
          </w:tcPr>
          <w:p>
            <w:pPr>
              <w:ind w:left="124"/>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63</w:t>
            </w:r>
            <w:r>
              <w:rPr>
                <w:rFonts w:ascii="Times New Roman" w:hAnsi="Times New Roman" w:eastAsia="Times New Roman" w:cs="Times New Roman"/>
                <w:sz w:val="23"/>
                <w:szCs w:val="23"/>
              </w:rPr>
              <w:t>3</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63</w:t>
            </w:r>
            <w:r>
              <w:rPr>
                <w:rFonts w:ascii="Times New Roman" w:hAnsi="Times New Roman" w:eastAsia="Times New Roman" w:cs="Times New Roman"/>
                <w:sz w:val="23"/>
                <w:szCs w:val="23"/>
                <w:spacing w:val="5"/>
              </w:rPr>
              <w:t>3</w:t>
            </w:r>
          </w:p>
        </w:tc>
        <w:tc>
          <w:tcPr>
            <w:tcW w:w="7088" w:type="dxa"/>
            <w:vAlign w:val="top"/>
          </w:tcPr>
          <w:p>
            <w:pPr>
              <w:ind w:left="118"/>
              <w:spacing w:before="66" w:line="225" w:lineRule="auto"/>
              <w:rPr>
                <w:rFonts w:ascii="FangSong" w:hAnsi="FangSong" w:eastAsia="FangSong" w:cs="FangSong"/>
                <w:sz w:val="23"/>
                <w:szCs w:val="23"/>
              </w:rPr>
            </w:pPr>
            <w:r>
              <w:rPr>
                <w:rFonts w:ascii="FangSong" w:hAnsi="FangSong" w:eastAsia="FangSong" w:cs="FangSong"/>
                <w:sz w:val="23"/>
                <w:szCs w:val="23"/>
                <w:spacing w:val="9"/>
              </w:rPr>
              <w:t>火针联合药线点灸治疗扁平疣技</w:t>
            </w:r>
            <w:r>
              <w:rPr>
                <w:rFonts w:ascii="FangSong" w:hAnsi="FangSong" w:eastAsia="FangSong" w:cs="FangSong"/>
                <w:sz w:val="23"/>
                <w:szCs w:val="23"/>
                <w:spacing w:val="8"/>
              </w:rPr>
              <w:t>术</w:t>
            </w:r>
          </w:p>
        </w:tc>
        <w:tc>
          <w:tcPr>
            <w:tcW w:w="2882" w:type="dxa"/>
            <w:vAlign w:val="top"/>
          </w:tcPr>
          <w:p>
            <w:pPr>
              <w:ind w:left="122"/>
              <w:spacing w:before="66"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州市临安区中医院</w:t>
            </w:r>
          </w:p>
        </w:tc>
        <w:tc>
          <w:tcPr>
            <w:tcW w:w="1152" w:type="dxa"/>
            <w:vAlign w:val="top"/>
          </w:tcPr>
          <w:p>
            <w:pPr>
              <w:ind w:left="227"/>
              <w:spacing w:before="66" w:line="225" w:lineRule="auto"/>
              <w:rPr>
                <w:rFonts w:ascii="FangSong" w:hAnsi="FangSong" w:eastAsia="FangSong" w:cs="FangSong"/>
                <w:sz w:val="23"/>
                <w:szCs w:val="23"/>
              </w:rPr>
            </w:pPr>
            <w:r>
              <w:rPr>
                <w:rFonts w:ascii="FangSong" w:hAnsi="FangSong" w:eastAsia="FangSong" w:cs="FangSong"/>
                <w:sz w:val="23"/>
                <w:szCs w:val="23"/>
                <w:spacing w:val="5"/>
              </w:rPr>
              <w:t>朱青青</w:t>
            </w:r>
          </w:p>
        </w:tc>
      </w:tr>
      <w:tr>
        <w:trPr>
          <w:trHeight w:val="727" w:hRule="atLeast"/>
        </w:trPr>
        <w:tc>
          <w:tcPr>
            <w:tcW w:w="593" w:type="dxa"/>
            <w:vAlign w:val="top"/>
          </w:tcPr>
          <w:p>
            <w:pPr>
              <w:ind w:left="124"/>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63</w:t>
            </w:r>
            <w:r>
              <w:rPr>
                <w:rFonts w:ascii="Times New Roman" w:hAnsi="Times New Roman" w:eastAsia="Times New Roman" w:cs="Times New Roman"/>
                <w:sz w:val="23"/>
                <w:szCs w:val="23"/>
              </w:rPr>
              <w:t>4</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63</w:t>
            </w:r>
            <w:r>
              <w:rPr>
                <w:rFonts w:ascii="Times New Roman" w:hAnsi="Times New Roman" w:eastAsia="Times New Roman" w:cs="Times New Roman"/>
                <w:sz w:val="23"/>
                <w:szCs w:val="23"/>
                <w:spacing w:val="5"/>
              </w:rPr>
              <w:t>4</w:t>
            </w:r>
          </w:p>
        </w:tc>
        <w:tc>
          <w:tcPr>
            <w:tcW w:w="7088" w:type="dxa"/>
            <w:vAlign w:val="top"/>
          </w:tcPr>
          <w:p>
            <w:pPr>
              <w:ind w:left="106" w:right="259" w:firstLine="1"/>
              <w:spacing w:before="65" w:line="258" w:lineRule="auto"/>
              <w:rPr>
                <w:rFonts w:ascii="FangSong" w:hAnsi="FangSong" w:eastAsia="FangSong" w:cs="FangSong"/>
                <w:sz w:val="23"/>
                <w:szCs w:val="23"/>
              </w:rPr>
            </w:pPr>
            <w:r>
              <w:rPr>
                <w:rFonts w:ascii="FangSong" w:hAnsi="FangSong" w:eastAsia="FangSong" w:cs="FangSong"/>
                <w:sz w:val="23"/>
                <w:szCs w:val="23"/>
                <w:spacing w:val="10"/>
              </w:rPr>
              <w:t>超声脉冲电导仪联合消肿散外敷对胫骨下段骨折的疗效分析临</w:t>
            </w:r>
            <w:r>
              <w:rPr>
                <w:rFonts w:ascii="FangSong" w:hAnsi="FangSong" w:eastAsia="FangSong" w:cs="FangSong"/>
                <w:sz w:val="23"/>
                <w:szCs w:val="23"/>
                <w:spacing w:val="5"/>
              </w:rPr>
              <w:t>床</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22"/>
              <w:spacing w:before="246" w:line="225" w:lineRule="auto"/>
              <w:rPr>
                <w:rFonts w:ascii="FangSong" w:hAnsi="FangSong" w:eastAsia="FangSong" w:cs="FangSong"/>
                <w:sz w:val="23"/>
                <w:szCs w:val="23"/>
              </w:rPr>
            </w:pPr>
            <w:r>
              <w:rPr>
                <w:rFonts w:ascii="FangSong" w:hAnsi="FangSong" w:eastAsia="FangSong" w:cs="FangSong"/>
                <w:sz w:val="23"/>
                <w:szCs w:val="23"/>
                <w:spacing w:val="-16"/>
              </w:rPr>
              <w:t>杭</w:t>
            </w:r>
            <w:r>
              <w:rPr>
                <w:rFonts w:ascii="FangSong" w:hAnsi="FangSong" w:eastAsia="FangSong" w:cs="FangSong"/>
                <w:sz w:val="23"/>
                <w:szCs w:val="23"/>
                <w:spacing w:val="-10"/>
              </w:rPr>
              <w:t>州市临平区第一人民医院</w:t>
            </w:r>
          </w:p>
        </w:tc>
        <w:tc>
          <w:tcPr>
            <w:tcW w:w="1152" w:type="dxa"/>
            <w:vAlign w:val="top"/>
          </w:tcPr>
          <w:p>
            <w:pPr>
              <w:ind w:left="232"/>
              <w:spacing w:before="246" w:line="224" w:lineRule="auto"/>
              <w:rPr>
                <w:rFonts w:ascii="FangSong" w:hAnsi="FangSong" w:eastAsia="FangSong" w:cs="FangSong"/>
                <w:sz w:val="23"/>
                <w:szCs w:val="23"/>
              </w:rPr>
            </w:pPr>
            <w:r>
              <w:rPr>
                <w:rFonts w:ascii="FangSong" w:hAnsi="FangSong" w:eastAsia="FangSong" w:cs="FangSong"/>
                <w:sz w:val="23"/>
                <w:szCs w:val="23"/>
                <w:spacing w:val="4"/>
              </w:rPr>
              <w:t>沈</w:t>
            </w:r>
            <w:r>
              <w:rPr>
                <w:rFonts w:ascii="FangSong" w:hAnsi="FangSong" w:eastAsia="FangSong" w:cs="FangSong"/>
                <w:sz w:val="23"/>
                <w:szCs w:val="23"/>
                <w:spacing w:val="3"/>
              </w:rPr>
              <w:t>丽华</w:t>
            </w:r>
          </w:p>
        </w:tc>
      </w:tr>
    </w:tbl>
    <w:p>
      <w:pPr>
        <w:rPr>
          <w:rFonts w:ascii="Arial"/>
          <w:sz w:val="21"/>
        </w:rPr>
      </w:pPr>
      <w:r/>
    </w:p>
    <w:p>
      <w:pPr>
        <w:sectPr>
          <w:footerReference w:type="default" r:id="rId46"/>
          <w:pgSz w:w="16839" w:h="11906"/>
          <w:pgMar w:top="1012" w:right="1820" w:bottom="1677" w:left="1555" w:header="0" w:footer="1391"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4"/>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63</w:t>
            </w:r>
            <w:r>
              <w:rPr>
                <w:rFonts w:ascii="Times New Roman" w:hAnsi="Times New Roman" w:eastAsia="Times New Roman" w:cs="Times New Roman"/>
                <w:sz w:val="23"/>
                <w:szCs w:val="23"/>
              </w:rPr>
              <w:t>5</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63</w:t>
            </w:r>
            <w:r>
              <w:rPr>
                <w:rFonts w:ascii="Times New Roman" w:hAnsi="Times New Roman" w:eastAsia="Times New Roman" w:cs="Times New Roman"/>
                <w:sz w:val="23"/>
                <w:szCs w:val="23"/>
                <w:spacing w:val="5"/>
              </w:rPr>
              <w:t>5</w:t>
            </w:r>
          </w:p>
        </w:tc>
        <w:tc>
          <w:tcPr>
            <w:tcW w:w="7088" w:type="dxa"/>
            <w:vAlign w:val="top"/>
          </w:tcPr>
          <w:p>
            <w:pPr>
              <w:ind w:left="119" w:right="259" w:hanging="2"/>
              <w:spacing w:before="66" w:line="257" w:lineRule="auto"/>
              <w:rPr>
                <w:rFonts w:ascii="FangSong" w:hAnsi="FangSong" w:eastAsia="FangSong" w:cs="FangSong"/>
                <w:sz w:val="23"/>
                <w:szCs w:val="23"/>
              </w:rPr>
            </w:pPr>
            <w:r>
              <w:rPr>
                <w:rFonts w:ascii="FangSong" w:hAnsi="FangSong" w:eastAsia="FangSong" w:cs="FangSong"/>
                <w:sz w:val="23"/>
                <w:szCs w:val="23"/>
                <w:spacing w:val="18"/>
              </w:rPr>
              <w:t>参</w:t>
            </w:r>
            <w:r>
              <w:rPr>
                <w:rFonts w:ascii="FangSong" w:hAnsi="FangSong" w:eastAsia="FangSong" w:cs="FangSong"/>
                <w:sz w:val="23"/>
                <w:szCs w:val="23"/>
                <w:spacing w:val="13"/>
              </w:rPr>
              <w:t>附</w:t>
            </w:r>
            <w:r>
              <w:rPr>
                <w:rFonts w:ascii="FangSong" w:hAnsi="FangSong" w:eastAsia="FangSong" w:cs="FangSong"/>
                <w:sz w:val="23"/>
                <w:szCs w:val="23"/>
                <w:spacing w:val="9"/>
              </w:rPr>
              <w:t>汤合右归饮对心肾阳虚型功能性三尖瓣反流患者瓣膜反流改</w:t>
            </w:r>
            <w:r>
              <w:rPr>
                <w:rFonts w:ascii="FangSong" w:hAnsi="FangSong" w:eastAsia="FangSong" w:cs="FangSong"/>
                <w:sz w:val="23"/>
                <w:szCs w:val="23"/>
              </w:rPr>
              <w:t xml:space="preserve"> </w:t>
            </w:r>
            <w:r>
              <w:rPr>
                <w:rFonts w:ascii="FangSong" w:hAnsi="FangSong" w:eastAsia="FangSong" w:cs="FangSong"/>
                <w:sz w:val="23"/>
                <w:szCs w:val="23"/>
                <w:spacing w:val="8"/>
              </w:rPr>
              <w:t>善</w:t>
            </w:r>
            <w:r>
              <w:rPr>
                <w:rFonts w:ascii="FangSong" w:hAnsi="FangSong" w:eastAsia="FangSong" w:cs="FangSong"/>
                <w:sz w:val="23"/>
                <w:szCs w:val="23"/>
                <w:spacing w:val="7"/>
              </w:rPr>
              <w:t>情况的研究</w:t>
            </w:r>
          </w:p>
        </w:tc>
        <w:tc>
          <w:tcPr>
            <w:tcW w:w="2882" w:type="dxa"/>
            <w:vAlign w:val="top"/>
          </w:tcPr>
          <w:p>
            <w:pPr>
              <w:ind w:left="122"/>
              <w:spacing w:before="246" w:line="225" w:lineRule="auto"/>
              <w:rPr>
                <w:rFonts w:ascii="FangSong" w:hAnsi="FangSong" w:eastAsia="FangSong" w:cs="FangSong"/>
                <w:sz w:val="23"/>
                <w:szCs w:val="23"/>
              </w:rPr>
            </w:pPr>
            <w:r>
              <w:rPr>
                <w:rFonts w:ascii="FangSong" w:hAnsi="FangSong" w:eastAsia="FangSong" w:cs="FangSong"/>
                <w:sz w:val="23"/>
                <w:szCs w:val="23"/>
                <w:spacing w:val="-16"/>
              </w:rPr>
              <w:t>杭</w:t>
            </w:r>
            <w:r>
              <w:rPr>
                <w:rFonts w:ascii="FangSong" w:hAnsi="FangSong" w:eastAsia="FangSong" w:cs="FangSong"/>
                <w:sz w:val="23"/>
                <w:szCs w:val="23"/>
                <w:spacing w:val="-10"/>
              </w:rPr>
              <w:t>州市临平区第一人民医院</w:t>
            </w:r>
          </w:p>
        </w:tc>
        <w:tc>
          <w:tcPr>
            <w:tcW w:w="1152" w:type="dxa"/>
            <w:vAlign w:val="top"/>
          </w:tcPr>
          <w:p>
            <w:pPr>
              <w:ind w:left="228"/>
              <w:spacing w:before="246" w:line="226" w:lineRule="auto"/>
              <w:rPr>
                <w:rFonts w:ascii="FangSong" w:hAnsi="FangSong" w:eastAsia="FangSong" w:cs="FangSong"/>
                <w:sz w:val="23"/>
                <w:szCs w:val="23"/>
              </w:rPr>
            </w:pPr>
            <w:r>
              <w:rPr>
                <w:rFonts w:ascii="FangSong" w:hAnsi="FangSong" w:eastAsia="FangSong" w:cs="FangSong"/>
                <w:sz w:val="23"/>
                <w:szCs w:val="23"/>
                <w:spacing w:val="8"/>
              </w:rPr>
              <w:t>王</w:t>
            </w:r>
            <w:r>
              <w:rPr>
                <w:rFonts w:ascii="FangSong" w:hAnsi="FangSong" w:eastAsia="FangSong" w:cs="FangSong"/>
                <w:sz w:val="23"/>
                <w:szCs w:val="23"/>
                <w:spacing w:val="7"/>
              </w:rPr>
              <w:t xml:space="preserve">  </w:t>
            </w:r>
            <w:r>
              <w:rPr>
                <w:rFonts w:ascii="FangSong" w:hAnsi="FangSong" w:eastAsia="FangSong" w:cs="FangSong"/>
                <w:sz w:val="23"/>
                <w:szCs w:val="23"/>
                <w:spacing w:val="7"/>
              </w:rPr>
              <w:t>刚</w:t>
            </w:r>
          </w:p>
        </w:tc>
      </w:tr>
      <w:tr>
        <w:trPr>
          <w:trHeight w:val="724" w:hRule="atLeast"/>
        </w:trPr>
        <w:tc>
          <w:tcPr>
            <w:tcW w:w="593" w:type="dxa"/>
            <w:vAlign w:val="top"/>
          </w:tcPr>
          <w:p>
            <w:pPr>
              <w:ind w:left="124"/>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63</w:t>
            </w:r>
            <w:r>
              <w:rPr>
                <w:rFonts w:ascii="Times New Roman" w:hAnsi="Times New Roman" w:eastAsia="Times New Roman" w:cs="Times New Roman"/>
                <w:sz w:val="23"/>
                <w:szCs w:val="23"/>
              </w:rPr>
              <w:t>6</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63</w:t>
            </w:r>
            <w:r>
              <w:rPr>
                <w:rFonts w:ascii="Times New Roman" w:hAnsi="Times New Roman" w:eastAsia="Times New Roman" w:cs="Times New Roman"/>
                <w:sz w:val="23"/>
                <w:szCs w:val="23"/>
                <w:spacing w:val="5"/>
              </w:rPr>
              <w:t>6</w:t>
            </w:r>
          </w:p>
        </w:tc>
        <w:tc>
          <w:tcPr>
            <w:tcW w:w="7088" w:type="dxa"/>
            <w:vAlign w:val="top"/>
          </w:tcPr>
          <w:p>
            <w:pPr>
              <w:ind w:left="132" w:right="166" w:hanging="14"/>
              <w:spacing w:before="62" w:line="257" w:lineRule="auto"/>
              <w:rPr>
                <w:rFonts w:ascii="FangSong" w:hAnsi="FangSong" w:eastAsia="FangSong" w:cs="FangSong"/>
                <w:sz w:val="23"/>
                <w:szCs w:val="23"/>
              </w:rPr>
            </w:pPr>
            <w:r>
              <w:rPr>
                <w:rFonts w:ascii="FangSong" w:hAnsi="FangSong" w:eastAsia="FangSong" w:cs="FangSong"/>
                <w:sz w:val="23"/>
                <w:szCs w:val="23"/>
                <w:spacing w:val="14"/>
              </w:rPr>
              <w:t>通过</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NFL</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联合脑氧饱和度评估安宫牛黄丸在脓毒症相关性脑病中</w:t>
            </w:r>
            <w:r>
              <w:rPr>
                <w:rFonts w:ascii="FangSong" w:hAnsi="FangSong" w:eastAsia="FangSong" w:cs="FangSong"/>
                <w:sz w:val="23"/>
                <w:szCs w:val="23"/>
              </w:rPr>
              <w:t xml:space="preserve"> </w:t>
            </w:r>
            <w:r>
              <w:rPr>
                <w:rFonts w:ascii="FangSong" w:hAnsi="FangSong" w:eastAsia="FangSong" w:cs="FangSong"/>
                <w:sz w:val="23"/>
                <w:szCs w:val="23"/>
                <w:spacing w:val="4"/>
              </w:rPr>
              <w:t>的应用价</w:t>
            </w:r>
            <w:r>
              <w:rPr>
                <w:rFonts w:ascii="FangSong" w:hAnsi="FangSong" w:eastAsia="FangSong" w:cs="FangSong"/>
                <w:sz w:val="23"/>
                <w:szCs w:val="23"/>
                <w:spacing w:val="3"/>
              </w:rPr>
              <w:t>值</w:t>
            </w:r>
          </w:p>
        </w:tc>
        <w:tc>
          <w:tcPr>
            <w:tcW w:w="2882" w:type="dxa"/>
            <w:vAlign w:val="top"/>
          </w:tcPr>
          <w:p>
            <w:pPr>
              <w:ind w:left="122"/>
              <w:spacing w:before="242" w:line="225" w:lineRule="auto"/>
              <w:rPr>
                <w:rFonts w:ascii="FangSong" w:hAnsi="FangSong" w:eastAsia="FangSong" w:cs="FangSong"/>
                <w:sz w:val="23"/>
                <w:szCs w:val="23"/>
              </w:rPr>
            </w:pPr>
            <w:r>
              <w:rPr>
                <w:rFonts w:ascii="FangSong" w:hAnsi="FangSong" w:eastAsia="FangSong" w:cs="FangSong"/>
                <w:sz w:val="23"/>
                <w:szCs w:val="23"/>
                <w:spacing w:val="-16"/>
              </w:rPr>
              <w:t>杭</w:t>
            </w:r>
            <w:r>
              <w:rPr>
                <w:rFonts w:ascii="FangSong" w:hAnsi="FangSong" w:eastAsia="FangSong" w:cs="FangSong"/>
                <w:sz w:val="23"/>
                <w:szCs w:val="23"/>
                <w:spacing w:val="-10"/>
              </w:rPr>
              <w:t>州市临平区第一人民医院</w:t>
            </w:r>
          </w:p>
        </w:tc>
        <w:tc>
          <w:tcPr>
            <w:tcW w:w="1152" w:type="dxa"/>
            <w:vAlign w:val="top"/>
          </w:tcPr>
          <w:p>
            <w:pPr>
              <w:ind w:left="237"/>
              <w:spacing w:before="241" w:line="224" w:lineRule="auto"/>
              <w:rPr>
                <w:rFonts w:ascii="FangSong" w:hAnsi="FangSong" w:eastAsia="FangSong" w:cs="FangSong"/>
                <w:sz w:val="23"/>
                <w:szCs w:val="23"/>
              </w:rPr>
            </w:pPr>
            <w:r>
              <w:rPr>
                <w:rFonts w:ascii="FangSong" w:hAnsi="FangSong" w:eastAsia="FangSong" w:cs="FangSong"/>
                <w:sz w:val="23"/>
                <w:szCs w:val="23"/>
                <w:spacing w:val="2"/>
              </w:rPr>
              <w:t>张</w:t>
            </w:r>
            <w:r>
              <w:rPr>
                <w:rFonts w:ascii="FangSong" w:hAnsi="FangSong" w:eastAsia="FangSong" w:cs="FangSong"/>
                <w:sz w:val="23"/>
                <w:szCs w:val="23"/>
                <w:spacing w:val="1"/>
              </w:rPr>
              <w:t xml:space="preserve">  </w:t>
            </w:r>
            <w:r>
              <w:rPr>
                <w:rFonts w:ascii="FangSong" w:hAnsi="FangSong" w:eastAsia="FangSong" w:cs="FangSong"/>
                <w:sz w:val="23"/>
                <w:szCs w:val="23"/>
                <w:spacing w:val="1"/>
              </w:rPr>
              <w:t>辉</w:t>
            </w:r>
          </w:p>
        </w:tc>
      </w:tr>
      <w:tr>
        <w:trPr>
          <w:trHeight w:val="725" w:hRule="atLeast"/>
        </w:trPr>
        <w:tc>
          <w:tcPr>
            <w:tcW w:w="593" w:type="dxa"/>
            <w:vAlign w:val="top"/>
          </w:tcPr>
          <w:p>
            <w:pPr>
              <w:ind w:left="124"/>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63</w:t>
            </w:r>
            <w:r>
              <w:rPr>
                <w:rFonts w:ascii="Times New Roman" w:hAnsi="Times New Roman" w:eastAsia="Times New Roman" w:cs="Times New Roman"/>
                <w:sz w:val="23"/>
                <w:szCs w:val="23"/>
              </w:rPr>
              <w:t>7</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63</w:t>
            </w:r>
            <w:r>
              <w:rPr>
                <w:rFonts w:ascii="Times New Roman" w:hAnsi="Times New Roman" w:eastAsia="Times New Roman" w:cs="Times New Roman"/>
                <w:sz w:val="23"/>
                <w:szCs w:val="23"/>
                <w:spacing w:val="5"/>
              </w:rPr>
              <w:t>7</w:t>
            </w:r>
          </w:p>
        </w:tc>
        <w:tc>
          <w:tcPr>
            <w:tcW w:w="7088" w:type="dxa"/>
            <w:vAlign w:val="top"/>
          </w:tcPr>
          <w:p>
            <w:pPr>
              <w:ind w:left="116" w:right="259" w:hanging="8"/>
              <w:spacing w:before="61" w:line="257" w:lineRule="auto"/>
              <w:rPr>
                <w:rFonts w:ascii="FangSong" w:hAnsi="FangSong" w:eastAsia="FangSong" w:cs="FangSong"/>
                <w:sz w:val="23"/>
                <w:szCs w:val="23"/>
              </w:rPr>
            </w:pPr>
            <w:r>
              <w:rPr>
                <w:rFonts w:ascii="FangSong" w:hAnsi="FangSong" w:eastAsia="FangSong" w:cs="FangSong"/>
                <w:sz w:val="23"/>
                <w:szCs w:val="23"/>
                <w:spacing w:val="10"/>
              </w:rPr>
              <w:t>基于温热理论的中药熏洗联合火针治疗顽固性跖疣的疗效研究</w:t>
            </w:r>
            <w:r>
              <w:rPr>
                <w:rFonts w:ascii="FangSong" w:hAnsi="FangSong" w:eastAsia="FangSong" w:cs="FangSong"/>
                <w:sz w:val="23"/>
                <w:szCs w:val="23"/>
                <w:spacing w:val="4"/>
              </w:rPr>
              <w:t>及</w:t>
            </w:r>
            <w:r>
              <w:rPr>
                <w:rFonts w:ascii="FangSong" w:hAnsi="FangSong" w:eastAsia="FangSong" w:cs="FangSong"/>
                <w:sz w:val="23"/>
                <w:szCs w:val="23"/>
              </w:rPr>
              <w:t xml:space="preserve"> </w:t>
            </w:r>
            <w:r>
              <w:rPr>
                <w:rFonts w:ascii="FangSong" w:hAnsi="FangSong" w:eastAsia="FangSong" w:cs="FangSong"/>
                <w:sz w:val="23"/>
                <w:szCs w:val="23"/>
                <w:spacing w:val="6"/>
              </w:rPr>
              <w:t>对</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淋巴细胞亚群的影响</w:t>
            </w:r>
          </w:p>
        </w:tc>
        <w:tc>
          <w:tcPr>
            <w:tcW w:w="2882" w:type="dxa"/>
            <w:vAlign w:val="top"/>
          </w:tcPr>
          <w:p>
            <w:pPr>
              <w:ind w:left="144" w:right="129" w:hanging="22"/>
              <w:spacing w:before="62" w:line="257" w:lineRule="auto"/>
              <w:rPr>
                <w:rFonts w:ascii="FangSong" w:hAnsi="FangSong" w:eastAsia="FangSong" w:cs="FangSong"/>
                <w:sz w:val="23"/>
                <w:szCs w:val="23"/>
              </w:rPr>
            </w:pPr>
            <w:r>
              <w:rPr>
                <w:rFonts w:ascii="FangSong" w:hAnsi="FangSong" w:eastAsia="FangSong" w:cs="FangSong"/>
                <w:sz w:val="23"/>
                <w:szCs w:val="23"/>
                <w:spacing w:val="14"/>
              </w:rPr>
              <w:t>杭</w:t>
            </w:r>
            <w:r>
              <w:rPr>
                <w:rFonts w:ascii="FangSong" w:hAnsi="FangSong" w:eastAsia="FangSong" w:cs="FangSong"/>
                <w:sz w:val="23"/>
                <w:szCs w:val="23"/>
                <w:spacing w:val="8"/>
              </w:rPr>
              <w:t>州市临平区中西医结合</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30"/>
              <w:spacing w:before="242" w:line="226" w:lineRule="auto"/>
              <w:rPr>
                <w:rFonts w:ascii="FangSong" w:hAnsi="FangSong" w:eastAsia="FangSong" w:cs="FangSong"/>
                <w:sz w:val="23"/>
                <w:szCs w:val="23"/>
              </w:rPr>
            </w:pPr>
            <w:r>
              <w:rPr>
                <w:rFonts w:ascii="FangSong" w:hAnsi="FangSong" w:eastAsia="FangSong" w:cs="FangSong"/>
                <w:sz w:val="23"/>
                <w:szCs w:val="23"/>
                <w:spacing w:val="4"/>
              </w:rPr>
              <w:t>齐凤鸣</w:t>
            </w:r>
          </w:p>
        </w:tc>
      </w:tr>
      <w:tr>
        <w:trPr>
          <w:trHeight w:val="724" w:hRule="atLeast"/>
        </w:trPr>
        <w:tc>
          <w:tcPr>
            <w:tcW w:w="593" w:type="dxa"/>
            <w:vAlign w:val="top"/>
          </w:tcPr>
          <w:p>
            <w:pPr>
              <w:ind w:left="124"/>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63</w:t>
            </w:r>
            <w:r>
              <w:rPr>
                <w:rFonts w:ascii="Times New Roman" w:hAnsi="Times New Roman" w:eastAsia="Times New Roman" w:cs="Times New Roman"/>
                <w:sz w:val="23"/>
                <w:szCs w:val="23"/>
              </w:rPr>
              <w:t>8</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63</w:t>
            </w:r>
            <w:r>
              <w:rPr>
                <w:rFonts w:ascii="Times New Roman" w:hAnsi="Times New Roman" w:eastAsia="Times New Roman" w:cs="Times New Roman"/>
                <w:sz w:val="23"/>
                <w:szCs w:val="23"/>
                <w:spacing w:val="5"/>
              </w:rPr>
              <w:t>8</w:t>
            </w:r>
          </w:p>
        </w:tc>
        <w:tc>
          <w:tcPr>
            <w:tcW w:w="7088" w:type="dxa"/>
            <w:vAlign w:val="top"/>
          </w:tcPr>
          <w:p>
            <w:pPr>
              <w:ind w:left="115" w:right="259" w:hanging="7"/>
              <w:spacing w:before="64" w:line="257" w:lineRule="auto"/>
              <w:rPr>
                <w:rFonts w:ascii="FangSong" w:hAnsi="FangSong" w:eastAsia="FangSong" w:cs="FangSong"/>
                <w:sz w:val="23"/>
                <w:szCs w:val="23"/>
              </w:rPr>
            </w:pPr>
            <w:r>
              <w:rPr>
                <w:rFonts w:ascii="FangSong" w:hAnsi="FangSong" w:eastAsia="FangSong" w:cs="FangSong"/>
                <w:sz w:val="23"/>
                <w:szCs w:val="23"/>
                <w:spacing w:val="10"/>
              </w:rPr>
              <w:t>基于益火补土理论的耳穴贴压联合循经刮痧在学龄前儿童假性</w:t>
            </w:r>
            <w:r>
              <w:rPr>
                <w:rFonts w:ascii="FangSong" w:hAnsi="FangSong" w:eastAsia="FangSong" w:cs="FangSong"/>
                <w:sz w:val="23"/>
                <w:szCs w:val="23"/>
                <w:spacing w:val="4"/>
              </w:rPr>
              <w:t>近</w:t>
            </w:r>
            <w:r>
              <w:rPr>
                <w:rFonts w:ascii="FangSong" w:hAnsi="FangSong" w:eastAsia="FangSong" w:cs="FangSong"/>
                <w:sz w:val="23"/>
                <w:szCs w:val="23"/>
              </w:rPr>
              <w:t xml:space="preserve"> </w:t>
            </w:r>
            <w:r>
              <w:rPr>
                <w:rFonts w:ascii="FangSong" w:hAnsi="FangSong" w:eastAsia="FangSong" w:cs="FangSong"/>
                <w:sz w:val="23"/>
                <w:szCs w:val="23"/>
                <w:spacing w:val="8"/>
              </w:rPr>
              <w:t>视中的应用研究</w:t>
            </w:r>
          </w:p>
        </w:tc>
        <w:tc>
          <w:tcPr>
            <w:tcW w:w="2882" w:type="dxa"/>
            <w:vAlign w:val="top"/>
          </w:tcPr>
          <w:p>
            <w:pPr>
              <w:ind w:left="144" w:right="129" w:hanging="22"/>
              <w:spacing w:before="64" w:line="257" w:lineRule="auto"/>
              <w:rPr>
                <w:rFonts w:ascii="FangSong" w:hAnsi="FangSong" w:eastAsia="FangSong" w:cs="FangSong"/>
                <w:sz w:val="23"/>
                <w:szCs w:val="23"/>
              </w:rPr>
            </w:pPr>
            <w:r>
              <w:rPr>
                <w:rFonts w:ascii="FangSong" w:hAnsi="FangSong" w:eastAsia="FangSong" w:cs="FangSong"/>
                <w:sz w:val="23"/>
                <w:szCs w:val="23"/>
                <w:spacing w:val="14"/>
              </w:rPr>
              <w:t>杭</w:t>
            </w:r>
            <w:r>
              <w:rPr>
                <w:rFonts w:ascii="FangSong" w:hAnsi="FangSong" w:eastAsia="FangSong" w:cs="FangSong"/>
                <w:sz w:val="23"/>
                <w:szCs w:val="23"/>
                <w:spacing w:val="8"/>
              </w:rPr>
              <w:t>州市临平区中西医结合</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40"/>
              <w:spacing w:before="244" w:line="226" w:lineRule="auto"/>
              <w:rPr>
                <w:rFonts w:ascii="FangSong" w:hAnsi="FangSong" w:eastAsia="FangSong" w:cs="FangSong"/>
                <w:sz w:val="23"/>
                <w:szCs w:val="23"/>
              </w:rPr>
            </w:pPr>
            <w:r>
              <w:rPr>
                <w:rFonts w:ascii="FangSong" w:hAnsi="FangSong" w:eastAsia="FangSong" w:cs="FangSong"/>
                <w:sz w:val="23"/>
                <w:szCs w:val="23"/>
                <w:spacing w:val="1"/>
              </w:rPr>
              <w:t>陆黎</w:t>
            </w:r>
            <w:r>
              <w:rPr>
                <w:rFonts w:ascii="FangSong" w:hAnsi="FangSong" w:eastAsia="FangSong" w:cs="FangSong"/>
                <w:sz w:val="23"/>
                <w:szCs w:val="23"/>
              </w:rPr>
              <w:t>珍</w:t>
            </w:r>
          </w:p>
        </w:tc>
      </w:tr>
      <w:tr>
        <w:trPr>
          <w:trHeight w:val="724" w:hRule="atLeast"/>
        </w:trPr>
        <w:tc>
          <w:tcPr>
            <w:tcW w:w="593" w:type="dxa"/>
            <w:vAlign w:val="top"/>
          </w:tcPr>
          <w:p>
            <w:pPr>
              <w:ind w:left="124"/>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63</w:t>
            </w:r>
            <w:r>
              <w:rPr>
                <w:rFonts w:ascii="Times New Roman" w:hAnsi="Times New Roman" w:eastAsia="Times New Roman" w:cs="Times New Roman"/>
                <w:sz w:val="23"/>
                <w:szCs w:val="23"/>
              </w:rPr>
              <w:t>9</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63</w:t>
            </w:r>
            <w:r>
              <w:rPr>
                <w:rFonts w:ascii="Times New Roman" w:hAnsi="Times New Roman" w:eastAsia="Times New Roman" w:cs="Times New Roman"/>
                <w:sz w:val="23"/>
                <w:szCs w:val="23"/>
                <w:spacing w:val="5"/>
              </w:rPr>
              <w:t>9</w:t>
            </w:r>
          </w:p>
        </w:tc>
        <w:tc>
          <w:tcPr>
            <w:tcW w:w="7088" w:type="dxa"/>
            <w:vAlign w:val="top"/>
          </w:tcPr>
          <w:p>
            <w:pPr>
              <w:ind w:left="116" w:right="103" w:hanging="5"/>
              <w:spacing w:before="64" w:line="257" w:lineRule="auto"/>
              <w:rPr>
                <w:rFonts w:ascii="FangSong" w:hAnsi="FangSong" w:eastAsia="FangSong" w:cs="FangSong"/>
                <w:sz w:val="23"/>
                <w:szCs w:val="23"/>
              </w:rPr>
            </w:pPr>
            <w:r>
              <w:rPr>
                <w:rFonts w:ascii="FangSong" w:hAnsi="FangSong" w:eastAsia="FangSong" w:cs="FangSong"/>
                <w:sz w:val="23"/>
                <w:szCs w:val="23"/>
                <w:spacing w:val="12"/>
              </w:rPr>
              <w:t>右</w:t>
            </w:r>
            <w:r>
              <w:rPr>
                <w:rFonts w:ascii="FangSong" w:hAnsi="FangSong" w:eastAsia="FangSong" w:cs="FangSong"/>
                <w:sz w:val="23"/>
                <w:szCs w:val="23"/>
                <w:spacing w:val="9"/>
              </w:rPr>
              <w:t>归</w:t>
            </w:r>
            <w:r>
              <w:rPr>
                <w:rFonts w:ascii="FangSong" w:hAnsi="FangSong" w:eastAsia="FangSong" w:cs="FangSong"/>
                <w:sz w:val="23"/>
                <w:szCs w:val="23"/>
                <w:spacing w:val="6"/>
              </w:rPr>
              <w:t>丸通过</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SERPINA</w:t>
            </w:r>
            <w:r>
              <w:rPr>
                <w:rFonts w:ascii="Times New Roman" w:hAnsi="Times New Roman" w:eastAsia="Times New Roman" w:cs="Times New Roman"/>
                <w:sz w:val="23"/>
                <w:szCs w:val="23"/>
                <w:spacing w:val="6"/>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调节卵巢抗氧化应激改善早发性卵巢功能</w:t>
            </w:r>
            <w:r>
              <w:rPr>
                <w:rFonts w:ascii="FangSong" w:hAnsi="FangSong" w:eastAsia="FangSong" w:cs="FangSong"/>
                <w:sz w:val="23"/>
                <w:szCs w:val="23"/>
              </w:rPr>
              <w:t xml:space="preserve"> </w:t>
            </w:r>
            <w:r>
              <w:rPr>
                <w:rFonts w:ascii="FangSong" w:hAnsi="FangSong" w:eastAsia="FangSong" w:cs="FangSong"/>
                <w:sz w:val="23"/>
                <w:szCs w:val="23"/>
                <w:spacing w:val="9"/>
              </w:rPr>
              <w:t>不全的分子机制及临床研</w:t>
            </w:r>
            <w:r>
              <w:rPr>
                <w:rFonts w:ascii="FangSong" w:hAnsi="FangSong" w:eastAsia="FangSong" w:cs="FangSong"/>
                <w:sz w:val="23"/>
                <w:szCs w:val="23"/>
                <w:spacing w:val="6"/>
              </w:rPr>
              <w:t>究</w:t>
            </w:r>
          </w:p>
        </w:tc>
        <w:tc>
          <w:tcPr>
            <w:tcW w:w="2882" w:type="dxa"/>
            <w:vAlign w:val="top"/>
          </w:tcPr>
          <w:p>
            <w:pPr>
              <w:ind w:left="117"/>
              <w:spacing w:before="245" w:line="225" w:lineRule="auto"/>
              <w:rPr>
                <w:rFonts w:ascii="FangSong" w:hAnsi="FangSong" w:eastAsia="FangSong" w:cs="FangSong"/>
                <w:sz w:val="23"/>
                <w:szCs w:val="23"/>
              </w:rPr>
            </w:pPr>
            <w:r>
              <w:rPr>
                <w:rFonts w:ascii="FangSong" w:hAnsi="FangSong" w:eastAsia="FangSong" w:cs="FangSong"/>
                <w:sz w:val="23"/>
                <w:szCs w:val="23"/>
                <w:spacing w:val="9"/>
              </w:rPr>
              <w:t>桐</w:t>
            </w:r>
            <w:r>
              <w:rPr>
                <w:rFonts w:ascii="FangSong" w:hAnsi="FangSong" w:eastAsia="FangSong" w:cs="FangSong"/>
                <w:sz w:val="23"/>
                <w:szCs w:val="23"/>
                <w:spacing w:val="8"/>
              </w:rPr>
              <w:t>庐县中医院</w:t>
            </w:r>
          </w:p>
        </w:tc>
        <w:tc>
          <w:tcPr>
            <w:tcW w:w="1152" w:type="dxa"/>
            <w:vAlign w:val="top"/>
          </w:tcPr>
          <w:p>
            <w:pPr>
              <w:ind w:left="226"/>
              <w:spacing w:before="245" w:line="224" w:lineRule="auto"/>
              <w:rPr>
                <w:rFonts w:ascii="FangSong" w:hAnsi="FangSong" w:eastAsia="FangSong" w:cs="FangSong"/>
                <w:sz w:val="23"/>
                <w:szCs w:val="23"/>
              </w:rPr>
            </w:pPr>
            <w:r>
              <w:rPr>
                <w:rFonts w:ascii="FangSong" w:hAnsi="FangSong" w:eastAsia="FangSong" w:cs="FangSong"/>
                <w:sz w:val="23"/>
                <w:szCs w:val="23"/>
                <w:spacing w:val="6"/>
              </w:rPr>
              <w:t>焦</w:t>
            </w:r>
            <w:r>
              <w:rPr>
                <w:rFonts w:ascii="FangSong" w:hAnsi="FangSong" w:eastAsia="FangSong" w:cs="FangSong"/>
                <w:sz w:val="23"/>
                <w:szCs w:val="23"/>
                <w:spacing w:val="5"/>
              </w:rPr>
              <w:t>蓓蓓</w:t>
            </w:r>
          </w:p>
        </w:tc>
      </w:tr>
      <w:tr>
        <w:trPr>
          <w:trHeight w:val="365" w:hRule="atLeast"/>
        </w:trPr>
        <w:tc>
          <w:tcPr>
            <w:tcW w:w="593" w:type="dxa"/>
            <w:vAlign w:val="top"/>
          </w:tcPr>
          <w:p>
            <w:pPr>
              <w:ind w:left="124"/>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64</w:t>
            </w:r>
            <w:r>
              <w:rPr>
                <w:rFonts w:ascii="Times New Roman" w:hAnsi="Times New Roman" w:eastAsia="Times New Roman" w:cs="Times New Roman"/>
                <w:sz w:val="23"/>
                <w:szCs w:val="23"/>
              </w:rPr>
              <w:t>0</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64</w:t>
            </w:r>
            <w:r>
              <w:rPr>
                <w:rFonts w:ascii="Times New Roman" w:hAnsi="Times New Roman" w:eastAsia="Times New Roman" w:cs="Times New Roman"/>
                <w:sz w:val="23"/>
                <w:szCs w:val="23"/>
                <w:spacing w:val="5"/>
              </w:rPr>
              <w:t>0</w:t>
            </w:r>
          </w:p>
        </w:tc>
        <w:tc>
          <w:tcPr>
            <w:tcW w:w="7088" w:type="dxa"/>
            <w:vAlign w:val="top"/>
          </w:tcPr>
          <w:p>
            <w:pPr>
              <w:ind w:left="112"/>
              <w:spacing w:before="66" w:line="224" w:lineRule="auto"/>
              <w:rPr>
                <w:rFonts w:ascii="FangSong" w:hAnsi="FangSong" w:eastAsia="FangSong" w:cs="FangSong"/>
                <w:sz w:val="23"/>
                <w:szCs w:val="23"/>
              </w:rPr>
            </w:pPr>
            <w:r>
              <w:rPr>
                <w:rFonts w:ascii="FangSong" w:hAnsi="FangSong" w:eastAsia="FangSong" w:cs="FangSong"/>
                <w:sz w:val="23"/>
                <w:szCs w:val="23"/>
                <w:spacing w:val="15"/>
              </w:rPr>
              <w:t>腿</w:t>
            </w:r>
            <w:r>
              <w:rPr>
                <w:rFonts w:ascii="FangSong" w:hAnsi="FangSong" w:eastAsia="FangSong" w:cs="FangSong"/>
                <w:sz w:val="23"/>
                <w:szCs w:val="23"/>
                <w:spacing w:val="9"/>
              </w:rPr>
              <w:t>三针巨刺运动疗法治疗肩周炎技术</w:t>
            </w:r>
          </w:p>
        </w:tc>
        <w:tc>
          <w:tcPr>
            <w:tcW w:w="2882" w:type="dxa"/>
            <w:vAlign w:val="top"/>
          </w:tcPr>
          <w:p>
            <w:pPr>
              <w:ind w:left="117"/>
              <w:spacing w:before="65" w:line="225" w:lineRule="auto"/>
              <w:rPr>
                <w:rFonts w:ascii="FangSong" w:hAnsi="FangSong" w:eastAsia="FangSong" w:cs="FangSong"/>
                <w:sz w:val="23"/>
                <w:szCs w:val="23"/>
              </w:rPr>
            </w:pPr>
            <w:r>
              <w:rPr>
                <w:rFonts w:ascii="FangSong" w:hAnsi="FangSong" w:eastAsia="FangSong" w:cs="FangSong"/>
                <w:sz w:val="23"/>
                <w:szCs w:val="23"/>
                <w:spacing w:val="9"/>
              </w:rPr>
              <w:t>桐</w:t>
            </w:r>
            <w:r>
              <w:rPr>
                <w:rFonts w:ascii="FangSong" w:hAnsi="FangSong" w:eastAsia="FangSong" w:cs="FangSong"/>
                <w:sz w:val="23"/>
                <w:szCs w:val="23"/>
                <w:spacing w:val="8"/>
              </w:rPr>
              <w:t>庐县中医院</w:t>
            </w:r>
          </w:p>
        </w:tc>
        <w:tc>
          <w:tcPr>
            <w:tcW w:w="1152" w:type="dxa"/>
            <w:vAlign w:val="top"/>
          </w:tcPr>
          <w:p>
            <w:pPr>
              <w:ind w:left="223"/>
              <w:spacing w:before="65" w:line="225" w:lineRule="auto"/>
              <w:rPr>
                <w:rFonts w:ascii="FangSong" w:hAnsi="FangSong" w:eastAsia="FangSong" w:cs="FangSong"/>
                <w:sz w:val="23"/>
                <w:szCs w:val="23"/>
              </w:rPr>
            </w:pPr>
            <w:r>
              <w:rPr>
                <w:rFonts w:ascii="FangSong" w:hAnsi="FangSong" w:eastAsia="FangSong" w:cs="FangSong"/>
                <w:sz w:val="23"/>
                <w:szCs w:val="23"/>
                <w:spacing w:val="7"/>
              </w:rPr>
              <w:t>俞</w:t>
            </w:r>
            <w:r>
              <w:rPr>
                <w:rFonts w:ascii="FangSong" w:hAnsi="FangSong" w:eastAsia="FangSong" w:cs="FangSong"/>
                <w:sz w:val="23"/>
                <w:szCs w:val="23"/>
                <w:spacing w:val="6"/>
              </w:rPr>
              <w:t>年塘</w:t>
            </w:r>
          </w:p>
        </w:tc>
      </w:tr>
      <w:tr>
        <w:trPr>
          <w:trHeight w:val="725" w:hRule="atLeast"/>
        </w:trPr>
        <w:tc>
          <w:tcPr>
            <w:tcW w:w="593" w:type="dxa"/>
            <w:vAlign w:val="top"/>
          </w:tcPr>
          <w:p>
            <w:pPr>
              <w:ind w:left="124"/>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64</w:t>
            </w:r>
            <w:r>
              <w:rPr>
                <w:rFonts w:ascii="Times New Roman" w:hAnsi="Times New Roman" w:eastAsia="Times New Roman" w:cs="Times New Roman"/>
                <w:sz w:val="23"/>
                <w:szCs w:val="23"/>
              </w:rPr>
              <w:t>1</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64</w:t>
            </w:r>
            <w:r>
              <w:rPr>
                <w:rFonts w:ascii="Times New Roman" w:hAnsi="Times New Roman" w:eastAsia="Times New Roman" w:cs="Times New Roman"/>
                <w:sz w:val="23"/>
                <w:szCs w:val="23"/>
                <w:spacing w:val="5"/>
              </w:rPr>
              <w:t>1</w:t>
            </w:r>
          </w:p>
        </w:tc>
        <w:tc>
          <w:tcPr>
            <w:tcW w:w="7088" w:type="dxa"/>
            <w:vAlign w:val="top"/>
          </w:tcPr>
          <w:p>
            <w:pPr>
              <w:ind w:left="139" w:right="259" w:hanging="20"/>
              <w:spacing w:before="65" w:line="257" w:lineRule="auto"/>
              <w:rPr>
                <w:rFonts w:ascii="FangSong" w:hAnsi="FangSong" w:eastAsia="FangSong" w:cs="FangSong"/>
                <w:sz w:val="23"/>
                <w:szCs w:val="23"/>
              </w:rPr>
            </w:pPr>
            <w:r>
              <w:rPr>
                <w:rFonts w:ascii="FangSong" w:hAnsi="FangSong" w:eastAsia="FangSong" w:cs="FangSong"/>
                <w:sz w:val="23"/>
                <w:szCs w:val="23"/>
                <w:spacing w:val="18"/>
              </w:rPr>
              <w:t>乳</w:t>
            </w:r>
            <w:r>
              <w:rPr>
                <w:rFonts w:ascii="FangSong" w:hAnsi="FangSong" w:eastAsia="FangSong" w:cs="FangSong"/>
                <w:sz w:val="23"/>
                <w:szCs w:val="23"/>
                <w:spacing w:val="11"/>
              </w:rPr>
              <w:t>房</w:t>
            </w:r>
            <w:r>
              <w:rPr>
                <w:rFonts w:ascii="FangSong" w:hAnsi="FangSong" w:eastAsia="FangSong" w:cs="FangSong"/>
                <w:sz w:val="23"/>
                <w:szCs w:val="23"/>
                <w:spacing w:val="9"/>
              </w:rPr>
              <w:t>区域灌注联合阳和汤治疗难治性非哺乳期乳腺炎技术在县域</w:t>
            </w:r>
            <w:r>
              <w:rPr>
                <w:rFonts w:ascii="FangSong" w:hAnsi="FangSong" w:eastAsia="FangSong" w:cs="FangSong"/>
                <w:sz w:val="23"/>
                <w:szCs w:val="23"/>
              </w:rPr>
              <w:t xml:space="preserve"> </w:t>
            </w:r>
            <w:r>
              <w:rPr>
                <w:rFonts w:ascii="FangSong" w:hAnsi="FangSong" w:eastAsia="FangSong" w:cs="FangSong"/>
                <w:sz w:val="23"/>
                <w:szCs w:val="23"/>
                <w:spacing w:val="8"/>
              </w:rPr>
              <w:t>医</w:t>
            </w:r>
            <w:r>
              <w:rPr>
                <w:rFonts w:ascii="FangSong" w:hAnsi="FangSong" w:eastAsia="FangSong" w:cs="FangSong"/>
                <w:sz w:val="23"/>
                <w:szCs w:val="23"/>
                <w:spacing w:val="6"/>
              </w:rPr>
              <w:t>共体创新与推广应用</w:t>
            </w:r>
          </w:p>
        </w:tc>
        <w:tc>
          <w:tcPr>
            <w:tcW w:w="2882" w:type="dxa"/>
            <w:vAlign w:val="top"/>
          </w:tcPr>
          <w:p>
            <w:pPr>
              <w:ind w:left="126"/>
              <w:spacing w:before="245" w:line="225" w:lineRule="auto"/>
              <w:rPr>
                <w:rFonts w:ascii="FangSong" w:hAnsi="FangSong" w:eastAsia="FangSong" w:cs="FangSong"/>
                <w:sz w:val="23"/>
                <w:szCs w:val="23"/>
              </w:rPr>
            </w:pPr>
            <w:r>
              <w:rPr>
                <w:rFonts w:ascii="FangSong" w:hAnsi="FangSong" w:eastAsia="FangSong" w:cs="FangSong"/>
                <w:sz w:val="23"/>
                <w:szCs w:val="23"/>
                <w:spacing w:val="10"/>
              </w:rPr>
              <w:t>淳</w:t>
            </w:r>
            <w:r>
              <w:rPr>
                <w:rFonts w:ascii="FangSong" w:hAnsi="FangSong" w:eastAsia="FangSong" w:cs="FangSong"/>
                <w:sz w:val="23"/>
                <w:szCs w:val="23"/>
                <w:spacing w:val="6"/>
              </w:rPr>
              <w:t>安县中医院</w:t>
            </w:r>
          </w:p>
        </w:tc>
        <w:tc>
          <w:tcPr>
            <w:tcW w:w="1152" w:type="dxa"/>
            <w:vAlign w:val="top"/>
          </w:tcPr>
          <w:p>
            <w:pPr>
              <w:ind w:left="228"/>
              <w:spacing w:before="245" w:line="224" w:lineRule="auto"/>
              <w:rPr>
                <w:rFonts w:ascii="FangSong" w:hAnsi="FangSong" w:eastAsia="FangSong" w:cs="FangSong"/>
                <w:sz w:val="23"/>
                <w:szCs w:val="23"/>
              </w:rPr>
            </w:pPr>
            <w:r>
              <w:rPr>
                <w:rFonts w:ascii="FangSong" w:hAnsi="FangSong" w:eastAsia="FangSong" w:cs="FangSong"/>
                <w:sz w:val="23"/>
                <w:szCs w:val="23"/>
                <w:spacing w:val="5"/>
              </w:rPr>
              <w:t>王红</w:t>
            </w:r>
            <w:r>
              <w:rPr>
                <w:rFonts w:ascii="FangSong" w:hAnsi="FangSong" w:eastAsia="FangSong" w:cs="FangSong"/>
                <w:sz w:val="23"/>
                <w:szCs w:val="23"/>
                <w:spacing w:val="4"/>
              </w:rPr>
              <w:t>辉</w:t>
            </w:r>
          </w:p>
        </w:tc>
      </w:tr>
      <w:tr>
        <w:trPr>
          <w:trHeight w:val="365" w:hRule="atLeast"/>
        </w:trPr>
        <w:tc>
          <w:tcPr>
            <w:tcW w:w="593" w:type="dxa"/>
            <w:vAlign w:val="top"/>
          </w:tcPr>
          <w:p>
            <w:pPr>
              <w:ind w:left="124"/>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64</w:t>
            </w:r>
            <w:r>
              <w:rPr>
                <w:rFonts w:ascii="Times New Roman" w:hAnsi="Times New Roman" w:eastAsia="Times New Roman" w:cs="Times New Roman"/>
                <w:sz w:val="23"/>
                <w:szCs w:val="23"/>
              </w:rPr>
              <w:t>2</w:t>
            </w:r>
          </w:p>
        </w:tc>
        <w:tc>
          <w:tcPr>
            <w:tcW w:w="1477" w:type="dxa"/>
            <w:vAlign w:val="top"/>
          </w:tcPr>
          <w:p>
            <w:pPr>
              <w:ind w:left="171"/>
              <w:spacing w:before="10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64</w:t>
            </w:r>
            <w:r>
              <w:rPr>
                <w:rFonts w:ascii="Times New Roman" w:hAnsi="Times New Roman" w:eastAsia="Times New Roman" w:cs="Times New Roman"/>
                <w:sz w:val="23"/>
                <w:szCs w:val="23"/>
                <w:spacing w:val="5"/>
              </w:rPr>
              <w:t>2</w:t>
            </w:r>
          </w:p>
        </w:tc>
        <w:tc>
          <w:tcPr>
            <w:tcW w:w="7088" w:type="dxa"/>
            <w:vAlign w:val="top"/>
          </w:tcPr>
          <w:p>
            <w:pPr>
              <w:ind w:left="108"/>
              <w:spacing w:before="64" w:line="223"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6"/>
              </w:rPr>
              <w:t>于</w:t>
            </w:r>
            <w:r>
              <w:rPr>
                <w:rFonts w:ascii="FangSong" w:hAnsi="FangSong" w:eastAsia="FangSong" w:cs="FangSong"/>
                <w:sz w:val="23"/>
                <w:szCs w:val="23"/>
                <w:spacing w:val="9"/>
              </w:rPr>
              <w:t>数据挖掘技术的鲜药性效特征和证治规律分析</w:t>
            </w:r>
          </w:p>
        </w:tc>
        <w:tc>
          <w:tcPr>
            <w:tcW w:w="2882" w:type="dxa"/>
            <w:vAlign w:val="top"/>
          </w:tcPr>
          <w:p>
            <w:pPr>
              <w:ind w:left="126"/>
              <w:spacing w:before="65" w:line="225" w:lineRule="auto"/>
              <w:rPr>
                <w:rFonts w:ascii="FangSong" w:hAnsi="FangSong" w:eastAsia="FangSong" w:cs="FangSong"/>
                <w:sz w:val="23"/>
                <w:szCs w:val="23"/>
              </w:rPr>
            </w:pPr>
            <w:r>
              <w:rPr>
                <w:rFonts w:ascii="FangSong" w:hAnsi="FangSong" w:eastAsia="FangSong" w:cs="FangSong"/>
                <w:sz w:val="23"/>
                <w:szCs w:val="23"/>
                <w:spacing w:val="10"/>
              </w:rPr>
              <w:t>淳</w:t>
            </w:r>
            <w:r>
              <w:rPr>
                <w:rFonts w:ascii="FangSong" w:hAnsi="FangSong" w:eastAsia="FangSong" w:cs="FangSong"/>
                <w:sz w:val="23"/>
                <w:szCs w:val="23"/>
                <w:spacing w:val="6"/>
              </w:rPr>
              <w:t>安县中医院</w:t>
            </w:r>
          </w:p>
        </w:tc>
        <w:tc>
          <w:tcPr>
            <w:tcW w:w="1152" w:type="dxa"/>
            <w:vAlign w:val="top"/>
          </w:tcPr>
          <w:p>
            <w:pPr>
              <w:ind w:left="233"/>
              <w:spacing w:before="64" w:line="227" w:lineRule="auto"/>
              <w:rPr>
                <w:rFonts w:ascii="FangSong" w:hAnsi="FangSong" w:eastAsia="FangSong" w:cs="FangSong"/>
                <w:sz w:val="23"/>
                <w:szCs w:val="23"/>
              </w:rPr>
            </w:pPr>
            <w:r>
              <w:rPr>
                <w:rFonts w:ascii="FangSong" w:hAnsi="FangSong" w:eastAsia="FangSong" w:cs="FangSong"/>
                <w:sz w:val="23"/>
                <w:szCs w:val="23"/>
                <w:spacing w:val="3"/>
              </w:rPr>
              <w:t>付</w:t>
            </w:r>
            <w:r>
              <w:rPr>
                <w:rFonts w:ascii="FangSong" w:hAnsi="FangSong" w:eastAsia="FangSong" w:cs="FangSong"/>
                <w:sz w:val="23"/>
                <w:szCs w:val="23"/>
                <w:spacing w:val="3"/>
              </w:rPr>
              <w:t xml:space="preserve">  </w:t>
            </w:r>
            <w:r>
              <w:rPr>
                <w:rFonts w:ascii="FangSong" w:hAnsi="FangSong" w:eastAsia="FangSong" w:cs="FangSong"/>
                <w:sz w:val="23"/>
                <w:szCs w:val="23"/>
                <w:spacing w:val="3"/>
              </w:rPr>
              <w:t>蓉</w:t>
            </w:r>
          </w:p>
        </w:tc>
      </w:tr>
      <w:tr>
        <w:trPr>
          <w:trHeight w:val="724" w:hRule="atLeast"/>
        </w:trPr>
        <w:tc>
          <w:tcPr>
            <w:tcW w:w="593" w:type="dxa"/>
            <w:vAlign w:val="top"/>
          </w:tcPr>
          <w:p>
            <w:pPr>
              <w:ind w:left="124"/>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64</w:t>
            </w:r>
            <w:r>
              <w:rPr>
                <w:rFonts w:ascii="Times New Roman" w:hAnsi="Times New Roman" w:eastAsia="Times New Roman" w:cs="Times New Roman"/>
                <w:sz w:val="23"/>
                <w:szCs w:val="23"/>
              </w:rPr>
              <w:t>3</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64</w:t>
            </w:r>
            <w:r>
              <w:rPr>
                <w:rFonts w:ascii="Times New Roman" w:hAnsi="Times New Roman" w:eastAsia="Times New Roman" w:cs="Times New Roman"/>
                <w:sz w:val="23"/>
                <w:szCs w:val="23"/>
                <w:spacing w:val="5"/>
              </w:rPr>
              <w:t>3</w:t>
            </w:r>
          </w:p>
        </w:tc>
        <w:tc>
          <w:tcPr>
            <w:tcW w:w="7088" w:type="dxa"/>
            <w:vAlign w:val="top"/>
          </w:tcPr>
          <w:p>
            <w:pPr>
              <w:ind w:left="133" w:right="312" w:firstLine="22"/>
              <w:spacing w:before="21" w:line="274" w:lineRule="auto"/>
              <w:rPr>
                <w:rFonts w:ascii="FangSong" w:hAnsi="FangSong" w:eastAsia="FangSong" w:cs="FangSong"/>
                <w:sz w:val="23"/>
                <w:szCs w:val="23"/>
              </w:rPr>
            </w:pPr>
            <w:r>
              <w:rPr>
                <w:rFonts w:ascii="FangSong" w:hAnsi="FangSong" w:eastAsia="FangSong" w:cs="FangSong"/>
                <w:sz w:val="23"/>
                <w:szCs w:val="23"/>
                <w:spacing w:val="6"/>
              </w:rPr>
              <w:t>自拟养阴利肺汤联合</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HRZE</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方案治疗肺结核</w:t>
            </w:r>
            <w:r>
              <w:rPr>
                <w:rFonts w:ascii="Times New Roman" w:hAnsi="Times New Roman" w:eastAsia="Times New Roman" w:cs="Times New Roman"/>
                <w:sz w:val="23"/>
                <w:szCs w:val="23"/>
                <w:spacing w:val="6"/>
              </w:rPr>
              <w:t>(</w:t>
            </w:r>
            <w:r>
              <w:rPr>
                <w:rFonts w:ascii="FangSong" w:hAnsi="FangSong" w:eastAsia="FangSong" w:cs="FangSong"/>
                <w:sz w:val="23"/>
                <w:szCs w:val="23"/>
                <w:spacing w:val="6"/>
              </w:rPr>
              <w:t>气阴两虚型</w:t>
            </w:r>
            <w:r>
              <w:rPr>
                <w:rFonts w:ascii="Times New Roman" w:hAnsi="Times New Roman" w:eastAsia="Times New Roman" w:cs="Times New Roman"/>
                <w:sz w:val="23"/>
                <w:szCs w:val="23"/>
                <w:spacing w:val="6"/>
              </w:rPr>
              <w:t>)</w:t>
            </w:r>
            <w:r>
              <w:rPr>
                <w:rFonts w:ascii="FangSong" w:hAnsi="FangSong" w:eastAsia="FangSong" w:cs="FangSong"/>
                <w:sz w:val="23"/>
                <w:szCs w:val="23"/>
                <w:spacing w:val="6"/>
              </w:rPr>
              <w:t>对肺功</w:t>
            </w:r>
            <w:r>
              <w:rPr>
                <w:rFonts w:ascii="FangSong" w:hAnsi="FangSong" w:eastAsia="FangSong" w:cs="FangSong"/>
                <w:sz w:val="23"/>
                <w:szCs w:val="23"/>
              </w:rPr>
              <w:t xml:space="preserve"> </w:t>
            </w:r>
            <w:r>
              <w:rPr>
                <w:rFonts w:ascii="FangSong" w:hAnsi="FangSong" w:eastAsia="FangSong" w:cs="FangSong"/>
                <w:sz w:val="23"/>
                <w:szCs w:val="23"/>
                <w:spacing w:val="8"/>
              </w:rPr>
              <w:t>能、炎症因子和免疫功能的影</w:t>
            </w:r>
            <w:r>
              <w:rPr>
                <w:rFonts w:ascii="FangSong" w:hAnsi="FangSong" w:eastAsia="FangSong" w:cs="FangSong"/>
                <w:sz w:val="23"/>
                <w:szCs w:val="23"/>
                <w:spacing w:val="5"/>
              </w:rPr>
              <w:t>响</w:t>
            </w:r>
          </w:p>
        </w:tc>
        <w:tc>
          <w:tcPr>
            <w:tcW w:w="2882" w:type="dxa"/>
            <w:vAlign w:val="top"/>
          </w:tcPr>
          <w:p>
            <w:pPr>
              <w:ind w:left="126"/>
              <w:spacing w:before="244" w:line="225" w:lineRule="auto"/>
              <w:rPr>
                <w:rFonts w:ascii="FangSong" w:hAnsi="FangSong" w:eastAsia="FangSong" w:cs="FangSong"/>
                <w:sz w:val="23"/>
                <w:szCs w:val="23"/>
              </w:rPr>
            </w:pPr>
            <w:r>
              <w:rPr>
                <w:rFonts w:ascii="FangSong" w:hAnsi="FangSong" w:eastAsia="FangSong" w:cs="FangSong"/>
                <w:sz w:val="23"/>
                <w:szCs w:val="23"/>
                <w:spacing w:val="8"/>
              </w:rPr>
              <w:t>淳安县第一人民医</w:t>
            </w:r>
            <w:r>
              <w:rPr>
                <w:rFonts w:ascii="FangSong" w:hAnsi="FangSong" w:eastAsia="FangSong" w:cs="FangSong"/>
                <w:sz w:val="23"/>
                <w:szCs w:val="23"/>
                <w:spacing w:val="6"/>
              </w:rPr>
              <w:t>院</w:t>
            </w:r>
          </w:p>
        </w:tc>
        <w:tc>
          <w:tcPr>
            <w:tcW w:w="1152" w:type="dxa"/>
            <w:vAlign w:val="top"/>
          </w:tcPr>
          <w:p>
            <w:pPr>
              <w:ind w:left="222"/>
              <w:spacing w:before="244" w:line="226" w:lineRule="auto"/>
              <w:rPr>
                <w:rFonts w:ascii="FangSong" w:hAnsi="FangSong" w:eastAsia="FangSong" w:cs="FangSong"/>
                <w:sz w:val="23"/>
                <w:szCs w:val="23"/>
              </w:rPr>
            </w:pPr>
            <w:r>
              <w:rPr>
                <w:rFonts w:ascii="FangSong" w:hAnsi="FangSong" w:eastAsia="FangSong" w:cs="FangSong"/>
                <w:sz w:val="23"/>
                <w:szCs w:val="23"/>
                <w:spacing w:val="7"/>
              </w:rPr>
              <w:t>余心</w:t>
            </w:r>
            <w:r>
              <w:rPr>
                <w:rFonts w:ascii="FangSong" w:hAnsi="FangSong" w:eastAsia="FangSong" w:cs="FangSong"/>
                <w:sz w:val="23"/>
                <w:szCs w:val="23"/>
                <w:spacing w:val="6"/>
              </w:rPr>
              <w:t>琦</w:t>
            </w:r>
          </w:p>
        </w:tc>
      </w:tr>
      <w:tr>
        <w:trPr>
          <w:trHeight w:val="725" w:hRule="atLeast"/>
        </w:trPr>
        <w:tc>
          <w:tcPr>
            <w:tcW w:w="593" w:type="dxa"/>
            <w:vAlign w:val="top"/>
          </w:tcPr>
          <w:p>
            <w:pPr>
              <w:ind w:left="124"/>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64</w:t>
            </w:r>
            <w:r>
              <w:rPr>
                <w:rFonts w:ascii="Times New Roman" w:hAnsi="Times New Roman" w:eastAsia="Times New Roman" w:cs="Times New Roman"/>
                <w:sz w:val="23"/>
                <w:szCs w:val="23"/>
              </w:rPr>
              <w:t>4</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64</w:t>
            </w:r>
            <w:r>
              <w:rPr>
                <w:rFonts w:ascii="Times New Roman" w:hAnsi="Times New Roman" w:eastAsia="Times New Roman" w:cs="Times New Roman"/>
                <w:sz w:val="23"/>
                <w:szCs w:val="23"/>
                <w:spacing w:val="5"/>
              </w:rPr>
              <w:t>4</w:t>
            </w:r>
          </w:p>
        </w:tc>
        <w:tc>
          <w:tcPr>
            <w:tcW w:w="7088" w:type="dxa"/>
            <w:vAlign w:val="top"/>
          </w:tcPr>
          <w:p>
            <w:pPr>
              <w:ind w:left="125" w:right="259" w:hanging="17"/>
              <w:spacing w:before="67" w:line="257" w:lineRule="auto"/>
              <w:rPr>
                <w:rFonts w:ascii="FangSong" w:hAnsi="FangSong" w:eastAsia="FangSong" w:cs="FangSong"/>
                <w:sz w:val="23"/>
                <w:szCs w:val="23"/>
              </w:rPr>
            </w:pPr>
            <w:r>
              <w:rPr>
                <w:rFonts w:ascii="FangSong" w:hAnsi="FangSong" w:eastAsia="FangSong" w:cs="FangSong"/>
                <w:sz w:val="23"/>
                <w:szCs w:val="23"/>
                <w:spacing w:val="10"/>
              </w:rPr>
              <w:t>基于从痰论治法探究痹症方隔药饼灸对寒湿型腰椎间盘突出症</w:t>
            </w:r>
            <w:r>
              <w:rPr>
                <w:rFonts w:ascii="FangSong" w:hAnsi="FangSong" w:eastAsia="FangSong" w:cs="FangSong"/>
                <w:sz w:val="23"/>
                <w:szCs w:val="23"/>
                <w:spacing w:val="4"/>
              </w:rPr>
              <w:t>的</w:t>
            </w:r>
            <w:r>
              <w:rPr>
                <w:rFonts w:ascii="FangSong" w:hAnsi="FangSong" w:eastAsia="FangSong" w:cs="FangSong"/>
                <w:sz w:val="23"/>
                <w:szCs w:val="23"/>
              </w:rPr>
              <w:t xml:space="preserve"> </w:t>
            </w:r>
            <w:r>
              <w:rPr>
                <w:rFonts w:ascii="FangSong" w:hAnsi="FangSong" w:eastAsia="FangSong" w:cs="FangSong"/>
                <w:sz w:val="23"/>
                <w:szCs w:val="23"/>
                <w:spacing w:val="4"/>
              </w:rPr>
              <w:t>临床效果</w:t>
            </w:r>
          </w:p>
        </w:tc>
        <w:tc>
          <w:tcPr>
            <w:tcW w:w="2882" w:type="dxa"/>
            <w:vAlign w:val="top"/>
          </w:tcPr>
          <w:p>
            <w:pPr>
              <w:ind w:left="131"/>
              <w:spacing w:before="247" w:line="225" w:lineRule="auto"/>
              <w:rPr>
                <w:rFonts w:ascii="FangSong" w:hAnsi="FangSong" w:eastAsia="FangSong" w:cs="FangSong"/>
                <w:sz w:val="23"/>
                <w:szCs w:val="23"/>
              </w:rPr>
            </w:pPr>
            <w:r>
              <w:rPr>
                <w:rFonts w:ascii="FangSong" w:hAnsi="FangSong" w:eastAsia="FangSong" w:cs="FangSong"/>
                <w:sz w:val="23"/>
                <w:szCs w:val="23"/>
                <w:spacing w:val="6"/>
              </w:rPr>
              <w:t>宁波市中医</w:t>
            </w:r>
            <w:r>
              <w:rPr>
                <w:rFonts w:ascii="FangSong" w:hAnsi="FangSong" w:eastAsia="FangSong" w:cs="FangSong"/>
                <w:sz w:val="23"/>
                <w:szCs w:val="23"/>
                <w:spacing w:val="5"/>
              </w:rPr>
              <w:t>院</w:t>
            </w:r>
          </w:p>
        </w:tc>
        <w:tc>
          <w:tcPr>
            <w:tcW w:w="1152" w:type="dxa"/>
            <w:vAlign w:val="top"/>
          </w:tcPr>
          <w:p>
            <w:pPr>
              <w:ind w:left="234"/>
              <w:spacing w:before="247" w:line="224" w:lineRule="auto"/>
              <w:rPr>
                <w:rFonts w:ascii="FangSong" w:hAnsi="FangSong" w:eastAsia="FangSong" w:cs="FangSong"/>
                <w:sz w:val="23"/>
                <w:szCs w:val="23"/>
              </w:rPr>
            </w:pPr>
            <w:r>
              <w:rPr>
                <w:rFonts w:ascii="FangSong" w:hAnsi="FangSong" w:eastAsia="FangSong" w:cs="FangSong"/>
                <w:sz w:val="23"/>
                <w:szCs w:val="23"/>
                <w:spacing w:val="4"/>
              </w:rPr>
              <w:t>邬</w:t>
            </w:r>
            <w:r>
              <w:rPr>
                <w:rFonts w:ascii="FangSong" w:hAnsi="FangSong" w:eastAsia="FangSong" w:cs="FangSong"/>
                <w:sz w:val="23"/>
                <w:szCs w:val="23"/>
                <w:spacing w:val="2"/>
              </w:rPr>
              <w:t>浏欢</w:t>
            </w:r>
          </w:p>
        </w:tc>
      </w:tr>
      <w:tr>
        <w:trPr>
          <w:trHeight w:val="727" w:hRule="atLeast"/>
        </w:trPr>
        <w:tc>
          <w:tcPr>
            <w:tcW w:w="593" w:type="dxa"/>
            <w:vAlign w:val="top"/>
          </w:tcPr>
          <w:p>
            <w:pPr>
              <w:ind w:left="124"/>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64</w:t>
            </w:r>
            <w:r>
              <w:rPr>
                <w:rFonts w:ascii="Times New Roman" w:hAnsi="Times New Roman" w:eastAsia="Times New Roman" w:cs="Times New Roman"/>
                <w:sz w:val="23"/>
                <w:szCs w:val="23"/>
              </w:rPr>
              <w:t>5</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64</w:t>
            </w:r>
            <w:r>
              <w:rPr>
                <w:rFonts w:ascii="Times New Roman" w:hAnsi="Times New Roman" w:eastAsia="Times New Roman" w:cs="Times New Roman"/>
                <w:sz w:val="23"/>
                <w:szCs w:val="23"/>
                <w:spacing w:val="5"/>
              </w:rPr>
              <w:t>5</w:t>
            </w:r>
          </w:p>
        </w:tc>
        <w:tc>
          <w:tcPr>
            <w:tcW w:w="7088" w:type="dxa"/>
            <w:vAlign w:val="top"/>
          </w:tcPr>
          <w:p>
            <w:pPr>
              <w:ind w:left="111" w:right="103" w:hanging="3"/>
              <w:spacing w:before="22" w:line="274" w:lineRule="auto"/>
              <w:rPr>
                <w:rFonts w:ascii="FangSong" w:hAnsi="FangSong" w:eastAsia="FangSong" w:cs="FangSong"/>
                <w:sz w:val="23"/>
                <w:szCs w:val="23"/>
              </w:rPr>
            </w:pPr>
            <w:r>
              <w:rPr>
                <w:rFonts w:ascii="FangSong" w:hAnsi="FangSong" w:eastAsia="FangSong" w:cs="FangSong"/>
                <w:sz w:val="23"/>
                <w:szCs w:val="23"/>
                <w:spacing w:val="10"/>
              </w:rPr>
              <w:t>基</w:t>
            </w:r>
            <w:r>
              <w:rPr>
                <w:rFonts w:ascii="FangSong" w:hAnsi="FangSong" w:eastAsia="FangSong" w:cs="FangSong"/>
                <w:sz w:val="23"/>
                <w:szCs w:val="23"/>
                <w:spacing w:val="7"/>
              </w:rPr>
              <w:t>于</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阴阳自和</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理论研究加减三拗二陈汤调节</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Th</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17/</w:t>
            </w:r>
            <w:r>
              <w:rPr>
                <w:rFonts w:ascii="Times New Roman" w:hAnsi="Times New Roman" w:eastAsia="Times New Roman" w:cs="Times New Roman"/>
                <w:sz w:val="23"/>
                <w:szCs w:val="23"/>
              </w:rPr>
              <w:t>Treg</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稳态治疗</w:t>
            </w:r>
            <w:r>
              <w:rPr>
                <w:rFonts w:ascii="FangSong" w:hAnsi="FangSong" w:eastAsia="FangSong" w:cs="FangSong"/>
                <w:sz w:val="23"/>
                <w:szCs w:val="23"/>
              </w:rPr>
              <w:t xml:space="preserve"> </w:t>
            </w:r>
            <w:r>
              <w:rPr>
                <w:rFonts w:ascii="Times New Roman" w:hAnsi="Times New Roman" w:eastAsia="Times New Roman" w:cs="Times New Roman"/>
                <w:sz w:val="23"/>
                <w:szCs w:val="23"/>
              </w:rPr>
              <w:t>COPD</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急性加重患者的临床研</w:t>
            </w:r>
            <w:r>
              <w:rPr>
                <w:rFonts w:ascii="FangSong" w:hAnsi="FangSong" w:eastAsia="FangSong" w:cs="FangSong"/>
                <w:sz w:val="23"/>
                <w:szCs w:val="23"/>
                <w:spacing w:val="10"/>
              </w:rPr>
              <w:t>究</w:t>
            </w:r>
          </w:p>
        </w:tc>
        <w:tc>
          <w:tcPr>
            <w:tcW w:w="2882" w:type="dxa"/>
            <w:vAlign w:val="top"/>
          </w:tcPr>
          <w:p>
            <w:pPr>
              <w:ind w:left="131"/>
              <w:spacing w:before="247" w:line="225" w:lineRule="auto"/>
              <w:rPr>
                <w:rFonts w:ascii="FangSong" w:hAnsi="FangSong" w:eastAsia="FangSong" w:cs="FangSong"/>
                <w:sz w:val="23"/>
                <w:szCs w:val="23"/>
              </w:rPr>
            </w:pPr>
            <w:r>
              <w:rPr>
                <w:rFonts w:ascii="FangSong" w:hAnsi="FangSong" w:eastAsia="FangSong" w:cs="FangSong"/>
                <w:sz w:val="23"/>
                <w:szCs w:val="23"/>
                <w:spacing w:val="6"/>
              </w:rPr>
              <w:t>宁波市中医</w:t>
            </w:r>
            <w:r>
              <w:rPr>
                <w:rFonts w:ascii="FangSong" w:hAnsi="FangSong" w:eastAsia="FangSong" w:cs="FangSong"/>
                <w:sz w:val="23"/>
                <w:szCs w:val="23"/>
                <w:spacing w:val="5"/>
              </w:rPr>
              <w:t>院</w:t>
            </w:r>
          </w:p>
        </w:tc>
        <w:tc>
          <w:tcPr>
            <w:tcW w:w="1152" w:type="dxa"/>
            <w:vAlign w:val="top"/>
          </w:tcPr>
          <w:p>
            <w:pPr>
              <w:ind w:left="228"/>
              <w:spacing w:before="247" w:line="226" w:lineRule="auto"/>
              <w:rPr>
                <w:rFonts w:ascii="FangSong" w:hAnsi="FangSong" w:eastAsia="FangSong" w:cs="FangSong"/>
                <w:sz w:val="23"/>
                <w:szCs w:val="23"/>
              </w:rPr>
            </w:pPr>
            <w:r>
              <w:rPr>
                <w:rFonts w:ascii="FangSong" w:hAnsi="FangSong" w:eastAsia="FangSong" w:cs="FangSong"/>
                <w:sz w:val="23"/>
                <w:szCs w:val="23"/>
                <w:spacing w:val="5"/>
              </w:rPr>
              <w:t>孙鸣</w:t>
            </w:r>
            <w:r>
              <w:rPr>
                <w:rFonts w:ascii="FangSong" w:hAnsi="FangSong" w:eastAsia="FangSong" w:cs="FangSong"/>
                <w:sz w:val="23"/>
                <w:szCs w:val="23"/>
                <w:spacing w:val="4"/>
              </w:rPr>
              <w:t>欢</w:t>
            </w:r>
          </w:p>
        </w:tc>
      </w:tr>
    </w:tbl>
    <w:p>
      <w:pPr>
        <w:rPr>
          <w:rFonts w:ascii="Arial"/>
          <w:sz w:val="21"/>
        </w:rPr>
      </w:pPr>
      <w:r/>
    </w:p>
    <w:p>
      <w:pPr>
        <w:sectPr>
          <w:footerReference w:type="default" r:id="rId47"/>
          <w:pgSz w:w="16839" w:h="11906"/>
          <w:pgMar w:top="1012" w:right="1585" w:bottom="1672" w:left="1820" w:header="0" w:footer="1391"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4"/>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64</w:t>
            </w:r>
            <w:r>
              <w:rPr>
                <w:rFonts w:ascii="Times New Roman" w:hAnsi="Times New Roman" w:eastAsia="Times New Roman" w:cs="Times New Roman"/>
                <w:sz w:val="23"/>
                <w:szCs w:val="23"/>
              </w:rPr>
              <w:t>6</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64</w:t>
            </w:r>
            <w:r>
              <w:rPr>
                <w:rFonts w:ascii="Times New Roman" w:hAnsi="Times New Roman" w:eastAsia="Times New Roman" w:cs="Times New Roman"/>
                <w:sz w:val="23"/>
                <w:szCs w:val="23"/>
                <w:spacing w:val="5"/>
              </w:rPr>
              <w:t>6</w:t>
            </w:r>
          </w:p>
        </w:tc>
        <w:tc>
          <w:tcPr>
            <w:tcW w:w="7088" w:type="dxa"/>
            <w:vAlign w:val="top"/>
          </w:tcPr>
          <w:p>
            <w:pPr>
              <w:ind w:left="118" w:right="259" w:hanging="10"/>
              <w:spacing w:before="66" w:line="257" w:lineRule="auto"/>
              <w:rPr>
                <w:rFonts w:ascii="FangSong" w:hAnsi="FangSong" w:eastAsia="FangSong" w:cs="FangSong"/>
                <w:sz w:val="23"/>
                <w:szCs w:val="23"/>
              </w:rPr>
            </w:pPr>
            <w:r>
              <w:rPr>
                <w:rFonts w:ascii="FangSong" w:hAnsi="FangSong" w:eastAsia="FangSong" w:cs="FangSong"/>
                <w:sz w:val="23"/>
                <w:szCs w:val="23"/>
                <w:spacing w:val="10"/>
              </w:rPr>
              <w:t>基于肠肾轴理论探讨隔药灸神阙穴对早期糖尿病肾病患者临床</w:t>
            </w:r>
            <w:r>
              <w:rPr>
                <w:rFonts w:ascii="FangSong" w:hAnsi="FangSong" w:eastAsia="FangSong" w:cs="FangSong"/>
                <w:sz w:val="23"/>
                <w:szCs w:val="23"/>
                <w:spacing w:val="4"/>
              </w:rPr>
              <w:t>疗</w:t>
            </w:r>
            <w:r>
              <w:rPr>
                <w:rFonts w:ascii="FangSong" w:hAnsi="FangSong" w:eastAsia="FangSong" w:cs="FangSong"/>
                <w:sz w:val="23"/>
                <w:szCs w:val="23"/>
              </w:rPr>
              <w:t xml:space="preserve"> </w:t>
            </w:r>
            <w:r>
              <w:rPr>
                <w:rFonts w:ascii="FangSong" w:hAnsi="FangSong" w:eastAsia="FangSong" w:cs="FangSong"/>
                <w:sz w:val="23"/>
                <w:szCs w:val="23"/>
                <w:spacing w:val="14"/>
              </w:rPr>
              <w:t>效</w:t>
            </w:r>
            <w:r>
              <w:rPr>
                <w:rFonts w:ascii="FangSong" w:hAnsi="FangSong" w:eastAsia="FangSong" w:cs="FangSong"/>
                <w:sz w:val="23"/>
                <w:szCs w:val="23"/>
                <w:spacing w:val="8"/>
              </w:rPr>
              <w:t>及肠道菌群的影响研究</w:t>
            </w:r>
          </w:p>
        </w:tc>
        <w:tc>
          <w:tcPr>
            <w:tcW w:w="2882" w:type="dxa"/>
            <w:vAlign w:val="top"/>
          </w:tcPr>
          <w:p>
            <w:pPr>
              <w:ind w:left="131"/>
              <w:spacing w:before="246" w:line="225" w:lineRule="auto"/>
              <w:rPr>
                <w:rFonts w:ascii="FangSong" w:hAnsi="FangSong" w:eastAsia="FangSong" w:cs="FangSong"/>
                <w:sz w:val="23"/>
                <w:szCs w:val="23"/>
              </w:rPr>
            </w:pPr>
            <w:r>
              <w:rPr>
                <w:rFonts w:ascii="FangSong" w:hAnsi="FangSong" w:eastAsia="FangSong" w:cs="FangSong"/>
                <w:sz w:val="23"/>
                <w:szCs w:val="23"/>
                <w:spacing w:val="6"/>
              </w:rPr>
              <w:t>宁波市中医</w:t>
            </w:r>
            <w:r>
              <w:rPr>
                <w:rFonts w:ascii="FangSong" w:hAnsi="FangSong" w:eastAsia="FangSong" w:cs="FangSong"/>
                <w:sz w:val="23"/>
                <w:szCs w:val="23"/>
                <w:spacing w:val="5"/>
              </w:rPr>
              <w:t>院</w:t>
            </w:r>
          </w:p>
        </w:tc>
        <w:tc>
          <w:tcPr>
            <w:tcW w:w="1152" w:type="dxa"/>
            <w:vAlign w:val="top"/>
          </w:tcPr>
          <w:p>
            <w:pPr>
              <w:ind w:left="246"/>
              <w:spacing w:before="246" w:line="226" w:lineRule="auto"/>
              <w:rPr>
                <w:rFonts w:ascii="FangSong" w:hAnsi="FangSong" w:eastAsia="FangSong" w:cs="FangSong"/>
                <w:sz w:val="23"/>
                <w:szCs w:val="23"/>
              </w:rPr>
            </w:pPr>
            <w:r>
              <w:rPr>
                <w:rFonts w:ascii="FangSong" w:hAnsi="FangSong" w:eastAsia="FangSong" w:cs="FangSong"/>
                <w:sz w:val="23"/>
                <w:szCs w:val="23"/>
                <w:spacing w:val="-1"/>
              </w:rPr>
              <w:t>陈芙蓉</w:t>
            </w:r>
          </w:p>
        </w:tc>
      </w:tr>
      <w:tr>
        <w:trPr>
          <w:trHeight w:val="724" w:hRule="atLeast"/>
        </w:trPr>
        <w:tc>
          <w:tcPr>
            <w:tcW w:w="593" w:type="dxa"/>
            <w:vAlign w:val="top"/>
          </w:tcPr>
          <w:p>
            <w:pPr>
              <w:ind w:left="124"/>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64</w:t>
            </w:r>
            <w:r>
              <w:rPr>
                <w:rFonts w:ascii="Times New Roman" w:hAnsi="Times New Roman" w:eastAsia="Times New Roman" w:cs="Times New Roman"/>
                <w:sz w:val="23"/>
                <w:szCs w:val="23"/>
              </w:rPr>
              <w:t>7</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64</w:t>
            </w:r>
            <w:r>
              <w:rPr>
                <w:rFonts w:ascii="Times New Roman" w:hAnsi="Times New Roman" w:eastAsia="Times New Roman" w:cs="Times New Roman"/>
                <w:sz w:val="23"/>
                <w:szCs w:val="23"/>
                <w:spacing w:val="5"/>
              </w:rPr>
              <w:t>7</w:t>
            </w:r>
          </w:p>
        </w:tc>
        <w:tc>
          <w:tcPr>
            <w:tcW w:w="7088" w:type="dxa"/>
            <w:vAlign w:val="top"/>
          </w:tcPr>
          <w:p>
            <w:pPr>
              <w:ind w:left="113" w:right="259" w:hanging="6"/>
              <w:spacing w:before="61" w:line="256" w:lineRule="auto"/>
              <w:rPr>
                <w:rFonts w:ascii="FangSong" w:hAnsi="FangSong" w:eastAsia="FangSong" w:cs="FangSong"/>
                <w:sz w:val="23"/>
                <w:szCs w:val="23"/>
              </w:rPr>
            </w:pPr>
            <w:r>
              <w:rPr>
                <w:rFonts w:ascii="FangSong" w:hAnsi="FangSong" w:eastAsia="FangSong" w:cs="FangSong"/>
                <w:sz w:val="23"/>
                <w:szCs w:val="23"/>
                <w:spacing w:val="10"/>
              </w:rPr>
              <w:t>针刺疗法联合抗雷珠单抗治疗视网膜静脉阻塞的疗效及安全性</w:t>
            </w:r>
            <w:r>
              <w:rPr>
                <w:rFonts w:ascii="FangSong" w:hAnsi="FangSong" w:eastAsia="FangSong" w:cs="FangSong"/>
                <w:sz w:val="23"/>
                <w:szCs w:val="23"/>
                <w:spacing w:val="5"/>
              </w:rPr>
              <w:t>评</w:t>
            </w:r>
            <w:r>
              <w:rPr>
                <w:rFonts w:ascii="FangSong" w:hAnsi="FangSong" w:eastAsia="FangSong" w:cs="FangSong"/>
                <w:sz w:val="23"/>
                <w:szCs w:val="23"/>
              </w:rPr>
              <w:t xml:space="preserve"> </w:t>
            </w:r>
            <w:r>
              <w:rPr>
                <w:rFonts w:ascii="FangSong" w:hAnsi="FangSong" w:eastAsia="FangSong" w:cs="FangSong"/>
                <w:sz w:val="23"/>
                <w:szCs w:val="23"/>
                <w:spacing w:val="6"/>
              </w:rPr>
              <w:t>估研究</w:t>
            </w:r>
          </w:p>
        </w:tc>
        <w:tc>
          <w:tcPr>
            <w:tcW w:w="2882" w:type="dxa"/>
            <w:vAlign w:val="top"/>
          </w:tcPr>
          <w:p>
            <w:pPr>
              <w:ind w:left="131"/>
              <w:spacing w:before="242" w:line="225"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波市第一医院</w:t>
            </w:r>
          </w:p>
        </w:tc>
        <w:tc>
          <w:tcPr>
            <w:tcW w:w="1152" w:type="dxa"/>
            <w:vAlign w:val="top"/>
          </w:tcPr>
          <w:p>
            <w:pPr>
              <w:ind w:left="223"/>
              <w:spacing w:before="242" w:line="227" w:lineRule="auto"/>
              <w:rPr>
                <w:rFonts w:ascii="FangSong" w:hAnsi="FangSong" w:eastAsia="FangSong" w:cs="FangSong"/>
                <w:sz w:val="23"/>
                <w:szCs w:val="23"/>
              </w:rPr>
            </w:pPr>
            <w:r>
              <w:rPr>
                <w:rFonts w:ascii="FangSong" w:hAnsi="FangSong" w:eastAsia="FangSong" w:cs="FangSong"/>
                <w:sz w:val="23"/>
                <w:szCs w:val="23"/>
                <w:spacing w:val="7"/>
              </w:rPr>
              <w:t>施</w:t>
            </w:r>
            <w:r>
              <w:rPr>
                <w:rFonts w:ascii="FangSong" w:hAnsi="FangSong" w:eastAsia="FangSong" w:cs="FangSong"/>
                <w:sz w:val="23"/>
                <w:szCs w:val="23"/>
                <w:spacing w:val="5"/>
              </w:rPr>
              <w:t xml:space="preserve">  </w:t>
            </w:r>
            <w:r>
              <w:rPr>
                <w:rFonts w:ascii="FangSong" w:hAnsi="FangSong" w:eastAsia="FangSong" w:cs="FangSong"/>
                <w:sz w:val="23"/>
                <w:szCs w:val="23"/>
                <w:spacing w:val="5"/>
              </w:rPr>
              <w:t>彦</w:t>
            </w:r>
          </w:p>
        </w:tc>
      </w:tr>
      <w:tr>
        <w:trPr>
          <w:trHeight w:val="365" w:hRule="atLeast"/>
        </w:trPr>
        <w:tc>
          <w:tcPr>
            <w:tcW w:w="593" w:type="dxa"/>
            <w:vAlign w:val="top"/>
          </w:tcPr>
          <w:p>
            <w:pPr>
              <w:ind w:left="124"/>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64</w:t>
            </w:r>
            <w:r>
              <w:rPr>
                <w:rFonts w:ascii="Times New Roman" w:hAnsi="Times New Roman" w:eastAsia="Times New Roman" w:cs="Times New Roman"/>
                <w:sz w:val="23"/>
                <w:szCs w:val="23"/>
              </w:rPr>
              <w:t>8</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64</w:t>
            </w:r>
            <w:r>
              <w:rPr>
                <w:rFonts w:ascii="Times New Roman" w:hAnsi="Times New Roman" w:eastAsia="Times New Roman" w:cs="Times New Roman"/>
                <w:sz w:val="23"/>
                <w:szCs w:val="23"/>
                <w:spacing w:val="5"/>
              </w:rPr>
              <w:t>8</w:t>
            </w:r>
          </w:p>
        </w:tc>
        <w:tc>
          <w:tcPr>
            <w:tcW w:w="7088" w:type="dxa"/>
            <w:vAlign w:val="top"/>
          </w:tcPr>
          <w:p>
            <w:pPr>
              <w:ind w:left="146"/>
              <w:spacing w:before="62" w:line="223" w:lineRule="auto"/>
              <w:rPr>
                <w:rFonts w:ascii="FangSong" w:hAnsi="FangSong" w:eastAsia="FangSong" w:cs="FangSong"/>
                <w:sz w:val="23"/>
                <w:szCs w:val="23"/>
              </w:rPr>
            </w:pPr>
            <w:r>
              <w:rPr>
                <w:rFonts w:ascii="FangSong" w:hAnsi="FangSong" w:eastAsia="FangSong" w:cs="FangSong"/>
                <w:sz w:val="23"/>
                <w:szCs w:val="23"/>
                <w:spacing w:val="16"/>
              </w:rPr>
              <w:t>白</w:t>
            </w:r>
            <w:r>
              <w:rPr>
                <w:rFonts w:ascii="FangSong" w:hAnsi="FangSong" w:eastAsia="FangSong" w:cs="FangSong"/>
                <w:sz w:val="23"/>
                <w:szCs w:val="23"/>
                <w:spacing w:val="8"/>
              </w:rPr>
              <w:t>藜芦醇对高糖诱导老化耳蜗毛细胞的保护作用及机制研究</w:t>
            </w:r>
          </w:p>
        </w:tc>
        <w:tc>
          <w:tcPr>
            <w:tcW w:w="2882" w:type="dxa"/>
            <w:vAlign w:val="top"/>
          </w:tcPr>
          <w:p>
            <w:pPr>
              <w:ind w:left="131"/>
              <w:spacing w:before="62" w:line="225"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波市第一医院</w:t>
            </w:r>
          </w:p>
        </w:tc>
        <w:tc>
          <w:tcPr>
            <w:tcW w:w="1152" w:type="dxa"/>
            <w:vAlign w:val="top"/>
          </w:tcPr>
          <w:p>
            <w:pPr>
              <w:ind w:left="228"/>
              <w:spacing w:before="62" w:line="227" w:lineRule="auto"/>
              <w:rPr>
                <w:rFonts w:ascii="FangSong" w:hAnsi="FangSong" w:eastAsia="FangSong" w:cs="FangSong"/>
                <w:sz w:val="23"/>
                <w:szCs w:val="23"/>
              </w:rPr>
            </w:pPr>
            <w:r>
              <w:rPr>
                <w:rFonts w:ascii="FangSong" w:hAnsi="FangSong" w:eastAsia="FangSong" w:cs="FangSong"/>
                <w:sz w:val="23"/>
                <w:szCs w:val="23"/>
                <w:spacing w:val="5"/>
              </w:rPr>
              <w:t>王耀</w:t>
            </w:r>
            <w:r>
              <w:rPr>
                <w:rFonts w:ascii="FangSong" w:hAnsi="FangSong" w:eastAsia="FangSong" w:cs="FangSong"/>
                <w:sz w:val="23"/>
                <w:szCs w:val="23"/>
                <w:spacing w:val="4"/>
              </w:rPr>
              <w:t>文</w:t>
            </w:r>
          </w:p>
        </w:tc>
      </w:tr>
      <w:tr>
        <w:trPr>
          <w:trHeight w:val="724" w:hRule="atLeast"/>
        </w:trPr>
        <w:tc>
          <w:tcPr>
            <w:tcW w:w="593" w:type="dxa"/>
            <w:vAlign w:val="top"/>
          </w:tcPr>
          <w:p>
            <w:pPr>
              <w:ind w:left="124"/>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64</w:t>
            </w:r>
            <w:r>
              <w:rPr>
                <w:rFonts w:ascii="Times New Roman" w:hAnsi="Times New Roman" w:eastAsia="Times New Roman" w:cs="Times New Roman"/>
                <w:sz w:val="23"/>
                <w:szCs w:val="23"/>
              </w:rPr>
              <w:t>9</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64</w:t>
            </w:r>
            <w:r>
              <w:rPr>
                <w:rFonts w:ascii="Times New Roman" w:hAnsi="Times New Roman" w:eastAsia="Times New Roman" w:cs="Times New Roman"/>
                <w:sz w:val="23"/>
                <w:szCs w:val="23"/>
                <w:spacing w:val="5"/>
              </w:rPr>
              <w:t>9</w:t>
            </w:r>
          </w:p>
        </w:tc>
        <w:tc>
          <w:tcPr>
            <w:tcW w:w="7088" w:type="dxa"/>
            <w:vAlign w:val="top"/>
          </w:tcPr>
          <w:p>
            <w:pPr>
              <w:ind w:left="118" w:right="259" w:hanging="10"/>
              <w:spacing w:before="64" w:line="257" w:lineRule="auto"/>
              <w:rPr>
                <w:rFonts w:ascii="FangSong" w:hAnsi="FangSong" w:eastAsia="FangSong" w:cs="FangSong"/>
                <w:sz w:val="23"/>
                <w:szCs w:val="23"/>
              </w:rPr>
            </w:pPr>
            <w:r>
              <w:rPr>
                <w:rFonts w:ascii="FangSong" w:hAnsi="FangSong" w:eastAsia="FangSong" w:cs="FangSong"/>
                <w:sz w:val="23"/>
                <w:szCs w:val="23"/>
                <w:spacing w:val="10"/>
              </w:rPr>
              <w:t>基于肠道微生态探讨针药联合治疗心脾两虚型抑郁症的机制及</w:t>
            </w:r>
            <w:r>
              <w:rPr>
                <w:rFonts w:ascii="FangSong" w:hAnsi="FangSong" w:eastAsia="FangSong" w:cs="FangSong"/>
                <w:sz w:val="23"/>
                <w:szCs w:val="23"/>
                <w:spacing w:val="4"/>
              </w:rPr>
              <w:t>时</w:t>
            </w:r>
            <w:r>
              <w:rPr>
                <w:rFonts w:ascii="FangSong" w:hAnsi="FangSong" w:eastAsia="FangSong" w:cs="FangSong"/>
                <w:sz w:val="23"/>
                <w:szCs w:val="23"/>
              </w:rPr>
              <w:t xml:space="preserve"> </w:t>
            </w:r>
            <w:r>
              <w:rPr>
                <w:rFonts w:ascii="FangSong" w:hAnsi="FangSong" w:eastAsia="FangSong" w:cs="FangSong"/>
                <w:sz w:val="23"/>
                <w:szCs w:val="23"/>
                <w:spacing w:val="6"/>
              </w:rPr>
              <w:t>效</w:t>
            </w:r>
            <w:r>
              <w:rPr>
                <w:rFonts w:ascii="FangSong" w:hAnsi="FangSong" w:eastAsia="FangSong" w:cs="FangSong"/>
                <w:sz w:val="23"/>
                <w:szCs w:val="23"/>
                <w:spacing w:val="4"/>
              </w:rPr>
              <w:t>规律</w:t>
            </w:r>
          </w:p>
        </w:tc>
        <w:tc>
          <w:tcPr>
            <w:tcW w:w="2882" w:type="dxa"/>
            <w:vAlign w:val="top"/>
          </w:tcPr>
          <w:p>
            <w:pPr>
              <w:ind w:left="131"/>
              <w:spacing w:before="244" w:line="225"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波市第一医院</w:t>
            </w:r>
          </w:p>
        </w:tc>
        <w:tc>
          <w:tcPr>
            <w:tcW w:w="1152" w:type="dxa"/>
            <w:vAlign w:val="top"/>
          </w:tcPr>
          <w:p>
            <w:pPr>
              <w:ind w:left="222"/>
              <w:spacing w:before="244" w:line="227" w:lineRule="auto"/>
              <w:rPr>
                <w:rFonts w:ascii="FangSong" w:hAnsi="FangSong" w:eastAsia="FangSong" w:cs="FangSong"/>
                <w:sz w:val="23"/>
                <w:szCs w:val="23"/>
              </w:rPr>
            </w:pPr>
            <w:r>
              <w:rPr>
                <w:rFonts w:ascii="FangSong" w:hAnsi="FangSong" w:eastAsia="FangSong" w:cs="FangSong"/>
                <w:sz w:val="23"/>
                <w:szCs w:val="23"/>
                <w:spacing w:val="7"/>
              </w:rPr>
              <w:t>蔡以</w:t>
            </w:r>
            <w:r>
              <w:rPr>
                <w:rFonts w:ascii="FangSong" w:hAnsi="FangSong" w:eastAsia="FangSong" w:cs="FangSong"/>
                <w:sz w:val="23"/>
                <w:szCs w:val="23"/>
                <w:spacing w:val="6"/>
              </w:rPr>
              <w:t>力</w:t>
            </w:r>
          </w:p>
        </w:tc>
      </w:tr>
      <w:tr>
        <w:trPr>
          <w:trHeight w:val="724" w:hRule="atLeast"/>
        </w:trPr>
        <w:tc>
          <w:tcPr>
            <w:tcW w:w="593" w:type="dxa"/>
            <w:vAlign w:val="top"/>
          </w:tcPr>
          <w:p>
            <w:pPr>
              <w:ind w:left="124"/>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65</w:t>
            </w:r>
            <w:r>
              <w:rPr>
                <w:rFonts w:ascii="Times New Roman" w:hAnsi="Times New Roman" w:eastAsia="Times New Roman" w:cs="Times New Roman"/>
                <w:sz w:val="23"/>
                <w:szCs w:val="23"/>
              </w:rPr>
              <w:t>0</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65</w:t>
            </w:r>
            <w:r>
              <w:rPr>
                <w:rFonts w:ascii="Times New Roman" w:hAnsi="Times New Roman" w:eastAsia="Times New Roman" w:cs="Times New Roman"/>
                <w:sz w:val="23"/>
                <w:szCs w:val="23"/>
                <w:spacing w:val="5"/>
              </w:rPr>
              <w:t>0</w:t>
            </w:r>
          </w:p>
        </w:tc>
        <w:tc>
          <w:tcPr>
            <w:tcW w:w="7088" w:type="dxa"/>
            <w:vAlign w:val="top"/>
          </w:tcPr>
          <w:p>
            <w:pPr>
              <w:ind w:left="112" w:right="259" w:firstLine="1"/>
              <w:spacing w:before="65" w:line="257" w:lineRule="auto"/>
              <w:rPr>
                <w:rFonts w:ascii="FangSong" w:hAnsi="FangSong" w:eastAsia="FangSong" w:cs="FangSong"/>
                <w:sz w:val="23"/>
                <w:szCs w:val="23"/>
              </w:rPr>
            </w:pPr>
            <w:r>
              <w:rPr>
                <w:rFonts w:ascii="FangSong" w:hAnsi="FangSong" w:eastAsia="FangSong" w:cs="FangSong"/>
                <w:sz w:val="23"/>
                <w:szCs w:val="23"/>
                <w:spacing w:val="18"/>
              </w:rPr>
              <w:t>冠</w:t>
            </w:r>
            <w:r>
              <w:rPr>
                <w:rFonts w:ascii="FangSong" w:hAnsi="FangSong" w:eastAsia="FangSong" w:cs="FangSong"/>
                <w:sz w:val="23"/>
                <w:szCs w:val="23"/>
                <w:spacing w:val="16"/>
              </w:rPr>
              <w:t>心</w:t>
            </w:r>
            <w:r>
              <w:rPr>
                <w:rFonts w:ascii="FangSong" w:hAnsi="FangSong" w:eastAsia="FangSong" w:cs="FangSong"/>
                <w:sz w:val="23"/>
                <w:szCs w:val="23"/>
                <w:spacing w:val="9"/>
              </w:rPr>
              <w:t>宁片联合小剂量抗血小板药物治疗稳定性冠心病高龄患者的</w:t>
            </w:r>
            <w:r>
              <w:rPr>
                <w:rFonts w:ascii="FangSong" w:hAnsi="FangSong" w:eastAsia="FangSong" w:cs="FangSong"/>
                <w:sz w:val="23"/>
                <w:szCs w:val="23"/>
              </w:rPr>
              <w:t xml:space="preserve"> </w:t>
            </w:r>
            <w:r>
              <w:rPr>
                <w:rFonts w:ascii="FangSong" w:hAnsi="FangSong" w:eastAsia="FangSong" w:cs="FangSong"/>
                <w:sz w:val="23"/>
                <w:szCs w:val="23"/>
                <w:spacing w:val="11"/>
              </w:rPr>
              <w:t>疗</w:t>
            </w:r>
            <w:r>
              <w:rPr>
                <w:rFonts w:ascii="FangSong" w:hAnsi="FangSong" w:eastAsia="FangSong" w:cs="FangSong"/>
                <w:sz w:val="23"/>
                <w:szCs w:val="23"/>
                <w:spacing w:val="9"/>
              </w:rPr>
              <w:t>效及出血事件的临床研究</w:t>
            </w:r>
          </w:p>
        </w:tc>
        <w:tc>
          <w:tcPr>
            <w:tcW w:w="2882" w:type="dxa"/>
            <w:vAlign w:val="top"/>
          </w:tcPr>
          <w:p>
            <w:pPr>
              <w:ind w:left="131"/>
              <w:spacing w:before="245" w:line="225"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波市第一医院</w:t>
            </w:r>
          </w:p>
        </w:tc>
        <w:tc>
          <w:tcPr>
            <w:tcW w:w="1152" w:type="dxa"/>
            <w:vAlign w:val="top"/>
          </w:tcPr>
          <w:p>
            <w:pPr>
              <w:ind w:left="225"/>
              <w:spacing w:before="245" w:line="226" w:lineRule="auto"/>
              <w:rPr>
                <w:rFonts w:ascii="FangSong" w:hAnsi="FangSong" w:eastAsia="FangSong" w:cs="FangSong"/>
                <w:sz w:val="23"/>
                <w:szCs w:val="23"/>
              </w:rPr>
            </w:pPr>
            <w:r>
              <w:rPr>
                <w:rFonts w:ascii="FangSong" w:hAnsi="FangSong" w:eastAsia="FangSong" w:cs="FangSong"/>
                <w:sz w:val="23"/>
                <w:szCs w:val="23"/>
                <w:spacing w:val="9"/>
              </w:rPr>
              <w:t>李</w:t>
            </w:r>
            <w:r>
              <w:rPr>
                <w:rFonts w:ascii="FangSong" w:hAnsi="FangSong" w:eastAsia="FangSong" w:cs="FangSong"/>
                <w:sz w:val="23"/>
                <w:szCs w:val="23"/>
                <w:spacing w:val="8"/>
              </w:rPr>
              <w:t xml:space="preserve">  </w:t>
            </w:r>
            <w:r>
              <w:rPr>
                <w:rFonts w:ascii="FangSong" w:hAnsi="FangSong" w:eastAsia="FangSong" w:cs="FangSong"/>
                <w:sz w:val="23"/>
                <w:szCs w:val="23"/>
                <w:spacing w:val="8"/>
              </w:rPr>
              <w:t>莺</w:t>
            </w:r>
          </w:p>
        </w:tc>
      </w:tr>
      <w:tr>
        <w:trPr>
          <w:trHeight w:val="724" w:hRule="atLeast"/>
        </w:trPr>
        <w:tc>
          <w:tcPr>
            <w:tcW w:w="593" w:type="dxa"/>
            <w:vAlign w:val="top"/>
          </w:tcPr>
          <w:p>
            <w:pPr>
              <w:ind w:left="124"/>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65</w:t>
            </w:r>
            <w:r>
              <w:rPr>
                <w:rFonts w:ascii="Times New Roman" w:hAnsi="Times New Roman" w:eastAsia="Times New Roman" w:cs="Times New Roman"/>
                <w:sz w:val="23"/>
                <w:szCs w:val="23"/>
              </w:rPr>
              <w:t>1</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65</w:t>
            </w:r>
            <w:r>
              <w:rPr>
                <w:rFonts w:ascii="Times New Roman" w:hAnsi="Times New Roman" w:eastAsia="Times New Roman" w:cs="Times New Roman"/>
                <w:sz w:val="23"/>
                <w:szCs w:val="23"/>
                <w:spacing w:val="5"/>
              </w:rPr>
              <w:t>1</w:t>
            </w:r>
          </w:p>
        </w:tc>
        <w:tc>
          <w:tcPr>
            <w:tcW w:w="7088" w:type="dxa"/>
            <w:vAlign w:val="top"/>
          </w:tcPr>
          <w:p>
            <w:pPr>
              <w:ind w:left="115" w:right="221" w:hanging="7"/>
              <w:spacing w:before="20" w:line="274" w:lineRule="auto"/>
              <w:rPr>
                <w:rFonts w:ascii="FangSong" w:hAnsi="FangSong" w:eastAsia="FangSong" w:cs="FangSong"/>
                <w:sz w:val="23"/>
                <w:szCs w:val="23"/>
              </w:rPr>
            </w:pPr>
            <w:r>
              <w:rPr>
                <w:rFonts w:ascii="FangSong" w:hAnsi="FangSong" w:eastAsia="FangSong" w:cs="FangSong"/>
                <w:sz w:val="23"/>
                <w:szCs w:val="23"/>
                <w:spacing w:val="14"/>
              </w:rPr>
              <w:t>基于</w:t>
            </w:r>
            <w:r>
              <w:rPr>
                <w:rFonts w:ascii="FangSong" w:hAnsi="FangSong" w:eastAsia="FangSong" w:cs="FangSong"/>
                <w:sz w:val="23"/>
                <w:szCs w:val="23"/>
                <w:spacing w:val="14"/>
              </w:rPr>
              <w:t xml:space="preserve"> </w:t>
            </w:r>
            <w:r>
              <w:rPr>
                <w:rFonts w:ascii="Times New Roman" w:hAnsi="Times New Roman" w:eastAsia="Times New Roman" w:cs="Times New Roman"/>
                <w:sz w:val="23"/>
                <w:szCs w:val="23"/>
              </w:rPr>
              <w:t>Nrf</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rPr>
              <w:t>GPX</w:t>
            </w:r>
            <w:r>
              <w:rPr>
                <w:rFonts w:ascii="Times New Roman" w:hAnsi="Times New Roman" w:eastAsia="Times New Roman" w:cs="Times New Roman"/>
                <w:sz w:val="23"/>
                <w:szCs w:val="23"/>
                <w:spacing w:val="7"/>
              </w:rPr>
              <w:t>4</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信号通路研究川芎嗪对脓毒症诱导海马神经元细</w:t>
            </w:r>
            <w:r>
              <w:rPr>
                <w:rFonts w:ascii="FangSong" w:hAnsi="FangSong" w:eastAsia="FangSong" w:cs="FangSong"/>
                <w:sz w:val="23"/>
                <w:szCs w:val="23"/>
              </w:rPr>
              <w:t xml:space="preserve"> </w:t>
            </w:r>
            <w:r>
              <w:rPr>
                <w:rFonts w:ascii="FangSong" w:hAnsi="FangSong" w:eastAsia="FangSong" w:cs="FangSong"/>
                <w:sz w:val="23"/>
                <w:szCs w:val="23"/>
                <w:spacing w:val="9"/>
              </w:rPr>
              <w:t>胞铁死亡的保护作用及机制研究</w:t>
            </w:r>
          </w:p>
        </w:tc>
        <w:tc>
          <w:tcPr>
            <w:tcW w:w="2882" w:type="dxa"/>
            <w:vAlign w:val="top"/>
          </w:tcPr>
          <w:p>
            <w:pPr>
              <w:ind w:left="131"/>
              <w:spacing w:before="245" w:line="225"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波市第一医院</w:t>
            </w:r>
          </w:p>
        </w:tc>
        <w:tc>
          <w:tcPr>
            <w:tcW w:w="1152" w:type="dxa"/>
            <w:vAlign w:val="top"/>
          </w:tcPr>
          <w:p>
            <w:pPr>
              <w:ind w:left="226"/>
              <w:spacing w:before="246"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秋红</w:t>
            </w:r>
          </w:p>
        </w:tc>
      </w:tr>
      <w:tr>
        <w:trPr>
          <w:trHeight w:val="724" w:hRule="atLeast"/>
        </w:trPr>
        <w:tc>
          <w:tcPr>
            <w:tcW w:w="593" w:type="dxa"/>
            <w:vAlign w:val="top"/>
          </w:tcPr>
          <w:p>
            <w:pPr>
              <w:ind w:left="124"/>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65</w:t>
            </w:r>
            <w:r>
              <w:rPr>
                <w:rFonts w:ascii="Times New Roman" w:hAnsi="Times New Roman" w:eastAsia="Times New Roman" w:cs="Times New Roman"/>
                <w:sz w:val="23"/>
                <w:szCs w:val="23"/>
              </w:rPr>
              <w:t>2</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65</w:t>
            </w:r>
            <w:r>
              <w:rPr>
                <w:rFonts w:ascii="Times New Roman" w:hAnsi="Times New Roman" w:eastAsia="Times New Roman" w:cs="Times New Roman"/>
                <w:sz w:val="23"/>
                <w:szCs w:val="23"/>
                <w:spacing w:val="5"/>
              </w:rPr>
              <w:t>2</w:t>
            </w:r>
          </w:p>
        </w:tc>
        <w:tc>
          <w:tcPr>
            <w:tcW w:w="7088" w:type="dxa"/>
            <w:vAlign w:val="top"/>
          </w:tcPr>
          <w:p>
            <w:pPr>
              <w:ind w:left="114" w:right="219"/>
              <w:spacing w:before="65" w:line="258" w:lineRule="auto"/>
              <w:rPr>
                <w:rFonts w:ascii="FangSong" w:hAnsi="FangSong" w:eastAsia="FangSong" w:cs="FangSong"/>
                <w:sz w:val="23"/>
                <w:szCs w:val="23"/>
              </w:rPr>
            </w:pPr>
            <w:r>
              <w:rPr>
                <w:rFonts w:ascii="FangSong" w:hAnsi="FangSong" w:eastAsia="FangSong" w:cs="FangSong"/>
                <w:sz w:val="23"/>
                <w:szCs w:val="23"/>
                <w:spacing w:val="14"/>
              </w:rPr>
              <w:t>人</w:t>
            </w:r>
            <w:r>
              <w:rPr>
                <w:rFonts w:ascii="FangSong" w:hAnsi="FangSong" w:eastAsia="FangSong" w:cs="FangSong"/>
                <w:sz w:val="23"/>
                <w:szCs w:val="23"/>
                <w:spacing w:val="10"/>
              </w:rPr>
              <w:t>参</w:t>
            </w:r>
            <w:r>
              <w:rPr>
                <w:rFonts w:ascii="FangSong" w:hAnsi="FangSong" w:eastAsia="FangSong" w:cs="FangSong"/>
                <w:sz w:val="23"/>
                <w:szCs w:val="23"/>
                <w:spacing w:val="7"/>
              </w:rPr>
              <w:t>多糖通过改善肠道微生态逆转弥漫大</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细胞淋巴瘤患者免疫</w:t>
            </w:r>
            <w:r>
              <w:rPr>
                <w:rFonts w:ascii="FangSong" w:hAnsi="FangSong" w:eastAsia="FangSong" w:cs="FangSong"/>
                <w:sz w:val="23"/>
                <w:szCs w:val="23"/>
              </w:rPr>
              <w:t xml:space="preserve"> </w:t>
            </w:r>
            <w:r>
              <w:rPr>
                <w:rFonts w:ascii="FangSong" w:hAnsi="FangSong" w:eastAsia="FangSong" w:cs="FangSong"/>
                <w:sz w:val="23"/>
                <w:szCs w:val="23"/>
                <w:spacing w:val="10"/>
              </w:rPr>
              <w:t>耗</w:t>
            </w:r>
            <w:r>
              <w:rPr>
                <w:rFonts w:ascii="FangSong" w:hAnsi="FangSong" w:eastAsia="FangSong" w:cs="FangSong"/>
                <w:sz w:val="23"/>
                <w:szCs w:val="23"/>
                <w:spacing w:val="7"/>
              </w:rPr>
              <w:t>竭的研究</w:t>
            </w:r>
          </w:p>
        </w:tc>
        <w:tc>
          <w:tcPr>
            <w:tcW w:w="2882" w:type="dxa"/>
            <w:vAlign w:val="top"/>
          </w:tcPr>
          <w:p>
            <w:pPr>
              <w:ind w:left="131"/>
              <w:spacing w:before="246" w:line="225"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波市第一医院</w:t>
            </w:r>
          </w:p>
        </w:tc>
        <w:tc>
          <w:tcPr>
            <w:tcW w:w="1152" w:type="dxa"/>
            <w:vAlign w:val="top"/>
          </w:tcPr>
          <w:p>
            <w:pPr>
              <w:ind w:left="226"/>
              <w:spacing w:before="246" w:line="225" w:lineRule="auto"/>
              <w:rPr>
                <w:rFonts w:ascii="FangSong" w:hAnsi="FangSong" w:eastAsia="FangSong" w:cs="FangSong"/>
                <w:sz w:val="23"/>
                <w:szCs w:val="23"/>
              </w:rPr>
            </w:pPr>
            <w:r>
              <w:rPr>
                <w:rFonts w:ascii="FangSong" w:hAnsi="FangSong" w:eastAsia="FangSong" w:cs="FangSong"/>
                <w:sz w:val="23"/>
                <w:szCs w:val="23"/>
                <w:spacing w:val="6"/>
              </w:rPr>
              <w:t>葛</w:t>
            </w:r>
            <w:r>
              <w:rPr>
                <w:rFonts w:ascii="FangSong" w:hAnsi="FangSong" w:eastAsia="FangSong" w:cs="FangSong"/>
                <w:sz w:val="23"/>
                <w:szCs w:val="23"/>
                <w:spacing w:val="5"/>
              </w:rPr>
              <w:t>群芳</w:t>
            </w:r>
          </w:p>
        </w:tc>
      </w:tr>
      <w:tr>
        <w:trPr>
          <w:trHeight w:val="725" w:hRule="atLeast"/>
        </w:trPr>
        <w:tc>
          <w:tcPr>
            <w:tcW w:w="593" w:type="dxa"/>
            <w:vAlign w:val="top"/>
          </w:tcPr>
          <w:p>
            <w:pPr>
              <w:ind w:left="124"/>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65</w:t>
            </w:r>
            <w:r>
              <w:rPr>
                <w:rFonts w:ascii="Times New Roman" w:hAnsi="Times New Roman" w:eastAsia="Times New Roman" w:cs="Times New Roman"/>
                <w:sz w:val="23"/>
                <w:szCs w:val="23"/>
              </w:rPr>
              <w:t>3</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65</w:t>
            </w:r>
            <w:r>
              <w:rPr>
                <w:rFonts w:ascii="Times New Roman" w:hAnsi="Times New Roman" w:eastAsia="Times New Roman" w:cs="Times New Roman"/>
                <w:sz w:val="23"/>
                <w:szCs w:val="23"/>
                <w:spacing w:val="5"/>
              </w:rPr>
              <w:t>3</w:t>
            </w:r>
          </w:p>
        </w:tc>
        <w:tc>
          <w:tcPr>
            <w:tcW w:w="7088" w:type="dxa"/>
            <w:vAlign w:val="top"/>
          </w:tcPr>
          <w:p>
            <w:pPr>
              <w:ind w:left="106" w:right="125" w:firstLine="12"/>
              <w:spacing w:before="24" w:line="275" w:lineRule="auto"/>
              <w:rPr>
                <w:rFonts w:ascii="FangSong" w:hAnsi="FangSong" w:eastAsia="FangSong" w:cs="FangSong"/>
                <w:sz w:val="23"/>
                <w:szCs w:val="23"/>
              </w:rPr>
            </w:pPr>
            <w:r>
              <w:rPr>
                <w:rFonts w:ascii="FangSong" w:hAnsi="FangSong" w:eastAsia="FangSong" w:cs="FangSong"/>
                <w:sz w:val="23"/>
                <w:szCs w:val="23"/>
                <w:spacing w:val="6"/>
              </w:rPr>
              <w:t>姜黄素</w:t>
            </w:r>
            <w:r>
              <w:rPr>
                <w:rFonts w:ascii="FangSong" w:hAnsi="FangSong" w:eastAsia="FangSong" w:cs="FangSong"/>
                <w:sz w:val="23"/>
                <w:szCs w:val="23"/>
                <w:spacing w:val="5"/>
              </w:rPr>
              <w:t>调</w:t>
            </w:r>
            <w:r>
              <w:rPr>
                <w:rFonts w:ascii="FangSong" w:hAnsi="FangSong" w:eastAsia="FangSong" w:cs="FangSong"/>
                <w:sz w:val="23"/>
                <w:szCs w:val="23"/>
                <w:spacing w:val="3"/>
              </w:rPr>
              <w:t>控</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SIRT</w:t>
            </w:r>
            <w:r>
              <w:rPr>
                <w:rFonts w:ascii="Times New Roman" w:hAnsi="Times New Roman" w:eastAsia="Times New Roman" w:cs="Times New Roman"/>
                <w:sz w:val="23"/>
                <w:szCs w:val="23"/>
                <w:spacing w:val="3"/>
              </w:rPr>
              <w:t>3/</w:t>
            </w:r>
            <w:r>
              <w:rPr>
                <w:rFonts w:ascii="Times New Roman" w:hAnsi="Times New Roman" w:eastAsia="Times New Roman" w:cs="Times New Roman"/>
                <w:sz w:val="23"/>
                <w:szCs w:val="23"/>
              </w:rPr>
              <w:t>Notch</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信号通路治疗弥漫大</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细胞淋巴瘤机制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31"/>
              <w:spacing w:before="247" w:line="225"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波市第一医院</w:t>
            </w:r>
          </w:p>
        </w:tc>
        <w:tc>
          <w:tcPr>
            <w:tcW w:w="1152" w:type="dxa"/>
            <w:vAlign w:val="top"/>
          </w:tcPr>
          <w:p>
            <w:pPr>
              <w:ind w:left="227"/>
              <w:spacing w:before="246" w:line="226" w:lineRule="auto"/>
              <w:rPr>
                <w:rFonts w:ascii="FangSong" w:hAnsi="FangSong" w:eastAsia="FangSong" w:cs="FangSong"/>
                <w:sz w:val="23"/>
                <w:szCs w:val="23"/>
              </w:rPr>
            </w:pPr>
            <w:r>
              <w:rPr>
                <w:rFonts w:ascii="FangSong" w:hAnsi="FangSong" w:eastAsia="FangSong" w:cs="FangSong"/>
                <w:sz w:val="23"/>
                <w:szCs w:val="23"/>
                <w:spacing w:val="7"/>
              </w:rPr>
              <w:t>吴</w:t>
            </w:r>
            <w:r>
              <w:rPr>
                <w:rFonts w:ascii="FangSong" w:hAnsi="FangSong" w:eastAsia="FangSong" w:cs="FangSong"/>
                <w:sz w:val="23"/>
                <w:szCs w:val="23"/>
                <w:spacing w:val="6"/>
              </w:rPr>
              <w:t xml:space="preserve">  </w:t>
            </w:r>
            <w:r>
              <w:rPr>
                <w:rFonts w:ascii="FangSong" w:hAnsi="FangSong" w:eastAsia="FangSong" w:cs="FangSong"/>
                <w:sz w:val="23"/>
                <w:szCs w:val="23"/>
                <w:spacing w:val="6"/>
              </w:rPr>
              <w:t>昊</w:t>
            </w:r>
          </w:p>
        </w:tc>
      </w:tr>
      <w:tr>
        <w:trPr>
          <w:trHeight w:val="365" w:hRule="atLeast"/>
        </w:trPr>
        <w:tc>
          <w:tcPr>
            <w:tcW w:w="593" w:type="dxa"/>
            <w:vAlign w:val="top"/>
          </w:tcPr>
          <w:p>
            <w:pPr>
              <w:ind w:left="124"/>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65</w:t>
            </w:r>
            <w:r>
              <w:rPr>
                <w:rFonts w:ascii="Times New Roman" w:hAnsi="Times New Roman" w:eastAsia="Times New Roman" w:cs="Times New Roman"/>
                <w:sz w:val="23"/>
                <w:szCs w:val="23"/>
              </w:rPr>
              <w:t>4</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65</w:t>
            </w:r>
            <w:r>
              <w:rPr>
                <w:rFonts w:ascii="Times New Roman" w:hAnsi="Times New Roman" w:eastAsia="Times New Roman" w:cs="Times New Roman"/>
                <w:sz w:val="23"/>
                <w:szCs w:val="23"/>
                <w:spacing w:val="5"/>
              </w:rPr>
              <w:t>4</w:t>
            </w:r>
          </w:p>
        </w:tc>
        <w:tc>
          <w:tcPr>
            <w:tcW w:w="7088" w:type="dxa"/>
            <w:vAlign w:val="top"/>
          </w:tcPr>
          <w:p>
            <w:pPr>
              <w:ind w:left="111"/>
              <w:spacing w:before="64" w:line="225" w:lineRule="auto"/>
              <w:rPr>
                <w:rFonts w:ascii="FangSong" w:hAnsi="FangSong" w:eastAsia="FangSong" w:cs="FangSong"/>
                <w:sz w:val="23"/>
                <w:szCs w:val="23"/>
              </w:rPr>
            </w:pPr>
            <w:r>
              <w:rPr>
                <w:rFonts w:ascii="Times New Roman" w:hAnsi="Times New Roman" w:eastAsia="Times New Roman" w:cs="Times New Roman"/>
                <w:sz w:val="23"/>
                <w:szCs w:val="23"/>
              </w:rPr>
              <w:t>cRGD</w:t>
            </w:r>
            <w:r>
              <w:rPr>
                <w:rFonts w:ascii="Times New Roman" w:hAnsi="Times New Roman" w:eastAsia="Times New Roman" w:cs="Times New Roman"/>
                <w:sz w:val="23"/>
                <w:szCs w:val="23"/>
                <w:spacing w:val="20"/>
              </w:rPr>
              <w:t xml:space="preserve"> </w:t>
            </w:r>
            <w:r>
              <w:rPr>
                <w:rFonts w:ascii="FangSong" w:hAnsi="FangSong" w:eastAsia="FangSong" w:cs="FangSong"/>
                <w:sz w:val="23"/>
                <w:szCs w:val="23"/>
                <w:spacing w:val="11"/>
              </w:rPr>
              <w:t>修</w:t>
            </w:r>
            <w:r>
              <w:rPr>
                <w:rFonts w:ascii="FangSong" w:hAnsi="FangSong" w:eastAsia="FangSong" w:cs="FangSong"/>
                <w:sz w:val="23"/>
                <w:szCs w:val="23"/>
                <w:spacing w:val="10"/>
              </w:rPr>
              <w:t>饰的巨噬细胞外泌体靶向递送紫草素抗乳腺癌作用研究</w:t>
            </w:r>
          </w:p>
        </w:tc>
        <w:tc>
          <w:tcPr>
            <w:tcW w:w="2882" w:type="dxa"/>
            <w:vAlign w:val="top"/>
          </w:tcPr>
          <w:p>
            <w:pPr>
              <w:ind w:left="131"/>
              <w:spacing w:before="66" w:line="225" w:lineRule="auto"/>
              <w:rPr>
                <w:rFonts w:ascii="FangSong" w:hAnsi="FangSong" w:eastAsia="FangSong" w:cs="FangSong"/>
                <w:sz w:val="23"/>
                <w:szCs w:val="23"/>
              </w:rPr>
            </w:pPr>
            <w:r>
              <w:rPr>
                <w:rFonts w:ascii="FangSong" w:hAnsi="FangSong" w:eastAsia="FangSong" w:cs="FangSong"/>
                <w:sz w:val="23"/>
                <w:szCs w:val="23"/>
                <w:spacing w:val="-15"/>
              </w:rPr>
              <w:t>宁</w:t>
            </w:r>
            <w:r>
              <w:rPr>
                <w:rFonts w:ascii="FangSong" w:hAnsi="FangSong" w:eastAsia="FangSong" w:cs="FangSong"/>
                <w:sz w:val="23"/>
                <w:szCs w:val="23"/>
                <w:spacing w:val="-11"/>
              </w:rPr>
              <w:t>波市医疗中心李惠利医院</w:t>
            </w:r>
          </w:p>
        </w:tc>
        <w:tc>
          <w:tcPr>
            <w:tcW w:w="1152" w:type="dxa"/>
            <w:vAlign w:val="top"/>
          </w:tcPr>
          <w:p>
            <w:pPr>
              <w:ind w:left="243"/>
              <w:spacing w:before="66" w:line="227" w:lineRule="auto"/>
              <w:rPr>
                <w:rFonts w:ascii="FangSong" w:hAnsi="FangSong" w:eastAsia="FangSong" w:cs="FangSong"/>
                <w:sz w:val="23"/>
                <w:szCs w:val="23"/>
              </w:rPr>
            </w:pPr>
            <w:r>
              <w:rPr>
                <w:rFonts w:ascii="FangSong" w:hAnsi="FangSong" w:eastAsia="FangSong" w:cs="FangSong"/>
                <w:sz w:val="23"/>
                <w:szCs w:val="23"/>
                <w:spacing w:val="-9"/>
              </w:rPr>
              <w:t>国</w:t>
            </w:r>
            <w:r>
              <w:rPr>
                <w:rFonts w:ascii="FangSong" w:hAnsi="FangSong" w:eastAsia="FangSong" w:cs="FangSong"/>
                <w:sz w:val="23"/>
                <w:szCs w:val="23"/>
                <w:spacing w:val="8"/>
              </w:rPr>
              <w:t xml:space="preserve">  </w:t>
            </w:r>
            <w:r>
              <w:rPr>
                <w:rFonts w:ascii="FangSong" w:hAnsi="FangSong" w:eastAsia="FangSong" w:cs="FangSong"/>
                <w:sz w:val="23"/>
                <w:szCs w:val="23"/>
                <w:spacing w:val="-9"/>
              </w:rPr>
              <w:t>建</w:t>
            </w:r>
          </w:p>
        </w:tc>
      </w:tr>
      <w:tr>
        <w:trPr>
          <w:trHeight w:val="725" w:hRule="atLeast"/>
        </w:trPr>
        <w:tc>
          <w:tcPr>
            <w:tcW w:w="593" w:type="dxa"/>
            <w:vAlign w:val="top"/>
          </w:tcPr>
          <w:p>
            <w:pPr>
              <w:ind w:left="124"/>
              <w:spacing w:before="28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65</w:t>
            </w:r>
            <w:r>
              <w:rPr>
                <w:rFonts w:ascii="Times New Roman" w:hAnsi="Times New Roman" w:eastAsia="Times New Roman" w:cs="Times New Roman"/>
                <w:sz w:val="23"/>
                <w:szCs w:val="23"/>
              </w:rPr>
              <w:t>5</w:t>
            </w:r>
          </w:p>
        </w:tc>
        <w:tc>
          <w:tcPr>
            <w:tcW w:w="1477" w:type="dxa"/>
            <w:vAlign w:val="top"/>
          </w:tcPr>
          <w:p>
            <w:pPr>
              <w:ind w:left="171"/>
              <w:spacing w:before="28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65</w:t>
            </w:r>
            <w:r>
              <w:rPr>
                <w:rFonts w:ascii="Times New Roman" w:hAnsi="Times New Roman" w:eastAsia="Times New Roman" w:cs="Times New Roman"/>
                <w:sz w:val="23"/>
                <w:szCs w:val="23"/>
                <w:spacing w:val="5"/>
              </w:rPr>
              <w:t>5</w:t>
            </w:r>
          </w:p>
        </w:tc>
        <w:tc>
          <w:tcPr>
            <w:tcW w:w="7088" w:type="dxa"/>
            <w:vAlign w:val="top"/>
          </w:tcPr>
          <w:p>
            <w:pPr>
              <w:ind w:left="115" w:right="103" w:firstLine="5"/>
              <w:spacing w:before="68" w:line="256" w:lineRule="auto"/>
              <w:rPr>
                <w:rFonts w:ascii="FangSong" w:hAnsi="FangSong" w:eastAsia="FangSong" w:cs="FangSong"/>
                <w:sz w:val="23"/>
                <w:szCs w:val="23"/>
              </w:rPr>
            </w:pPr>
            <w:r>
              <w:rPr>
                <w:rFonts w:ascii="FangSong" w:hAnsi="FangSong" w:eastAsia="FangSong" w:cs="FangSong"/>
                <w:sz w:val="23"/>
                <w:szCs w:val="23"/>
                <w:spacing w:val="26"/>
              </w:rPr>
              <w:t>纯</w:t>
            </w:r>
            <w:r>
              <w:rPr>
                <w:rFonts w:ascii="FangSong" w:hAnsi="FangSong" w:eastAsia="FangSong" w:cs="FangSong"/>
                <w:sz w:val="23"/>
                <w:szCs w:val="23"/>
                <w:spacing w:val="16"/>
              </w:rPr>
              <w:t>钛</w:t>
            </w:r>
            <w:r>
              <w:rPr>
                <w:rFonts w:ascii="FangSong" w:hAnsi="FangSong" w:eastAsia="FangSong" w:cs="FangSong"/>
                <w:sz w:val="23"/>
                <w:szCs w:val="23"/>
                <w:spacing w:val="13"/>
              </w:rPr>
              <w:t>表面葛根素和</w:t>
            </w:r>
            <w:r>
              <w:rPr>
                <w:rFonts w:ascii="Times New Roman" w:hAnsi="Times New Roman" w:eastAsia="Times New Roman" w:cs="Times New Roman"/>
                <w:sz w:val="23"/>
                <w:szCs w:val="23"/>
              </w:rPr>
              <w:t>ADSCs</w:t>
            </w:r>
            <w:r>
              <w:rPr>
                <w:rFonts w:ascii="Times New Roman" w:hAnsi="Times New Roman" w:eastAsia="Times New Roman" w:cs="Times New Roman"/>
                <w:sz w:val="23"/>
                <w:szCs w:val="23"/>
                <w:spacing w:val="13"/>
              </w:rPr>
              <w:t>-</w:t>
            </w:r>
            <w:r>
              <w:rPr>
                <w:rFonts w:ascii="Times New Roman" w:hAnsi="Times New Roman" w:eastAsia="Times New Roman" w:cs="Times New Roman"/>
                <w:sz w:val="23"/>
                <w:szCs w:val="23"/>
              </w:rPr>
              <w:t>Exos</w:t>
            </w:r>
            <w:r>
              <w:rPr>
                <w:rFonts w:ascii="FangSong" w:hAnsi="FangSong" w:eastAsia="FangSong" w:cs="FangSong"/>
                <w:sz w:val="23"/>
                <w:szCs w:val="23"/>
                <w:spacing w:val="13"/>
              </w:rPr>
              <w:t>仿生涂层的构建及其促进骨结合的</w:t>
            </w:r>
            <w:r>
              <w:rPr>
                <w:rFonts w:ascii="FangSong" w:hAnsi="FangSong" w:eastAsia="FangSong" w:cs="FangSong"/>
                <w:sz w:val="23"/>
                <w:szCs w:val="23"/>
              </w:rPr>
              <w:t xml:space="preserve"> </w:t>
            </w:r>
            <w:r>
              <w:rPr>
                <w:rFonts w:ascii="FangSong" w:hAnsi="FangSong" w:eastAsia="FangSong" w:cs="FangSong"/>
                <w:sz w:val="23"/>
                <w:szCs w:val="23"/>
                <w:spacing w:val="9"/>
              </w:rPr>
              <w:t>作</w:t>
            </w:r>
            <w:r>
              <w:rPr>
                <w:rFonts w:ascii="FangSong" w:hAnsi="FangSong" w:eastAsia="FangSong" w:cs="FangSong"/>
                <w:sz w:val="23"/>
                <w:szCs w:val="23"/>
                <w:spacing w:val="8"/>
              </w:rPr>
              <w:t>用及机制研究</w:t>
            </w:r>
          </w:p>
        </w:tc>
        <w:tc>
          <w:tcPr>
            <w:tcW w:w="2882" w:type="dxa"/>
            <w:vAlign w:val="top"/>
          </w:tcPr>
          <w:p>
            <w:pPr>
              <w:ind w:left="131"/>
              <w:spacing w:before="248" w:line="225" w:lineRule="auto"/>
              <w:rPr>
                <w:rFonts w:ascii="FangSong" w:hAnsi="FangSong" w:eastAsia="FangSong" w:cs="FangSong"/>
                <w:sz w:val="23"/>
                <w:szCs w:val="23"/>
              </w:rPr>
            </w:pPr>
            <w:r>
              <w:rPr>
                <w:rFonts w:ascii="FangSong" w:hAnsi="FangSong" w:eastAsia="FangSong" w:cs="FangSong"/>
                <w:sz w:val="23"/>
                <w:szCs w:val="23"/>
                <w:spacing w:val="-15"/>
              </w:rPr>
              <w:t>宁</w:t>
            </w:r>
            <w:r>
              <w:rPr>
                <w:rFonts w:ascii="FangSong" w:hAnsi="FangSong" w:eastAsia="FangSong" w:cs="FangSong"/>
                <w:sz w:val="23"/>
                <w:szCs w:val="23"/>
                <w:spacing w:val="-11"/>
              </w:rPr>
              <w:t>波市医疗中心李惠利医院</w:t>
            </w:r>
          </w:p>
        </w:tc>
        <w:tc>
          <w:tcPr>
            <w:tcW w:w="1152" w:type="dxa"/>
            <w:vAlign w:val="top"/>
          </w:tcPr>
          <w:p>
            <w:pPr>
              <w:ind w:left="228"/>
              <w:spacing w:before="248" w:line="225" w:lineRule="auto"/>
              <w:rPr>
                <w:rFonts w:ascii="FangSong" w:hAnsi="FangSong" w:eastAsia="FangSong" w:cs="FangSong"/>
                <w:sz w:val="23"/>
                <w:szCs w:val="23"/>
              </w:rPr>
            </w:pPr>
            <w:r>
              <w:rPr>
                <w:rFonts w:ascii="FangSong" w:hAnsi="FangSong" w:eastAsia="FangSong" w:cs="FangSong"/>
                <w:sz w:val="23"/>
                <w:szCs w:val="23"/>
                <w:spacing w:val="5"/>
              </w:rPr>
              <w:t>王</w:t>
            </w:r>
            <w:r>
              <w:rPr>
                <w:rFonts w:ascii="FangSong" w:hAnsi="FangSong" w:eastAsia="FangSong" w:cs="FangSong"/>
                <w:sz w:val="23"/>
                <w:szCs w:val="23"/>
                <w:spacing w:val="4"/>
              </w:rPr>
              <w:t xml:space="preserve">  </w:t>
            </w:r>
            <w:r>
              <w:rPr>
                <w:rFonts w:ascii="FangSong" w:hAnsi="FangSong" w:eastAsia="FangSong" w:cs="FangSong"/>
                <w:sz w:val="23"/>
                <w:szCs w:val="23"/>
                <w:spacing w:val="4"/>
              </w:rPr>
              <w:t>琰</w:t>
            </w:r>
          </w:p>
        </w:tc>
      </w:tr>
      <w:tr>
        <w:trPr>
          <w:trHeight w:val="365" w:hRule="atLeast"/>
        </w:trPr>
        <w:tc>
          <w:tcPr>
            <w:tcW w:w="593" w:type="dxa"/>
            <w:vAlign w:val="top"/>
          </w:tcPr>
          <w:p>
            <w:pPr>
              <w:ind w:left="124"/>
              <w:spacing w:before="10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65</w:t>
            </w:r>
            <w:r>
              <w:rPr>
                <w:rFonts w:ascii="Times New Roman" w:hAnsi="Times New Roman" w:eastAsia="Times New Roman" w:cs="Times New Roman"/>
                <w:sz w:val="23"/>
                <w:szCs w:val="23"/>
              </w:rPr>
              <w:t>6</w:t>
            </w:r>
          </w:p>
        </w:tc>
        <w:tc>
          <w:tcPr>
            <w:tcW w:w="1477" w:type="dxa"/>
            <w:vAlign w:val="top"/>
          </w:tcPr>
          <w:p>
            <w:pPr>
              <w:ind w:left="171"/>
              <w:spacing w:before="10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65</w:t>
            </w:r>
            <w:r>
              <w:rPr>
                <w:rFonts w:ascii="Times New Roman" w:hAnsi="Times New Roman" w:eastAsia="Times New Roman" w:cs="Times New Roman"/>
                <w:sz w:val="23"/>
                <w:szCs w:val="23"/>
                <w:spacing w:val="5"/>
              </w:rPr>
              <w:t>6</w:t>
            </w:r>
          </w:p>
        </w:tc>
        <w:tc>
          <w:tcPr>
            <w:tcW w:w="7088" w:type="dxa"/>
            <w:vAlign w:val="top"/>
          </w:tcPr>
          <w:p>
            <w:pPr>
              <w:ind w:left="115"/>
              <w:spacing w:before="24" w:line="322" w:lineRule="exact"/>
              <w:rPr>
                <w:rFonts w:ascii="FangSong" w:hAnsi="FangSong" w:eastAsia="FangSong" w:cs="FangSong"/>
                <w:sz w:val="23"/>
                <w:szCs w:val="23"/>
              </w:rPr>
            </w:pPr>
            <w:r>
              <w:rPr>
                <w:rFonts w:ascii="FangSong" w:hAnsi="FangSong" w:eastAsia="FangSong" w:cs="FangSong"/>
                <w:sz w:val="23"/>
                <w:szCs w:val="23"/>
                <w:spacing w:val="14"/>
                <w:position w:val="2"/>
              </w:rPr>
              <w:t>定悸</w:t>
            </w:r>
            <w:r>
              <w:rPr>
                <w:rFonts w:ascii="FangSong" w:hAnsi="FangSong" w:eastAsia="FangSong" w:cs="FangSong"/>
                <w:sz w:val="23"/>
                <w:szCs w:val="23"/>
                <w:spacing w:val="11"/>
                <w:position w:val="2"/>
              </w:rPr>
              <w:t>复</w:t>
            </w:r>
            <w:r>
              <w:rPr>
                <w:rFonts w:ascii="FangSong" w:hAnsi="FangSong" w:eastAsia="FangSong" w:cs="FangSong"/>
                <w:sz w:val="23"/>
                <w:szCs w:val="23"/>
                <w:spacing w:val="7"/>
                <w:position w:val="2"/>
              </w:rPr>
              <w:t>脉汤调控</w:t>
            </w:r>
            <w:r>
              <w:rPr>
                <w:rFonts w:ascii="FangSong" w:hAnsi="FangSong" w:eastAsia="FangSong" w:cs="FangSong"/>
                <w:sz w:val="23"/>
                <w:szCs w:val="23"/>
                <w:spacing w:val="7"/>
                <w:position w:val="2"/>
              </w:rPr>
              <w:t xml:space="preserve"> </w:t>
            </w:r>
            <w:r>
              <w:rPr>
                <w:rFonts w:ascii="Times New Roman" w:hAnsi="Times New Roman" w:eastAsia="Times New Roman" w:cs="Times New Roman"/>
                <w:sz w:val="23"/>
                <w:szCs w:val="23"/>
                <w:position w:val="2"/>
              </w:rPr>
              <w:t>hERG</w:t>
            </w:r>
            <w:r>
              <w:rPr>
                <w:rFonts w:ascii="Times New Roman" w:hAnsi="Times New Roman" w:eastAsia="Times New Roman" w:cs="Times New Roman"/>
                <w:sz w:val="23"/>
                <w:szCs w:val="23"/>
                <w:spacing w:val="7"/>
                <w:position w:val="2"/>
              </w:rPr>
              <w:t xml:space="preserve"> </w:t>
            </w:r>
            <w:r>
              <w:rPr>
                <w:rFonts w:ascii="FangSong" w:hAnsi="FangSong" w:eastAsia="FangSong" w:cs="FangSong"/>
                <w:sz w:val="23"/>
                <w:szCs w:val="23"/>
                <w:spacing w:val="7"/>
                <w:position w:val="2"/>
              </w:rPr>
              <w:t>钾通道发挥抗心律失常的作用机制研究</w:t>
            </w:r>
          </w:p>
        </w:tc>
        <w:tc>
          <w:tcPr>
            <w:tcW w:w="2882" w:type="dxa"/>
            <w:vAlign w:val="top"/>
          </w:tcPr>
          <w:p>
            <w:pPr>
              <w:ind w:left="131"/>
              <w:spacing w:before="68" w:line="225" w:lineRule="auto"/>
              <w:rPr>
                <w:rFonts w:ascii="FangSong" w:hAnsi="FangSong" w:eastAsia="FangSong" w:cs="FangSong"/>
                <w:sz w:val="23"/>
                <w:szCs w:val="23"/>
              </w:rPr>
            </w:pPr>
            <w:r>
              <w:rPr>
                <w:rFonts w:ascii="FangSong" w:hAnsi="FangSong" w:eastAsia="FangSong" w:cs="FangSong"/>
                <w:sz w:val="23"/>
                <w:szCs w:val="23"/>
                <w:spacing w:val="-15"/>
              </w:rPr>
              <w:t>宁</w:t>
            </w:r>
            <w:r>
              <w:rPr>
                <w:rFonts w:ascii="FangSong" w:hAnsi="FangSong" w:eastAsia="FangSong" w:cs="FangSong"/>
                <w:sz w:val="23"/>
                <w:szCs w:val="23"/>
                <w:spacing w:val="-11"/>
              </w:rPr>
              <w:t>波市医疗中心李惠利医院</w:t>
            </w:r>
          </w:p>
        </w:tc>
        <w:tc>
          <w:tcPr>
            <w:tcW w:w="1152" w:type="dxa"/>
            <w:vAlign w:val="top"/>
          </w:tcPr>
          <w:p>
            <w:pPr>
              <w:ind w:left="228"/>
              <w:spacing w:before="68" w:line="226" w:lineRule="auto"/>
              <w:rPr>
                <w:rFonts w:ascii="FangSong" w:hAnsi="FangSong" w:eastAsia="FangSong" w:cs="FangSong"/>
                <w:sz w:val="23"/>
                <w:szCs w:val="23"/>
              </w:rPr>
            </w:pPr>
            <w:r>
              <w:rPr>
                <w:rFonts w:ascii="FangSong" w:hAnsi="FangSong" w:eastAsia="FangSong" w:cs="FangSong"/>
                <w:sz w:val="23"/>
                <w:szCs w:val="23"/>
                <w:spacing w:val="5"/>
              </w:rPr>
              <w:t>黄晓</w:t>
            </w:r>
            <w:r>
              <w:rPr>
                <w:rFonts w:ascii="FangSong" w:hAnsi="FangSong" w:eastAsia="FangSong" w:cs="FangSong"/>
                <w:sz w:val="23"/>
                <w:szCs w:val="23"/>
                <w:spacing w:val="4"/>
              </w:rPr>
              <w:t>燕</w:t>
            </w:r>
          </w:p>
        </w:tc>
      </w:tr>
      <w:tr>
        <w:trPr>
          <w:trHeight w:val="368" w:hRule="atLeast"/>
        </w:trPr>
        <w:tc>
          <w:tcPr>
            <w:tcW w:w="593" w:type="dxa"/>
            <w:vAlign w:val="top"/>
          </w:tcPr>
          <w:p>
            <w:pPr>
              <w:ind w:left="124"/>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65</w:t>
            </w:r>
            <w:r>
              <w:rPr>
                <w:rFonts w:ascii="Times New Roman" w:hAnsi="Times New Roman" w:eastAsia="Times New Roman" w:cs="Times New Roman"/>
                <w:sz w:val="23"/>
                <w:szCs w:val="23"/>
              </w:rPr>
              <w:t>7</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65</w:t>
            </w:r>
            <w:r>
              <w:rPr>
                <w:rFonts w:ascii="Times New Roman" w:hAnsi="Times New Roman" w:eastAsia="Times New Roman" w:cs="Times New Roman"/>
                <w:sz w:val="23"/>
                <w:szCs w:val="23"/>
                <w:spacing w:val="5"/>
              </w:rPr>
              <w:t>7</w:t>
            </w:r>
          </w:p>
        </w:tc>
        <w:tc>
          <w:tcPr>
            <w:tcW w:w="7088" w:type="dxa"/>
            <w:vAlign w:val="top"/>
          </w:tcPr>
          <w:p>
            <w:pPr>
              <w:ind w:left="117"/>
              <w:spacing w:before="67" w:line="223" w:lineRule="auto"/>
              <w:rPr>
                <w:rFonts w:ascii="FangSong" w:hAnsi="FangSong" w:eastAsia="FangSong" w:cs="FangSong"/>
                <w:sz w:val="23"/>
                <w:szCs w:val="23"/>
              </w:rPr>
            </w:pPr>
            <w:r>
              <w:rPr>
                <w:rFonts w:ascii="FangSong" w:hAnsi="FangSong" w:eastAsia="FangSong" w:cs="FangSong"/>
                <w:sz w:val="23"/>
                <w:szCs w:val="23"/>
                <w:spacing w:val="15"/>
              </w:rPr>
              <w:t>柴</w:t>
            </w:r>
            <w:r>
              <w:rPr>
                <w:rFonts w:ascii="FangSong" w:hAnsi="FangSong" w:eastAsia="FangSong" w:cs="FangSong"/>
                <w:sz w:val="23"/>
                <w:szCs w:val="23"/>
                <w:spacing w:val="9"/>
              </w:rPr>
              <w:t>胡疏肝散方剂治疗卒中后抑郁的作用机制研究</w:t>
            </w:r>
          </w:p>
        </w:tc>
        <w:tc>
          <w:tcPr>
            <w:tcW w:w="2882" w:type="dxa"/>
            <w:vAlign w:val="top"/>
          </w:tcPr>
          <w:p>
            <w:pPr>
              <w:ind w:left="131"/>
              <w:spacing w:before="67" w:line="225" w:lineRule="auto"/>
              <w:rPr>
                <w:rFonts w:ascii="FangSong" w:hAnsi="FangSong" w:eastAsia="FangSong" w:cs="FangSong"/>
                <w:sz w:val="23"/>
                <w:szCs w:val="23"/>
              </w:rPr>
            </w:pPr>
            <w:r>
              <w:rPr>
                <w:rFonts w:ascii="FangSong" w:hAnsi="FangSong" w:eastAsia="FangSong" w:cs="FangSong"/>
                <w:sz w:val="23"/>
                <w:szCs w:val="23"/>
                <w:spacing w:val="12"/>
              </w:rPr>
              <w:t>宁</w:t>
            </w:r>
            <w:r>
              <w:rPr>
                <w:rFonts w:ascii="FangSong" w:hAnsi="FangSong" w:eastAsia="FangSong" w:cs="FangSong"/>
                <w:sz w:val="23"/>
                <w:szCs w:val="23"/>
                <w:spacing w:val="7"/>
              </w:rPr>
              <w:t>波大学附属人民医院</w:t>
            </w:r>
          </w:p>
        </w:tc>
        <w:tc>
          <w:tcPr>
            <w:tcW w:w="1152" w:type="dxa"/>
            <w:vAlign w:val="top"/>
          </w:tcPr>
          <w:p>
            <w:pPr>
              <w:ind w:left="223"/>
              <w:spacing w:before="67" w:line="227" w:lineRule="auto"/>
              <w:rPr>
                <w:rFonts w:ascii="FangSong" w:hAnsi="FangSong" w:eastAsia="FangSong" w:cs="FangSong"/>
                <w:sz w:val="23"/>
                <w:szCs w:val="23"/>
              </w:rPr>
            </w:pPr>
            <w:r>
              <w:rPr>
                <w:rFonts w:ascii="FangSong" w:hAnsi="FangSong" w:eastAsia="FangSong" w:cs="FangSong"/>
                <w:sz w:val="23"/>
                <w:szCs w:val="23"/>
                <w:spacing w:val="7"/>
              </w:rPr>
              <w:t>顾</w:t>
            </w:r>
            <w:r>
              <w:rPr>
                <w:rFonts w:ascii="FangSong" w:hAnsi="FangSong" w:eastAsia="FangSong" w:cs="FangSong"/>
                <w:sz w:val="23"/>
                <w:szCs w:val="23"/>
                <w:spacing w:val="6"/>
              </w:rPr>
              <w:t>嘉杰</w:t>
            </w:r>
          </w:p>
        </w:tc>
      </w:tr>
    </w:tbl>
    <w:p>
      <w:pPr>
        <w:rPr>
          <w:rFonts w:ascii="Arial"/>
          <w:sz w:val="21"/>
        </w:rPr>
      </w:pPr>
      <w:r/>
    </w:p>
    <w:p>
      <w:pPr>
        <w:sectPr>
          <w:footerReference w:type="default" r:id="rId48"/>
          <w:pgSz w:w="16839" w:h="11906"/>
          <w:pgMar w:top="1012" w:right="1820" w:bottom="1677" w:left="1555" w:header="0" w:footer="1391"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4"/>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65</w:t>
            </w:r>
            <w:r>
              <w:rPr>
                <w:rFonts w:ascii="Times New Roman" w:hAnsi="Times New Roman" w:eastAsia="Times New Roman" w:cs="Times New Roman"/>
                <w:sz w:val="23"/>
                <w:szCs w:val="23"/>
              </w:rPr>
              <w:t>8</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65</w:t>
            </w:r>
            <w:r>
              <w:rPr>
                <w:rFonts w:ascii="Times New Roman" w:hAnsi="Times New Roman" w:eastAsia="Times New Roman" w:cs="Times New Roman"/>
                <w:sz w:val="23"/>
                <w:szCs w:val="23"/>
                <w:spacing w:val="5"/>
              </w:rPr>
              <w:t>8</w:t>
            </w:r>
          </w:p>
        </w:tc>
        <w:tc>
          <w:tcPr>
            <w:tcW w:w="7088" w:type="dxa"/>
            <w:vAlign w:val="top"/>
          </w:tcPr>
          <w:p>
            <w:pPr>
              <w:ind w:left="109" w:right="259" w:firstLine="13"/>
              <w:spacing w:before="66" w:line="256" w:lineRule="auto"/>
              <w:rPr>
                <w:rFonts w:ascii="FangSong" w:hAnsi="FangSong" w:eastAsia="FangSong" w:cs="FangSong"/>
                <w:sz w:val="23"/>
                <w:szCs w:val="23"/>
              </w:rPr>
            </w:pPr>
            <w:r>
              <w:rPr>
                <w:rFonts w:ascii="FangSong" w:hAnsi="FangSong" w:eastAsia="FangSong" w:cs="FangSong"/>
                <w:sz w:val="23"/>
                <w:szCs w:val="23"/>
                <w:spacing w:val="17"/>
              </w:rPr>
              <w:t>高</w:t>
            </w:r>
            <w:r>
              <w:rPr>
                <w:rFonts w:ascii="FangSong" w:hAnsi="FangSong" w:eastAsia="FangSong" w:cs="FangSong"/>
                <w:sz w:val="23"/>
                <w:szCs w:val="23"/>
                <w:spacing w:val="9"/>
              </w:rPr>
              <w:t>三尖杉酯碱联合双氢青蒿素治疗急性髓系白血病的临床前疗效</w:t>
            </w:r>
            <w:r>
              <w:rPr>
                <w:rFonts w:ascii="FangSong" w:hAnsi="FangSong" w:eastAsia="FangSong" w:cs="FangSong"/>
                <w:sz w:val="23"/>
                <w:szCs w:val="23"/>
              </w:rPr>
              <w:t xml:space="preserve"> </w:t>
            </w:r>
            <w:r>
              <w:rPr>
                <w:rFonts w:ascii="FangSong" w:hAnsi="FangSong" w:eastAsia="FangSong" w:cs="FangSong"/>
                <w:sz w:val="23"/>
                <w:szCs w:val="23"/>
                <w:spacing w:val="9"/>
              </w:rPr>
              <w:t>及安全性研</w:t>
            </w:r>
            <w:r>
              <w:rPr>
                <w:rFonts w:ascii="FangSong" w:hAnsi="FangSong" w:eastAsia="FangSong" w:cs="FangSong"/>
                <w:sz w:val="23"/>
                <w:szCs w:val="23"/>
                <w:spacing w:val="8"/>
              </w:rPr>
              <w:t>究</w:t>
            </w:r>
          </w:p>
        </w:tc>
        <w:tc>
          <w:tcPr>
            <w:tcW w:w="2882" w:type="dxa"/>
            <w:vAlign w:val="top"/>
          </w:tcPr>
          <w:p>
            <w:pPr>
              <w:ind w:left="131"/>
              <w:spacing w:before="246" w:line="225" w:lineRule="auto"/>
              <w:rPr>
                <w:rFonts w:ascii="FangSong" w:hAnsi="FangSong" w:eastAsia="FangSong" w:cs="FangSong"/>
                <w:sz w:val="23"/>
                <w:szCs w:val="23"/>
              </w:rPr>
            </w:pPr>
            <w:r>
              <w:rPr>
                <w:rFonts w:ascii="FangSong" w:hAnsi="FangSong" w:eastAsia="FangSong" w:cs="FangSong"/>
                <w:sz w:val="23"/>
                <w:szCs w:val="23"/>
                <w:spacing w:val="12"/>
              </w:rPr>
              <w:t>宁</w:t>
            </w:r>
            <w:r>
              <w:rPr>
                <w:rFonts w:ascii="FangSong" w:hAnsi="FangSong" w:eastAsia="FangSong" w:cs="FangSong"/>
                <w:sz w:val="23"/>
                <w:szCs w:val="23"/>
                <w:spacing w:val="7"/>
              </w:rPr>
              <w:t>波大学附属人民医院</w:t>
            </w:r>
          </w:p>
        </w:tc>
        <w:tc>
          <w:tcPr>
            <w:tcW w:w="1152" w:type="dxa"/>
            <w:vAlign w:val="top"/>
          </w:tcPr>
          <w:p>
            <w:pPr>
              <w:ind w:left="226"/>
              <w:spacing w:before="245" w:line="227" w:lineRule="auto"/>
              <w:rPr>
                <w:rFonts w:ascii="FangSong" w:hAnsi="FangSong" w:eastAsia="FangSong" w:cs="FangSong"/>
                <w:sz w:val="23"/>
                <w:szCs w:val="23"/>
              </w:rPr>
            </w:pPr>
            <w:r>
              <w:rPr>
                <w:rFonts w:ascii="FangSong" w:hAnsi="FangSong" w:eastAsia="FangSong" w:cs="FangSong"/>
                <w:sz w:val="23"/>
                <w:szCs w:val="23"/>
                <w:spacing w:val="6"/>
              </w:rPr>
              <w:t>庄</w:t>
            </w:r>
            <w:r>
              <w:rPr>
                <w:rFonts w:ascii="FangSong" w:hAnsi="FangSong" w:eastAsia="FangSong" w:cs="FangSong"/>
                <w:sz w:val="23"/>
                <w:szCs w:val="23"/>
                <w:spacing w:val="5"/>
              </w:rPr>
              <w:t>海慧</w:t>
            </w:r>
          </w:p>
        </w:tc>
      </w:tr>
      <w:tr>
        <w:trPr>
          <w:trHeight w:val="365" w:hRule="atLeast"/>
        </w:trPr>
        <w:tc>
          <w:tcPr>
            <w:tcW w:w="593" w:type="dxa"/>
            <w:vAlign w:val="top"/>
          </w:tcPr>
          <w:p>
            <w:pPr>
              <w:ind w:left="124"/>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65</w:t>
            </w:r>
            <w:r>
              <w:rPr>
                <w:rFonts w:ascii="Times New Roman" w:hAnsi="Times New Roman" w:eastAsia="Times New Roman" w:cs="Times New Roman"/>
                <w:sz w:val="23"/>
                <w:szCs w:val="23"/>
              </w:rPr>
              <w:t>9</w:t>
            </w:r>
          </w:p>
        </w:tc>
        <w:tc>
          <w:tcPr>
            <w:tcW w:w="1477" w:type="dxa"/>
            <w:vAlign w:val="top"/>
          </w:tcPr>
          <w:p>
            <w:pPr>
              <w:ind w:left="171"/>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65</w:t>
            </w:r>
            <w:r>
              <w:rPr>
                <w:rFonts w:ascii="Times New Roman" w:hAnsi="Times New Roman" w:eastAsia="Times New Roman" w:cs="Times New Roman"/>
                <w:sz w:val="23"/>
                <w:szCs w:val="23"/>
                <w:spacing w:val="5"/>
              </w:rPr>
              <w:t>9</w:t>
            </w:r>
          </w:p>
        </w:tc>
        <w:tc>
          <w:tcPr>
            <w:tcW w:w="7088" w:type="dxa"/>
            <w:vAlign w:val="top"/>
          </w:tcPr>
          <w:p>
            <w:pPr>
              <w:ind w:left="119"/>
              <w:spacing w:before="62" w:line="222" w:lineRule="auto"/>
              <w:rPr>
                <w:rFonts w:ascii="FangSong" w:hAnsi="FangSong" w:eastAsia="FangSong" w:cs="FangSong"/>
                <w:sz w:val="23"/>
                <w:szCs w:val="23"/>
              </w:rPr>
            </w:pPr>
            <w:r>
              <w:rPr>
                <w:rFonts w:ascii="FangSong" w:hAnsi="FangSong" w:eastAsia="FangSong" w:cs="FangSong"/>
                <w:sz w:val="23"/>
                <w:szCs w:val="23"/>
                <w:spacing w:val="13"/>
              </w:rPr>
              <w:t>耳</w:t>
            </w:r>
            <w:r>
              <w:rPr>
                <w:rFonts w:ascii="FangSong" w:hAnsi="FangSong" w:eastAsia="FangSong" w:cs="FangSong"/>
                <w:sz w:val="23"/>
                <w:szCs w:val="23"/>
                <w:spacing w:val="9"/>
              </w:rPr>
              <w:t>针麻醉在老年患者腹腔镜胃肠手术的应用研究</w:t>
            </w:r>
          </w:p>
        </w:tc>
        <w:tc>
          <w:tcPr>
            <w:tcW w:w="2882" w:type="dxa"/>
            <w:vAlign w:val="top"/>
          </w:tcPr>
          <w:p>
            <w:pPr>
              <w:ind w:left="131"/>
              <w:spacing w:before="62" w:line="225" w:lineRule="auto"/>
              <w:rPr>
                <w:rFonts w:ascii="FangSong" w:hAnsi="FangSong" w:eastAsia="FangSong" w:cs="FangSong"/>
                <w:sz w:val="23"/>
                <w:szCs w:val="23"/>
              </w:rPr>
            </w:pPr>
            <w:r>
              <w:rPr>
                <w:rFonts w:ascii="FangSong" w:hAnsi="FangSong" w:eastAsia="FangSong" w:cs="FangSong"/>
                <w:sz w:val="23"/>
                <w:szCs w:val="23"/>
                <w:spacing w:val="12"/>
              </w:rPr>
              <w:t>宁</w:t>
            </w:r>
            <w:r>
              <w:rPr>
                <w:rFonts w:ascii="FangSong" w:hAnsi="FangSong" w:eastAsia="FangSong" w:cs="FangSong"/>
                <w:sz w:val="23"/>
                <w:szCs w:val="23"/>
                <w:spacing w:val="7"/>
              </w:rPr>
              <w:t>波大学附属人民医院</w:t>
            </w:r>
          </w:p>
        </w:tc>
        <w:tc>
          <w:tcPr>
            <w:tcW w:w="1152" w:type="dxa"/>
            <w:vAlign w:val="top"/>
          </w:tcPr>
          <w:p>
            <w:pPr>
              <w:ind w:left="231"/>
              <w:spacing w:before="62" w:line="225" w:lineRule="auto"/>
              <w:rPr>
                <w:rFonts w:ascii="FangSong" w:hAnsi="FangSong" w:eastAsia="FangSong" w:cs="FangSong"/>
                <w:sz w:val="23"/>
                <w:szCs w:val="23"/>
              </w:rPr>
            </w:pPr>
            <w:r>
              <w:rPr>
                <w:rFonts w:ascii="FangSong" w:hAnsi="FangSong" w:eastAsia="FangSong" w:cs="FangSong"/>
                <w:sz w:val="23"/>
                <w:szCs w:val="23"/>
                <w:spacing w:val="5"/>
              </w:rPr>
              <w:t>盛</w:t>
            </w:r>
            <w:r>
              <w:rPr>
                <w:rFonts w:ascii="FangSong" w:hAnsi="FangSong" w:eastAsia="FangSong" w:cs="FangSong"/>
                <w:sz w:val="23"/>
                <w:szCs w:val="23"/>
                <w:spacing w:val="3"/>
              </w:rPr>
              <w:t>柳芳</w:t>
            </w:r>
          </w:p>
        </w:tc>
      </w:tr>
      <w:tr>
        <w:trPr>
          <w:trHeight w:val="365" w:hRule="atLeast"/>
        </w:trPr>
        <w:tc>
          <w:tcPr>
            <w:tcW w:w="593" w:type="dxa"/>
            <w:vAlign w:val="top"/>
          </w:tcPr>
          <w:p>
            <w:pPr>
              <w:ind w:left="124"/>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66</w:t>
            </w:r>
            <w:r>
              <w:rPr>
                <w:rFonts w:ascii="Times New Roman" w:hAnsi="Times New Roman" w:eastAsia="Times New Roman" w:cs="Times New Roman"/>
                <w:sz w:val="23"/>
                <w:szCs w:val="23"/>
              </w:rPr>
              <w:t>0</w:t>
            </w:r>
          </w:p>
        </w:tc>
        <w:tc>
          <w:tcPr>
            <w:tcW w:w="1477" w:type="dxa"/>
            <w:vAlign w:val="top"/>
          </w:tcPr>
          <w:p>
            <w:pPr>
              <w:ind w:left="171"/>
              <w:spacing w:before="10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66</w:t>
            </w:r>
            <w:r>
              <w:rPr>
                <w:rFonts w:ascii="Times New Roman" w:hAnsi="Times New Roman" w:eastAsia="Times New Roman" w:cs="Times New Roman"/>
                <w:sz w:val="23"/>
                <w:szCs w:val="23"/>
                <w:spacing w:val="5"/>
              </w:rPr>
              <w:t>0</w:t>
            </w:r>
          </w:p>
        </w:tc>
        <w:tc>
          <w:tcPr>
            <w:tcW w:w="7088" w:type="dxa"/>
            <w:vAlign w:val="top"/>
          </w:tcPr>
          <w:p>
            <w:pPr>
              <w:ind w:left="119"/>
              <w:spacing w:before="61" w:line="225" w:lineRule="auto"/>
              <w:rPr>
                <w:rFonts w:ascii="FangSong" w:hAnsi="FangSong" w:eastAsia="FangSong" w:cs="FangSong"/>
                <w:sz w:val="23"/>
                <w:szCs w:val="23"/>
              </w:rPr>
            </w:pPr>
            <w:r>
              <w:rPr>
                <w:rFonts w:ascii="FangSong" w:hAnsi="FangSong" w:eastAsia="FangSong" w:cs="FangSong"/>
                <w:sz w:val="23"/>
                <w:szCs w:val="23"/>
                <w:spacing w:val="15"/>
              </w:rPr>
              <w:t>耳</w:t>
            </w:r>
            <w:r>
              <w:rPr>
                <w:rFonts w:ascii="FangSong" w:hAnsi="FangSong" w:eastAsia="FangSong" w:cs="FangSong"/>
                <w:sz w:val="23"/>
                <w:szCs w:val="23"/>
                <w:spacing w:val="9"/>
              </w:rPr>
              <w:t>垂综合特征对预测冠心病及其严重程度的价值研究</w:t>
            </w:r>
          </w:p>
        </w:tc>
        <w:tc>
          <w:tcPr>
            <w:tcW w:w="2882" w:type="dxa"/>
            <w:vAlign w:val="top"/>
          </w:tcPr>
          <w:p>
            <w:pPr>
              <w:ind w:left="131"/>
              <w:spacing w:before="61" w:line="225" w:lineRule="auto"/>
              <w:rPr>
                <w:rFonts w:ascii="FangSong" w:hAnsi="FangSong" w:eastAsia="FangSong" w:cs="FangSong"/>
                <w:sz w:val="23"/>
                <w:szCs w:val="23"/>
              </w:rPr>
            </w:pPr>
            <w:r>
              <w:rPr>
                <w:rFonts w:ascii="FangSong" w:hAnsi="FangSong" w:eastAsia="FangSong" w:cs="FangSong"/>
                <w:sz w:val="23"/>
                <w:szCs w:val="23"/>
                <w:spacing w:val="14"/>
              </w:rPr>
              <w:t>宁</w:t>
            </w:r>
            <w:r>
              <w:rPr>
                <w:rFonts w:ascii="FangSong" w:hAnsi="FangSong" w:eastAsia="FangSong" w:cs="FangSong"/>
                <w:sz w:val="23"/>
                <w:szCs w:val="23"/>
                <w:spacing w:val="8"/>
              </w:rPr>
              <w:t>波</w:t>
            </w:r>
            <w:r>
              <w:rPr>
                <w:rFonts w:ascii="FangSong" w:hAnsi="FangSong" w:eastAsia="FangSong" w:cs="FangSong"/>
                <w:sz w:val="23"/>
                <w:szCs w:val="23"/>
                <w:spacing w:val="7"/>
              </w:rPr>
              <w:t>大学医学院附属医院</w:t>
            </w:r>
          </w:p>
        </w:tc>
        <w:tc>
          <w:tcPr>
            <w:tcW w:w="1152" w:type="dxa"/>
            <w:vAlign w:val="top"/>
          </w:tcPr>
          <w:p>
            <w:pPr>
              <w:ind w:left="226"/>
              <w:spacing w:before="62"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科金</w:t>
            </w:r>
          </w:p>
        </w:tc>
      </w:tr>
      <w:tr>
        <w:trPr>
          <w:trHeight w:val="725" w:hRule="atLeast"/>
        </w:trPr>
        <w:tc>
          <w:tcPr>
            <w:tcW w:w="593" w:type="dxa"/>
            <w:vAlign w:val="top"/>
          </w:tcPr>
          <w:p>
            <w:pPr>
              <w:ind w:left="124"/>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66</w:t>
            </w:r>
            <w:r>
              <w:rPr>
                <w:rFonts w:ascii="Times New Roman" w:hAnsi="Times New Roman" w:eastAsia="Times New Roman" w:cs="Times New Roman"/>
                <w:sz w:val="23"/>
                <w:szCs w:val="23"/>
              </w:rPr>
              <w:t>1</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66</w:t>
            </w:r>
            <w:r>
              <w:rPr>
                <w:rFonts w:ascii="Times New Roman" w:hAnsi="Times New Roman" w:eastAsia="Times New Roman" w:cs="Times New Roman"/>
                <w:sz w:val="23"/>
                <w:szCs w:val="23"/>
                <w:spacing w:val="5"/>
              </w:rPr>
              <w:t>1</w:t>
            </w:r>
          </w:p>
        </w:tc>
        <w:tc>
          <w:tcPr>
            <w:tcW w:w="7088" w:type="dxa"/>
            <w:vAlign w:val="top"/>
          </w:tcPr>
          <w:p>
            <w:pPr>
              <w:ind w:left="60"/>
              <w:spacing w:before="244" w:line="224" w:lineRule="auto"/>
              <w:rPr>
                <w:rFonts w:ascii="FangSong" w:hAnsi="FangSong" w:eastAsia="FangSong" w:cs="FangSong"/>
                <w:sz w:val="23"/>
                <w:szCs w:val="23"/>
              </w:rPr>
            </w:pPr>
            <w:r>
              <w:rPr>
                <w:rFonts w:ascii="Times New Roman" w:hAnsi="Times New Roman" w:eastAsia="Times New Roman" w:cs="Times New Roman"/>
                <w:sz w:val="23"/>
                <w:szCs w:val="23"/>
                <w:spacing w:val="14"/>
              </w:rPr>
              <w:t>“</w:t>
            </w:r>
            <w:r>
              <w:rPr>
                <w:rFonts w:ascii="FangSong" w:hAnsi="FangSong" w:eastAsia="FangSong" w:cs="FangSong"/>
                <w:sz w:val="23"/>
                <w:szCs w:val="23"/>
                <w:spacing w:val="11"/>
              </w:rPr>
              <w:t>芪灵化纤方</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治疗乙型肝炎肝硬化的临床研究与院内制剂的开发</w:t>
            </w:r>
          </w:p>
        </w:tc>
        <w:tc>
          <w:tcPr>
            <w:tcW w:w="2882" w:type="dxa"/>
            <w:vAlign w:val="top"/>
          </w:tcPr>
          <w:p>
            <w:pPr>
              <w:ind w:left="144" w:right="129"/>
              <w:spacing w:before="63" w:line="257" w:lineRule="auto"/>
              <w:rPr>
                <w:rFonts w:ascii="FangSong" w:hAnsi="FangSong" w:eastAsia="FangSong" w:cs="FangSong"/>
                <w:sz w:val="23"/>
                <w:szCs w:val="23"/>
              </w:rPr>
            </w:pPr>
            <w:r>
              <w:rPr>
                <w:rFonts w:ascii="FangSong" w:hAnsi="FangSong" w:eastAsia="FangSong" w:cs="FangSong"/>
                <w:sz w:val="23"/>
                <w:szCs w:val="23"/>
                <w:spacing w:val="12"/>
              </w:rPr>
              <w:t>中</w:t>
            </w:r>
            <w:r>
              <w:rPr>
                <w:rFonts w:ascii="FangSong" w:hAnsi="FangSong" w:eastAsia="FangSong" w:cs="FangSong"/>
                <w:sz w:val="23"/>
                <w:szCs w:val="23"/>
                <w:spacing w:val="6"/>
              </w:rPr>
              <w:t>国科学院大学宁波华美</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2"/>
              <w:spacing w:before="243" w:line="225" w:lineRule="auto"/>
              <w:rPr>
                <w:rFonts w:ascii="FangSong" w:hAnsi="FangSong" w:eastAsia="FangSong" w:cs="FangSong"/>
                <w:sz w:val="23"/>
                <w:szCs w:val="23"/>
              </w:rPr>
            </w:pPr>
            <w:r>
              <w:rPr>
                <w:rFonts w:ascii="FangSong" w:hAnsi="FangSong" w:eastAsia="FangSong" w:cs="FangSong"/>
                <w:sz w:val="23"/>
                <w:szCs w:val="23"/>
                <w:spacing w:val="7"/>
              </w:rPr>
              <w:t>胡爱</w:t>
            </w:r>
            <w:r>
              <w:rPr>
                <w:rFonts w:ascii="FangSong" w:hAnsi="FangSong" w:eastAsia="FangSong" w:cs="FangSong"/>
                <w:sz w:val="23"/>
                <w:szCs w:val="23"/>
                <w:spacing w:val="6"/>
              </w:rPr>
              <w:t>荣</w:t>
            </w:r>
          </w:p>
        </w:tc>
      </w:tr>
      <w:tr>
        <w:trPr>
          <w:trHeight w:val="724" w:hRule="atLeast"/>
        </w:trPr>
        <w:tc>
          <w:tcPr>
            <w:tcW w:w="593" w:type="dxa"/>
            <w:vAlign w:val="top"/>
          </w:tcPr>
          <w:p>
            <w:pPr>
              <w:ind w:left="124"/>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66</w:t>
            </w:r>
            <w:r>
              <w:rPr>
                <w:rFonts w:ascii="Times New Roman" w:hAnsi="Times New Roman" w:eastAsia="Times New Roman" w:cs="Times New Roman"/>
                <w:sz w:val="23"/>
                <w:szCs w:val="23"/>
              </w:rPr>
              <w:t>2</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66</w:t>
            </w:r>
            <w:r>
              <w:rPr>
                <w:rFonts w:ascii="Times New Roman" w:hAnsi="Times New Roman" w:eastAsia="Times New Roman" w:cs="Times New Roman"/>
                <w:sz w:val="23"/>
                <w:szCs w:val="23"/>
                <w:spacing w:val="5"/>
              </w:rPr>
              <w:t>2</w:t>
            </w:r>
          </w:p>
        </w:tc>
        <w:tc>
          <w:tcPr>
            <w:tcW w:w="7088" w:type="dxa"/>
            <w:vAlign w:val="top"/>
          </w:tcPr>
          <w:p>
            <w:pPr>
              <w:ind w:left="109" w:right="259" w:hanging="1"/>
              <w:spacing w:before="62" w:line="257" w:lineRule="auto"/>
              <w:rPr>
                <w:rFonts w:ascii="FangSong" w:hAnsi="FangSong" w:eastAsia="FangSong" w:cs="FangSong"/>
                <w:sz w:val="23"/>
                <w:szCs w:val="23"/>
              </w:rPr>
            </w:pPr>
            <w:r>
              <w:rPr>
                <w:rFonts w:ascii="FangSong" w:hAnsi="FangSong" w:eastAsia="FangSong" w:cs="FangSong"/>
                <w:sz w:val="23"/>
                <w:szCs w:val="23"/>
                <w:spacing w:val="10"/>
              </w:rPr>
              <w:t>基于免疫代谢串扰探讨黄芪桂枝五物汤治疗动脉粥样硬化的作</w:t>
            </w:r>
            <w:r>
              <w:rPr>
                <w:rFonts w:ascii="FangSong" w:hAnsi="FangSong" w:eastAsia="FangSong" w:cs="FangSong"/>
                <w:sz w:val="23"/>
                <w:szCs w:val="23"/>
                <w:spacing w:val="4"/>
              </w:rPr>
              <w:t>用</w:t>
            </w:r>
            <w:r>
              <w:rPr>
                <w:rFonts w:ascii="FangSong" w:hAnsi="FangSong" w:eastAsia="FangSong" w:cs="FangSong"/>
                <w:sz w:val="23"/>
                <w:szCs w:val="23"/>
              </w:rPr>
              <w:t xml:space="preserve"> </w:t>
            </w:r>
            <w:r>
              <w:rPr>
                <w:rFonts w:ascii="FangSong" w:hAnsi="FangSong" w:eastAsia="FangSong" w:cs="FangSong"/>
                <w:sz w:val="23"/>
                <w:szCs w:val="23"/>
                <w:spacing w:val="6"/>
              </w:rPr>
              <w:t>机制</w:t>
            </w:r>
          </w:p>
        </w:tc>
        <w:tc>
          <w:tcPr>
            <w:tcW w:w="2882" w:type="dxa"/>
            <w:vAlign w:val="top"/>
          </w:tcPr>
          <w:p>
            <w:pPr>
              <w:ind w:left="144" w:right="129"/>
              <w:spacing w:before="63" w:line="257" w:lineRule="auto"/>
              <w:rPr>
                <w:rFonts w:ascii="FangSong" w:hAnsi="FangSong" w:eastAsia="FangSong" w:cs="FangSong"/>
                <w:sz w:val="23"/>
                <w:szCs w:val="23"/>
              </w:rPr>
            </w:pPr>
            <w:r>
              <w:rPr>
                <w:rFonts w:ascii="FangSong" w:hAnsi="FangSong" w:eastAsia="FangSong" w:cs="FangSong"/>
                <w:sz w:val="23"/>
                <w:szCs w:val="23"/>
                <w:spacing w:val="12"/>
              </w:rPr>
              <w:t>中</w:t>
            </w:r>
            <w:r>
              <w:rPr>
                <w:rFonts w:ascii="FangSong" w:hAnsi="FangSong" w:eastAsia="FangSong" w:cs="FangSong"/>
                <w:sz w:val="23"/>
                <w:szCs w:val="23"/>
                <w:spacing w:val="6"/>
              </w:rPr>
              <w:t>国科学院大学宁波华美</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7"/>
              <w:spacing w:before="243" w:line="225" w:lineRule="auto"/>
              <w:rPr>
                <w:rFonts w:ascii="FangSong" w:hAnsi="FangSong" w:eastAsia="FangSong" w:cs="FangSong"/>
                <w:sz w:val="23"/>
                <w:szCs w:val="23"/>
              </w:rPr>
            </w:pPr>
            <w:r>
              <w:rPr>
                <w:rFonts w:ascii="FangSong" w:hAnsi="FangSong" w:eastAsia="FangSong" w:cs="FangSong"/>
                <w:sz w:val="23"/>
                <w:szCs w:val="23"/>
                <w:spacing w:val="5"/>
              </w:rPr>
              <w:t>朱茜如</w:t>
            </w:r>
          </w:p>
        </w:tc>
      </w:tr>
      <w:tr>
        <w:trPr>
          <w:trHeight w:val="724" w:hRule="atLeast"/>
        </w:trPr>
        <w:tc>
          <w:tcPr>
            <w:tcW w:w="593" w:type="dxa"/>
            <w:vAlign w:val="top"/>
          </w:tcPr>
          <w:p>
            <w:pPr>
              <w:ind w:left="124"/>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66</w:t>
            </w:r>
            <w:r>
              <w:rPr>
                <w:rFonts w:ascii="Times New Roman" w:hAnsi="Times New Roman" w:eastAsia="Times New Roman" w:cs="Times New Roman"/>
                <w:sz w:val="23"/>
                <w:szCs w:val="23"/>
              </w:rPr>
              <w:t>3</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66</w:t>
            </w:r>
            <w:r>
              <w:rPr>
                <w:rFonts w:ascii="Times New Roman" w:hAnsi="Times New Roman" w:eastAsia="Times New Roman" w:cs="Times New Roman"/>
                <w:sz w:val="23"/>
                <w:szCs w:val="23"/>
                <w:spacing w:val="5"/>
              </w:rPr>
              <w:t>3</w:t>
            </w:r>
          </w:p>
        </w:tc>
        <w:tc>
          <w:tcPr>
            <w:tcW w:w="7088" w:type="dxa"/>
            <w:vAlign w:val="top"/>
          </w:tcPr>
          <w:p>
            <w:pPr>
              <w:ind w:left="115" w:right="178" w:firstLine="2"/>
              <w:spacing w:before="18" w:line="274" w:lineRule="auto"/>
              <w:rPr>
                <w:rFonts w:ascii="FangSong" w:hAnsi="FangSong" w:eastAsia="FangSong" w:cs="FangSong"/>
                <w:sz w:val="23"/>
                <w:szCs w:val="23"/>
              </w:rPr>
            </w:pPr>
            <w:r>
              <w:rPr>
                <w:rFonts w:ascii="FangSong" w:hAnsi="FangSong" w:eastAsia="FangSong" w:cs="FangSong"/>
                <w:sz w:val="23"/>
                <w:szCs w:val="23"/>
                <w:spacing w:val="10"/>
              </w:rPr>
              <w:t>黄芪甲</w:t>
            </w:r>
            <w:r>
              <w:rPr>
                <w:rFonts w:ascii="FangSong" w:hAnsi="FangSong" w:eastAsia="FangSong" w:cs="FangSong"/>
                <w:sz w:val="23"/>
                <w:szCs w:val="23"/>
                <w:spacing w:val="9"/>
              </w:rPr>
              <w:t>苷</w:t>
            </w:r>
            <w:r>
              <w:rPr>
                <w:rFonts w:ascii="FangSong" w:hAnsi="FangSong" w:eastAsia="FangSong" w:cs="FangSong"/>
                <w:sz w:val="23"/>
                <w:szCs w:val="23"/>
                <w:spacing w:val="5"/>
              </w:rPr>
              <w:t>调控</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MAP</w:t>
            </w:r>
            <w:r>
              <w:rPr>
                <w:rFonts w:ascii="Times New Roman" w:hAnsi="Times New Roman" w:eastAsia="Times New Roman" w:cs="Times New Roman"/>
                <w:sz w:val="23"/>
                <w:szCs w:val="23"/>
                <w:spacing w:val="5"/>
              </w:rPr>
              <w:t>2</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5"/>
              </w:rPr>
              <w:t>4</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介导</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5"/>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信号通路在前列腺癌中的</w:t>
            </w:r>
            <w:r>
              <w:rPr>
                <w:rFonts w:ascii="FangSong" w:hAnsi="FangSong" w:eastAsia="FangSong" w:cs="FangSong"/>
                <w:sz w:val="23"/>
                <w:szCs w:val="23"/>
              </w:rPr>
              <w:t xml:space="preserve"> </w:t>
            </w:r>
            <w:r>
              <w:rPr>
                <w:rFonts w:ascii="FangSong" w:hAnsi="FangSong" w:eastAsia="FangSong" w:cs="FangSong"/>
                <w:sz w:val="23"/>
                <w:szCs w:val="23"/>
                <w:spacing w:val="7"/>
              </w:rPr>
              <w:t>作用研</w:t>
            </w:r>
            <w:r>
              <w:rPr>
                <w:rFonts w:ascii="FangSong" w:hAnsi="FangSong" w:eastAsia="FangSong" w:cs="FangSong"/>
                <w:sz w:val="23"/>
                <w:szCs w:val="23"/>
                <w:spacing w:val="6"/>
              </w:rPr>
              <w:t>究</w:t>
            </w:r>
          </w:p>
        </w:tc>
        <w:tc>
          <w:tcPr>
            <w:tcW w:w="2882" w:type="dxa"/>
            <w:vAlign w:val="top"/>
          </w:tcPr>
          <w:p>
            <w:pPr>
              <w:ind w:left="144" w:right="129"/>
              <w:spacing w:before="63" w:line="257" w:lineRule="auto"/>
              <w:rPr>
                <w:rFonts w:ascii="FangSong" w:hAnsi="FangSong" w:eastAsia="FangSong" w:cs="FangSong"/>
                <w:sz w:val="23"/>
                <w:szCs w:val="23"/>
              </w:rPr>
            </w:pPr>
            <w:r>
              <w:rPr>
                <w:rFonts w:ascii="FangSong" w:hAnsi="FangSong" w:eastAsia="FangSong" w:cs="FangSong"/>
                <w:sz w:val="23"/>
                <w:szCs w:val="23"/>
                <w:spacing w:val="12"/>
              </w:rPr>
              <w:t>中</w:t>
            </w:r>
            <w:r>
              <w:rPr>
                <w:rFonts w:ascii="FangSong" w:hAnsi="FangSong" w:eastAsia="FangSong" w:cs="FangSong"/>
                <w:sz w:val="23"/>
                <w:szCs w:val="23"/>
                <w:spacing w:val="6"/>
              </w:rPr>
              <w:t>国科学院大学宁波华美</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7"/>
              <w:spacing w:before="243" w:line="226" w:lineRule="auto"/>
              <w:rPr>
                <w:rFonts w:ascii="FangSong" w:hAnsi="FangSong" w:eastAsia="FangSong" w:cs="FangSong"/>
                <w:sz w:val="23"/>
                <w:szCs w:val="23"/>
              </w:rPr>
            </w:pPr>
            <w:r>
              <w:rPr>
                <w:rFonts w:ascii="FangSong" w:hAnsi="FangSong" w:eastAsia="FangSong" w:cs="FangSong"/>
                <w:sz w:val="23"/>
                <w:szCs w:val="23"/>
                <w:spacing w:val="5"/>
              </w:rPr>
              <w:t>朱宇狄</w:t>
            </w:r>
          </w:p>
        </w:tc>
      </w:tr>
      <w:tr>
        <w:trPr>
          <w:trHeight w:val="724" w:hRule="atLeast"/>
        </w:trPr>
        <w:tc>
          <w:tcPr>
            <w:tcW w:w="593" w:type="dxa"/>
            <w:vAlign w:val="top"/>
          </w:tcPr>
          <w:p>
            <w:pPr>
              <w:ind w:left="124"/>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66</w:t>
            </w:r>
            <w:r>
              <w:rPr>
                <w:rFonts w:ascii="Times New Roman" w:hAnsi="Times New Roman" w:eastAsia="Times New Roman" w:cs="Times New Roman"/>
                <w:sz w:val="23"/>
                <w:szCs w:val="23"/>
              </w:rPr>
              <w:t>4</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66</w:t>
            </w:r>
            <w:r>
              <w:rPr>
                <w:rFonts w:ascii="Times New Roman" w:hAnsi="Times New Roman" w:eastAsia="Times New Roman" w:cs="Times New Roman"/>
                <w:sz w:val="23"/>
                <w:szCs w:val="23"/>
                <w:spacing w:val="5"/>
              </w:rPr>
              <w:t>4</w:t>
            </w:r>
          </w:p>
        </w:tc>
        <w:tc>
          <w:tcPr>
            <w:tcW w:w="7088" w:type="dxa"/>
            <w:vAlign w:val="top"/>
          </w:tcPr>
          <w:p>
            <w:pPr>
              <w:ind w:left="125" w:right="103" w:hanging="17"/>
              <w:spacing w:before="21" w:line="274" w:lineRule="auto"/>
              <w:rPr>
                <w:rFonts w:ascii="FangSong" w:hAnsi="FangSong" w:eastAsia="FangSong" w:cs="FangSong"/>
                <w:sz w:val="23"/>
                <w:szCs w:val="23"/>
              </w:rPr>
            </w:pPr>
            <w:r>
              <w:rPr>
                <w:rFonts w:ascii="FangSong" w:hAnsi="FangSong" w:eastAsia="FangSong" w:cs="FangSong"/>
                <w:sz w:val="23"/>
                <w:szCs w:val="23"/>
                <w:spacing w:val="4"/>
              </w:rPr>
              <w:t>基于红景天干预炎症</w:t>
            </w:r>
            <w:r>
              <w:rPr>
                <w:rFonts w:ascii="FangSong" w:hAnsi="FangSong" w:eastAsia="FangSong" w:cs="FangSong"/>
                <w:sz w:val="23"/>
                <w:szCs w:val="23"/>
                <w:spacing w:val="3"/>
              </w:rPr>
              <w:t>细</w:t>
            </w:r>
            <w:r>
              <w:rPr>
                <w:rFonts w:ascii="FangSong" w:hAnsi="FangSong" w:eastAsia="FangSong" w:cs="FangSong"/>
                <w:sz w:val="23"/>
                <w:szCs w:val="23"/>
                <w:spacing w:val="2"/>
              </w:rPr>
              <w:t>胞因子</w:t>
            </w:r>
            <w:r>
              <w:rPr>
                <w:rFonts w:ascii="FangSong" w:hAnsi="FangSong" w:eastAsia="FangSong" w:cs="FangSong"/>
                <w:sz w:val="23"/>
                <w:szCs w:val="23"/>
                <w:spacing w:val="2"/>
              </w:rPr>
              <w:t xml:space="preserve"> </w:t>
            </w:r>
            <w:r>
              <w:rPr>
                <w:rFonts w:ascii="Times New Roman" w:hAnsi="Times New Roman" w:eastAsia="Times New Roman" w:cs="Times New Roman"/>
                <w:sz w:val="23"/>
                <w:szCs w:val="23"/>
              </w:rPr>
              <w:t>IL</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spacing w:val="2"/>
              </w:rPr>
              <w:t xml:space="preserve"> </w:t>
            </w:r>
            <w:r>
              <w:rPr>
                <w:rFonts w:ascii="Times New Roman" w:hAnsi="Times New Roman" w:eastAsia="Times New Roman" w:cs="Times New Roman"/>
                <w:sz w:val="23"/>
                <w:szCs w:val="23"/>
                <w:spacing w:val="2"/>
              </w:rPr>
              <w:t>17</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spacing w:val="2"/>
              </w:rPr>
              <w:t>及</w:t>
            </w:r>
            <w:r>
              <w:rPr>
                <w:rFonts w:ascii="FangSong" w:hAnsi="FangSong" w:eastAsia="FangSong" w:cs="FangSong"/>
                <w:sz w:val="23"/>
                <w:szCs w:val="23"/>
                <w:spacing w:val="2"/>
              </w:rPr>
              <w:t xml:space="preserve"> </w:t>
            </w:r>
            <w:r>
              <w:rPr>
                <w:rFonts w:ascii="Times New Roman" w:hAnsi="Times New Roman" w:eastAsia="Times New Roman" w:cs="Times New Roman"/>
                <w:sz w:val="23"/>
                <w:szCs w:val="23"/>
              </w:rPr>
              <w:t>MEK</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rPr>
              <w:t>ERK</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spacing w:val="2"/>
              </w:rPr>
              <w:t>信号通路对房颤</w:t>
            </w:r>
            <w:r>
              <w:rPr>
                <w:rFonts w:ascii="FangSong" w:hAnsi="FangSong" w:eastAsia="FangSong" w:cs="FangSong"/>
                <w:sz w:val="23"/>
                <w:szCs w:val="23"/>
              </w:rPr>
              <w:t xml:space="preserve"> </w:t>
            </w:r>
            <w:r>
              <w:rPr>
                <w:rFonts w:ascii="FangSong" w:hAnsi="FangSong" w:eastAsia="FangSong" w:cs="FangSong"/>
                <w:sz w:val="23"/>
                <w:szCs w:val="23"/>
                <w:spacing w:val="11"/>
              </w:rPr>
              <w:t>治</w:t>
            </w:r>
            <w:r>
              <w:rPr>
                <w:rFonts w:ascii="FangSong" w:hAnsi="FangSong" w:eastAsia="FangSong" w:cs="FangSong"/>
                <w:sz w:val="23"/>
                <w:szCs w:val="23"/>
                <w:spacing w:val="6"/>
              </w:rPr>
              <w:t>疗的机制研究</w:t>
            </w:r>
          </w:p>
        </w:tc>
        <w:tc>
          <w:tcPr>
            <w:tcW w:w="2882" w:type="dxa"/>
            <w:vAlign w:val="top"/>
          </w:tcPr>
          <w:p>
            <w:pPr>
              <w:ind w:left="144" w:right="129"/>
              <w:spacing w:before="64" w:line="257" w:lineRule="auto"/>
              <w:rPr>
                <w:rFonts w:ascii="FangSong" w:hAnsi="FangSong" w:eastAsia="FangSong" w:cs="FangSong"/>
                <w:sz w:val="23"/>
                <w:szCs w:val="23"/>
              </w:rPr>
            </w:pPr>
            <w:r>
              <w:rPr>
                <w:rFonts w:ascii="FangSong" w:hAnsi="FangSong" w:eastAsia="FangSong" w:cs="FangSong"/>
                <w:sz w:val="23"/>
                <w:szCs w:val="23"/>
                <w:spacing w:val="12"/>
              </w:rPr>
              <w:t>中</w:t>
            </w:r>
            <w:r>
              <w:rPr>
                <w:rFonts w:ascii="FangSong" w:hAnsi="FangSong" w:eastAsia="FangSong" w:cs="FangSong"/>
                <w:sz w:val="23"/>
                <w:szCs w:val="23"/>
                <w:spacing w:val="6"/>
              </w:rPr>
              <w:t>国科学院大学宁波华美</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6"/>
              <w:spacing w:before="243" w:line="227" w:lineRule="auto"/>
              <w:rPr>
                <w:rFonts w:ascii="FangSong" w:hAnsi="FangSong" w:eastAsia="FangSong" w:cs="FangSong"/>
                <w:sz w:val="23"/>
                <w:szCs w:val="23"/>
              </w:rPr>
            </w:pPr>
            <w:r>
              <w:rPr>
                <w:rFonts w:ascii="FangSong" w:hAnsi="FangSong" w:eastAsia="FangSong" w:cs="FangSong"/>
                <w:sz w:val="23"/>
                <w:szCs w:val="23"/>
                <w:spacing w:val="6"/>
              </w:rPr>
              <w:t>钟</w:t>
            </w:r>
            <w:r>
              <w:rPr>
                <w:rFonts w:ascii="FangSong" w:hAnsi="FangSong" w:eastAsia="FangSong" w:cs="FangSong"/>
                <w:sz w:val="23"/>
                <w:szCs w:val="23"/>
                <w:spacing w:val="5"/>
              </w:rPr>
              <w:t>进彦</w:t>
            </w:r>
          </w:p>
        </w:tc>
      </w:tr>
      <w:tr>
        <w:trPr>
          <w:trHeight w:val="725" w:hRule="atLeast"/>
        </w:trPr>
        <w:tc>
          <w:tcPr>
            <w:tcW w:w="593" w:type="dxa"/>
            <w:vAlign w:val="top"/>
          </w:tcPr>
          <w:p>
            <w:pPr>
              <w:ind w:left="124"/>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66</w:t>
            </w:r>
            <w:r>
              <w:rPr>
                <w:rFonts w:ascii="Times New Roman" w:hAnsi="Times New Roman" w:eastAsia="Times New Roman" w:cs="Times New Roman"/>
                <w:sz w:val="23"/>
                <w:szCs w:val="23"/>
              </w:rPr>
              <w:t>5</w:t>
            </w:r>
          </w:p>
        </w:tc>
        <w:tc>
          <w:tcPr>
            <w:tcW w:w="1477" w:type="dxa"/>
            <w:vAlign w:val="top"/>
          </w:tcPr>
          <w:p>
            <w:pPr>
              <w:ind w:left="171"/>
              <w:spacing w:before="2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66</w:t>
            </w:r>
            <w:r>
              <w:rPr>
                <w:rFonts w:ascii="Times New Roman" w:hAnsi="Times New Roman" w:eastAsia="Times New Roman" w:cs="Times New Roman"/>
                <w:sz w:val="23"/>
                <w:szCs w:val="23"/>
                <w:spacing w:val="5"/>
              </w:rPr>
              <w:t>5</w:t>
            </w:r>
          </w:p>
        </w:tc>
        <w:tc>
          <w:tcPr>
            <w:tcW w:w="7088" w:type="dxa"/>
            <w:vAlign w:val="top"/>
          </w:tcPr>
          <w:p>
            <w:pPr>
              <w:ind w:left="119" w:right="103" w:hanging="11"/>
              <w:spacing w:before="65" w:line="257" w:lineRule="auto"/>
              <w:rPr>
                <w:rFonts w:ascii="FangSong" w:hAnsi="FangSong" w:eastAsia="FangSong" w:cs="FangSong"/>
                <w:sz w:val="23"/>
                <w:szCs w:val="23"/>
              </w:rPr>
            </w:pPr>
            <w:r>
              <w:rPr>
                <w:rFonts w:ascii="FangSong" w:hAnsi="FangSong" w:eastAsia="FangSong" w:cs="FangSong"/>
                <w:sz w:val="23"/>
                <w:szCs w:val="23"/>
                <w:spacing w:val="14"/>
              </w:rPr>
              <w:t>基于</w:t>
            </w:r>
            <w:r>
              <w:rPr>
                <w:rFonts w:ascii="Times New Roman" w:hAnsi="Times New Roman" w:eastAsia="Times New Roman" w:cs="Times New Roman"/>
                <w:sz w:val="23"/>
                <w:szCs w:val="23"/>
                <w:spacing w:val="9"/>
              </w:rPr>
              <w:t>“</w:t>
            </w:r>
            <w:r>
              <w:rPr>
                <w:rFonts w:ascii="FangSong" w:hAnsi="FangSong" w:eastAsia="FangSong" w:cs="FangSong"/>
                <w:sz w:val="23"/>
                <w:szCs w:val="23"/>
                <w:spacing w:val="7"/>
              </w:rPr>
              <w:t>骨错缝、筋出槽</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理论的腰椎间盘突出预测模型构建与应用的</w:t>
            </w:r>
            <w:r>
              <w:rPr>
                <w:rFonts w:ascii="FangSong" w:hAnsi="FangSong" w:eastAsia="FangSong" w:cs="FangSong"/>
                <w:sz w:val="23"/>
                <w:szCs w:val="23"/>
              </w:rPr>
              <w:t xml:space="preserve"> </w:t>
            </w:r>
            <w:r>
              <w:rPr>
                <w:rFonts w:ascii="FangSong" w:hAnsi="FangSong" w:eastAsia="FangSong" w:cs="FangSong"/>
                <w:sz w:val="23"/>
                <w:szCs w:val="23"/>
                <w:spacing w:val="8"/>
              </w:rPr>
              <w:t>真</w:t>
            </w:r>
            <w:r>
              <w:rPr>
                <w:rFonts w:ascii="FangSong" w:hAnsi="FangSong" w:eastAsia="FangSong" w:cs="FangSong"/>
                <w:sz w:val="23"/>
                <w:szCs w:val="23"/>
                <w:spacing w:val="7"/>
              </w:rPr>
              <w:t>实世界研究</w:t>
            </w:r>
          </w:p>
        </w:tc>
        <w:tc>
          <w:tcPr>
            <w:tcW w:w="2882" w:type="dxa"/>
            <w:vAlign w:val="top"/>
          </w:tcPr>
          <w:p>
            <w:pPr>
              <w:ind w:left="144" w:right="129"/>
              <w:spacing w:before="65" w:line="257" w:lineRule="auto"/>
              <w:rPr>
                <w:rFonts w:ascii="FangSong" w:hAnsi="FangSong" w:eastAsia="FangSong" w:cs="FangSong"/>
                <w:sz w:val="23"/>
                <w:szCs w:val="23"/>
              </w:rPr>
            </w:pPr>
            <w:r>
              <w:rPr>
                <w:rFonts w:ascii="FangSong" w:hAnsi="FangSong" w:eastAsia="FangSong" w:cs="FangSong"/>
                <w:sz w:val="23"/>
                <w:szCs w:val="23"/>
                <w:spacing w:val="12"/>
              </w:rPr>
              <w:t>中</w:t>
            </w:r>
            <w:r>
              <w:rPr>
                <w:rFonts w:ascii="FangSong" w:hAnsi="FangSong" w:eastAsia="FangSong" w:cs="FangSong"/>
                <w:sz w:val="23"/>
                <w:szCs w:val="23"/>
                <w:spacing w:val="6"/>
              </w:rPr>
              <w:t>国科学院大学宁波华美</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29"/>
              <w:spacing w:before="244" w:line="227" w:lineRule="auto"/>
              <w:rPr>
                <w:rFonts w:ascii="FangSong" w:hAnsi="FangSong" w:eastAsia="FangSong" w:cs="FangSong"/>
                <w:sz w:val="23"/>
                <w:szCs w:val="23"/>
              </w:rPr>
            </w:pPr>
            <w:r>
              <w:rPr>
                <w:rFonts w:ascii="FangSong" w:hAnsi="FangSong" w:eastAsia="FangSong" w:cs="FangSong"/>
                <w:sz w:val="23"/>
                <w:szCs w:val="23"/>
                <w:spacing w:val="5"/>
              </w:rPr>
              <w:t>毛</w:t>
            </w:r>
            <w:r>
              <w:rPr>
                <w:rFonts w:ascii="FangSong" w:hAnsi="FangSong" w:eastAsia="FangSong" w:cs="FangSong"/>
                <w:sz w:val="23"/>
                <w:szCs w:val="23"/>
                <w:spacing w:val="4"/>
              </w:rPr>
              <w:t>剑波</w:t>
            </w:r>
          </w:p>
        </w:tc>
      </w:tr>
      <w:tr>
        <w:trPr>
          <w:trHeight w:val="724" w:hRule="atLeast"/>
        </w:trPr>
        <w:tc>
          <w:tcPr>
            <w:tcW w:w="593" w:type="dxa"/>
            <w:vAlign w:val="top"/>
          </w:tcPr>
          <w:p>
            <w:pPr>
              <w:ind w:left="124"/>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66</w:t>
            </w:r>
            <w:r>
              <w:rPr>
                <w:rFonts w:ascii="Times New Roman" w:hAnsi="Times New Roman" w:eastAsia="Times New Roman" w:cs="Times New Roman"/>
                <w:sz w:val="23"/>
                <w:szCs w:val="23"/>
              </w:rPr>
              <w:t>6</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66</w:t>
            </w:r>
            <w:r>
              <w:rPr>
                <w:rFonts w:ascii="Times New Roman" w:hAnsi="Times New Roman" w:eastAsia="Times New Roman" w:cs="Times New Roman"/>
                <w:sz w:val="23"/>
                <w:szCs w:val="23"/>
                <w:spacing w:val="5"/>
              </w:rPr>
              <w:t>6</w:t>
            </w:r>
          </w:p>
        </w:tc>
        <w:tc>
          <w:tcPr>
            <w:tcW w:w="7088" w:type="dxa"/>
            <w:vAlign w:val="top"/>
          </w:tcPr>
          <w:p>
            <w:pPr>
              <w:ind w:left="125" w:right="178" w:hanging="17"/>
              <w:spacing w:before="62" w:line="257"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FAS</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指导的揿针联合中药熏蒸在治疗创伤后指关节僵硬疼</w:t>
            </w:r>
            <w:r>
              <w:rPr>
                <w:rFonts w:ascii="FangSong" w:hAnsi="FangSong" w:eastAsia="FangSong" w:cs="FangSong"/>
                <w:sz w:val="23"/>
                <w:szCs w:val="23"/>
                <w:spacing w:val="5"/>
              </w:rPr>
              <w:t>痛</w:t>
            </w:r>
            <w:r>
              <w:rPr>
                <w:rFonts w:ascii="FangSong" w:hAnsi="FangSong" w:eastAsia="FangSong" w:cs="FangSong"/>
                <w:sz w:val="23"/>
                <w:szCs w:val="23"/>
              </w:rPr>
              <w:t xml:space="preserve"> </w:t>
            </w:r>
            <w:r>
              <w:rPr>
                <w:rFonts w:ascii="FangSong" w:hAnsi="FangSong" w:eastAsia="FangSong" w:cs="FangSong"/>
                <w:sz w:val="23"/>
                <w:szCs w:val="23"/>
                <w:spacing w:val="9"/>
              </w:rPr>
              <w:t>与</w:t>
            </w:r>
            <w:r>
              <w:rPr>
                <w:rFonts w:ascii="FangSong" w:hAnsi="FangSong" w:eastAsia="FangSong" w:cs="FangSong"/>
                <w:sz w:val="23"/>
                <w:szCs w:val="23"/>
                <w:spacing w:val="8"/>
              </w:rPr>
              <w:t>促进功能恢复的应用研究</w:t>
            </w:r>
          </w:p>
        </w:tc>
        <w:tc>
          <w:tcPr>
            <w:tcW w:w="2882" w:type="dxa"/>
            <w:vAlign w:val="top"/>
          </w:tcPr>
          <w:p>
            <w:pPr>
              <w:ind w:left="131"/>
              <w:spacing w:before="244" w:line="225"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波市第六医院</w:t>
            </w:r>
          </w:p>
        </w:tc>
        <w:tc>
          <w:tcPr>
            <w:tcW w:w="1152" w:type="dxa"/>
            <w:vAlign w:val="top"/>
          </w:tcPr>
          <w:p>
            <w:pPr>
              <w:ind w:left="243"/>
              <w:spacing w:before="244" w:line="227" w:lineRule="auto"/>
              <w:rPr>
                <w:rFonts w:ascii="FangSong" w:hAnsi="FangSong" w:eastAsia="FangSong" w:cs="FangSong"/>
                <w:sz w:val="23"/>
                <w:szCs w:val="23"/>
              </w:rPr>
            </w:pPr>
            <w:r>
              <w:rPr>
                <w:rFonts w:ascii="FangSong" w:hAnsi="FangSong" w:eastAsia="FangSong" w:cs="FangSong"/>
                <w:sz w:val="23"/>
                <w:szCs w:val="23"/>
              </w:rPr>
              <w:t>贾飞飞</w:t>
            </w:r>
          </w:p>
        </w:tc>
      </w:tr>
      <w:tr>
        <w:trPr>
          <w:trHeight w:val="365" w:hRule="atLeast"/>
        </w:trPr>
        <w:tc>
          <w:tcPr>
            <w:tcW w:w="593" w:type="dxa"/>
            <w:vAlign w:val="top"/>
          </w:tcPr>
          <w:p>
            <w:pPr>
              <w:ind w:left="124"/>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66</w:t>
            </w:r>
            <w:r>
              <w:rPr>
                <w:rFonts w:ascii="Times New Roman" w:hAnsi="Times New Roman" w:eastAsia="Times New Roman" w:cs="Times New Roman"/>
                <w:sz w:val="23"/>
                <w:szCs w:val="23"/>
              </w:rPr>
              <w:t>7</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66</w:t>
            </w:r>
            <w:r>
              <w:rPr>
                <w:rFonts w:ascii="Times New Roman" w:hAnsi="Times New Roman" w:eastAsia="Times New Roman" w:cs="Times New Roman"/>
                <w:sz w:val="23"/>
                <w:szCs w:val="23"/>
                <w:spacing w:val="5"/>
              </w:rPr>
              <w:t>7</w:t>
            </w:r>
          </w:p>
        </w:tc>
        <w:tc>
          <w:tcPr>
            <w:tcW w:w="7088" w:type="dxa"/>
            <w:vAlign w:val="top"/>
          </w:tcPr>
          <w:p>
            <w:pPr>
              <w:ind w:left="112"/>
              <w:spacing w:before="67" w:line="225" w:lineRule="auto"/>
              <w:rPr>
                <w:rFonts w:ascii="FangSong" w:hAnsi="FangSong" w:eastAsia="FangSong" w:cs="FangSong"/>
                <w:sz w:val="23"/>
                <w:szCs w:val="23"/>
              </w:rPr>
            </w:pPr>
            <w:r>
              <w:rPr>
                <w:rFonts w:ascii="FangSong" w:hAnsi="FangSong" w:eastAsia="FangSong" w:cs="FangSong"/>
                <w:sz w:val="23"/>
                <w:szCs w:val="23"/>
                <w:spacing w:val="18"/>
              </w:rPr>
              <w:t>儿</w:t>
            </w:r>
            <w:r>
              <w:rPr>
                <w:rFonts w:ascii="FangSong" w:hAnsi="FangSong" w:eastAsia="FangSong" w:cs="FangSong"/>
                <w:sz w:val="23"/>
                <w:szCs w:val="23"/>
                <w:spacing w:val="13"/>
              </w:rPr>
              <w:t>童</w:t>
            </w:r>
            <w:r>
              <w:rPr>
                <w:rFonts w:ascii="FangSong" w:hAnsi="FangSong" w:eastAsia="FangSong" w:cs="FangSong"/>
                <w:sz w:val="23"/>
                <w:szCs w:val="23"/>
                <w:spacing w:val="9"/>
              </w:rPr>
              <w:t>青少年近视中西医综合防控关键技术及应用研究</w:t>
            </w:r>
          </w:p>
        </w:tc>
        <w:tc>
          <w:tcPr>
            <w:tcW w:w="2882" w:type="dxa"/>
            <w:vAlign w:val="top"/>
          </w:tcPr>
          <w:p>
            <w:pPr>
              <w:ind w:left="131"/>
              <w:spacing w:before="67" w:line="225"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波市眼科医院</w:t>
            </w:r>
          </w:p>
        </w:tc>
        <w:tc>
          <w:tcPr>
            <w:tcW w:w="1152" w:type="dxa"/>
            <w:vAlign w:val="top"/>
          </w:tcPr>
          <w:p>
            <w:pPr>
              <w:ind w:left="222"/>
              <w:spacing w:before="67" w:line="226" w:lineRule="auto"/>
              <w:rPr>
                <w:rFonts w:ascii="FangSong" w:hAnsi="FangSong" w:eastAsia="FangSong" w:cs="FangSong"/>
                <w:sz w:val="23"/>
                <w:szCs w:val="23"/>
              </w:rPr>
            </w:pPr>
            <w:r>
              <w:rPr>
                <w:rFonts w:ascii="FangSong" w:hAnsi="FangSong" w:eastAsia="FangSong" w:cs="FangSong"/>
                <w:sz w:val="23"/>
                <w:szCs w:val="23"/>
                <w:spacing w:val="7"/>
              </w:rPr>
              <w:t>余曾</w:t>
            </w:r>
            <w:r>
              <w:rPr>
                <w:rFonts w:ascii="FangSong" w:hAnsi="FangSong" w:eastAsia="FangSong" w:cs="FangSong"/>
                <w:sz w:val="23"/>
                <w:szCs w:val="23"/>
                <w:spacing w:val="6"/>
              </w:rPr>
              <w:t>芳</w:t>
            </w:r>
          </w:p>
        </w:tc>
      </w:tr>
      <w:tr>
        <w:trPr>
          <w:trHeight w:val="725" w:hRule="atLeast"/>
        </w:trPr>
        <w:tc>
          <w:tcPr>
            <w:tcW w:w="593" w:type="dxa"/>
            <w:vAlign w:val="top"/>
          </w:tcPr>
          <w:p>
            <w:pPr>
              <w:ind w:left="124"/>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66</w:t>
            </w:r>
            <w:r>
              <w:rPr>
                <w:rFonts w:ascii="Times New Roman" w:hAnsi="Times New Roman" w:eastAsia="Times New Roman" w:cs="Times New Roman"/>
                <w:sz w:val="23"/>
                <w:szCs w:val="23"/>
              </w:rPr>
              <w:t>8</w:t>
            </w:r>
          </w:p>
        </w:tc>
        <w:tc>
          <w:tcPr>
            <w:tcW w:w="1477" w:type="dxa"/>
            <w:vAlign w:val="top"/>
          </w:tcPr>
          <w:p>
            <w:pPr>
              <w:ind w:left="171"/>
              <w:spacing w:before="28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66</w:t>
            </w:r>
            <w:r>
              <w:rPr>
                <w:rFonts w:ascii="Times New Roman" w:hAnsi="Times New Roman" w:eastAsia="Times New Roman" w:cs="Times New Roman"/>
                <w:sz w:val="23"/>
                <w:szCs w:val="23"/>
                <w:spacing w:val="5"/>
              </w:rPr>
              <w:t>8</w:t>
            </w:r>
          </w:p>
        </w:tc>
        <w:tc>
          <w:tcPr>
            <w:tcW w:w="7088" w:type="dxa"/>
            <w:vAlign w:val="top"/>
          </w:tcPr>
          <w:p>
            <w:pPr>
              <w:ind w:left="133" w:right="286" w:hanging="25"/>
              <w:spacing w:before="66" w:line="257"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2"/>
              </w:rPr>
              <w:t>于</w:t>
            </w:r>
            <w:r>
              <w:rPr>
                <w:rFonts w:ascii="FangSong" w:hAnsi="FangSong" w:eastAsia="FangSong" w:cs="FangSong"/>
                <w:sz w:val="23"/>
                <w:szCs w:val="23"/>
                <w:spacing w:val="9"/>
              </w:rPr>
              <w:t>功能性近红外成像技术研究</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滋阴宁神方</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治疗阴虚火旺型失</w:t>
            </w:r>
            <w:r>
              <w:rPr>
                <w:rFonts w:ascii="FangSong" w:hAnsi="FangSong" w:eastAsia="FangSong" w:cs="FangSong"/>
                <w:sz w:val="23"/>
                <w:szCs w:val="23"/>
              </w:rPr>
              <w:t xml:space="preserve"> </w:t>
            </w:r>
            <w:r>
              <w:rPr>
                <w:rFonts w:ascii="FangSong" w:hAnsi="FangSong" w:eastAsia="FangSong" w:cs="FangSong"/>
                <w:sz w:val="23"/>
                <w:szCs w:val="23"/>
                <w:spacing w:val="5"/>
              </w:rPr>
              <w:t>眠的神经机</w:t>
            </w:r>
            <w:r>
              <w:rPr>
                <w:rFonts w:ascii="FangSong" w:hAnsi="FangSong" w:eastAsia="FangSong" w:cs="FangSong"/>
                <w:sz w:val="23"/>
                <w:szCs w:val="23"/>
                <w:spacing w:val="4"/>
              </w:rPr>
              <w:t>制</w:t>
            </w:r>
          </w:p>
        </w:tc>
        <w:tc>
          <w:tcPr>
            <w:tcW w:w="2882" w:type="dxa"/>
            <w:vAlign w:val="top"/>
          </w:tcPr>
          <w:p>
            <w:pPr>
              <w:ind w:left="131"/>
              <w:spacing w:before="247" w:line="225"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波市康宁医院</w:t>
            </w:r>
          </w:p>
        </w:tc>
        <w:tc>
          <w:tcPr>
            <w:tcW w:w="1152" w:type="dxa"/>
            <w:vAlign w:val="top"/>
          </w:tcPr>
          <w:p>
            <w:pPr>
              <w:ind w:left="237"/>
              <w:spacing w:before="247" w:line="226" w:lineRule="auto"/>
              <w:rPr>
                <w:rFonts w:ascii="FangSong" w:hAnsi="FangSong" w:eastAsia="FangSong" w:cs="FangSong"/>
                <w:sz w:val="23"/>
                <w:szCs w:val="23"/>
              </w:rPr>
            </w:pPr>
            <w:r>
              <w:rPr>
                <w:rFonts w:ascii="FangSong" w:hAnsi="FangSong" w:eastAsia="FangSong" w:cs="FangSong"/>
                <w:sz w:val="23"/>
                <w:szCs w:val="23"/>
                <w:spacing w:val="2"/>
              </w:rPr>
              <w:t>张巧</w:t>
            </w:r>
            <w:r>
              <w:rPr>
                <w:rFonts w:ascii="FangSong" w:hAnsi="FangSong" w:eastAsia="FangSong" w:cs="FangSong"/>
                <w:sz w:val="23"/>
                <w:szCs w:val="23"/>
                <w:spacing w:val="1"/>
              </w:rPr>
              <w:t>真</w:t>
            </w:r>
          </w:p>
        </w:tc>
      </w:tr>
      <w:tr>
        <w:trPr>
          <w:trHeight w:val="727" w:hRule="atLeast"/>
        </w:trPr>
        <w:tc>
          <w:tcPr>
            <w:tcW w:w="593" w:type="dxa"/>
            <w:vAlign w:val="top"/>
          </w:tcPr>
          <w:p>
            <w:pPr>
              <w:ind w:left="124"/>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66</w:t>
            </w:r>
            <w:r>
              <w:rPr>
                <w:rFonts w:ascii="Times New Roman" w:hAnsi="Times New Roman" w:eastAsia="Times New Roman" w:cs="Times New Roman"/>
                <w:sz w:val="23"/>
                <w:szCs w:val="23"/>
              </w:rPr>
              <w:t>9</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66</w:t>
            </w:r>
            <w:r>
              <w:rPr>
                <w:rFonts w:ascii="Times New Roman" w:hAnsi="Times New Roman" w:eastAsia="Times New Roman" w:cs="Times New Roman"/>
                <w:sz w:val="23"/>
                <w:szCs w:val="23"/>
                <w:spacing w:val="5"/>
              </w:rPr>
              <w:t>9</w:t>
            </w:r>
          </w:p>
        </w:tc>
        <w:tc>
          <w:tcPr>
            <w:tcW w:w="7088" w:type="dxa"/>
            <w:vAlign w:val="top"/>
          </w:tcPr>
          <w:p>
            <w:pPr>
              <w:ind w:left="123" w:right="171"/>
              <w:spacing w:before="23" w:line="274" w:lineRule="auto"/>
              <w:rPr>
                <w:rFonts w:ascii="FangSong" w:hAnsi="FangSong" w:eastAsia="FangSong" w:cs="FangSong"/>
                <w:sz w:val="23"/>
                <w:szCs w:val="23"/>
              </w:rPr>
            </w:pPr>
            <w:r>
              <w:rPr>
                <w:rFonts w:ascii="FangSong" w:hAnsi="FangSong" w:eastAsia="FangSong" w:cs="FangSong"/>
                <w:sz w:val="23"/>
                <w:szCs w:val="23"/>
                <w:spacing w:val="10"/>
              </w:rPr>
              <w:t>淫羊</w:t>
            </w:r>
            <w:r>
              <w:rPr>
                <w:rFonts w:ascii="FangSong" w:hAnsi="FangSong" w:eastAsia="FangSong" w:cs="FangSong"/>
                <w:sz w:val="23"/>
                <w:szCs w:val="23"/>
                <w:spacing w:val="7"/>
              </w:rPr>
              <w:t>藿</w:t>
            </w:r>
            <w:r>
              <w:rPr>
                <w:rFonts w:ascii="FangSong" w:hAnsi="FangSong" w:eastAsia="FangSong" w:cs="FangSong"/>
                <w:sz w:val="23"/>
                <w:szCs w:val="23"/>
                <w:spacing w:val="5"/>
              </w:rPr>
              <w:t>次苷</w:t>
            </w:r>
            <w:r>
              <w:rPr>
                <w:rFonts w:ascii="Times New Roman" w:hAnsi="Times New Roman" w:eastAsia="Times New Roman" w:cs="Times New Roman"/>
                <w:sz w:val="23"/>
                <w:szCs w:val="23"/>
                <w:spacing w:val="5"/>
              </w:rPr>
              <w:t>Ⅱ</w:t>
            </w:r>
            <w:r>
              <w:rPr>
                <w:rFonts w:ascii="FangSong" w:hAnsi="FangSong" w:eastAsia="FangSong" w:cs="FangSong"/>
                <w:sz w:val="23"/>
                <w:szCs w:val="23"/>
                <w:spacing w:val="5"/>
              </w:rPr>
              <w:t>与舒尼替尼通过</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ATF</w:t>
            </w:r>
            <w:r>
              <w:rPr>
                <w:rFonts w:ascii="Times New Roman" w:hAnsi="Times New Roman" w:eastAsia="Times New Roman" w:cs="Times New Roman"/>
                <w:sz w:val="23"/>
                <w:szCs w:val="23"/>
                <w:spacing w:val="5"/>
              </w:rPr>
              <w:t>4/</w:t>
            </w:r>
            <w:r>
              <w:rPr>
                <w:rFonts w:ascii="Times New Roman" w:hAnsi="Times New Roman" w:eastAsia="Times New Roman" w:cs="Times New Roman"/>
                <w:sz w:val="23"/>
                <w:szCs w:val="23"/>
              </w:rPr>
              <w:t>Noxa</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及</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5"/>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通路联合诱</w:t>
            </w:r>
            <w:r>
              <w:rPr>
                <w:rFonts w:ascii="FangSong" w:hAnsi="FangSong" w:eastAsia="FangSong" w:cs="FangSong"/>
                <w:sz w:val="23"/>
                <w:szCs w:val="23"/>
              </w:rPr>
              <w:t xml:space="preserve"> </w:t>
            </w:r>
            <w:r>
              <w:rPr>
                <w:rFonts w:ascii="FangSong" w:hAnsi="FangSong" w:eastAsia="FangSong" w:cs="FangSong"/>
                <w:sz w:val="23"/>
                <w:szCs w:val="23"/>
                <w:spacing w:val="11"/>
              </w:rPr>
              <w:t>导</w:t>
            </w:r>
            <w:r>
              <w:rPr>
                <w:rFonts w:ascii="FangSong" w:hAnsi="FangSong" w:eastAsia="FangSong" w:cs="FangSong"/>
                <w:sz w:val="23"/>
                <w:szCs w:val="23"/>
                <w:spacing w:val="8"/>
              </w:rPr>
              <w:t>肾癌细胞凋亡的机制研究</w:t>
            </w:r>
          </w:p>
        </w:tc>
        <w:tc>
          <w:tcPr>
            <w:tcW w:w="2882" w:type="dxa"/>
            <w:vAlign w:val="top"/>
          </w:tcPr>
          <w:p>
            <w:pPr>
              <w:ind w:left="131"/>
              <w:spacing w:before="246" w:line="225" w:lineRule="auto"/>
              <w:rPr>
                <w:rFonts w:ascii="FangSong" w:hAnsi="FangSong" w:eastAsia="FangSong" w:cs="FangSong"/>
                <w:sz w:val="23"/>
                <w:szCs w:val="23"/>
              </w:rPr>
            </w:pPr>
            <w:r>
              <w:rPr>
                <w:rFonts w:ascii="FangSong" w:hAnsi="FangSong" w:eastAsia="FangSong" w:cs="FangSong"/>
                <w:sz w:val="23"/>
                <w:szCs w:val="23"/>
                <w:spacing w:val="12"/>
              </w:rPr>
              <w:t>宁</w:t>
            </w:r>
            <w:r>
              <w:rPr>
                <w:rFonts w:ascii="FangSong" w:hAnsi="FangSong" w:eastAsia="FangSong" w:cs="FangSong"/>
                <w:sz w:val="23"/>
                <w:szCs w:val="23"/>
                <w:spacing w:val="7"/>
              </w:rPr>
              <w:t>波市鄞州区第二医院</w:t>
            </w:r>
          </w:p>
        </w:tc>
        <w:tc>
          <w:tcPr>
            <w:tcW w:w="1152" w:type="dxa"/>
            <w:vAlign w:val="top"/>
          </w:tcPr>
          <w:p>
            <w:pPr>
              <w:ind w:left="226"/>
              <w:spacing w:before="246" w:line="226" w:lineRule="auto"/>
              <w:rPr>
                <w:rFonts w:ascii="FangSong" w:hAnsi="FangSong" w:eastAsia="FangSong" w:cs="FangSong"/>
                <w:sz w:val="23"/>
                <w:szCs w:val="23"/>
              </w:rPr>
            </w:pPr>
            <w:r>
              <w:rPr>
                <w:rFonts w:ascii="FangSong" w:hAnsi="FangSong" w:eastAsia="FangSong" w:cs="FangSong"/>
                <w:sz w:val="23"/>
                <w:szCs w:val="23"/>
                <w:spacing w:val="8"/>
              </w:rPr>
              <w:t>任</w:t>
            </w:r>
            <w:r>
              <w:rPr>
                <w:rFonts w:ascii="FangSong" w:hAnsi="FangSong" w:eastAsia="FangSong" w:cs="FangSong"/>
                <w:sz w:val="23"/>
                <w:szCs w:val="23"/>
                <w:spacing w:val="7"/>
              </w:rPr>
              <w:t xml:space="preserve">  </w:t>
            </w:r>
            <w:r>
              <w:rPr>
                <w:rFonts w:ascii="FangSong" w:hAnsi="FangSong" w:eastAsia="FangSong" w:cs="FangSong"/>
                <w:sz w:val="23"/>
                <w:szCs w:val="23"/>
                <w:spacing w:val="7"/>
              </w:rPr>
              <w:t>雨</w:t>
            </w:r>
          </w:p>
        </w:tc>
      </w:tr>
    </w:tbl>
    <w:p>
      <w:pPr>
        <w:rPr>
          <w:rFonts w:ascii="Arial"/>
          <w:sz w:val="21"/>
        </w:rPr>
      </w:pPr>
      <w:r/>
    </w:p>
    <w:p>
      <w:pPr>
        <w:sectPr>
          <w:footerReference w:type="default" r:id="rId49"/>
          <w:pgSz w:w="16839" w:h="11906"/>
          <w:pgMar w:top="1012" w:right="1585" w:bottom="1672" w:left="1820" w:header="0" w:footer="1391"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4"/>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67</w:t>
            </w:r>
            <w:r>
              <w:rPr>
                <w:rFonts w:ascii="Times New Roman" w:hAnsi="Times New Roman" w:eastAsia="Times New Roman" w:cs="Times New Roman"/>
                <w:sz w:val="23"/>
                <w:szCs w:val="23"/>
              </w:rPr>
              <w:t>0</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67</w:t>
            </w:r>
            <w:r>
              <w:rPr>
                <w:rFonts w:ascii="Times New Roman" w:hAnsi="Times New Roman" w:eastAsia="Times New Roman" w:cs="Times New Roman"/>
                <w:sz w:val="23"/>
                <w:szCs w:val="23"/>
                <w:spacing w:val="5"/>
              </w:rPr>
              <w:t>0</w:t>
            </w:r>
          </w:p>
        </w:tc>
        <w:tc>
          <w:tcPr>
            <w:tcW w:w="7088" w:type="dxa"/>
            <w:vAlign w:val="top"/>
          </w:tcPr>
          <w:p>
            <w:pPr>
              <w:ind w:left="119" w:right="132" w:firstLine="20"/>
              <w:spacing w:before="65" w:line="257" w:lineRule="auto"/>
              <w:rPr>
                <w:rFonts w:ascii="FangSong" w:hAnsi="FangSong" w:eastAsia="FangSong" w:cs="FangSong"/>
                <w:sz w:val="23"/>
                <w:szCs w:val="23"/>
              </w:rPr>
            </w:pPr>
            <w:r>
              <w:rPr>
                <w:rFonts w:ascii="FangSong" w:hAnsi="FangSong" w:eastAsia="FangSong" w:cs="FangSong"/>
                <w:sz w:val="23"/>
                <w:szCs w:val="23"/>
                <w:spacing w:val="7"/>
              </w:rPr>
              <w:t>四君子汤通过</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PPAR</w:t>
            </w:r>
            <w:r>
              <w:rPr>
                <w:rFonts w:ascii="Times New Roman" w:hAnsi="Times New Roman" w:eastAsia="Times New Roman" w:cs="Times New Roman"/>
                <w:sz w:val="23"/>
                <w:szCs w:val="23"/>
                <w:spacing w:val="7"/>
              </w:rPr>
              <w:t>-γ</w:t>
            </w:r>
            <w:r>
              <w:rPr>
                <w:rFonts w:ascii="FangSong" w:hAnsi="FangSong" w:eastAsia="FangSong" w:cs="FangSong"/>
                <w:sz w:val="23"/>
                <w:szCs w:val="23"/>
                <w:spacing w:val="7"/>
              </w:rPr>
              <w:t>信号调控自噬改善高血压肾病肾纤维化的</w:t>
            </w:r>
            <w:r>
              <w:rPr>
                <w:rFonts w:ascii="FangSong" w:hAnsi="FangSong" w:eastAsia="FangSong" w:cs="FangSong"/>
                <w:sz w:val="23"/>
                <w:szCs w:val="23"/>
                <w:spacing w:val="2"/>
              </w:rPr>
              <w:t>机</w:t>
            </w:r>
            <w:r>
              <w:rPr>
                <w:rFonts w:ascii="FangSong" w:hAnsi="FangSong" w:eastAsia="FangSong" w:cs="FangSong"/>
                <w:sz w:val="23"/>
                <w:szCs w:val="23"/>
              </w:rPr>
              <w:t xml:space="preserve"> </w:t>
            </w:r>
            <w:r>
              <w:rPr>
                <w:rFonts w:ascii="FangSong" w:hAnsi="FangSong" w:eastAsia="FangSong" w:cs="FangSong"/>
                <w:sz w:val="23"/>
                <w:szCs w:val="23"/>
                <w:spacing w:val="5"/>
              </w:rPr>
              <w:t>制</w:t>
            </w:r>
            <w:r>
              <w:rPr>
                <w:rFonts w:ascii="FangSong" w:hAnsi="FangSong" w:eastAsia="FangSong" w:cs="FangSong"/>
                <w:sz w:val="23"/>
                <w:szCs w:val="23"/>
                <w:spacing w:val="4"/>
              </w:rPr>
              <w:t>研究</w:t>
            </w:r>
          </w:p>
        </w:tc>
        <w:tc>
          <w:tcPr>
            <w:tcW w:w="2882" w:type="dxa"/>
            <w:vAlign w:val="top"/>
          </w:tcPr>
          <w:p>
            <w:pPr>
              <w:ind w:left="131"/>
              <w:spacing w:before="246" w:line="225" w:lineRule="auto"/>
              <w:rPr>
                <w:rFonts w:ascii="FangSong" w:hAnsi="FangSong" w:eastAsia="FangSong" w:cs="FangSong"/>
                <w:sz w:val="23"/>
                <w:szCs w:val="23"/>
              </w:rPr>
            </w:pPr>
            <w:r>
              <w:rPr>
                <w:rFonts w:ascii="FangSong" w:hAnsi="FangSong" w:eastAsia="FangSong" w:cs="FangSong"/>
                <w:sz w:val="23"/>
                <w:szCs w:val="23"/>
                <w:spacing w:val="12"/>
              </w:rPr>
              <w:t>宁</w:t>
            </w:r>
            <w:r>
              <w:rPr>
                <w:rFonts w:ascii="FangSong" w:hAnsi="FangSong" w:eastAsia="FangSong" w:cs="FangSong"/>
                <w:sz w:val="23"/>
                <w:szCs w:val="23"/>
                <w:spacing w:val="7"/>
              </w:rPr>
              <w:t>波市镇海区人民医院</w:t>
            </w:r>
          </w:p>
        </w:tc>
        <w:tc>
          <w:tcPr>
            <w:tcW w:w="1152" w:type="dxa"/>
            <w:vAlign w:val="top"/>
          </w:tcPr>
          <w:p>
            <w:pPr>
              <w:ind w:left="246"/>
              <w:spacing w:before="246" w:line="226" w:lineRule="auto"/>
              <w:rPr>
                <w:rFonts w:ascii="FangSong" w:hAnsi="FangSong" w:eastAsia="FangSong" w:cs="FangSong"/>
                <w:sz w:val="23"/>
                <w:szCs w:val="23"/>
              </w:rPr>
            </w:pPr>
            <w:r>
              <w:rPr>
                <w:rFonts w:ascii="FangSong" w:hAnsi="FangSong" w:eastAsia="FangSong" w:cs="FangSong"/>
                <w:sz w:val="23"/>
                <w:szCs w:val="23"/>
                <w:spacing w:val="-1"/>
              </w:rPr>
              <w:t>陈</w:t>
            </w:r>
            <w:r>
              <w:rPr>
                <w:rFonts w:ascii="FangSong" w:hAnsi="FangSong" w:eastAsia="FangSong" w:cs="FangSong"/>
                <w:sz w:val="23"/>
                <w:szCs w:val="23"/>
                <w:spacing w:val="-1"/>
              </w:rPr>
              <w:t xml:space="preserve"> </w:t>
            </w:r>
            <w:r>
              <w:rPr>
                <w:rFonts w:ascii="FangSong" w:hAnsi="FangSong" w:eastAsia="FangSong" w:cs="FangSong"/>
                <w:sz w:val="23"/>
                <w:szCs w:val="23"/>
              </w:rPr>
              <w:t xml:space="preserve"> </w:t>
            </w:r>
            <w:r>
              <w:rPr>
                <w:rFonts w:ascii="FangSong" w:hAnsi="FangSong" w:eastAsia="FangSong" w:cs="FangSong"/>
                <w:sz w:val="23"/>
                <w:szCs w:val="23"/>
              </w:rPr>
              <w:t>彬</w:t>
            </w:r>
          </w:p>
        </w:tc>
      </w:tr>
      <w:tr>
        <w:trPr>
          <w:trHeight w:val="724" w:hRule="atLeast"/>
        </w:trPr>
        <w:tc>
          <w:tcPr>
            <w:tcW w:w="593" w:type="dxa"/>
            <w:vAlign w:val="top"/>
          </w:tcPr>
          <w:p>
            <w:pPr>
              <w:ind w:left="124"/>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67</w:t>
            </w:r>
            <w:r>
              <w:rPr>
                <w:rFonts w:ascii="Times New Roman" w:hAnsi="Times New Roman" w:eastAsia="Times New Roman" w:cs="Times New Roman"/>
                <w:sz w:val="23"/>
                <w:szCs w:val="23"/>
              </w:rPr>
              <w:t>1</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67</w:t>
            </w:r>
            <w:r>
              <w:rPr>
                <w:rFonts w:ascii="Times New Roman" w:hAnsi="Times New Roman" w:eastAsia="Times New Roman" w:cs="Times New Roman"/>
                <w:sz w:val="23"/>
                <w:szCs w:val="23"/>
                <w:spacing w:val="5"/>
              </w:rPr>
              <w:t>1</w:t>
            </w:r>
          </w:p>
        </w:tc>
        <w:tc>
          <w:tcPr>
            <w:tcW w:w="7088" w:type="dxa"/>
            <w:vAlign w:val="top"/>
          </w:tcPr>
          <w:p>
            <w:pPr>
              <w:ind w:left="117" w:right="259" w:hanging="9"/>
              <w:spacing w:before="61" w:line="256" w:lineRule="auto"/>
              <w:rPr>
                <w:rFonts w:ascii="FangSong" w:hAnsi="FangSong" w:eastAsia="FangSong" w:cs="FangSong"/>
                <w:sz w:val="23"/>
                <w:szCs w:val="23"/>
              </w:rPr>
            </w:pPr>
            <w:r>
              <w:rPr>
                <w:rFonts w:ascii="FangSong" w:hAnsi="FangSong" w:eastAsia="FangSong" w:cs="FangSong"/>
                <w:sz w:val="23"/>
                <w:szCs w:val="23"/>
                <w:spacing w:val="10"/>
              </w:rPr>
              <w:t>基于经络检测对麦粒灸治疗女性慢性盆腔疼痛综合征的疗效观</w:t>
            </w:r>
            <w:r>
              <w:rPr>
                <w:rFonts w:ascii="FangSong" w:hAnsi="FangSong" w:eastAsia="FangSong" w:cs="FangSong"/>
                <w:sz w:val="23"/>
                <w:szCs w:val="23"/>
                <w:spacing w:val="4"/>
              </w:rPr>
              <w:t>察</w:t>
            </w:r>
            <w:r>
              <w:rPr>
                <w:rFonts w:ascii="FangSong" w:hAnsi="FangSong" w:eastAsia="FangSong" w:cs="FangSong"/>
                <w:sz w:val="23"/>
                <w:szCs w:val="23"/>
              </w:rPr>
              <w:t xml:space="preserve"> </w:t>
            </w:r>
            <w:r>
              <w:rPr>
                <w:rFonts w:ascii="FangSong" w:hAnsi="FangSong" w:eastAsia="FangSong" w:cs="FangSong"/>
                <w:sz w:val="23"/>
                <w:szCs w:val="23"/>
                <w:spacing w:val="9"/>
              </w:rPr>
              <w:t>和对经络能量值的影响可行性报</w:t>
            </w:r>
            <w:r>
              <w:rPr>
                <w:rFonts w:ascii="FangSong" w:hAnsi="FangSong" w:eastAsia="FangSong" w:cs="FangSong"/>
                <w:sz w:val="23"/>
                <w:szCs w:val="23"/>
                <w:spacing w:val="8"/>
              </w:rPr>
              <w:t>告</w:t>
            </w:r>
          </w:p>
        </w:tc>
        <w:tc>
          <w:tcPr>
            <w:tcW w:w="2882" w:type="dxa"/>
            <w:vAlign w:val="top"/>
          </w:tcPr>
          <w:p>
            <w:pPr>
              <w:ind w:left="131"/>
              <w:spacing w:before="242" w:line="225" w:lineRule="auto"/>
              <w:rPr>
                <w:rFonts w:ascii="FangSong" w:hAnsi="FangSong" w:eastAsia="FangSong" w:cs="FangSong"/>
                <w:sz w:val="23"/>
                <w:szCs w:val="23"/>
              </w:rPr>
            </w:pPr>
            <w:r>
              <w:rPr>
                <w:rFonts w:ascii="FangSong" w:hAnsi="FangSong" w:eastAsia="FangSong" w:cs="FangSong"/>
                <w:sz w:val="23"/>
                <w:szCs w:val="23"/>
                <w:spacing w:val="12"/>
              </w:rPr>
              <w:t>宁</w:t>
            </w:r>
            <w:r>
              <w:rPr>
                <w:rFonts w:ascii="FangSong" w:hAnsi="FangSong" w:eastAsia="FangSong" w:cs="FangSong"/>
                <w:sz w:val="23"/>
                <w:szCs w:val="23"/>
                <w:spacing w:val="7"/>
              </w:rPr>
              <w:t>波市镇海区中医医院</w:t>
            </w:r>
          </w:p>
        </w:tc>
        <w:tc>
          <w:tcPr>
            <w:tcW w:w="1152" w:type="dxa"/>
            <w:vAlign w:val="top"/>
          </w:tcPr>
          <w:p>
            <w:pPr>
              <w:ind w:left="215"/>
              <w:spacing w:before="242" w:line="224" w:lineRule="auto"/>
              <w:rPr>
                <w:rFonts w:ascii="FangSong" w:hAnsi="FangSong" w:eastAsia="FangSong" w:cs="FangSong"/>
                <w:sz w:val="23"/>
                <w:szCs w:val="23"/>
              </w:rPr>
            </w:pPr>
            <w:r>
              <w:rPr>
                <w:rFonts w:ascii="FangSong" w:hAnsi="FangSong" w:eastAsia="FangSong" w:cs="FangSong"/>
                <w:sz w:val="23"/>
                <w:szCs w:val="23"/>
                <w:spacing w:val="10"/>
              </w:rPr>
              <w:t>包</w:t>
            </w:r>
            <w:r>
              <w:rPr>
                <w:rFonts w:ascii="FangSong" w:hAnsi="FangSong" w:eastAsia="FangSong" w:cs="FangSong"/>
                <w:sz w:val="23"/>
                <w:szCs w:val="23"/>
                <w:spacing w:val="9"/>
              </w:rPr>
              <w:t>科颖</w:t>
            </w:r>
          </w:p>
        </w:tc>
      </w:tr>
      <w:tr>
        <w:trPr>
          <w:trHeight w:val="725" w:hRule="atLeast"/>
        </w:trPr>
        <w:tc>
          <w:tcPr>
            <w:tcW w:w="593" w:type="dxa"/>
            <w:vAlign w:val="top"/>
          </w:tcPr>
          <w:p>
            <w:pPr>
              <w:ind w:left="124"/>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67</w:t>
            </w:r>
            <w:r>
              <w:rPr>
                <w:rFonts w:ascii="Times New Roman" w:hAnsi="Times New Roman" w:eastAsia="Times New Roman" w:cs="Times New Roman"/>
                <w:sz w:val="23"/>
                <w:szCs w:val="23"/>
              </w:rPr>
              <w:t>2</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67</w:t>
            </w:r>
            <w:r>
              <w:rPr>
                <w:rFonts w:ascii="Times New Roman" w:hAnsi="Times New Roman" w:eastAsia="Times New Roman" w:cs="Times New Roman"/>
                <w:sz w:val="23"/>
                <w:szCs w:val="23"/>
                <w:spacing w:val="5"/>
              </w:rPr>
              <w:t>2</w:t>
            </w:r>
          </w:p>
        </w:tc>
        <w:tc>
          <w:tcPr>
            <w:tcW w:w="7088" w:type="dxa"/>
            <w:vAlign w:val="top"/>
          </w:tcPr>
          <w:p>
            <w:pPr>
              <w:ind w:left="125" w:right="259" w:hanging="17"/>
              <w:spacing w:before="62" w:line="257" w:lineRule="auto"/>
              <w:rPr>
                <w:rFonts w:ascii="FangSong" w:hAnsi="FangSong" w:eastAsia="FangSong" w:cs="FangSong"/>
                <w:sz w:val="23"/>
                <w:szCs w:val="23"/>
              </w:rPr>
            </w:pPr>
            <w:r>
              <w:rPr>
                <w:rFonts w:ascii="FangSong" w:hAnsi="FangSong" w:eastAsia="FangSong" w:cs="FangSong"/>
                <w:sz w:val="23"/>
                <w:szCs w:val="23"/>
                <w:spacing w:val="10"/>
              </w:rPr>
              <w:t>基于子午流注理论运用耳穴揿针疗法治疗老年顽固性失眠患者</w:t>
            </w:r>
            <w:r>
              <w:rPr>
                <w:rFonts w:ascii="FangSong" w:hAnsi="FangSong" w:eastAsia="FangSong" w:cs="FangSong"/>
                <w:sz w:val="23"/>
                <w:szCs w:val="23"/>
                <w:spacing w:val="4"/>
              </w:rPr>
              <w:t>的</w:t>
            </w:r>
            <w:r>
              <w:rPr>
                <w:rFonts w:ascii="FangSong" w:hAnsi="FangSong" w:eastAsia="FangSong" w:cs="FangSong"/>
                <w:sz w:val="23"/>
                <w:szCs w:val="23"/>
              </w:rPr>
              <w:t xml:space="preserve"> </w:t>
            </w:r>
            <w:r>
              <w:rPr>
                <w:rFonts w:ascii="FangSong" w:hAnsi="FangSong" w:eastAsia="FangSong" w:cs="FangSong"/>
                <w:sz w:val="23"/>
                <w:szCs w:val="23"/>
                <w:spacing w:val="6"/>
              </w:rPr>
              <w:t>临床疗效观察</w:t>
            </w:r>
          </w:p>
        </w:tc>
        <w:tc>
          <w:tcPr>
            <w:tcW w:w="2882" w:type="dxa"/>
            <w:vAlign w:val="top"/>
          </w:tcPr>
          <w:p>
            <w:pPr>
              <w:ind w:left="116"/>
              <w:spacing w:before="242" w:line="225" w:lineRule="auto"/>
              <w:rPr>
                <w:rFonts w:ascii="FangSong" w:hAnsi="FangSong" w:eastAsia="FangSong" w:cs="FangSong"/>
                <w:sz w:val="23"/>
                <w:szCs w:val="23"/>
              </w:rPr>
            </w:pPr>
            <w:r>
              <w:rPr>
                <w:rFonts w:ascii="FangSong" w:hAnsi="FangSong" w:eastAsia="FangSong" w:cs="FangSong"/>
                <w:sz w:val="23"/>
                <w:szCs w:val="23"/>
                <w:spacing w:val="12"/>
              </w:rPr>
              <w:t>余</w:t>
            </w:r>
            <w:r>
              <w:rPr>
                <w:rFonts w:ascii="FangSong" w:hAnsi="FangSong" w:eastAsia="FangSong" w:cs="FangSong"/>
                <w:sz w:val="23"/>
                <w:szCs w:val="23"/>
                <w:spacing w:val="8"/>
              </w:rPr>
              <w:t>姚市人民医院</w:t>
            </w:r>
          </w:p>
        </w:tc>
        <w:tc>
          <w:tcPr>
            <w:tcW w:w="1152" w:type="dxa"/>
            <w:vAlign w:val="top"/>
          </w:tcPr>
          <w:p>
            <w:pPr>
              <w:ind w:left="221"/>
              <w:spacing w:before="242" w:line="227" w:lineRule="auto"/>
              <w:rPr>
                <w:rFonts w:ascii="FangSong" w:hAnsi="FangSong" w:eastAsia="FangSong" w:cs="FangSong"/>
                <w:sz w:val="23"/>
                <w:szCs w:val="23"/>
              </w:rPr>
            </w:pPr>
            <w:r>
              <w:rPr>
                <w:rFonts w:ascii="FangSong" w:hAnsi="FangSong" w:eastAsia="FangSong" w:cs="FangSong"/>
                <w:sz w:val="23"/>
                <w:szCs w:val="23"/>
                <w:spacing w:val="7"/>
              </w:rPr>
              <w:t>刘葵葵</w:t>
            </w:r>
          </w:p>
        </w:tc>
      </w:tr>
      <w:tr>
        <w:trPr>
          <w:trHeight w:val="724" w:hRule="atLeast"/>
        </w:trPr>
        <w:tc>
          <w:tcPr>
            <w:tcW w:w="593" w:type="dxa"/>
            <w:vAlign w:val="top"/>
          </w:tcPr>
          <w:p>
            <w:pPr>
              <w:ind w:left="124"/>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67</w:t>
            </w:r>
            <w:r>
              <w:rPr>
                <w:rFonts w:ascii="Times New Roman" w:hAnsi="Times New Roman" w:eastAsia="Times New Roman" w:cs="Times New Roman"/>
                <w:sz w:val="23"/>
                <w:szCs w:val="23"/>
              </w:rPr>
              <w:t>3</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67</w:t>
            </w:r>
            <w:r>
              <w:rPr>
                <w:rFonts w:ascii="Times New Roman" w:hAnsi="Times New Roman" w:eastAsia="Times New Roman" w:cs="Times New Roman"/>
                <w:sz w:val="23"/>
                <w:szCs w:val="23"/>
                <w:spacing w:val="5"/>
              </w:rPr>
              <w:t>3</w:t>
            </w:r>
          </w:p>
        </w:tc>
        <w:tc>
          <w:tcPr>
            <w:tcW w:w="7088" w:type="dxa"/>
            <w:vAlign w:val="top"/>
          </w:tcPr>
          <w:p>
            <w:pPr>
              <w:ind w:left="112" w:right="259" w:firstLine="3"/>
              <w:spacing w:before="63" w:line="257" w:lineRule="auto"/>
              <w:rPr>
                <w:rFonts w:ascii="FangSong" w:hAnsi="FangSong" w:eastAsia="FangSong" w:cs="FangSong"/>
                <w:sz w:val="23"/>
                <w:szCs w:val="23"/>
              </w:rPr>
            </w:pPr>
            <w:r>
              <w:rPr>
                <w:rFonts w:ascii="FangSong" w:hAnsi="FangSong" w:eastAsia="FangSong" w:cs="FangSong"/>
                <w:sz w:val="23"/>
                <w:szCs w:val="23"/>
                <w:spacing w:val="18"/>
              </w:rPr>
              <w:t>季</w:t>
            </w:r>
            <w:r>
              <w:rPr>
                <w:rFonts w:ascii="FangSong" w:hAnsi="FangSong" w:eastAsia="FangSong" w:cs="FangSong"/>
                <w:sz w:val="23"/>
                <w:szCs w:val="23"/>
                <w:spacing w:val="14"/>
              </w:rPr>
              <w:t>德</w:t>
            </w:r>
            <w:r>
              <w:rPr>
                <w:rFonts w:ascii="FangSong" w:hAnsi="FangSong" w:eastAsia="FangSong" w:cs="FangSong"/>
                <w:sz w:val="23"/>
                <w:szCs w:val="23"/>
                <w:spacing w:val="9"/>
              </w:rPr>
              <w:t>胜蛇药片加蚯蚓浸出液联合温针灸治疗急性带状疱疹的临床</w:t>
            </w:r>
            <w:r>
              <w:rPr>
                <w:rFonts w:ascii="FangSong" w:hAnsi="FangSong" w:eastAsia="FangSong" w:cs="FangSong"/>
                <w:sz w:val="23"/>
                <w:szCs w:val="23"/>
              </w:rPr>
              <w:t xml:space="preserve"> </w:t>
            </w:r>
            <w:r>
              <w:rPr>
                <w:rFonts w:ascii="FangSong" w:hAnsi="FangSong" w:eastAsia="FangSong" w:cs="FangSong"/>
                <w:sz w:val="23"/>
                <w:szCs w:val="23"/>
                <w:spacing w:val="13"/>
              </w:rPr>
              <w:t>疗</w:t>
            </w:r>
            <w:r>
              <w:rPr>
                <w:rFonts w:ascii="FangSong" w:hAnsi="FangSong" w:eastAsia="FangSong" w:cs="FangSong"/>
                <w:sz w:val="23"/>
                <w:szCs w:val="23"/>
                <w:spacing w:val="9"/>
              </w:rPr>
              <w:t>效评价及其调节免疫功能研究</w:t>
            </w:r>
          </w:p>
        </w:tc>
        <w:tc>
          <w:tcPr>
            <w:tcW w:w="2882" w:type="dxa"/>
            <w:vAlign w:val="top"/>
          </w:tcPr>
          <w:p>
            <w:pPr>
              <w:ind w:left="116"/>
              <w:spacing w:before="244" w:line="225" w:lineRule="auto"/>
              <w:rPr>
                <w:rFonts w:ascii="FangSong" w:hAnsi="FangSong" w:eastAsia="FangSong" w:cs="FangSong"/>
                <w:sz w:val="23"/>
                <w:szCs w:val="23"/>
              </w:rPr>
            </w:pPr>
            <w:r>
              <w:rPr>
                <w:rFonts w:ascii="FangSong" w:hAnsi="FangSong" w:eastAsia="FangSong" w:cs="FangSong"/>
                <w:sz w:val="23"/>
                <w:szCs w:val="23"/>
                <w:spacing w:val="12"/>
              </w:rPr>
              <w:t>余</w:t>
            </w:r>
            <w:r>
              <w:rPr>
                <w:rFonts w:ascii="FangSong" w:hAnsi="FangSong" w:eastAsia="FangSong" w:cs="FangSong"/>
                <w:sz w:val="23"/>
                <w:szCs w:val="23"/>
                <w:spacing w:val="8"/>
              </w:rPr>
              <w:t>姚市人民医院</w:t>
            </w:r>
          </w:p>
        </w:tc>
        <w:tc>
          <w:tcPr>
            <w:tcW w:w="1152" w:type="dxa"/>
            <w:vAlign w:val="top"/>
          </w:tcPr>
          <w:p>
            <w:pPr>
              <w:ind w:left="217"/>
              <w:spacing w:before="244" w:line="224" w:lineRule="auto"/>
              <w:rPr>
                <w:rFonts w:ascii="FangSong" w:hAnsi="FangSong" w:eastAsia="FangSong" w:cs="FangSong"/>
                <w:sz w:val="23"/>
                <w:szCs w:val="23"/>
              </w:rPr>
            </w:pPr>
            <w:r>
              <w:rPr>
                <w:rFonts w:ascii="FangSong" w:hAnsi="FangSong" w:eastAsia="FangSong" w:cs="FangSong"/>
                <w:sz w:val="23"/>
                <w:szCs w:val="23"/>
                <w:spacing w:val="10"/>
              </w:rPr>
              <w:t>唐</w:t>
            </w:r>
            <w:r>
              <w:rPr>
                <w:rFonts w:ascii="FangSong" w:hAnsi="FangSong" w:eastAsia="FangSong" w:cs="FangSong"/>
                <w:sz w:val="23"/>
                <w:szCs w:val="23"/>
                <w:spacing w:val="8"/>
              </w:rPr>
              <w:t>苏琳</w:t>
            </w:r>
          </w:p>
        </w:tc>
      </w:tr>
      <w:tr>
        <w:trPr>
          <w:trHeight w:val="724" w:hRule="atLeast"/>
        </w:trPr>
        <w:tc>
          <w:tcPr>
            <w:tcW w:w="593" w:type="dxa"/>
            <w:vAlign w:val="top"/>
          </w:tcPr>
          <w:p>
            <w:pPr>
              <w:ind w:left="124"/>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67</w:t>
            </w:r>
            <w:r>
              <w:rPr>
                <w:rFonts w:ascii="Times New Roman" w:hAnsi="Times New Roman" w:eastAsia="Times New Roman" w:cs="Times New Roman"/>
                <w:sz w:val="23"/>
                <w:szCs w:val="23"/>
              </w:rPr>
              <w:t>4</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67</w:t>
            </w:r>
            <w:r>
              <w:rPr>
                <w:rFonts w:ascii="Times New Roman" w:hAnsi="Times New Roman" w:eastAsia="Times New Roman" w:cs="Times New Roman"/>
                <w:sz w:val="23"/>
                <w:szCs w:val="23"/>
                <w:spacing w:val="5"/>
              </w:rPr>
              <w:t>4</w:t>
            </w:r>
          </w:p>
        </w:tc>
        <w:tc>
          <w:tcPr>
            <w:tcW w:w="7088" w:type="dxa"/>
            <w:vAlign w:val="top"/>
          </w:tcPr>
          <w:p>
            <w:pPr>
              <w:ind w:left="112" w:right="259" w:firstLine="28"/>
              <w:spacing w:before="64" w:line="257" w:lineRule="auto"/>
              <w:rPr>
                <w:rFonts w:ascii="FangSong" w:hAnsi="FangSong" w:eastAsia="FangSong" w:cs="FangSong"/>
                <w:sz w:val="23"/>
                <w:szCs w:val="23"/>
              </w:rPr>
            </w:pPr>
            <w:r>
              <w:rPr>
                <w:rFonts w:ascii="FangSong" w:hAnsi="FangSong" w:eastAsia="FangSong" w:cs="FangSong"/>
                <w:sz w:val="23"/>
                <w:szCs w:val="23"/>
                <w:spacing w:val="16"/>
              </w:rPr>
              <w:t>中医</w:t>
            </w:r>
            <w:r>
              <w:rPr>
                <w:rFonts w:ascii="FangSong" w:hAnsi="FangSong" w:eastAsia="FangSong" w:cs="FangSong"/>
                <w:sz w:val="23"/>
                <w:szCs w:val="23"/>
                <w:spacing w:val="10"/>
              </w:rPr>
              <w:t>禁</w:t>
            </w:r>
            <w:r>
              <w:rPr>
                <w:rFonts w:ascii="FangSong" w:hAnsi="FangSong" w:eastAsia="FangSong" w:cs="FangSong"/>
                <w:sz w:val="23"/>
                <w:szCs w:val="23"/>
                <w:spacing w:val="8"/>
              </w:rPr>
              <w:t>食疗法基于肠道微生态治疗脾虚湿盛型非酒精性脂肪肝的</w:t>
            </w:r>
            <w:r>
              <w:rPr>
                <w:rFonts w:ascii="FangSong" w:hAnsi="FangSong" w:eastAsia="FangSong" w:cs="FangSong"/>
                <w:sz w:val="23"/>
                <w:szCs w:val="23"/>
              </w:rPr>
              <w:t xml:space="preserve"> </w:t>
            </w:r>
            <w:r>
              <w:rPr>
                <w:rFonts w:ascii="FangSong" w:hAnsi="FangSong" w:eastAsia="FangSong" w:cs="FangSong"/>
                <w:sz w:val="23"/>
                <w:szCs w:val="23"/>
                <w:spacing w:val="12"/>
              </w:rPr>
              <w:t>疗</w:t>
            </w:r>
            <w:r>
              <w:rPr>
                <w:rFonts w:ascii="FangSong" w:hAnsi="FangSong" w:eastAsia="FangSong" w:cs="FangSong"/>
                <w:sz w:val="23"/>
                <w:szCs w:val="23"/>
                <w:spacing w:val="8"/>
              </w:rPr>
              <w:t>效及机制研究</w:t>
            </w:r>
          </w:p>
        </w:tc>
        <w:tc>
          <w:tcPr>
            <w:tcW w:w="2882" w:type="dxa"/>
            <w:vAlign w:val="top"/>
          </w:tcPr>
          <w:p>
            <w:pPr>
              <w:ind w:left="129"/>
              <w:spacing w:before="245" w:line="225" w:lineRule="auto"/>
              <w:rPr>
                <w:rFonts w:ascii="FangSong" w:hAnsi="FangSong" w:eastAsia="FangSong" w:cs="FangSong"/>
                <w:sz w:val="23"/>
                <w:szCs w:val="23"/>
              </w:rPr>
            </w:pPr>
            <w:r>
              <w:rPr>
                <w:rFonts w:ascii="FangSong" w:hAnsi="FangSong" w:eastAsia="FangSong" w:cs="FangSong"/>
                <w:sz w:val="23"/>
                <w:szCs w:val="23"/>
                <w:spacing w:val="7"/>
              </w:rPr>
              <w:t>温</w:t>
            </w:r>
            <w:r>
              <w:rPr>
                <w:rFonts w:ascii="FangSong" w:hAnsi="FangSong" w:eastAsia="FangSong" w:cs="FangSong"/>
                <w:sz w:val="23"/>
                <w:szCs w:val="23"/>
                <w:spacing w:val="6"/>
              </w:rPr>
              <w:t>州市中医院</w:t>
            </w:r>
          </w:p>
        </w:tc>
        <w:tc>
          <w:tcPr>
            <w:tcW w:w="1152" w:type="dxa"/>
            <w:vAlign w:val="top"/>
          </w:tcPr>
          <w:p>
            <w:pPr>
              <w:ind w:left="217"/>
              <w:spacing w:before="245" w:line="225" w:lineRule="auto"/>
              <w:rPr>
                <w:rFonts w:ascii="FangSong" w:hAnsi="FangSong" w:eastAsia="FangSong" w:cs="FangSong"/>
                <w:sz w:val="23"/>
                <w:szCs w:val="23"/>
              </w:rPr>
            </w:pPr>
            <w:r>
              <w:rPr>
                <w:rFonts w:ascii="FangSong" w:hAnsi="FangSong" w:eastAsia="FangSong" w:cs="FangSong"/>
                <w:sz w:val="23"/>
                <w:szCs w:val="23"/>
                <w:spacing w:val="9"/>
              </w:rPr>
              <w:t>柳</w:t>
            </w:r>
            <w:r>
              <w:rPr>
                <w:rFonts w:ascii="FangSong" w:hAnsi="FangSong" w:eastAsia="FangSong" w:cs="FangSong"/>
                <w:sz w:val="23"/>
                <w:szCs w:val="23"/>
                <w:spacing w:val="8"/>
              </w:rPr>
              <w:t>侠平</w:t>
            </w:r>
          </w:p>
        </w:tc>
      </w:tr>
      <w:tr>
        <w:trPr>
          <w:trHeight w:val="724" w:hRule="atLeast"/>
        </w:trPr>
        <w:tc>
          <w:tcPr>
            <w:tcW w:w="593" w:type="dxa"/>
            <w:vAlign w:val="top"/>
          </w:tcPr>
          <w:p>
            <w:pPr>
              <w:ind w:left="124"/>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67</w:t>
            </w:r>
            <w:r>
              <w:rPr>
                <w:rFonts w:ascii="Times New Roman" w:hAnsi="Times New Roman" w:eastAsia="Times New Roman" w:cs="Times New Roman"/>
                <w:sz w:val="23"/>
                <w:szCs w:val="23"/>
              </w:rPr>
              <w:t>5</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67</w:t>
            </w:r>
            <w:r>
              <w:rPr>
                <w:rFonts w:ascii="Times New Roman" w:hAnsi="Times New Roman" w:eastAsia="Times New Roman" w:cs="Times New Roman"/>
                <w:sz w:val="23"/>
                <w:szCs w:val="23"/>
                <w:spacing w:val="5"/>
              </w:rPr>
              <w:t>5</w:t>
            </w:r>
          </w:p>
        </w:tc>
        <w:tc>
          <w:tcPr>
            <w:tcW w:w="7088" w:type="dxa"/>
            <w:vAlign w:val="top"/>
          </w:tcPr>
          <w:p>
            <w:pPr>
              <w:ind w:left="106" w:right="259" w:firstLine="31"/>
              <w:spacing w:before="65" w:line="258" w:lineRule="auto"/>
              <w:rPr>
                <w:rFonts w:ascii="FangSong" w:hAnsi="FangSong" w:eastAsia="FangSong" w:cs="FangSong"/>
                <w:sz w:val="23"/>
                <w:szCs w:val="23"/>
              </w:rPr>
            </w:pPr>
            <w:r>
              <w:rPr>
                <w:rFonts w:ascii="FangSong" w:hAnsi="FangSong" w:eastAsia="FangSong" w:cs="FangSong"/>
                <w:sz w:val="23"/>
                <w:szCs w:val="23"/>
                <w:spacing w:val="16"/>
              </w:rPr>
              <w:t>改良</w:t>
            </w:r>
            <w:r>
              <w:rPr>
                <w:rFonts w:ascii="FangSong" w:hAnsi="FangSong" w:eastAsia="FangSong" w:cs="FangSong"/>
                <w:sz w:val="23"/>
                <w:szCs w:val="23"/>
                <w:spacing w:val="13"/>
              </w:rPr>
              <w:t>版</w:t>
            </w:r>
            <w:r>
              <w:rPr>
                <w:rFonts w:ascii="FangSong" w:hAnsi="FangSong" w:eastAsia="FangSong" w:cs="FangSong"/>
                <w:sz w:val="23"/>
                <w:szCs w:val="23"/>
                <w:spacing w:val="8"/>
              </w:rPr>
              <w:t>易筋经活动操在经外周中心静脉置管患者功能锻炼的应用</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29"/>
              <w:spacing w:before="245" w:line="225" w:lineRule="auto"/>
              <w:rPr>
                <w:rFonts w:ascii="FangSong" w:hAnsi="FangSong" w:eastAsia="FangSong" w:cs="FangSong"/>
                <w:sz w:val="23"/>
                <w:szCs w:val="23"/>
              </w:rPr>
            </w:pPr>
            <w:r>
              <w:rPr>
                <w:rFonts w:ascii="FangSong" w:hAnsi="FangSong" w:eastAsia="FangSong" w:cs="FangSong"/>
                <w:sz w:val="23"/>
                <w:szCs w:val="23"/>
                <w:spacing w:val="7"/>
              </w:rPr>
              <w:t>温</w:t>
            </w:r>
            <w:r>
              <w:rPr>
                <w:rFonts w:ascii="FangSong" w:hAnsi="FangSong" w:eastAsia="FangSong" w:cs="FangSong"/>
                <w:sz w:val="23"/>
                <w:szCs w:val="23"/>
                <w:spacing w:val="6"/>
              </w:rPr>
              <w:t>州市中医院</w:t>
            </w:r>
          </w:p>
        </w:tc>
        <w:tc>
          <w:tcPr>
            <w:tcW w:w="1152" w:type="dxa"/>
            <w:vAlign w:val="top"/>
          </w:tcPr>
          <w:p>
            <w:pPr>
              <w:ind w:left="220"/>
              <w:spacing w:before="245" w:line="225" w:lineRule="auto"/>
              <w:rPr>
                <w:rFonts w:ascii="FangSong" w:hAnsi="FangSong" w:eastAsia="FangSong" w:cs="FangSong"/>
                <w:sz w:val="23"/>
                <w:szCs w:val="23"/>
              </w:rPr>
            </w:pPr>
            <w:r>
              <w:rPr>
                <w:rFonts w:ascii="FangSong" w:hAnsi="FangSong" w:eastAsia="FangSong" w:cs="FangSong"/>
                <w:sz w:val="23"/>
                <w:szCs w:val="23"/>
                <w:spacing w:val="8"/>
              </w:rPr>
              <w:t>廖</w:t>
            </w:r>
            <w:r>
              <w:rPr>
                <w:rFonts w:ascii="FangSong" w:hAnsi="FangSong" w:eastAsia="FangSong" w:cs="FangSong"/>
                <w:sz w:val="23"/>
                <w:szCs w:val="23"/>
                <w:spacing w:val="7"/>
              </w:rPr>
              <w:t>文军</w:t>
            </w:r>
          </w:p>
        </w:tc>
      </w:tr>
      <w:tr>
        <w:trPr>
          <w:trHeight w:val="724" w:hRule="atLeast"/>
        </w:trPr>
        <w:tc>
          <w:tcPr>
            <w:tcW w:w="593" w:type="dxa"/>
            <w:vAlign w:val="top"/>
          </w:tcPr>
          <w:p>
            <w:pPr>
              <w:ind w:left="124"/>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67</w:t>
            </w:r>
            <w:r>
              <w:rPr>
                <w:rFonts w:ascii="Times New Roman" w:hAnsi="Times New Roman" w:eastAsia="Times New Roman" w:cs="Times New Roman"/>
                <w:sz w:val="23"/>
                <w:szCs w:val="23"/>
              </w:rPr>
              <w:t>6</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67</w:t>
            </w:r>
            <w:r>
              <w:rPr>
                <w:rFonts w:ascii="Times New Roman" w:hAnsi="Times New Roman" w:eastAsia="Times New Roman" w:cs="Times New Roman"/>
                <w:sz w:val="23"/>
                <w:szCs w:val="23"/>
                <w:spacing w:val="5"/>
              </w:rPr>
              <w:t>6</w:t>
            </w:r>
          </w:p>
        </w:tc>
        <w:tc>
          <w:tcPr>
            <w:tcW w:w="7088" w:type="dxa"/>
            <w:vAlign w:val="top"/>
          </w:tcPr>
          <w:p>
            <w:pPr>
              <w:ind w:left="114" w:right="103" w:firstLine="9"/>
              <w:spacing w:before="21" w:line="275" w:lineRule="auto"/>
              <w:rPr>
                <w:rFonts w:ascii="FangSong" w:hAnsi="FangSong" w:eastAsia="FangSong" w:cs="FangSong"/>
                <w:sz w:val="23"/>
                <w:szCs w:val="23"/>
              </w:rPr>
            </w:pPr>
            <w:r>
              <w:rPr>
                <w:rFonts w:ascii="FangSong" w:hAnsi="FangSong" w:eastAsia="FangSong" w:cs="FangSong"/>
                <w:sz w:val="23"/>
                <w:szCs w:val="23"/>
                <w:spacing w:val="1"/>
              </w:rPr>
              <w:t>复方积雪草</w:t>
            </w:r>
            <w:r>
              <w:rPr>
                <w:rFonts w:ascii="FangSong" w:hAnsi="FangSong" w:eastAsia="FangSong" w:cs="FangSong"/>
                <w:sz w:val="23"/>
                <w:szCs w:val="23"/>
                <w:spacing w:val="1"/>
              </w:rPr>
              <w:t xml:space="preserve"> </w:t>
            </w:r>
            <w:r>
              <w:rPr>
                <w:rFonts w:ascii="Times New Roman" w:hAnsi="Times New Roman" w:eastAsia="Times New Roman" w:cs="Times New Roman"/>
                <w:sz w:val="23"/>
                <w:szCs w:val="23"/>
              </w:rPr>
              <w:t>2</w:t>
            </w:r>
            <w:r>
              <w:rPr>
                <w:rFonts w:ascii="Times New Roman" w:hAnsi="Times New Roman" w:eastAsia="Times New Roman" w:cs="Times New Roman"/>
                <w:sz w:val="23"/>
                <w:szCs w:val="23"/>
              </w:rPr>
              <w:t xml:space="preserve"> </w:t>
            </w:r>
            <w:r>
              <w:rPr>
                <w:rFonts w:ascii="FangSong" w:hAnsi="FangSong" w:eastAsia="FangSong" w:cs="FangSong"/>
                <w:sz w:val="23"/>
                <w:szCs w:val="23"/>
              </w:rPr>
              <w:t>号通过</w:t>
            </w:r>
            <w:r>
              <w:rPr>
                <w:rFonts w:ascii="FangSong" w:hAnsi="FangSong" w:eastAsia="FangSong" w:cs="FangSong"/>
                <w:sz w:val="23"/>
                <w:szCs w:val="23"/>
              </w:rPr>
              <w:t xml:space="preserve"> </w:t>
            </w:r>
            <w:r>
              <w:rPr>
                <w:rFonts w:ascii="Times New Roman" w:hAnsi="Times New Roman" w:eastAsia="Times New Roman" w:cs="Times New Roman"/>
                <w:sz w:val="23"/>
                <w:szCs w:val="23"/>
              </w:rPr>
              <w:t>miR-</w:t>
            </w:r>
            <w:r>
              <w:rPr>
                <w:rFonts w:ascii="Times New Roman" w:hAnsi="Times New Roman" w:eastAsia="Times New Roman" w:cs="Times New Roman"/>
                <w:sz w:val="23"/>
                <w:szCs w:val="23"/>
              </w:rPr>
              <w:t xml:space="preserve"> </w:t>
            </w:r>
            <w:r>
              <w:rPr>
                <w:rFonts w:ascii="Times New Roman" w:hAnsi="Times New Roman" w:eastAsia="Times New Roman" w:cs="Times New Roman"/>
                <w:sz w:val="23"/>
                <w:szCs w:val="23"/>
              </w:rPr>
              <w:t>155/Nrf2/HO-</w:t>
            </w:r>
            <w:r>
              <w:rPr>
                <w:rFonts w:ascii="Times New Roman" w:hAnsi="Times New Roman" w:eastAsia="Times New Roman" w:cs="Times New Roman"/>
                <w:sz w:val="23"/>
                <w:szCs w:val="23"/>
              </w:rPr>
              <w:t xml:space="preserve"> </w:t>
            </w:r>
            <w:r>
              <w:rPr>
                <w:rFonts w:ascii="Times New Roman" w:hAnsi="Times New Roman" w:eastAsia="Times New Roman" w:cs="Times New Roman"/>
                <w:sz w:val="23"/>
                <w:szCs w:val="23"/>
              </w:rPr>
              <w:t>1</w:t>
            </w:r>
            <w:r>
              <w:rPr>
                <w:rFonts w:ascii="Times New Roman" w:hAnsi="Times New Roman" w:eastAsia="Times New Roman" w:cs="Times New Roman"/>
                <w:sz w:val="23"/>
                <w:szCs w:val="23"/>
              </w:rPr>
              <w:t xml:space="preserve"> </w:t>
            </w:r>
            <w:r>
              <w:rPr>
                <w:rFonts w:ascii="FangSong" w:hAnsi="FangSong" w:eastAsia="FangSong" w:cs="FangSong"/>
                <w:sz w:val="23"/>
                <w:szCs w:val="23"/>
              </w:rPr>
              <w:t>信号通路的影响及其治疗</w:t>
            </w:r>
            <w:r>
              <w:rPr>
                <w:rFonts w:ascii="FangSong" w:hAnsi="FangSong" w:eastAsia="FangSong" w:cs="FangSong"/>
                <w:sz w:val="23"/>
                <w:szCs w:val="23"/>
              </w:rPr>
              <w:t xml:space="preserve"> </w:t>
            </w:r>
            <w:r>
              <w:rPr>
                <w:rFonts w:ascii="FangSong" w:hAnsi="FangSong" w:eastAsia="FangSong" w:cs="FangSong"/>
                <w:sz w:val="23"/>
                <w:szCs w:val="23"/>
                <w:spacing w:val="17"/>
              </w:rPr>
              <w:t>糖</w:t>
            </w:r>
            <w:r>
              <w:rPr>
                <w:rFonts w:ascii="FangSong" w:hAnsi="FangSong" w:eastAsia="FangSong" w:cs="FangSong"/>
                <w:sz w:val="23"/>
                <w:szCs w:val="23"/>
                <w:spacing w:val="9"/>
              </w:rPr>
              <w:t>尿病肾病氧化应激、炎症反应作用机制研究</w:t>
            </w:r>
          </w:p>
        </w:tc>
        <w:tc>
          <w:tcPr>
            <w:tcW w:w="2882" w:type="dxa"/>
            <w:vAlign w:val="top"/>
          </w:tcPr>
          <w:p>
            <w:pPr>
              <w:ind w:left="129"/>
              <w:spacing w:before="246" w:line="225" w:lineRule="auto"/>
              <w:rPr>
                <w:rFonts w:ascii="FangSong" w:hAnsi="FangSong" w:eastAsia="FangSong" w:cs="FangSong"/>
                <w:sz w:val="23"/>
                <w:szCs w:val="23"/>
              </w:rPr>
            </w:pPr>
            <w:r>
              <w:rPr>
                <w:rFonts w:ascii="FangSong" w:hAnsi="FangSong" w:eastAsia="FangSong" w:cs="FangSong"/>
                <w:sz w:val="23"/>
                <w:szCs w:val="23"/>
                <w:spacing w:val="14"/>
              </w:rPr>
              <w:t>温</w:t>
            </w:r>
            <w:r>
              <w:rPr>
                <w:rFonts w:ascii="FangSong" w:hAnsi="FangSong" w:eastAsia="FangSong" w:cs="FangSong"/>
                <w:sz w:val="23"/>
                <w:szCs w:val="23"/>
                <w:spacing w:val="7"/>
              </w:rPr>
              <w:t>州市中西医结合医院</w:t>
            </w:r>
          </w:p>
        </w:tc>
        <w:tc>
          <w:tcPr>
            <w:tcW w:w="1152" w:type="dxa"/>
            <w:vAlign w:val="top"/>
          </w:tcPr>
          <w:p>
            <w:pPr>
              <w:ind w:left="220"/>
              <w:spacing w:before="246" w:line="225" w:lineRule="auto"/>
              <w:rPr>
                <w:rFonts w:ascii="FangSong" w:hAnsi="FangSong" w:eastAsia="FangSong" w:cs="FangSong"/>
                <w:sz w:val="23"/>
                <w:szCs w:val="23"/>
              </w:rPr>
            </w:pPr>
            <w:r>
              <w:rPr>
                <w:rFonts w:ascii="FangSong" w:hAnsi="FangSong" w:eastAsia="FangSong" w:cs="FangSong"/>
                <w:sz w:val="23"/>
                <w:szCs w:val="23"/>
                <w:spacing w:val="8"/>
              </w:rPr>
              <w:t>林</w:t>
            </w:r>
            <w:r>
              <w:rPr>
                <w:rFonts w:ascii="FangSong" w:hAnsi="FangSong" w:eastAsia="FangSong" w:cs="FangSong"/>
                <w:sz w:val="23"/>
                <w:szCs w:val="23"/>
                <w:spacing w:val="7"/>
              </w:rPr>
              <w:t>永强</w:t>
            </w:r>
          </w:p>
        </w:tc>
      </w:tr>
      <w:tr>
        <w:trPr>
          <w:trHeight w:val="365" w:hRule="atLeast"/>
        </w:trPr>
        <w:tc>
          <w:tcPr>
            <w:tcW w:w="593" w:type="dxa"/>
            <w:vAlign w:val="top"/>
          </w:tcPr>
          <w:p>
            <w:pPr>
              <w:ind w:left="124"/>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67</w:t>
            </w:r>
            <w:r>
              <w:rPr>
                <w:rFonts w:ascii="Times New Roman" w:hAnsi="Times New Roman" w:eastAsia="Times New Roman" w:cs="Times New Roman"/>
                <w:sz w:val="23"/>
                <w:szCs w:val="23"/>
              </w:rPr>
              <w:t>7</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67</w:t>
            </w:r>
            <w:r>
              <w:rPr>
                <w:rFonts w:ascii="Times New Roman" w:hAnsi="Times New Roman" w:eastAsia="Times New Roman" w:cs="Times New Roman"/>
                <w:sz w:val="23"/>
                <w:szCs w:val="23"/>
                <w:spacing w:val="5"/>
              </w:rPr>
              <w:t>7</w:t>
            </w:r>
          </w:p>
        </w:tc>
        <w:tc>
          <w:tcPr>
            <w:tcW w:w="7088" w:type="dxa"/>
            <w:vAlign w:val="top"/>
          </w:tcPr>
          <w:p>
            <w:pPr>
              <w:ind w:left="112"/>
              <w:spacing w:before="66" w:line="223" w:lineRule="auto"/>
              <w:rPr>
                <w:rFonts w:ascii="FangSong" w:hAnsi="FangSong" w:eastAsia="FangSong" w:cs="FangSong"/>
                <w:sz w:val="23"/>
                <w:szCs w:val="23"/>
              </w:rPr>
            </w:pPr>
            <w:r>
              <w:rPr>
                <w:rFonts w:ascii="FangSong" w:hAnsi="FangSong" w:eastAsia="FangSong" w:cs="FangSong"/>
                <w:sz w:val="23"/>
                <w:szCs w:val="23"/>
                <w:spacing w:val="18"/>
              </w:rPr>
              <w:t>加</w:t>
            </w:r>
            <w:r>
              <w:rPr>
                <w:rFonts w:ascii="FangSong" w:hAnsi="FangSong" w:eastAsia="FangSong" w:cs="FangSong"/>
                <w:sz w:val="23"/>
                <w:szCs w:val="23"/>
                <w:spacing w:val="10"/>
              </w:rPr>
              <w:t>味</w:t>
            </w:r>
            <w:r>
              <w:rPr>
                <w:rFonts w:ascii="FangSong" w:hAnsi="FangSong" w:eastAsia="FangSong" w:cs="FangSong"/>
                <w:sz w:val="23"/>
                <w:szCs w:val="23"/>
                <w:spacing w:val="9"/>
              </w:rPr>
              <w:t>竹叶汤防治放射性口腔黏膜炎的临床研究</w:t>
            </w:r>
          </w:p>
        </w:tc>
        <w:tc>
          <w:tcPr>
            <w:tcW w:w="2882" w:type="dxa"/>
            <w:vAlign w:val="top"/>
          </w:tcPr>
          <w:p>
            <w:pPr>
              <w:ind w:left="122"/>
              <w:spacing w:before="67" w:line="225" w:lineRule="auto"/>
              <w:rPr>
                <w:rFonts w:ascii="FangSong" w:hAnsi="FangSong" w:eastAsia="FangSong" w:cs="FangSong"/>
                <w:sz w:val="23"/>
                <w:szCs w:val="23"/>
              </w:rPr>
            </w:pPr>
            <w:r>
              <w:rPr>
                <w:rFonts w:ascii="FangSong" w:hAnsi="FangSong" w:eastAsia="FangSong" w:cs="FangSong"/>
                <w:sz w:val="23"/>
                <w:szCs w:val="23"/>
                <w:spacing w:val="8"/>
              </w:rPr>
              <w:t>瑞安市人民医</w:t>
            </w:r>
            <w:r>
              <w:rPr>
                <w:rFonts w:ascii="FangSong" w:hAnsi="FangSong" w:eastAsia="FangSong" w:cs="FangSong"/>
                <w:sz w:val="23"/>
                <w:szCs w:val="23"/>
                <w:spacing w:val="6"/>
              </w:rPr>
              <w:t>院</w:t>
            </w:r>
          </w:p>
        </w:tc>
        <w:tc>
          <w:tcPr>
            <w:tcW w:w="1152" w:type="dxa"/>
            <w:vAlign w:val="top"/>
          </w:tcPr>
          <w:p>
            <w:pPr>
              <w:ind w:left="229"/>
              <w:spacing w:before="67" w:line="225" w:lineRule="auto"/>
              <w:rPr>
                <w:rFonts w:ascii="FangSong" w:hAnsi="FangSong" w:eastAsia="FangSong" w:cs="FangSong"/>
                <w:sz w:val="23"/>
                <w:szCs w:val="23"/>
              </w:rPr>
            </w:pPr>
            <w:r>
              <w:rPr>
                <w:rFonts w:ascii="FangSong" w:hAnsi="FangSong" w:eastAsia="FangSong" w:cs="FangSong"/>
                <w:sz w:val="23"/>
                <w:szCs w:val="23"/>
                <w:spacing w:val="5"/>
              </w:rPr>
              <w:t>邵</w:t>
            </w:r>
            <w:r>
              <w:rPr>
                <w:rFonts w:ascii="FangSong" w:hAnsi="FangSong" w:eastAsia="FangSong" w:cs="FangSong"/>
                <w:sz w:val="23"/>
                <w:szCs w:val="23"/>
                <w:spacing w:val="4"/>
              </w:rPr>
              <w:t>周翔</w:t>
            </w:r>
          </w:p>
        </w:tc>
      </w:tr>
      <w:tr>
        <w:trPr>
          <w:trHeight w:val="365" w:hRule="atLeast"/>
        </w:trPr>
        <w:tc>
          <w:tcPr>
            <w:tcW w:w="593" w:type="dxa"/>
            <w:vAlign w:val="top"/>
          </w:tcPr>
          <w:p>
            <w:pPr>
              <w:ind w:left="124"/>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67</w:t>
            </w:r>
            <w:r>
              <w:rPr>
                <w:rFonts w:ascii="Times New Roman" w:hAnsi="Times New Roman" w:eastAsia="Times New Roman" w:cs="Times New Roman"/>
                <w:sz w:val="23"/>
                <w:szCs w:val="23"/>
              </w:rPr>
              <w:t>8</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67</w:t>
            </w:r>
            <w:r>
              <w:rPr>
                <w:rFonts w:ascii="Times New Roman" w:hAnsi="Times New Roman" w:eastAsia="Times New Roman" w:cs="Times New Roman"/>
                <w:sz w:val="23"/>
                <w:szCs w:val="23"/>
                <w:spacing w:val="5"/>
              </w:rPr>
              <w:t>8</w:t>
            </w:r>
          </w:p>
        </w:tc>
        <w:tc>
          <w:tcPr>
            <w:tcW w:w="7088" w:type="dxa"/>
            <w:vAlign w:val="top"/>
          </w:tcPr>
          <w:p>
            <w:pPr>
              <w:ind w:left="140"/>
              <w:spacing w:before="66" w:line="225" w:lineRule="auto"/>
              <w:rPr>
                <w:rFonts w:ascii="FangSong" w:hAnsi="FangSong" w:eastAsia="FangSong" w:cs="FangSong"/>
                <w:sz w:val="23"/>
                <w:szCs w:val="23"/>
              </w:rPr>
            </w:pPr>
            <w:r>
              <w:rPr>
                <w:rFonts w:ascii="FangSong" w:hAnsi="FangSong" w:eastAsia="FangSong" w:cs="FangSong"/>
                <w:sz w:val="23"/>
                <w:szCs w:val="23"/>
                <w:spacing w:val="16"/>
              </w:rPr>
              <w:t>中</w:t>
            </w:r>
            <w:r>
              <w:rPr>
                <w:rFonts w:ascii="FangSong" w:hAnsi="FangSong" w:eastAsia="FangSong" w:cs="FangSong"/>
                <w:sz w:val="23"/>
                <w:szCs w:val="23"/>
                <w:spacing w:val="14"/>
              </w:rPr>
              <w:t>医</w:t>
            </w:r>
            <w:r>
              <w:rPr>
                <w:rFonts w:ascii="FangSong" w:hAnsi="FangSong" w:eastAsia="FangSong" w:cs="FangSong"/>
                <w:sz w:val="23"/>
                <w:szCs w:val="23"/>
                <w:spacing w:val="8"/>
              </w:rPr>
              <w:t>综合疗法全程干预终末期肿瘤患者安宁疗护的临床研究</w:t>
            </w:r>
          </w:p>
        </w:tc>
        <w:tc>
          <w:tcPr>
            <w:tcW w:w="2882" w:type="dxa"/>
            <w:vAlign w:val="top"/>
          </w:tcPr>
          <w:p>
            <w:pPr>
              <w:ind w:left="122"/>
              <w:spacing w:before="66" w:line="225" w:lineRule="auto"/>
              <w:rPr>
                <w:rFonts w:ascii="FangSong" w:hAnsi="FangSong" w:eastAsia="FangSong" w:cs="FangSong"/>
                <w:sz w:val="23"/>
                <w:szCs w:val="23"/>
              </w:rPr>
            </w:pPr>
            <w:r>
              <w:rPr>
                <w:rFonts w:ascii="FangSong" w:hAnsi="FangSong" w:eastAsia="FangSong" w:cs="FangSong"/>
                <w:sz w:val="23"/>
                <w:szCs w:val="23"/>
                <w:spacing w:val="9"/>
              </w:rPr>
              <w:t>瑞</w:t>
            </w:r>
            <w:r>
              <w:rPr>
                <w:rFonts w:ascii="FangSong" w:hAnsi="FangSong" w:eastAsia="FangSong" w:cs="FangSong"/>
                <w:sz w:val="23"/>
                <w:szCs w:val="23"/>
                <w:spacing w:val="7"/>
              </w:rPr>
              <w:t>安市中医院</w:t>
            </w:r>
          </w:p>
        </w:tc>
        <w:tc>
          <w:tcPr>
            <w:tcW w:w="1152" w:type="dxa"/>
            <w:vAlign w:val="top"/>
          </w:tcPr>
          <w:p>
            <w:pPr>
              <w:ind w:left="228"/>
              <w:spacing w:before="66" w:line="227" w:lineRule="auto"/>
              <w:rPr>
                <w:rFonts w:ascii="FangSong" w:hAnsi="FangSong" w:eastAsia="FangSong" w:cs="FangSong"/>
                <w:sz w:val="23"/>
                <w:szCs w:val="23"/>
              </w:rPr>
            </w:pPr>
            <w:r>
              <w:rPr>
                <w:rFonts w:ascii="FangSong" w:hAnsi="FangSong" w:eastAsia="FangSong" w:cs="FangSong"/>
                <w:sz w:val="23"/>
                <w:szCs w:val="23"/>
                <w:spacing w:val="5"/>
              </w:rPr>
              <w:t>戴</w:t>
            </w:r>
            <w:r>
              <w:rPr>
                <w:rFonts w:ascii="FangSong" w:hAnsi="FangSong" w:eastAsia="FangSong" w:cs="FangSong"/>
                <w:sz w:val="23"/>
                <w:szCs w:val="23"/>
                <w:spacing w:val="3"/>
              </w:rPr>
              <w:t xml:space="preserve">  </w:t>
            </w:r>
            <w:r>
              <w:rPr>
                <w:rFonts w:ascii="FangSong" w:hAnsi="FangSong" w:eastAsia="FangSong" w:cs="FangSong"/>
                <w:sz w:val="23"/>
                <w:szCs w:val="23"/>
                <w:spacing w:val="3"/>
              </w:rPr>
              <w:t>孟</w:t>
            </w:r>
          </w:p>
        </w:tc>
      </w:tr>
      <w:tr>
        <w:trPr>
          <w:trHeight w:val="365" w:hRule="atLeast"/>
        </w:trPr>
        <w:tc>
          <w:tcPr>
            <w:tcW w:w="593" w:type="dxa"/>
            <w:vAlign w:val="top"/>
          </w:tcPr>
          <w:p>
            <w:pPr>
              <w:ind w:left="124"/>
              <w:spacing w:before="10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67</w:t>
            </w:r>
            <w:r>
              <w:rPr>
                <w:rFonts w:ascii="Times New Roman" w:hAnsi="Times New Roman" w:eastAsia="Times New Roman" w:cs="Times New Roman"/>
                <w:sz w:val="23"/>
                <w:szCs w:val="23"/>
              </w:rPr>
              <w:t>9</w:t>
            </w:r>
          </w:p>
        </w:tc>
        <w:tc>
          <w:tcPr>
            <w:tcW w:w="1477" w:type="dxa"/>
            <w:vAlign w:val="top"/>
          </w:tcPr>
          <w:p>
            <w:pPr>
              <w:ind w:left="171"/>
              <w:spacing w:before="10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67</w:t>
            </w:r>
            <w:r>
              <w:rPr>
                <w:rFonts w:ascii="Times New Roman" w:hAnsi="Times New Roman" w:eastAsia="Times New Roman" w:cs="Times New Roman"/>
                <w:sz w:val="23"/>
                <w:szCs w:val="23"/>
                <w:spacing w:val="5"/>
              </w:rPr>
              <w:t>9</w:t>
            </w:r>
          </w:p>
        </w:tc>
        <w:tc>
          <w:tcPr>
            <w:tcW w:w="7088" w:type="dxa"/>
            <w:vAlign w:val="top"/>
          </w:tcPr>
          <w:p>
            <w:pPr>
              <w:ind w:left="108"/>
              <w:spacing w:before="69" w:line="224" w:lineRule="auto"/>
              <w:rPr>
                <w:rFonts w:ascii="FangSong" w:hAnsi="FangSong" w:eastAsia="FangSong" w:cs="FangSong"/>
                <w:sz w:val="23"/>
                <w:szCs w:val="23"/>
              </w:rPr>
            </w:pPr>
            <w:r>
              <w:rPr>
                <w:rFonts w:ascii="FangSong" w:hAnsi="FangSong" w:eastAsia="FangSong" w:cs="FangSong"/>
                <w:sz w:val="23"/>
                <w:szCs w:val="23"/>
                <w:spacing w:val="-2"/>
              </w:rPr>
              <w:t>基于红外热成像技术中医体质辨别及辨证施治肩</w:t>
            </w:r>
            <w:r>
              <w:rPr>
                <w:rFonts w:ascii="FangSong" w:hAnsi="FangSong" w:eastAsia="FangSong" w:cs="FangSong"/>
                <w:sz w:val="23"/>
                <w:szCs w:val="23"/>
                <w:spacing w:val="-1"/>
              </w:rPr>
              <w:t>周炎疗效评价研究</w:t>
            </w:r>
          </w:p>
        </w:tc>
        <w:tc>
          <w:tcPr>
            <w:tcW w:w="2882" w:type="dxa"/>
            <w:vAlign w:val="top"/>
          </w:tcPr>
          <w:p>
            <w:pPr>
              <w:ind w:left="122"/>
              <w:spacing w:before="68" w:line="225" w:lineRule="auto"/>
              <w:rPr>
                <w:rFonts w:ascii="FangSong" w:hAnsi="FangSong" w:eastAsia="FangSong" w:cs="FangSong"/>
                <w:sz w:val="23"/>
                <w:szCs w:val="23"/>
              </w:rPr>
            </w:pPr>
            <w:r>
              <w:rPr>
                <w:rFonts w:ascii="FangSong" w:hAnsi="FangSong" w:eastAsia="FangSong" w:cs="FangSong"/>
                <w:sz w:val="23"/>
                <w:szCs w:val="23"/>
                <w:spacing w:val="9"/>
              </w:rPr>
              <w:t>瑞</w:t>
            </w:r>
            <w:r>
              <w:rPr>
                <w:rFonts w:ascii="FangSong" w:hAnsi="FangSong" w:eastAsia="FangSong" w:cs="FangSong"/>
                <w:sz w:val="23"/>
                <w:szCs w:val="23"/>
                <w:spacing w:val="7"/>
              </w:rPr>
              <w:t>安市中医院</w:t>
            </w:r>
          </w:p>
        </w:tc>
        <w:tc>
          <w:tcPr>
            <w:tcW w:w="1152" w:type="dxa"/>
            <w:vAlign w:val="top"/>
          </w:tcPr>
          <w:p>
            <w:pPr>
              <w:ind w:left="227"/>
              <w:spacing w:before="68" w:line="227" w:lineRule="auto"/>
              <w:rPr>
                <w:rFonts w:ascii="FangSong" w:hAnsi="FangSong" w:eastAsia="FangSong" w:cs="FangSong"/>
                <w:sz w:val="23"/>
                <w:szCs w:val="23"/>
              </w:rPr>
            </w:pPr>
            <w:r>
              <w:rPr>
                <w:rFonts w:ascii="FangSong" w:hAnsi="FangSong" w:eastAsia="FangSong" w:cs="FangSong"/>
                <w:sz w:val="23"/>
                <w:szCs w:val="23"/>
                <w:spacing w:val="5"/>
              </w:rPr>
              <w:t>吴云强</w:t>
            </w:r>
          </w:p>
        </w:tc>
      </w:tr>
      <w:tr>
        <w:trPr>
          <w:trHeight w:val="725" w:hRule="atLeast"/>
        </w:trPr>
        <w:tc>
          <w:tcPr>
            <w:tcW w:w="593" w:type="dxa"/>
            <w:vAlign w:val="top"/>
          </w:tcPr>
          <w:p>
            <w:pPr>
              <w:ind w:left="124"/>
              <w:spacing w:before="28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68</w:t>
            </w:r>
            <w:r>
              <w:rPr>
                <w:rFonts w:ascii="Times New Roman" w:hAnsi="Times New Roman" w:eastAsia="Times New Roman" w:cs="Times New Roman"/>
                <w:sz w:val="23"/>
                <w:szCs w:val="23"/>
              </w:rPr>
              <w:t>0</w:t>
            </w:r>
          </w:p>
        </w:tc>
        <w:tc>
          <w:tcPr>
            <w:tcW w:w="1477" w:type="dxa"/>
            <w:vAlign w:val="top"/>
          </w:tcPr>
          <w:p>
            <w:pPr>
              <w:ind w:left="171"/>
              <w:spacing w:before="28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68</w:t>
            </w:r>
            <w:r>
              <w:rPr>
                <w:rFonts w:ascii="Times New Roman" w:hAnsi="Times New Roman" w:eastAsia="Times New Roman" w:cs="Times New Roman"/>
                <w:sz w:val="23"/>
                <w:szCs w:val="23"/>
                <w:spacing w:val="5"/>
              </w:rPr>
              <w:t>0</w:t>
            </w:r>
          </w:p>
        </w:tc>
        <w:tc>
          <w:tcPr>
            <w:tcW w:w="7088" w:type="dxa"/>
            <w:vAlign w:val="top"/>
          </w:tcPr>
          <w:p>
            <w:pPr>
              <w:ind w:left="120" w:right="151" w:hanging="12"/>
              <w:spacing w:before="23" w:line="274"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8"/>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信号表达对杏黄止咳合剂改善小鼠哮喘气</w:t>
            </w:r>
            <w:r>
              <w:rPr>
                <w:rFonts w:ascii="FangSong" w:hAnsi="FangSong" w:eastAsia="FangSong" w:cs="FangSong"/>
                <w:sz w:val="23"/>
                <w:szCs w:val="23"/>
                <w:spacing w:val="5"/>
              </w:rPr>
              <w:t>道</w:t>
            </w:r>
            <w:r>
              <w:rPr>
                <w:rFonts w:ascii="FangSong" w:hAnsi="FangSong" w:eastAsia="FangSong" w:cs="FangSong"/>
                <w:sz w:val="23"/>
                <w:szCs w:val="23"/>
              </w:rPr>
              <w:t xml:space="preserve"> </w:t>
            </w:r>
            <w:r>
              <w:rPr>
                <w:rFonts w:ascii="FangSong" w:hAnsi="FangSong" w:eastAsia="FangSong" w:cs="FangSong"/>
                <w:sz w:val="23"/>
                <w:szCs w:val="23"/>
                <w:spacing w:val="8"/>
              </w:rPr>
              <w:t>炎症作用及机制研究</w:t>
            </w:r>
          </w:p>
        </w:tc>
        <w:tc>
          <w:tcPr>
            <w:tcW w:w="2882" w:type="dxa"/>
            <w:vAlign w:val="top"/>
          </w:tcPr>
          <w:p>
            <w:pPr>
              <w:ind w:left="123"/>
              <w:spacing w:before="248" w:line="225" w:lineRule="auto"/>
              <w:rPr>
                <w:rFonts w:ascii="FangSong" w:hAnsi="FangSong" w:eastAsia="FangSong" w:cs="FangSong"/>
                <w:sz w:val="23"/>
                <w:szCs w:val="23"/>
              </w:rPr>
            </w:pPr>
            <w:r>
              <w:rPr>
                <w:rFonts w:ascii="FangSong" w:hAnsi="FangSong" w:eastAsia="FangSong" w:cs="FangSong"/>
                <w:sz w:val="23"/>
                <w:szCs w:val="23"/>
                <w:spacing w:val="8"/>
              </w:rPr>
              <w:t>湖</w:t>
            </w:r>
            <w:r>
              <w:rPr>
                <w:rFonts w:ascii="FangSong" w:hAnsi="FangSong" w:eastAsia="FangSong" w:cs="FangSong"/>
                <w:sz w:val="23"/>
                <w:szCs w:val="23"/>
                <w:spacing w:val="7"/>
              </w:rPr>
              <w:t>州市中医院</w:t>
            </w:r>
          </w:p>
        </w:tc>
        <w:tc>
          <w:tcPr>
            <w:tcW w:w="1152" w:type="dxa"/>
            <w:vAlign w:val="top"/>
          </w:tcPr>
          <w:p>
            <w:pPr>
              <w:ind w:left="229"/>
              <w:spacing w:before="247" w:line="224" w:lineRule="auto"/>
              <w:rPr>
                <w:rFonts w:ascii="FangSong" w:hAnsi="FangSong" w:eastAsia="FangSong" w:cs="FangSong"/>
                <w:sz w:val="23"/>
                <w:szCs w:val="23"/>
              </w:rPr>
            </w:pPr>
            <w:r>
              <w:rPr>
                <w:rFonts w:ascii="FangSong" w:hAnsi="FangSong" w:eastAsia="FangSong" w:cs="FangSong"/>
                <w:sz w:val="23"/>
                <w:szCs w:val="23"/>
                <w:spacing w:val="4"/>
              </w:rPr>
              <w:t>毛</w:t>
            </w:r>
            <w:r>
              <w:rPr>
                <w:rFonts w:ascii="FangSong" w:hAnsi="FangSong" w:eastAsia="FangSong" w:cs="FangSong"/>
                <w:sz w:val="23"/>
                <w:szCs w:val="23"/>
                <w:spacing w:val="3"/>
              </w:rPr>
              <w:t xml:space="preserve">  </w:t>
            </w:r>
            <w:r>
              <w:rPr>
                <w:rFonts w:ascii="FangSong" w:hAnsi="FangSong" w:eastAsia="FangSong" w:cs="FangSong"/>
                <w:sz w:val="23"/>
                <w:szCs w:val="23"/>
                <w:spacing w:val="3"/>
              </w:rPr>
              <w:t>伟</w:t>
            </w:r>
          </w:p>
        </w:tc>
      </w:tr>
      <w:tr>
        <w:trPr>
          <w:trHeight w:val="365" w:hRule="atLeast"/>
        </w:trPr>
        <w:tc>
          <w:tcPr>
            <w:tcW w:w="593" w:type="dxa"/>
            <w:vAlign w:val="top"/>
          </w:tcPr>
          <w:p>
            <w:pPr>
              <w:ind w:left="124"/>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68</w:t>
            </w:r>
            <w:r>
              <w:rPr>
                <w:rFonts w:ascii="Times New Roman" w:hAnsi="Times New Roman" w:eastAsia="Times New Roman" w:cs="Times New Roman"/>
                <w:sz w:val="23"/>
                <w:szCs w:val="23"/>
              </w:rPr>
              <w:t>1</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68</w:t>
            </w:r>
            <w:r>
              <w:rPr>
                <w:rFonts w:ascii="Times New Roman" w:hAnsi="Times New Roman" w:eastAsia="Times New Roman" w:cs="Times New Roman"/>
                <w:sz w:val="23"/>
                <w:szCs w:val="23"/>
                <w:spacing w:val="5"/>
              </w:rPr>
              <w:t>1</w:t>
            </w:r>
          </w:p>
        </w:tc>
        <w:tc>
          <w:tcPr>
            <w:tcW w:w="7088" w:type="dxa"/>
            <w:vAlign w:val="top"/>
          </w:tcPr>
          <w:p>
            <w:pPr>
              <w:ind w:left="137"/>
              <w:spacing w:before="68" w:line="224" w:lineRule="auto"/>
              <w:rPr>
                <w:rFonts w:ascii="FangSong" w:hAnsi="FangSong" w:eastAsia="FangSong" w:cs="FangSong"/>
                <w:sz w:val="23"/>
                <w:szCs w:val="23"/>
              </w:rPr>
            </w:pPr>
            <w:r>
              <w:rPr>
                <w:rFonts w:ascii="FangSong" w:hAnsi="FangSong" w:eastAsia="FangSong" w:cs="FangSong"/>
                <w:sz w:val="23"/>
                <w:szCs w:val="23"/>
                <w:spacing w:val="16"/>
              </w:rPr>
              <w:t>富血</w:t>
            </w:r>
            <w:r>
              <w:rPr>
                <w:rFonts w:ascii="FangSong" w:hAnsi="FangSong" w:eastAsia="FangSong" w:cs="FangSong"/>
                <w:sz w:val="23"/>
                <w:szCs w:val="23"/>
                <w:spacing w:val="9"/>
              </w:rPr>
              <w:t>小</w:t>
            </w:r>
            <w:r>
              <w:rPr>
                <w:rFonts w:ascii="FangSong" w:hAnsi="FangSong" w:eastAsia="FangSong" w:cs="FangSong"/>
                <w:sz w:val="23"/>
                <w:szCs w:val="23"/>
                <w:spacing w:val="8"/>
              </w:rPr>
              <w:t>板的自体冻干血浆负载红景天苷促进腱骨愈合的研究</w:t>
            </w:r>
          </w:p>
        </w:tc>
        <w:tc>
          <w:tcPr>
            <w:tcW w:w="2882" w:type="dxa"/>
            <w:vAlign w:val="top"/>
          </w:tcPr>
          <w:p>
            <w:pPr>
              <w:ind w:left="123"/>
              <w:spacing w:before="67" w:line="225" w:lineRule="auto"/>
              <w:rPr>
                <w:rFonts w:ascii="FangSong" w:hAnsi="FangSong" w:eastAsia="FangSong" w:cs="FangSong"/>
                <w:sz w:val="23"/>
                <w:szCs w:val="23"/>
              </w:rPr>
            </w:pPr>
            <w:r>
              <w:rPr>
                <w:rFonts w:ascii="FangSong" w:hAnsi="FangSong" w:eastAsia="FangSong" w:cs="FangSong"/>
                <w:sz w:val="23"/>
                <w:szCs w:val="23"/>
                <w:spacing w:val="11"/>
              </w:rPr>
              <w:t>湖</w:t>
            </w:r>
            <w:r>
              <w:rPr>
                <w:rFonts w:ascii="FangSong" w:hAnsi="FangSong" w:eastAsia="FangSong" w:cs="FangSong"/>
                <w:sz w:val="23"/>
                <w:szCs w:val="23"/>
                <w:spacing w:val="7"/>
              </w:rPr>
              <w:t>州市中心医院</w:t>
            </w:r>
          </w:p>
        </w:tc>
        <w:tc>
          <w:tcPr>
            <w:tcW w:w="1152" w:type="dxa"/>
            <w:vAlign w:val="top"/>
          </w:tcPr>
          <w:p>
            <w:pPr>
              <w:ind w:left="227"/>
              <w:spacing w:before="67" w:line="225" w:lineRule="auto"/>
              <w:rPr>
                <w:rFonts w:ascii="FangSong" w:hAnsi="FangSong" w:eastAsia="FangSong" w:cs="FangSong"/>
                <w:sz w:val="23"/>
                <w:szCs w:val="23"/>
              </w:rPr>
            </w:pPr>
            <w:r>
              <w:rPr>
                <w:rFonts w:ascii="FangSong" w:hAnsi="FangSong" w:eastAsia="FangSong" w:cs="FangSong"/>
                <w:sz w:val="23"/>
                <w:szCs w:val="23"/>
                <w:spacing w:val="5"/>
              </w:rPr>
              <w:t>吴锋锋</w:t>
            </w:r>
          </w:p>
        </w:tc>
      </w:tr>
      <w:tr>
        <w:trPr>
          <w:trHeight w:val="368" w:hRule="atLeast"/>
        </w:trPr>
        <w:tc>
          <w:tcPr>
            <w:tcW w:w="593" w:type="dxa"/>
            <w:vAlign w:val="top"/>
          </w:tcPr>
          <w:p>
            <w:pPr>
              <w:ind w:left="124"/>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68</w:t>
            </w:r>
            <w:r>
              <w:rPr>
                <w:rFonts w:ascii="Times New Roman" w:hAnsi="Times New Roman" w:eastAsia="Times New Roman" w:cs="Times New Roman"/>
                <w:sz w:val="23"/>
                <w:szCs w:val="23"/>
              </w:rPr>
              <w:t>2</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68</w:t>
            </w:r>
            <w:r>
              <w:rPr>
                <w:rFonts w:ascii="Times New Roman" w:hAnsi="Times New Roman" w:eastAsia="Times New Roman" w:cs="Times New Roman"/>
                <w:sz w:val="23"/>
                <w:szCs w:val="23"/>
                <w:spacing w:val="5"/>
              </w:rPr>
              <w:t>2</w:t>
            </w:r>
          </w:p>
        </w:tc>
        <w:tc>
          <w:tcPr>
            <w:tcW w:w="7088" w:type="dxa"/>
            <w:vAlign w:val="top"/>
          </w:tcPr>
          <w:p>
            <w:pPr>
              <w:ind w:left="118"/>
              <w:spacing w:before="67" w:line="224" w:lineRule="auto"/>
              <w:rPr>
                <w:rFonts w:ascii="FangSong" w:hAnsi="FangSong" w:eastAsia="FangSong" w:cs="FangSong"/>
                <w:sz w:val="23"/>
                <w:szCs w:val="23"/>
              </w:rPr>
            </w:pPr>
            <w:r>
              <w:rPr>
                <w:rFonts w:ascii="FangSong" w:hAnsi="FangSong" w:eastAsia="FangSong" w:cs="FangSong"/>
                <w:sz w:val="23"/>
                <w:szCs w:val="23"/>
                <w:spacing w:val="-4"/>
              </w:rPr>
              <w:t>辣</w:t>
            </w:r>
            <w:r>
              <w:rPr>
                <w:rFonts w:ascii="FangSong" w:hAnsi="FangSong" w:eastAsia="FangSong" w:cs="FangSong"/>
                <w:sz w:val="23"/>
                <w:szCs w:val="23"/>
                <w:spacing w:val="-2"/>
              </w:rPr>
              <w:t>木异硫氰酸酯对糖尿病肾病小鼠氧化应激及细胞凋亡影响的研究</w:t>
            </w:r>
          </w:p>
        </w:tc>
        <w:tc>
          <w:tcPr>
            <w:tcW w:w="2882" w:type="dxa"/>
            <w:vAlign w:val="top"/>
          </w:tcPr>
          <w:p>
            <w:pPr>
              <w:ind w:left="123"/>
              <w:spacing w:before="67" w:line="225" w:lineRule="auto"/>
              <w:rPr>
                <w:rFonts w:ascii="FangSong" w:hAnsi="FangSong" w:eastAsia="FangSong" w:cs="FangSong"/>
                <w:sz w:val="23"/>
                <w:szCs w:val="23"/>
              </w:rPr>
            </w:pPr>
            <w:r>
              <w:rPr>
                <w:rFonts w:ascii="FangSong" w:hAnsi="FangSong" w:eastAsia="FangSong" w:cs="FangSong"/>
                <w:sz w:val="23"/>
                <w:szCs w:val="23"/>
                <w:spacing w:val="11"/>
              </w:rPr>
              <w:t>湖</w:t>
            </w:r>
            <w:r>
              <w:rPr>
                <w:rFonts w:ascii="FangSong" w:hAnsi="FangSong" w:eastAsia="FangSong" w:cs="FangSong"/>
                <w:sz w:val="23"/>
                <w:szCs w:val="23"/>
                <w:spacing w:val="7"/>
              </w:rPr>
              <w:t>州市中心医院</w:t>
            </w:r>
          </w:p>
        </w:tc>
        <w:tc>
          <w:tcPr>
            <w:tcW w:w="1152" w:type="dxa"/>
            <w:vAlign w:val="top"/>
          </w:tcPr>
          <w:p>
            <w:pPr>
              <w:ind w:left="246"/>
              <w:spacing w:before="67" w:line="226" w:lineRule="auto"/>
              <w:rPr>
                <w:rFonts w:ascii="FangSong" w:hAnsi="FangSong" w:eastAsia="FangSong" w:cs="FangSong"/>
                <w:sz w:val="23"/>
                <w:szCs w:val="23"/>
              </w:rPr>
            </w:pPr>
            <w:r>
              <w:rPr>
                <w:rFonts w:ascii="FangSong" w:hAnsi="FangSong" w:eastAsia="FangSong" w:cs="FangSong"/>
                <w:sz w:val="23"/>
                <w:szCs w:val="23"/>
                <w:spacing w:val="-1"/>
              </w:rPr>
              <w:t>陈理境</w:t>
            </w:r>
          </w:p>
        </w:tc>
      </w:tr>
    </w:tbl>
    <w:p>
      <w:pPr>
        <w:rPr>
          <w:rFonts w:ascii="Arial"/>
          <w:sz w:val="21"/>
        </w:rPr>
      </w:pPr>
      <w:r/>
    </w:p>
    <w:p>
      <w:pPr>
        <w:sectPr>
          <w:footerReference w:type="default" r:id="rId50"/>
          <w:pgSz w:w="16839" w:h="11906"/>
          <w:pgMar w:top="1012" w:right="1820" w:bottom="1677" w:left="1555" w:header="0" w:footer="1391"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4"/>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68</w:t>
            </w:r>
            <w:r>
              <w:rPr>
                <w:rFonts w:ascii="Times New Roman" w:hAnsi="Times New Roman" w:eastAsia="Times New Roman" w:cs="Times New Roman"/>
                <w:sz w:val="23"/>
                <w:szCs w:val="23"/>
              </w:rPr>
              <w:t>3</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68</w:t>
            </w:r>
            <w:r>
              <w:rPr>
                <w:rFonts w:ascii="Times New Roman" w:hAnsi="Times New Roman" w:eastAsia="Times New Roman" w:cs="Times New Roman"/>
                <w:sz w:val="23"/>
                <w:szCs w:val="23"/>
                <w:spacing w:val="5"/>
              </w:rPr>
              <w:t>3</w:t>
            </w:r>
          </w:p>
        </w:tc>
        <w:tc>
          <w:tcPr>
            <w:tcW w:w="7088" w:type="dxa"/>
            <w:vAlign w:val="top"/>
          </w:tcPr>
          <w:p>
            <w:pPr>
              <w:ind w:left="113" w:right="259" w:hanging="1"/>
              <w:spacing w:before="66" w:line="257" w:lineRule="auto"/>
              <w:rPr>
                <w:rFonts w:ascii="FangSong" w:hAnsi="FangSong" w:eastAsia="FangSong" w:cs="FangSong"/>
                <w:sz w:val="23"/>
                <w:szCs w:val="23"/>
              </w:rPr>
            </w:pPr>
            <w:r>
              <w:rPr>
                <w:rFonts w:ascii="FangSong" w:hAnsi="FangSong" w:eastAsia="FangSong" w:cs="FangSong"/>
                <w:sz w:val="23"/>
                <w:szCs w:val="23"/>
                <w:spacing w:val="18"/>
              </w:rPr>
              <w:t>儿童</w:t>
            </w:r>
            <w:r>
              <w:rPr>
                <w:rFonts w:ascii="FangSong" w:hAnsi="FangSong" w:eastAsia="FangSong" w:cs="FangSong"/>
                <w:sz w:val="23"/>
                <w:szCs w:val="23"/>
                <w:spacing w:val="9"/>
              </w:rPr>
              <w:t>注意缺陷多动障碍的早期筛查及应用耳穴压豆联合六味地黄</w:t>
            </w:r>
            <w:r>
              <w:rPr>
                <w:rFonts w:ascii="FangSong" w:hAnsi="FangSong" w:eastAsia="FangSong" w:cs="FangSong"/>
                <w:sz w:val="23"/>
                <w:szCs w:val="23"/>
              </w:rPr>
              <w:t xml:space="preserve"> </w:t>
            </w:r>
            <w:r>
              <w:rPr>
                <w:rFonts w:ascii="FangSong" w:hAnsi="FangSong" w:eastAsia="FangSong" w:cs="FangSong"/>
                <w:sz w:val="23"/>
                <w:szCs w:val="23"/>
                <w:spacing w:val="9"/>
              </w:rPr>
              <w:t>丸加减干预的疗效观</w:t>
            </w:r>
            <w:r>
              <w:rPr>
                <w:rFonts w:ascii="FangSong" w:hAnsi="FangSong" w:eastAsia="FangSong" w:cs="FangSong"/>
                <w:sz w:val="23"/>
                <w:szCs w:val="23"/>
                <w:spacing w:val="7"/>
              </w:rPr>
              <w:t>察</w:t>
            </w:r>
          </w:p>
        </w:tc>
        <w:tc>
          <w:tcPr>
            <w:tcW w:w="2882" w:type="dxa"/>
            <w:vAlign w:val="top"/>
          </w:tcPr>
          <w:p>
            <w:pPr>
              <w:ind w:left="123"/>
              <w:spacing w:before="246" w:line="225" w:lineRule="auto"/>
              <w:rPr>
                <w:rFonts w:ascii="FangSong" w:hAnsi="FangSong" w:eastAsia="FangSong" w:cs="FangSong"/>
                <w:sz w:val="23"/>
                <w:szCs w:val="23"/>
              </w:rPr>
            </w:pPr>
            <w:r>
              <w:rPr>
                <w:rFonts w:ascii="FangSong" w:hAnsi="FangSong" w:eastAsia="FangSong" w:cs="FangSong"/>
                <w:sz w:val="23"/>
                <w:szCs w:val="23"/>
                <w:spacing w:val="9"/>
              </w:rPr>
              <w:t>湖</w:t>
            </w:r>
            <w:r>
              <w:rPr>
                <w:rFonts w:ascii="FangSong" w:hAnsi="FangSong" w:eastAsia="FangSong" w:cs="FangSong"/>
                <w:sz w:val="23"/>
                <w:szCs w:val="23"/>
                <w:spacing w:val="8"/>
              </w:rPr>
              <w:t>州市南浔区中医院</w:t>
            </w:r>
          </w:p>
        </w:tc>
        <w:tc>
          <w:tcPr>
            <w:tcW w:w="1152" w:type="dxa"/>
            <w:vAlign w:val="top"/>
          </w:tcPr>
          <w:p>
            <w:pPr>
              <w:ind w:left="224"/>
              <w:spacing w:before="246" w:line="225" w:lineRule="auto"/>
              <w:rPr>
                <w:rFonts w:ascii="FangSong" w:hAnsi="FangSong" w:eastAsia="FangSong" w:cs="FangSong"/>
                <w:sz w:val="23"/>
                <w:szCs w:val="23"/>
              </w:rPr>
            </w:pPr>
            <w:r>
              <w:rPr>
                <w:rFonts w:ascii="FangSong" w:hAnsi="FangSong" w:eastAsia="FangSong" w:cs="FangSong"/>
                <w:sz w:val="23"/>
                <w:szCs w:val="23"/>
                <w:spacing w:val="6"/>
              </w:rPr>
              <w:t>金永芬</w:t>
            </w:r>
          </w:p>
        </w:tc>
      </w:tr>
      <w:tr>
        <w:trPr>
          <w:trHeight w:val="365" w:hRule="atLeast"/>
        </w:trPr>
        <w:tc>
          <w:tcPr>
            <w:tcW w:w="593" w:type="dxa"/>
            <w:vAlign w:val="top"/>
          </w:tcPr>
          <w:p>
            <w:pPr>
              <w:ind w:left="124"/>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68</w:t>
            </w:r>
            <w:r>
              <w:rPr>
                <w:rFonts w:ascii="Times New Roman" w:hAnsi="Times New Roman" w:eastAsia="Times New Roman" w:cs="Times New Roman"/>
                <w:sz w:val="23"/>
                <w:szCs w:val="23"/>
              </w:rPr>
              <w:t>4</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68</w:t>
            </w:r>
            <w:r>
              <w:rPr>
                <w:rFonts w:ascii="Times New Roman" w:hAnsi="Times New Roman" w:eastAsia="Times New Roman" w:cs="Times New Roman"/>
                <w:sz w:val="23"/>
                <w:szCs w:val="23"/>
                <w:spacing w:val="5"/>
              </w:rPr>
              <w:t>4</w:t>
            </w:r>
          </w:p>
        </w:tc>
        <w:tc>
          <w:tcPr>
            <w:tcW w:w="7088" w:type="dxa"/>
            <w:vAlign w:val="top"/>
          </w:tcPr>
          <w:p>
            <w:pPr>
              <w:ind w:left="125"/>
              <w:spacing w:before="61" w:line="224" w:lineRule="auto"/>
              <w:rPr>
                <w:rFonts w:ascii="FangSong" w:hAnsi="FangSong" w:eastAsia="FangSong" w:cs="FangSong"/>
                <w:sz w:val="23"/>
                <w:szCs w:val="23"/>
              </w:rPr>
            </w:pPr>
            <w:r>
              <w:rPr>
                <w:rFonts w:ascii="FangSong" w:hAnsi="FangSong" w:eastAsia="FangSong" w:cs="FangSong"/>
                <w:sz w:val="23"/>
                <w:szCs w:val="23"/>
                <w:spacing w:val="11"/>
              </w:rPr>
              <w:t>药</w:t>
            </w:r>
            <w:r>
              <w:rPr>
                <w:rFonts w:ascii="FangSong" w:hAnsi="FangSong" w:eastAsia="FangSong" w:cs="FangSong"/>
                <w:sz w:val="23"/>
                <w:szCs w:val="23"/>
                <w:spacing w:val="9"/>
              </w:rPr>
              <w:t>物督脉灸联合皮内针治疗气滞血瘀型黄褐斑的临床研究</w:t>
            </w:r>
          </w:p>
        </w:tc>
        <w:tc>
          <w:tcPr>
            <w:tcW w:w="2882" w:type="dxa"/>
            <w:vAlign w:val="top"/>
          </w:tcPr>
          <w:p>
            <w:pPr>
              <w:ind w:left="123"/>
              <w:spacing w:before="62" w:line="225" w:lineRule="auto"/>
              <w:rPr>
                <w:rFonts w:ascii="FangSong" w:hAnsi="FangSong" w:eastAsia="FangSong" w:cs="FangSong"/>
                <w:sz w:val="23"/>
                <w:szCs w:val="23"/>
              </w:rPr>
            </w:pPr>
            <w:r>
              <w:rPr>
                <w:rFonts w:ascii="FangSong" w:hAnsi="FangSong" w:eastAsia="FangSong" w:cs="FangSong"/>
                <w:sz w:val="23"/>
                <w:szCs w:val="23"/>
                <w:spacing w:val="9"/>
              </w:rPr>
              <w:t>湖</w:t>
            </w:r>
            <w:r>
              <w:rPr>
                <w:rFonts w:ascii="FangSong" w:hAnsi="FangSong" w:eastAsia="FangSong" w:cs="FangSong"/>
                <w:sz w:val="23"/>
                <w:szCs w:val="23"/>
                <w:spacing w:val="8"/>
              </w:rPr>
              <w:t>州市南浔区中医院</w:t>
            </w:r>
          </w:p>
        </w:tc>
        <w:tc>
          <w:tcPr>
            <w:tcW w:w="1152" w:type="dxa"/>
            <w:vAlign w:val="top"/>
          </w:tcPr>
          <w:p>
            <w:pPr>
              <w:ind w:left="232"/>
              <w:spacing w:before="61" w:line="224" w:lineRule="auto"/>
              <w:rPr>
                <w:rFonts w:ascii="FangSong" w:hAnsi="FangSong" w:eastAsia="FangSong" w:cs="FangSong"/>
                <w:sz w:val="23"/>
                <w:szCs w:val="23"/>
              </w:rPr>
            </w:pPr>
            <w:r>
              <w:rPr>
                <w:rFonts w:ascii="FangSong" w:hAnsi="FangSong" w:eastAsia="FangSong" w:cs="FangSong"/>
                <w:sz w:val="23"/>
                <w:szCs w:val="23"/>
                <w:spacing w:val="4"/>
              </w:rPr>
              <w:t>沈</w:t>
            </w:r>
            <w:r>
              <w:rPr>
                <w:rFonts w:ascii="FangSong" w:hAnsi="FangSong" w:eastAsia="FangSong" w:cs="FangSong"/>
                <w:sz w:val="23"/>
                <w:szCs w:val="23"/>
                <w:spacing w:val="3"/>
              </w:rPr>
              <w:t>彦艳</w:t>
            </w:r>
          </w:p>
        </w:tc>
      </w:tr>
      <w:tr>
        <w:trPr>
          <w:trHeight w:val="725" w:hRule="atLeast"/>
        </w:trPr>
        <w:tc>
          <w:tcPr>
            <w:tcW w:w="593" w:type="dxa"/>
            <w:vAlign w:val="top"/>
          </w:tcPr>
          <w:p>
            <w:pPr>
              <w:ind w:left="124"/>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68</w:t>
            </w:r>
            <w:r>
              <w:rPr>
                <w:rFonts w:ascii="Times New Roman" w:hAnsi="Times New Roman" w:eastAsia="Times New Roman" w:cs="Times New Roman"/>
                <w:sz w:val="23"/>
                <w:szCs w:val="23"/>
              </w:rPr>
              <w:t>5</w:t>
            </w:r>
          </w:p>
        </w:tc>
        <w:tc>
          <w:tcPr>
            <w:tcW w:w="1477" w:type="dxa"/>
            <w:vAlign w:val="top"/>
          </w:tcPr>
          <w:p>
            <w:pPr>
              <w:ind w:left="171"/>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68</w:t>
            </w:r>
            <w:r>
              <w:rPr>
                <w:rFonts w:ascii="Times New Roman" w:hAnsi="Times New Roman" w:eastAsia="Times New Roman" w:cs="Times New Roman"/>
                <w:sz w:val="23"/>
                <w:szCs w:val="23"/>
                <w:spacing w:val="5"/>
              </w:rPr>
              <w:t>5</w:t>
            </w:r>
          </w:p>
        </w:tc>
        <w:tc>
          <w:tcPr>
            <w:tcW w:w="7088" w:type="dxa"/>
            <w:vAlign w:val="top"/>
          </w:tcPr>
          <w:p>
            <w:pPr>
              <w:ind w:left="114" w:right="103" w:firstLine="26"/>
              <w:spacing w:before="61" w:line="258" w:lineRule="auto"/>
              <w:rPr>
                <w:rFonts w:ascii="FangSong" w:hAnsi="FangSong" w:eastAsia="FangSong" w:cs="FangSong"/>
                <w:sz w:val="23"/>
                <w:szCs w:val="23"/>
              </w:rPr>
            </w:pPr>
            <w:r>
              <w:rPr>
                <w:rFonts w:ascii="FangSong" w:hAnsi="FangSong" w:eastAsia="FangSong" w:cs="FangSong"/>
                <w:sz w:val="23"/>
                <w:szCs w:val="23"/>
                <w:spacing w:val="10"/>
              </w:rPr>
              <w:t>中药</w:t>
            </w:r>
            <w:r>
              <w:rPr>
                <w:rFonts w:ascii="FangSong" w:hAnsi="FangSong" w:eastAsia="FangSong" w:cs="FangSong"/>
                <w:sz w:val="23"/>
                <w:szCs w:val="23"/>
                <w:spacing w:val="8"/>
              </w:rPr>
              <w:t>塌</w:t>
            </w:r>
            <w:r>
              <w:rPr>
                <w:rFonts w:ascii="FangSong" w:hAnsi="FangSong" w:eastAsia="FangSong" w:cs="FangSong"/>
                <w:sz w:val="23"/>
                <w:szCs w:val="23"/>
                <w:spacing w:val="5"/>
              </w:rPr>
              <w:t>渍联合红外线理疗治疗腰椎间盘突出症</w:t>
            </w:r>
            <w:r>
              <w:rPr>
                <w:rFonts w:ascii="FangSong" w:hAnsi="FangSong" w:eastAsia="FangSong" w:cs="FangSong"/>
                <w:sz w:val="23"/>
                <w:szCs w:val="23"/>
                <w:spacing w:val="5"/>
              </w:rPr>
              <w:t xml:space="preserve"> </w:t>
            </w:r>
            <w:r>
              <w:rPr>
                <w:rFonts w:ascii="FangSong" w:hAnsi="FangSong" w:eastAsia="FangSong" w:cs="FangSong"/>
                <w:sz w:val="23"/>
                <w:szCs w:val="23"/>
                <w:spacing w:val="5"/>
              </w:rPr>
              <w:t>(气滞血瘀型)</w:t>
            </w:r>
            <w:r>
              <w:rPr>
                <w:rFonts w:ascii="FangSong" w:hAnsi="FangSong" w:eastAsia="FangSong" w:cs="FangSong"/>
                <w:sz w:val="23"/>
                <w:szCs w:val="23"/>
                <w:spacing w:val="5"/>
              </w:rPr>
              <w:t xml:space="preserve"> </w:t>
            </w:r>
            <w:r>
              <w:rPr>
                <w:rFonts w:ascii="FangSong" w:hAnsi="FangSong" w:eastAsia="FangSong" w:cs="FangSong"/>
                <w:sz w:val="23"/>
                <w:szCs w:val="23"/>
                <w:spacing w:val="5"/>
              </w:rPr>
              <w:t>的临</w:t>
            </w:r>
            <w:r>
              <w:rPr>
                <w:rFonts w:ascii="FangSong" w:hAnsi="FangSong" w:eastAsia="FangSong" w:cs="FangSong"/>
                <w:sz w:val="23"/>
                <w:szCs w:val="23"/>
              </w:rPr>
              <w:t xml:space="preserve"> </w:t>
            </w:r>
            <w:r>
              <w:rPr>
                <w:rFonts w:ascii="FangSong" w:hAnsi="FangSong" w:eastAsia="FangSong" w:cs="FangSong"/>
                <w:sz w:val="23"/>
                <w:szCs w:val="23"/>
                <w:spacing w:val="10"/>
              </w:rPr>
              <w:t>床</w:t>
            </w:r>
            <w:r>
              <w:rPr>
                <w:rFonts w:ascii="FangSong" w:hAnsi="FangSong" w:eastAsia="FangSong" w:cs="FangSong"/>
                <w:sz w:val="23"/>
                <w:szCs w:val="23"/>
                <w:spacing w:val="7"/>
              </w:rPr>
              <w:t>应用研究</w:t>
            </w:r>
          </w:p>
        </w:tc>
        <w:tc>
          <w:tcPr>
            <w:tcW w:w="2882" w:type="dxa"/>
            <w:vAlign w:val="top"/>
          </w:tcPr>
          <w:p>
            <w:pPr>
              <w:ind w:left="123"/>
              <w:spacing w:before="241" w:line="225" w:lineRule="auto"/>
              <w:rPr>
                <w:rFonts w:ascii="FangSong" w:hAnsi="FangSong" w:eastAsia="FangSong" w:cs="FangSong"/>
                <w:sz w:val="23"/>
                <w:szCs w:val="23"/>
              </w:rPr>
            </w:pPr>
            <w:r>
              <w:rPr>
                <w:rFonts w:ascii="FangSong" w:hAnsi="FangSong" w:eastAsia="FangSong" w:cs="FangSong"/>
                <w:sz w:val="23"/>
                <w:szCs w:val="23"/>
                <w:spacing w:val="9"/>
              </w:rPr>
              <w:t>湖</w:t>
            </w:r>
            <w:r>
              <w:rPr>
                <w:rFonts w:ascii="FangSong" w:hAnsi="FangSong" w:eastAsia="FangSong" w:cs="FangSong"/>
                <w:sz w:val="23"/>
                <w:szCs w:val="23"/>
                <w:spacing w:val="8"/>
              </w:rPr>
              <w:t>州市南浔区中医院</w:t>
            </w:r>
          </w:p>
        </w:tc>
        <w:tc>
          <w:tcPr>
            <w:tcW w:w="1152" w:type="dxa"/>
            <w:vAlign w:val="top"/>
          </w:tcPr>
          <w:p>
            <w:pPr>
              <w:ind w:left="229"/>
              <w:spacing w:before="241" w:line="223" w:lineRule="auto"/>
              <w:rPr>
                <w:rFonts w:ascii="FangSong" w:hAnsi="FangSong" w:eastAsia="FangSong" w:cs="FangSong"/>
                <w:sz w:val="23"/>
                <w:szCs w:val="23"/>
              </w:rPr>
            </w:pPr>
            <w:r>
              <w:rPr>
                <w:rFonts w:ascii="FangSong" w:hAnsi="FangSong" w:eastAsia="FangSong" w:cs="FangSong"/>
                <w:sz w:val="23"/>
                <w:szCs w:val="23"/>
                <w:spacing w:val="5"/>
              </w:rPr>
              <w:t>章</w:t>
            </w:r>
            <w:r>
              <w:rPr>
                <w:rFonts w:ascii="FangSong" w:hAnsi="FangSong" w:eastAsia="FangSong" w:cs="FangSong"/>
                <w:sz w:val="23"/>
                <w:szCs w:val="23"/>
                <w:spacing w:val="4"/>
              </w:rPr>
              <w:t>伟祥</w:t>
            </w:r>
          </w:p>
        </w:tc>
      </w:tr>
      <w:tr>
        <w:trPr>
          <w:trHeight w:val="724" w:hRule="atLeast"/>
        </w:trPr>
        <w:tc>
          <w:tcPr>
            <w:tcW w:w="593" w:type="dxa"/>
            <w:vAlign w:val="top"/>
          </w:tcPr>
          <w:p>
            <w:pPr>
              <w:ind w:left="124"/>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68</w:t>
            </w:r>
            <w:r>
              <w:rPr>
                <w:rFonts w:ascii="Times New Roman" w:hAnsi="Times New Roman" w:eastAsia="Times New Roman" w:cs="Times New Roman"/>
                <w:sz w:val="23"/>
                <w:szCs w:val="23"/>
              </w:rPr>
              <w:t>6</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68</w:t>
            </w:r>
            <w:r>
              <w:rPr>
                <w:rFonts w:ascii="Times New Roman" w:hAnsi="Times New Roman" w:eastAsia="Times New Roman" w:cs="Times New Roman"/>
                <w:sz w:val="23"/>
                <w:szCs w:val="23"/>
                <w:spacing w:val="5"/>
              </w:rPr>
              <w:t>6</w:t>
            </w:r>
          </w:p>
        </w:tc>
        <w:tc>
          <w:tcPr>
            <w:tcW w:w="7088" w:type="dxa"/>
            <w:vAlign w:val="top"/>
          </w:tcPr>
          <w:p>
            <w:pPr>
              <w:ind w:left="124"/>
              <w:spacing w:before="243" w:line="223" w:lineRule="auto"/>
              <w:rPr>
                <w:rFonts w:ascii="FangSong" w:hAnsi="FangSong" w:eastAsia="FangSong" w:cs="FangSong"/>
                <w:sz w:val="23"/>
                <w:szCs w:val="23"/>
              </w:rPr>
            </w:pPr>
            <w:r>
              <w:rPr>
                <w:rFonts w:ascii="FangSong" w:hAnsi="FangSong" w:eastAsia="FangSong" w:cs="FangSong"/>
                <w:sz w:val="23"/>
                <w:szCs w:val="23"/>
                <w:spacing w:val="10"/>
              </w:rPr>
              <w:t>负</w:t>
            </w:r>
            <w:r>
              <w:rPr>
                <w:rFonts w:ascii="FangSong" w:hAnsi="FangSong" w:eastAsia="FangSong" w:cs="FangSong"/>
                <w:sz w:val="23"/>
                <w:szCs w:val="23"/>
                <w:spacing w:val="9"/>
              </w:rPr>
              <w:t>载大黄素的二氧化钛纳米管的抗菌与成骨性能研究</w:t>
            </w:r>
          </w:p>
        </w:tc>
        <w:tc>
          <w:tcPr>
            <w:tcW w:w="2882" w:type="dxa"/>
            <w:vAlign w:val="top"/>
          </w:tcPr>
          <w:p>
            <w:pPr>
              <w:ind w:left="143" w:right="129" w:hanging="20"/>
              <w:spacing w:before="63" w:line="257" w:lineRule="auto"/>
              <w:rPr>
                <w:rFonts w:ascii="FangSong" w:hAnsi="FangSong" w:eastAsia="FangSong" w:cs="FangSong"/>
                <w:sz w:val="23"/>
                <w:szCs w:val="23"/>
              </w:rPr>
            </w:pPr>
            <w:r>
              <w:rPr>
                <w:rFonts w:ascii="FangSong" w:hAnsi="FangSong" w:eastAsia="FangSong" w:cs="FangSong"/>
                <w:sz w:val="23"/>
                <w:szCs w:val="23"/>
                <w:spacing w:val="13"/>
              </w:rPr>
              <w:t>湖</w:t>
            </w:r>
            <w:r>
              <w:rPr>
                <w:rFonts w:ascii="FangSong" w:hAnsi="FangSong" w:eastAsia="FangSong" w:cs="FangSong"/>
                <w:sz w:val="23"/>
                <w:szCs w:val="23"/>
                <w:spacing w:val="8"/>
              </w:rPr>
              <w:t>州市吴兴区中西医结合</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52" w:type="dxa"/>
            <w:vAlign w:val="top"/>
          </w:tcPr>
          <w:p>
            <w:pPr>
              <w:ind w:left="219"/>
              <w:spacing w:before="243" w:line="226" w:lineRule="auto"/>
              <w:rPr>
                <w:rFonts w:ascii="FangSong" w:hAnsi="FangSong" w:eastAsia="FangSong" w:cs="FangSong"/>
                <w:sz w:val="23"/>
                <w:szCs w:val="23"/>
              </w:rPr>
            </w:pPr>
            <w:r>
              <w:rPr>
                <w:rFonts w:ascii="FangSong" w:hAnsi="FangSong" w:eastAsia="FangSong" w:cs="FangSong"/>
                <w:sz w:val="23"/>
                <w:szCs w:val="23"/>
                <w:spacing w:val="8"/>
              </w:rPr>
              <w:t>徐</w:t>
            </w:r>
            <w:r>
              <w:rPr>
                <w:rFonts w:ascii="FangSong" w:hAnsi="FangSong" w:eastAsia="FangSong" w:cs="FangSong"/>
                <w:sz w:val="23"/>
                <w:szCs w:val="23"/>
                <w:spacing w:val="8"/>
              </w:rPr>
              <w:t xml:space="preserve">  </w:t>
            </w:r>
            <w:r>
              <w:rPr>
                <w:rFonts w:ascii="FangSong" w:hAnsi="FangSong" w:eastAsia="FangSong" w:cs="FangSong"/>
                <w:sz w:val="23"/>
                <w:szCs w:val="23"/>
                <w:spacing w:val="7"/>
              </w:rPr>
              <w:t>龙</w:t>
            </w:r>
          </w:p>
        </w:tc>
      </w:tr>
      <w:tr>
        <w:trPr>
          <w:trHeight w:val="724" w:hRule="atLeast"/>
        </w:trPr>
        <w:tc>
          <w:tcPr>
            <w:tcW w:w="593" w:type="dxa"/>
            <w:vAlign w:val="top"/>
          </w:tcPr>
          <w:p>
            <w:pPr>
              <w:ind w:left="124"/>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68</w:t>
            </w:r>
            <w:r>
              <w:rPr>
                <w:rFonts w:ascii="Times New Roman" w:hAnsi="Times New Roman" w:eastAsia="Times New Roman" w:cs="Times New Roman"/>
                <w:sz w:val="23"/>
                <w:szCs w:val="23"/>
              </w:rPr>
              <w:t>7</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68</w:t>
            </w:r>
            <w:r>
              <w:rPr>
                <w:rFonts w:ascii="Times New Roman" w:hAnsi="Times New Roman" w:eastAsia="Times New Roman" w:cs="Times New Roman"/>
                <w:sz w:val="23"/>
                <w:szCs w:val="23"/>
                <w:spacing w:val="5"/>
              </w:rPr>
              <w:t>7</w:t>
            </w:r>
          </w:p>
        </w:tc>
        <w:tc>
          <w:tcPr>
            <w:tcW w:w="7088" w:type="dxa"/>
            <w:vAlign w:val="top"/>
          </w:tcPr>
          <w:p>
            <w:pPr>
              <w:ind w:left="117" w:right="259" w:firstLine="8"/>
              <w:spacing w:before="65" w:line="257" w:lineRule="auto"/>
              <w:rPr>
                <w:rFonts w:ascii="FangSong" w:hAnsi="FangSong" w:eastAsia="FangSong" w:cs="FangSong"/>
                <w:sz w:val="23"/>
                <w:szCs w:val="23"/>
              </w:rPr>
            </w:pPr>
            <w:r>
              <w:rPr>
                <w:rFonts w:ascii="FangSong" w:hAnsi="FangSong" w:eastAsia="FangSong" w:cs="FangSong"/>
                <w:sz w:val="23"/>
                <w:szCs w:val="23"/>
                <w:spacing w:val="14"/>
              </w:rPr>
              <w:t>益</w:t>
            </w:r>
            <w:r>
              <w:rPr>
                <w:rFonts w:ascii="FangSong" w:hAnsi="FangSong" w:eastAsia="FangSong" w:cs="FangSong"/>
                <w:sz w:val="23"/>
                <w:szCs w:val="23"/>
                <w:spacing w:val="9"/>
              </w:rPr>
              <w:t>气解毒滋阴方改善晚期结直肠癌患者癌因性疲乏症状的真实世</w:t>
            </w:r>
            <w:r>
              <w:rPr>
                <w:rFonts w:ascii="FangSong" w:hAnsi="FangSong" w:eastAsia="FangSong" w:cs="FangSong"/>
                <w:sz w:val="23"/>
                <w:szCs w:val="23"/>
              </w:rPr>
              <w:t xml:space="preserve"> </w:t>
            </w:r>
            <w:r>
              <w:rPr>
                <w:rFonts w:ascii="FangSong" w:hAnsi="FangSong" w:eastAsia="FangSong" w:cs="FangSong"/>
                <w:sz w:val="23"/>
                <w:szCs w:val="23"/>
                <w:spacing w:val="5"/>
              </w:rPr>
              <w:t>界研究</w:t>
            </w:r>
          </w:p>
        </w:tc>
        <w:tc>
          <w:tcPr>
            <w:tcW w:w="2882" w:type="dxa"/>
            <w:vAlign w:val="top"/>
          </w:tcPr>
          <w:p>
            <w:pPr>
              <w:ind w:left="111"/>
              <w:spacing w:before="244" w:line="225" w:lineRule="auto"/>
              <w:rPr>
                <w:rFonts w:ascii="FangSong" w:hAnsi="FangSong" w:eastAsia="FangSong" w:cs="FangSong"/>
                <w:sz w:val="23"/>
                <w:szCs w:val="23"/>
              </w:rPr>
            </w:pPr>
            <w:r>
              <w:rPr>
                <w:rFonts w:ascii="FangSong" w:hAnsi="FangSong" w:eastAsia="FangSong" w:cs="FangSong"/>
                <w:sz w:val="23"/>
                <w:szCs w:val="23"/>
                <w:spacing w:val="11"/>
              </w:rPr>
              <w:t>德</w:t>
            </w:r>
            <w:r>
              <w:rPr>
                <w:rFonts w:ascii="FangSong" w:hAnsi="FangSong" w:eastAsia="FangSong" w:cs="FangSong"/>
                <w:sz w:val="23"/>
                <w:szCs w:val="23"/>
                <w:spacing w:val="9"/>
              </w:rPr>
              <w:t>清县人民医院</w:t>
            </w:r>
          </w:p>
        </w:tc>
        <w:tc>
          <w:tcPr>
            <w:tcW w:w="1152" w:type="dxa"/>
            <w:vAlign w:val="top"/>
          </w:tcPr>
          <w:p>
            <w:pPr>
              <w:ind w:left="217"/>
              <w:spacing w:before="243" w:line="224" w:lineRule="auto"/>
              <w:rPr>
                <w:rFonts w:ascii="FangSong" w:hAnsi="FangSong" w:eastAsia="FangSong" w:cs="FangSong"/>
                <w:sz w:val="23"/>
                <w:szCs w:val="23"/>
              </w:rPr>
            </w:pPr>
            <w:r>
              <w:rPr>
                <w:rFonts w:ascii="FangSong" w:hAnsi="FangSong" w:eastAsia="FangSong" w:cs="FangSong"/>
                <w:sz w:val="23"/>
                <w:szCs w:val="23"/>
                <w:spacing w:val="10"/>
              </w:rPr>
              <w:t>唐</w:t>
            </w:r>
            <w:r>
              <w:rPr>
                <w:rFonts w:ascii="FangSong" w:hAnsi="FangSong" w:eastAsia="FangSong" w:cs="FangSong"/>
                <w:sz w:val="23"/>
                <w:szCs w:val="23"/>
                <w:spacing w:val="8"/>
              </w:rPr>
              <w:t>长菱</w:t>
            </w:r>
          </w:p>
        </w:tc>
      </w:tr>
      <w:tr>
        <w:trPr>
          <w:trHeight w:val="724" w:hRule="atLeast"/>
        </w:trPr>
        <w:tc>
          <w:tcPr>
            <w:tcW w:w="593" w:type="dxa"/>
            <w:vAlign w:val="top"/>
          </w:tcPr>
          <w:p>
            <w:pPr>
              <w:ind w:left="124"/>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68</w:t>
            </w:r>
            <w:r>
              <w:rPr>
                <w:rFonts w:ascii="Times New Roman" w:hAnsi="Times New Roman" w:eastAsia="Times New Roman" w:cs="Times New Roman"/>
                <w:sz w:val="23"/>
                <w:szCs w:val="23"/>
              </w:rPr>
              <w:t>8</w:t>
            </w:r>
          </w:p>
        </w:tc>
        <w:tc>
          <w:tcPr>
            <w:tcW w:w="1477" w:type="dxa"/>
            <w:vAlign w:val="top"/>
          </w:tcPr>
          <w:p>
            <w:pPr>
              <w:ind w:left="171"/>
              <w:spacing w:before="2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68</w:t>
            </w:r>
            <w:r>
              <w:rPr>
                <w:rFonts w:ascii="Times New Roman" w:hAnsi="Times New Roman" w:eastAsia="Times New Roman" w:cs="Times New Roman"/>
                <w:sz w:val="23"/>
                <w:szCs w:val="23"/>
                <w:spacing w:val="5"/>
              </w:rPr>
              <w:t>8</w:t>
            </w:r>
          </w:p>
        </w:tc>
        <w:tc>
          <w:tcPr>
            <w:tcW w:w="7088" w:type="dxa"/>
            <w:vAlign w:val="top"/>
          </w:tcPr>
          <w:p>
            <w:pPr>
              <w:ind w:left="112" w:right="139" w:hanging="6"/>
              <w:spacing w:before="64" w:line="257" w:lineRule="auto"/>
              <w:rPr>
                <w:rFonts w:ascii="FangSong" w:hAnsi="FangSong" w:eastAsia="FangSong" w:cs="FangSong"/>
                <w:sz w:val="23"/>
                <w:szCs w:val="23"/>
              </w:rPr>
            </w:pPr>
            <w:r>
              <w:rPr>
                <w:rFonts w:ascii="FangSong" w:hAnsi="FangSong" w:eastAsia="FangSong" w:cs="FangSong"/>
                <w:sz w:val="23"/>
                <w:szCs w:val="23"/>
                <w:spacing w:val="18"/>
              </w:rPr>
              <w:t>研究</w:t>
            </w:r>
            <w:r>
              <w:rPr>
                <w:rFonts w:ascii="FangSong" w:hAnsi="FangSong" w:eastAsia="FangSong" w:cs="FangSong"/>
                <w:sz w:val="23"/>
                <w:szCs w:val="23"/>
                <w:spacing w:val="12"/>
              </w:rPr>
              <w:t>中</w:t>
            </w:r>
            <w:r>
              <w:rPr>
                <w:rFonts w:ascii="FangSong" w:hAnsi="FangSong" w:eastAsia="FangSong" w:cs="FangSong"/>
                <w:sz w:val="23"/>
                <w:szCs w:val="23"/>
                <w:spacing w:val="9"/>
              </w:rPr>
              <w:t>医外治法督脉灸联合西药依巴斯汀治疗</w:t>
            </w:r>
            <w:r>
              <w:rPr>
                <w:rFonts w:ascii="FangSong" w:hAnsi="FangSong" w:eastAsia="FangSong" w:cs="FangSong"/>
                <w:sz w:val="23"/>
                <w:szCs w:val="23"/>
                <w:spacing w:val="9"/>
              </w:rPr>
              <w:t xml:space="preserve"> </w:t>
            </w:r>
            <w:r>
              <w:rPr>
                <w:rFonts w:ascii="FangSong" w:hAnsi="FangSong" w:eastAsia="FangSong" w:cs="FangSong"/>
                <w:sz w:val="23"/>
                <w:szCs w:val="23"/>
                <w:spacing w:val="9"/>
              </w:rPr>
              <w:t>慢性荨麻疹的临床</w:t>
            </w:r>
            <w:r>
              <w:rPr>
                <w:rFonts w:ascii="FangSong" w:hAnsi="FangSong" w:eastAsia="FangSong" w:cs="FangSong"/>
                <w:sz w:val="23"/>
                <w:szCs w:val="23"/>
              </w:rPr>
              <w:t xml:space="preserve"> </w:t>
            </w:r>
            <w:r>
              <w:rPr>
                <w:rFonts w:ascii="FangSong" w:hAnsi="FangSong" w:eastAsia="FangSong" w:cs="FangSong"/>
                <w:sz w:val="23"/>
                <w:szCs w:val="23"/>
                <w:spacing w:val="9"/>
              </w:rPr>
              <w:t>评</w:t>
            </w:r>
            <w:r>
              <w:rPr>
                <w:rFonts w:ascii="FangSong" w:hAnsi="FangSong" w:eastAsia="FangSong" w:cs="FangSong"/>
                <w:sz w:val="23"/>
                <w:szCs w:val="23"/>
                <w:spacing w:val="7"/>
              </w:rPr>
              <w:t>价方式</w:t>
            </w:r>
          </w:p>
        </w:tc>
        <w:tc>
          <w:tcPr>
            <w:tcW w:w="2882" w:type="dxa"/>
            <w:vAlign w:val="top"/>
          </w:tcPr>
          <w:p>
            <w:pPr>
              <w:ind w:left="119"/>
              <w:spacing w:before="244" w:line="225" w:lineRule="auto"/>
              <w:rPr>
                <w:rFonts w:ascii="FangSong" w:hAnsi="FangSong" w:eastAsia="FangSong" w:cs="FangSong"/>
                <w:sz w:val="23"/>
                <w:szCs w:val="23"/>
              </w:rPr>
            </w:pPr>
            <w:r>
              <w:rPr>
                <w:rFonts w:ascii="FangSong" w:hAnsi="FangSong" w:eastAsia="FangSong" w:cs="FangSong"/>
                <w:sz w:val="23"/>
                <w:szCs w:val="23"/>
                <w:spacing w:val="9"/>
              </w:rPr>
              <w:t>长</w:t>
            </w:r>
            <w:r>
              <w:rPr>
                <w:rFonts w:ascii="FangSong" w:hAnsi="FangSong" w:eastAsia="FangSong" w:cs="FangSong"/>
                <w:sz w:val="23"/>
                <w:szCs w:val="23"/>
                <w:spacing w:val="8"/>
              </w:rPr>
              <w:t>兴县人民医院</w:t>
            </w:r>
          </w:p>
        </w:tc>
        <w:tc>
          <w:tcPr>
            <w:tcW w:w="1152" w:type="dxa"/>
            <w:vAlign w:val="top"/>
          </w:tcPr>
          <w:p>
            <w:pPr>
              <w:ind w:left="227"/>
              <w:spacing w:before="244" w:line="226" w:lineRule="auto"/>
              <w:rPr>
                <w:rFonts w:ascii="FangSong" w:hAnsi="FangSong" w:eastAsia="FangSong" w:cs="FangSong"/>
                <w:sz w:val="23"/>
                <w:szCs w:val="23"/>
              </w:rPr>
            </w:pPr>
            <w:r>
              <w:rPr>
                <w:rFonts w:ascii="FangSong" w:hAnsi="FangSong" w:eastAsia="FangSong" w:cs="FangSong"/>
                <w:sz w:val="23"/>
                <w:szCs w:val="23"/>
                <w:spacing w:val="5"/>
              </w:rPr>
              <w:t>佘蒙迪</w:t>
            </w:r>
          </w:p>
        </w:tc>
      </w:tr>
      <w:tr>
        <w:trPr>
          <w:trHeight w:val="724" w:hRule="atLeast"/>
        </w:trPr>
        <w:tc>
          <w:tcPr>
            <w:tcW w:w="593" w:type="dxa"/>
            <w:vAlign w:val="top"/>
          </w:tcPr>
          <w:p>
            <w:pPr>
              <w:ind w:left="124"/>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68</w:t>
            </w:r>
            <w:r>
              <w:rPr>
                <w:rFonts w:ascii="Times New Roman" w:hAnsi="Times New Roman" w:eastAsia="Times New Roman" w:cs="Times New Roman"/>
                <w:sz w:val="23"/>
                <w:szCs w:val="23"/>
              </w:rPr>
              <w:t>9</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68</w:t>
            </w:r>
            <w:r>
              <w:rPr>
                <w:rFonts w:ascii="Times New Roman" w:hAnsi="Times New Roman" w:eastAsia="Times New Roman" w:cs="Times New Roman"/>
                <w:sz w:val="23"/>
                <w:szCs w:val="23"/>
                <w:spacing w:val="5"/>
              </w:rPr>
              <w:t>9</w:t>
            </w:r>
          </w:p>
        </w:tc>
        <w:tc>
          <w:tcPr>
            <w:tcW w:w="7088" w:type="dxa"/>
            <w:vAlign w:val="top"/>
          </w:tcPr>
          <w:p>
            <w:pPr>
              <w:ind w:left="124" w:right="259" w:hanging="14"/>
              <w:spacing w:before="66" w:line="254" w:lineRule="auto"/>
              <w:rPr>
                <w:rFonts w:ascii="FangSong" w:hAnsi="FangSong" w:eastAsia="FangSong" w:cs="FangSong"/>
                <w:sz w:val="23"/>
                <w:szCs w:val="23"/>
              </w:rPr>
            </w:pPr>
            <w:r>
              <w:rPr>
                <w:rFonts w:ascii="FangSong" w:hAnsi="FangSong" w:eastAsia="FangSong" w:cs="FangSong"/>
                <w:sz w:val="23"/>
                <w:szCs w:val="23"/>
                <w:spacing w:val="18"/>
              </w:rPr>
              <w:t>瓜蒌</w:t>
            </w:r>
            <w:r>
              <w:rPr>
                <w:rFonts w:ascii="FangSong" w:hAnsi="FangSong" w:eastAsia="FangSong" w:cs="FangSong"/>
                <w:sz w:val="23"/>
                <w:szCs w:val="23"/>
                <w:spacing w:val="11"/>
              </w:rPr>
              <w:t>薤</w:t>
            </w:r>
            <w:r>
              <w:rPr>
                <w:rFonts w:ascii="FangSong" w:hAnsi="FangSong" w:eastAsia="FangSong" w:cs="FangSong"/>
                <w:sz w:val="23"/>
                <w:szCs w:val="23"/>
                <w:spacing w:val="9"/>
              </w:rPr>
              <w:t>白半夏汤联合穴位贴敷对痰浊闭阻型冠心病患者疗效及超</w:t>
            </w:r>
            <w:r>
              <w:rPr>
                <w:rFonts w:ascii="FangSong" w:hAnsi="FangSong" w:eastAsia="FangSong" w:cs="FangSong"/>
                <w:sz w:val="23"/>
                <w:szCs w:val="23"/>
              </w:rPr>
              <w:t xml:space="preserve"> </w:t>
            </w:r>
            <w:r>
              <w:rPr>
                <w:rFonts w:ascii="FangSong" w:hAnsi="FangSong" w:eastAsia="FangSong" w:cs="FangSong"/>
                <w:sz w:val="23"/>
                <w:szCs w:val="23"/>
                <w:spacing w:val="18"/>
              </w:rPr>
              <w:t>声</w:t>
            </w:r>
            <w:r>
              <w:rPr>
                <w:rFonts w:ascii="FangSong" w:hAnsi="FangSong" w:eastAsia="FangSong" w:cs="FangSong"/>
                <w:sz w:val="23"/>
                <w:szCs w:val="23"/>
                <w:spacing w:val="10"/>
              </w:rPr>
              <w:t>心</w:t>
            </w:r>
            <w:r>
              <w:rPr>
                <w:rFonts w:ascii="FangSong" w:hAnsi="FangSong" w:eastAsia="FangSong" w:cs="FangSong"/>
                <w:sz w:val="23"/>
                <w:szCs w:val="23"/>
                <w:spacing w:val="9"/>
              </w:rPr>
              <w:t>动图、</w:t>
            </w:r>
            <w:r>
              <w:rPr>
                <w:rFonts w:ascii="Times New Roman" w:hAnsi="Times New Roman" w:eastAsia="Times New Roman" w:cs="Times New Roman"/>
                <w:sz w:val="23"/>
                <w:szCs w:val="23"/>
              </w:rPr>
              <w:t>SAQ</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评分、血脂水平影响的临床研究</w:t>
            </w:r>
          </w:p>
        </w:tc>
        <w:tc>
          <w:tcPr>
            <w:tcW w:w="2882" w:type="dxa"/>
            <w:vAlign w:val="top"/>
          </w:tcPr>
          <w:p>
            <w:pPr>
              <w:ind w:left="122"/>
              <w:spacing w:before="245" w:line="225" w:lineRule="auto"/>
              <w:rPr>
                <w:rFonts w:ascii="FangSong" w:hAnsi="FangSong" w:eastAsia="FangSong" w:cs="FangSong"/>
                <w:sz w:val="23"/>
                <w:szCs w:val="23"/>
              </w:rPr>
            </w:pPr>
            <w:r>
              <w:rPr>
                <w:rFonts w:ascii="FangSong" w:hAnsi="FangSong" w:eastAsia="FangSong" w:cs="FangSong"/>
                <w:sz w:val="23"/>
                <w:szCs w:val="23"/>
                <w:spacing w:val="8"/>
              </w:rPr>
              <w:t>安吉县中医医</w:t>
            </w:r>
            <w:r>
              <w:rPr>
                <w:rFonts w:ascii="FangSong" w:hAnsi="FangSong" w:eastAsia="FangSong" w:cs="FangSong"/>
                <w:sz w:val="23"/>
                <w:szCs w:val="23"/>
                <w:spacing w:val="6"/>
              </w:rPr>
              <w:t>院</w:t>
            </w:r>
          </w:p>
        </w:tc>
        <w:tc>
          <w:tcPr>
            <w:tcW w:w="1152" w:type="dxa"/>
            <w:vAlign w:val="top"/>
          </w:tcPr>
          <w:p>
            <w:pPr>
              <w:ind w:left="230"/>
              <w:spacing w:before="245" w:line="226" w:lineRule="auto"/>
              <w:rPr>
                <w:rFonts w:ascii="FangSong" w:hAnsi="FangSong" w:eastAsia="FangSong" w:cs="FangSong"/>
                <w:sz w:val="23"/>
                <w:szCs w:val="23"/>
              </w:rPr>
            </w:pPr>
            <w:r>
              <w:rPr>
                <w:rFonts w:ascii="FangSong" w:hAnsi="FangSong" w:eastAsia="FangSong" w:cs="FangSong"/>
                <w:sz w:val="23"/>
                <w:szCs w:val="23"/>
                <w:spacing w:val="4"/>
              </w:rPr>
              <w:t>夏秋敏</w:t>
            </w:r>
          </w:p>
        </w:tc>
      </w:tr>
      <w:tr>
        <w:trPr>
          <w:trHeight w:val="365" w:hRule="atLeast"/>
        </w:trPr>
        <w:tc>
          <w:tcPr>
            <w:tcW w:w="593" w:type="dxa"/>
            <w:vAlign w:val="top"/>
          </w:tcPr>
          <w:p>
            <w:pPr>
              <w:ind w:left="124"/>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69</w:t>
            </w:r>
            <w:r>
              <w:rPr>
                <w:rFonts w:ascii="Times New Roman" w:hAnsi="Times New Roman" w:eastAsia="Times New Roman" w:cs="Times New Roman"/>
                <w:sz w:val="23"/>
                <w:szCs w:val="23"/>
              </w:rPr>
              <w:t>0</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69</w:t>
            </w:r>
            <w:r>
              <w:rPr>
                <w:rFonts w:ascii="Times New Roman" w:hAnsi="Times New Roman" w:eastAsia="Times New Roman" w:cs="Times New Roman"/>
                <w:sz w:val="23"/>
                <w:szCs w:val="23"/>
                <w:spacing w:val="5"/>
              </w:rPr>
              <w:t>0</w:t>
            </w:r>
          </w:p>
        </w:tc>
        <w:tc>
          <w:tcPr>
            <w:tcW w:w="7088" w:type="dxa"/>
            <w:vAlign w:val="top"/>
          </w:tcPr>
          <w:p>
            <w:pPr>
              <w:ind w:left="155"/>
              <w:spacing w:before="65" w:line="224" w:lineRule="auto"/>
              <w:rPr>
                <w:rFonts w:ascii="FangSong" w:hAnsi="FangSong" w:eastAsia="FangSong" w:cs="FangSong"/>
                <w:sz w:val="23"/>
                <w:szCs w:val="23"/>
              </w:rPr>
            </w:pPr>
            <w:r>
              <w:rPr>
                <w:rFonts w:ascii="FangSong" w:hAnsi="FangSong" w:eastAsia="FangSong" w:cs="FangSong"/>
                <w:sz w:val="23"/>
                <w:szCs w:val="23"/>
                <w:spacing w:val="8"/>
              </w:rPr>
              <w:t>自拟麻珠颗粒治疗阳虚型心动过缓临床观察及机制研</w:t>
            </w:r>
            <w:r>
              <w:rPr>
                <w:rFonts w:ascii="FangSong" w:hAnsi="FangSong" w:eastAsia="FangSong" w:cs="FangSong"/>
                <w:sz w:val="23"/>
                <w:szCs w:val="23"/>
                <w:spacing w:val="3"/>
              </w:rPr>
              <w:t>究</w:t>
            </w:r>
          </w:p>
        </w:tc>
        <w:tc>
          <w:tcPr>
            <w:tcW w:w="2882" w:type="dxa"/>
            <w:vAlign w:val="top"/>
          </w:tcPr>
          <w:p>
            <w:pPr>
              <w:ind w:left="122"/>
              <w:spacing w:before="66" w:line="225" w:lineRule="auto"/>
              <w:rPr>
                <w:rFonts w:ascii="FangSong" w:hAnsi="FangSong" w:eastAsia="FangSong" w:cs="FangSong"/>
                <w:sz w:val="23"/>
                <w:szCs w:val="23"/>
              </w:rPr>
            </w:pPr>
            <w:r>
              <w:rPr>
                <w:rFonts w:ascii="FangSong" w:hAnsi="FangSong" w:eastAsia="FangSong" w:cs="FangSong"/>
                <w:sz w:val="23"/>
                <w:szCs w:val="23"/>
                <w:spacing w:val="8"/>
              </w:rPr>
              <w:t>安吉县中医医</w:t>
            </w:r>
            <w:r>
              <w:rPr>
                <w:rFonts w:ascii="FangSong" w:hAnsi="FangSong" w:eastAsia="FangSong" w:cs="FangSong"/>
                <w:sz w:val="23"/>
                <w:szCs w:val="23"/>
                <w:spacing w:val="6"/>
              </w:rPr>
              <w:t>院</w:t>
            </w:r>
          </w:p>
        </w:tc>
        <w:tc>
          <w:tcPr>
            <w:tcW w:w="1152" w:type="dxa"/>
            <w:vAlign w:val="top"/>
          </w:tcPr>
          <w:p>
            <w:pPr>
              <w:ind w:left="225"/>
              <w:spacing w:before="65" w:line="226" w:lineRule="auto"/>
              <w:rPr>
                <w:rFonts w:ascii="FangSong" w:hAnsi="FangSong" w:eastAsia="FangSong" w:cs="FangSong"/>
                <w:sz w:val="23"/>
                <w:szCs w:val="23"/>
              </w:rPr>
            </w:pPr>
            <w:r>
              <w:rPr>
                <w:rFonts w:ascii="FangSong" w:hAnsi="FangSong" w:eastAsia="FangSong" w:cs="FangSong"/>
                <w:sz w:val="23"/>
                <w:szCs w:val="23"/>
                <w:spacing w:val="6"/>
              </w:rPr>
              <w:t>李文</w:t>
            </w:r>
            <w:r>
              <w:rPr>
                <w:rFonts w:ascii="FangSong" w:hAnsi="FangSong" w:eastAsia="FangSong" w:cs="FangSong"/>
                <w:sz w:val="23"/>
                <w:szCs w:val="23"/>
                <w:spacing w:val="5"/>
              </w:rPr>
              <w:t>进</w:t>
            </w:r>
          </w:p>
        </w:tc>
      </w:tr>
      <w:tr>
        <w:trPr>
          <w:trHeight w:val="1084" w:hRule="atLeast"/>
        </w:trPr>
        <w:tc>
          <w:tcPr>
            <w:tcW w:w="593" w:type="dxa"/>
            <w:vAlign w:val="top"/>
          </w:tcPr>
          <w:p>
            <w:pPr>
              <w:spacing w:line="397" w:lineRule="auto"/>
              <w:rPr>
                <w:rFonts w:ascii="Arial"/>
                <w:sz w:val="21"/>
              </w:rPr>
            </w:pPr>
            <w:r/>
          </w:p>
          <w:p>
            <w:pPr>
              <w:ind w:left="124"/>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69</w:t>
            </w:r>
            <w:r>
              <w:rPr>
                <w:rFonts w:ascii="Times New Roman" w:hAnsi="Times New Roman" w:eastAsia="Times New Roman" w:cs="Times New Roman"/>
                <w:sz w:val="23"/>
                <w:szCs w:val="23"/>
              </w:rPr>
              <w:t>1</w:t>
            </w:r>
          </w:p>
        </w:tc>
        <w:tc>
          <w:tcPr>
            <w:tcW w:w="1477" w:type="dxa"/>
            <w:vAlign w:val="top"/>
          </w:tcPr>
          <w:p>
            <w:pPr>
              <w:spacing w:line="397" w:lineRule="auto"/>
              <w:rPr>
                <w:rFonts w:ascii="Arial"/>
                <w:sz w:val="21"/>
              </w:rPr>
            </w:pPr>
            <w:r/>
          </w:p>
          <w:p>
            <w:pPr>
              <w:ind w:left="171"/>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69</w:t>
            </w:r>
            <w:r>
              <w:rPr>
                <w:rFonts w:ascii="Times New Roman" w:hAnsi="Times New Roman" w:eastAsia="Times New Roman" w:cs="Times New Roman"/>
                <w:sz w:val="23"/>
                <w:szCs w:val="23"/>
                <w:spacing w:val="5"/>
              </w:rPr>
              <w:t>1</w:t>
            </w:r>
          </w:p>
        </w:tc>
        <w:tc>
          <w:tcPr>
            <w:tcW w:w="7088" w:type="dxa"/>
            <w:vAlign w:val="top"/>
          </w:tcPr>
          <w:p>
            <w:pPr>
              <w:ind w:left="113" w:right="139" w:firstLine="5"/>
              <w:spacing w:before="22" w:line="284" w:lineRule="auto"/>
              <w:rPr>
                <w:rFonts w:ascii="FangSong" w:hAnsi="FangSong" w:eastAsia="FangSong" w:cs="FangSong"/>
                <w:sz w:val="23"/>
                <w:szCs w:val="23"/>
              </w:rPr>
            </w:pPr>
            <w:r>
              <w:rPr>
                <w:rFonts w:ascii="FangSong" w:hAnsi="FangSong" w:eastAsia="FangSong" w:cs="FangSong"/>
                <w:sz w:val="23"/>
                <w:szCs w:val="23"/>
                <w:spacing w:val="8"/>
              </w:rPr>
              <w:t>木防己汤调控</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PTGS</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rPr>
              <w:t>HSP</w:t>
            </w:r>
            <w:r>
              <w:rPr>
                <w:rFonts w:ascii="Times New Roman" w:hAnsi="Times New Roman" w:eastAsia="Times New Roman" w:cs="Times New Roman"/>
                <w:sz w:val="23"/>
                <w:szCs w:val="23"/>
                <w:spacing w:val="8"/>
              </w:rPr>
              <w:t>90</w:t>
            </w:r>
            <w:r>
              <w:rPr>
                <w:rFonts w:ascii="Times New Roman" w:hAnsi="Times New Roman" w:eastAsia="Times New Roman" w:cs="Times New Roman"/>
                <w:sz w:val="23"/>
                <w:szCs w:val="23"/>
              </w:rPr>
              <w:t>AA</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表达对慢性心力衰竭模型大鼠</w:t>
            </w:r>
            <w:r>
              <w:rPr>
                <w:rFonts w:ascii="FangSong" w:hAnsi="FangSong" w:eastAsia="FangSong" w:cs="FangSong"/>
                <w:sz w:val="23"/>
                <w:szCs w:val="23"/>
                <w:spacing w:val="3"/>
              </w:rPr>
              <w:t>心</w:t>
            </w:r>
            <w:r>
              <w:rPr>
                <w:rFonts w:ascii="FangSong" w:hAnsi="FangSong" w:eastAsia="FangSong" w:cs="FangSong"/>
                <w:sz w:val="23"/>
                <w:szCs w:val="23"/>
              </w:rPr>
              <w:t xml:space="preserve"> </w:t>
            </w:r>
            <w:r>
              <w:rPr>
                <w:rFonts w:ascii="FangSong" w:hAnsi="FangSong" w:eastAsia="FangSong" w:cs="FangSong"/>
                <w:sz w:val="23"/>
                <w:szCs w:val="23"/>
                <w:spacing w:val="8"/>
              </w:rPr>
              <w:t>肌纤维化影响及对人心肌成纤维细胞</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PTGS</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rPr>
              <w:t>HSP</w:t>
            </w:r>
            <w:r>
              <w:rPr>
                <w:rFonts w:ascii="Times New Roman" w:hAnsi="Times New Roman" w:eastAsia="Times New Roman" w:cs="Times New Roman"/>
                <w:sz w:val="23"/>
                <w:szCs w:val="23"/>
                <w:spacing w:val="8"/>
              </w:rPr>
              <w:t>90</w:t>
            </w:r>
            <w:r>
              <w:rPr>
                <w:rFonts w:ascii="Times New Roman" w:hAnsi="Times New Roman" w:eastAsia="Times New Roman" w:cs="Times New Roman"/>
                <w:sz w:val="23"/>
                <w:szCs w:val="23"/>
              </w:rPr>
              <w:t>AA</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表达影响</w:t>
            </w:r>
            <w:r>
              <w:rPr>
                <w:rFonts w:ascii="FangSong" w:hAnsi="FangSong" w:eastAsia="FangSong" w:cs="FangSong"/>
                <w:sz w:val="23"/>
                <w:szCs w:val="23"/>
              </w:rPr>
              <w:t xml:space="preserve"> </w:t>
            </w:r>
            <w:r>
              <w:rPr>
                <w:rFonts w:ascii="FangSong" w:hAnsi="FangSong" w:eastAsia="FangSong" w:cs="FangSong"/>
                <w:sz w:val="23"/>
                <w:szCs w:val="23"/>
                <w:spacing w:val="7"/>
              </w:rPr>
              <w:t>的</w:t>
            </w:r>
            <w:r>
              <w:rPr>
                <w:rFonts w:ascii="FangSong" w:hAnsi="FangSong" w:eastAsia="FangSong" w:cs="FangSong"/>
                <w:sz w:val="23"/>
                <w:szCs w:val="23"/>
                <w:spacing w:val="6"/>
              </w:rPr>
              <w:t>研究</w:t>
            </w:r>
          </w:p>
        </w:tc>
        <w:tc>
          <w:tcPr>
            <w:tcW w:w="2882" w:type="dxa"/>
            <w:vAlign w:val="top"/>
          </w:tcPr>
          <w:p>
            <w:pPr>
              <w:spacing w:line="348" w:lineRule="auto"/>
              <w:rPr>
                <w:rFonts w:ascii="Arial"/>
                <w:sz w:val="21"/>
              </w:rPr>
            </w:pPr>
            <w:r/>
          </w:p>
          <w:p>
            <w:pPr>
              <w:ind w:left="122"/>
              <w:spacing w:before="75" w:line="225" w:lineRule="auto"/>
              <w:rPr>
                <w:rFonts w:ascii="FangSong" w:hAnsi="FangSong" w:eastAsia="FangSong" w:cs="FangSong"/>
                <w:sz w:val="23"/>
                <w:szCs w:val="23"/>
              </w:rPr>
            </w:pPr>
            <w:r>
              <w:rPr>
                <w:rFonts w:ascii="FangSong" w:hAnsi="FangSong" w:eastAsia="FangSong" w:cs="FangSong"/>
                <w:sz w:val="23"/>
                <w:szCs w:val="23"/>
                <w:spacing w:val="8"/>
              </w:rPr>
              <w:t>安吉县中医医</w:t>
            </w:r>
            <w:r>
              <w:rPr>
                <w:rFonts w:ascii="FangSong" w:hAnsi="FangSong" w:eastAsia="FangSong" w:cs="FangSong"/>
                <w:sz w:val="23"/>
                <w:szCs w:val="23"/>
                <w:spacing w:val="6"/>
              </w:rPr>
              <w:t>院</w:t>
            </w:r>
          </w:p>
        </w:tc>
        <w:tc>
          <w:tcPr>
            <w:tcW w:w="1152" w:type="dxa"/>
            <w:vAlign w:val="top"/>
          </w:tcPr>
          <w:p>
            <w:pPr>
              <w:spacing w:line="349" w:lineRule="auto"/>
              <w:rPr>
                <w:rFonts w:ascii="Arial"/>
                <w:sz w:val="21"/>
              </w:rPr>
            </w:pPr>
            <w:r/>
          </w:p>
          <w:p>
            <w:pPr>
              <w:ind w:left="227"/>
              <w:spacing w:before="74" w:line="227" w:lineRule="auto"/>
              <w:rPr>
                <w:rFonts w:ascii="FangSong" w:hAnsi="FangSong" w:eastAsia="FangSong" w:cs="FangSong"/>
                <w:sz w:val="23"/>
                <w:szCs w:val="23"/>
              </w:rPr>
            </w:pPr>
            <w:r>
              <w:rPr>
                <w:rFonts w:ascii="FangSong" w:hAnsi="FangSong" w:eastAsia="FangSong" w:cs="FangSong"/>
                <w:sz w:val="23"/>
                <w:szCs w:val="23"/>
                <w:spacing w:val="5"/>
              </w:rPr>
              <w:t>吴玲云</w:t>
            </w:r>
          </w:p>
        </w:tc>
      </w:tr>
      <w:tr>
        <w:trPr>
          <w:trHeight w:val="725" w:hRule="atLeast"/>
        </w:trPr>
        <w:tc>
          <w:tcPr>
            <w:tcW w:w="593" w:type="dxa"/>
            <w:vAlign w:val="top"/>
          </w:tcPr>
          <w:p>
            <w:pPr>
              <w:ind w:left="124"/>
              <w:spacing w:before="28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69</w:t>
            </w:r>
            <w:r>
              <w:rPr>
                <w:rFonts w:ascii="Times New Roman" w:hAnsi="Times New Roman" w:eastAsia="Times New Roman" w:cs="Times New Roman"/>
                <w:sz w:val="23"/>
                <w:szCs w:val="23"/>
              </w:rPr>
              <w:t>2</w:t>
            </w:r>
          </w:p>
        </w:tc>
        <w:tc>
          <w:tcPr>
            <w:tcW w:w="1477" w:type="dxa"/>
            <w:vAlign w:val="top"/>
          </w:tcPr>
          <w:p>
            <w:pPr>
              <w:ind w:left="171"/>
              <w:spacing w:before="28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69</w:t>
            </w:r>
            <w:r>
              <w:rPr>
                <w:rFonts w:ascii="Times New Roman" w:hAnsi="Times New Roman" w:eastAsia="Times New Roman" w:cs="Times New Roman"/>
                <w:sz w:val="23"/>
                <w:szCs w:val="23"/>
                <w:spacing w:val="5"/>
              </w:rPr>
              <w:t>2</w:t>
            </w:r>
          </w:p>
        </w:tc>
        <w:tc>
          <w:tcPr>
            <w:tcW w:w="7088" w:type="dxa"/>
            <w:vAlign w:val="top"/>
          </w:tcPr>
          <w:p>
            <w:pPr>
              <w:ind w:left="106" w:right="259" w:firstLine="2"/>
              <w:spacing w:before="68" w:line="258" w:lineRule="auto"/>
              <w:rPr>
                <w:rFonts w:ascii="FangSong" w:hAnsi="FangSong" w:eastAsia="FangSong" w:cs="FangSong"/>
                <w:sz w:val="23"/>
                <w:szCs w:val="23"/>
              </w:rPr>
            </w:pPr>
            <w:r>
              <w:rPr>
                <w:rFonts w:ascii="FangSong" w:hAnsi="FangSong" w:eastAsia="FangSong" w:cs="FangSong"/>
                <w:sz w:val="23"/>
                <w:szCs w:val="23"/>
                <w:spacing w:val="10"/>
              </w:rPr>
              <w:t>基于数据挖掘的张弘教授治疗慢性阻塞性肺病稳定期的用药经</w:t>
            </w:r>
            <w:r>
              <w:rPr>
                <w:rFonts w:ascii="FangSong" w:hAnsi="FangSong" w:eastAsia="FangSong" w:cs="FangSong"/>
                <w:sz w:val="23"/>
                <w:szCs w:val="23"/>
                <w:spacing w:val="4"/>
              </w:rPr>
              <w:t>验</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26"/>
              <w:spacing w:before="248"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兴市中医医院</w:t>
            </w:r>
          </w:p>
        </w:tc>
        <w:tc>
          <w:tcPr>
            <w:tcW w:w="1152" w:type="dxa"/>
            <w:vAlign w:val="top"/>
          </w:tcPr>
          <w:p>
            <w:pPr>
              <w:ind w:left="228"/>
              <w:spacing w:before="248" w:line="227" w:lineRule="auto"/>
              <w:rPr>
                <w:rFonts w:ascii="FangSong" w:hAnsi="FangSong" w:eastAsia="FangSong" w:cs="FangSong"/>
                <w:sz w:val="23"/>
                <w:szCs w:val="23"/>
              </w:rPr>
            </w:pPr>
            <w:r>
              <w:rPr>
                <w:rFonts w:ascii="FangSong" w:hAnsi="FangSong" w:eastAsia="FangSong" w:cs="FangSong"/>
                <w:sz w:val="23"/>
                <w:szCs w:val="23"/>
                <w:spacing w:val="5"/>
              </w:rPr>
              <w:t>王雨</w:t>
            </w:r>
            <w:r>
              <w:rPr>
                <w:rFonts w:ascii="FangSong" w:hAnsi="FangSong" w:eastAsia="FangSong" w:cs="FangSong"/>
                <w:sz w:val="23"/>
                <w:szCs w:val="23"/>
                <w:spacing w:val="4"/>
              </w:rPr>
              <w:t>墨</w:t>
            </w:r>
          </w:p>
        </w:tc>
      </w:tr>
      <w:tr>
        <w:trPr>
          <w:trHeight w:val="365" w:hRule="atLeast"/>
        </w:trPr>
        <w:tc>
          <w:tcPr>
            <w:tcW w:w="593" w:type="dxa"/>
            <w:vAlign w:val="top"/>
          </w:tcPr>
          <w:p>
            <w:pPr>
              <w:ind w:left="124"/>
              <w:spacing w:before="10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69</w:t>
            </w:r>
            <w:r>
              <w:rPr>
                <w:rFonts w:ascii="Times New Roman" w:hAnsi="Times New Roman" w:eastAsia="Times New Roman" w:cs="Times New Roman"/>
                <w:sz w:val="23"/>
                <w:szCs w:val="23"/>
              </w:rPr>
              <w:t>3</w:t>
            </w:r>
          </w:p>
        </w:tc>
        <w:tc>
          <w:tcPr>
            <w:tcW w:w="1477" w:type="dxa"/>
            <w:vAlign w:val="top"/>
          </w:tcPr>
          <w:p>
            <w:pPr>
              <w:ind w:left="171"/>
              <w:spacing w:before="10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69</w:t>
            </w:r>
            <w:r>
              <w:rPr>
                <w:rFonts w:ascii="Times New Roman" w:hAnsi="Times New Roman" w:eastAsia="Times New Roman" w:cs="Times New Roman"/>
                <w:sz w:val="23"/>
                <w:szCs w:val="23"/>
                <w:spacing w:val="5"/>
              </w:rPr>
              <w:t>3</w:t>
            </w:r>
          </w:p>
        </w:tc>
        <w:tc>
          <w:tcPr>
            <w:tcW w:w="7088" w:type="dxa"/>
            <w:vAlign w:val="top"/>
          </w:tcPr>
          <w:p>
            <w:pPr>
              <w:ind w:left="122"/>
              <w:spacing w:before="68" w:line="224" w:lineRule="auto"/>
              <w:rPr>
                <w:rFonts w:ascii="FangSong" w:hAnsi="FangSong" w:eastAsia="FangSong" w:cs="FangSong"/>
                <w:sz w:val="23"/>
                <w:szCs w:val="23"/>
              </w:rPr>
            </w:pPr>
            <w:r>
              <w:rPr>
                <w:rFonts w:ascii="FangSong" w:hAnsi="FangSong" w:eastAsia="FangSong" w:cs="FangSong"/>
                <w:sz w:val="23"/>
                <w:szCs w:val="23"/>
                <w:spacing w:val="12"/>
              </w:rPr>
              <w:t>去</w:t>
            </w:r>
            <w:r>
              <w:rPr>
                <w:rFonts w:ascii="FangSong" w:hAnsi="FangSong" w:eastAsia="FangSong" w:cs="FangSong"/>
                <w:sz w:val="23"/>
                <w:szCs w:val="23"/>
                <w:spacing w:val="9"/>
              </w:rPr>
              <w:t>甲斑蝥素干预结直肠癌干细胞抑制复发的机制研究</w:t>
            </w:r>
          </w:p>
        </w:tc>
        <w:tc>
          <w:tcPr>
            <w:tcW w:w="2882" w:type="dxa"/>
            <w:vAlign w:val="top"/>
          </w:tcPr>
          <w:p>
            <w:pPr>
              <w:ind w:left="126"/>
              <w:spacing w:before="68"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兴市中医医院</w:t>
            </w:r>
          </w:p>
        </w:tc>
        <w:tc>
          <w:tcPr>
            <w:tcW w:w="1152" w:type="dxa"/>
            <w:vAlign w:val="top"/>
          </w:tcPr>
          <w:p>
            <w:pPr>
              <w:ind w:left="242"/>
              <w:spacing w:before="68" w:line="233" w:lineRule="auto"/>
              <w:rPr>
                <w:rFonts w:ascii="FangSong" w:hAnsi="FangSong" w:eastAsia="FangSong" w:cs="FangSong"/>
                <w:sz w:val="23"/>
                <w:szCs w:val="23"/>
              </w:rPr>
            </w:pPr>
            <w:r>
              <w:rPr>
                <w:rFonts w:ascii="FangSong" w:hAnsi="FangSong" w:eastAsia="FangSong" w:cs="FangSong"/>
                <w:sz w:val="23"/>
                <w:szCs w:val="23"/>
                <w:spacing w:val="2"/>
              </w:rPr>
              <w:t>范</w:t>
            </w:r>
            <w:r>
              <w:rPr>
                <w:rFonts w:ascii="FangSong" w:hAnsi="FangSong" w:eastAsia="FangSong" w:cs="FangSong"/>
                <w:sz w:val="23"/>
                <w:szCs w:val="23"/>
                <w:spacing w:val="1"/>
              </w:rPr>
              <w:t>一平</w:t>
            </w:r>
          </w:p>
        </w:tc>
      </w:tr>
      <w:tr>
        <w:trPr>
          <w:trHeight w:val="368" w:hRule="atLeast"/>
        </w:trPr>
        <w:tc>
          <w:tcPr>
            <w:tcW w:w="593" w:type="dxa"/>
            <w:vAlign w:val="top"/>
          </w:tcPr>
          <w:p>
            <w:pPr>
              <w:ind w:left="124"/>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69</w:t>
            </w:r>
            <w:r>
              <w:rPr>
                <w:rFonts w:ascii="Times New Roman" w:hAnsi="Times New Roman" w:eastAsia="Times New Roman" w:cs="Times New Roman"/>
                <w:sz w:val="23"/>
                <w:szCs w:val="23"/>
              </w:rPr>
              <w:t>4</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69</w:t>
            </w:r>
            <w:r>
              <w:rPr>
                <w:rFonts w:ascii="Times New Roman" w:hAnsi="Times New Roman" w:eastAsia="Times New Roman" w:cs="Times New Roman"/>
                <w:sz w:val="23"/>
                <w:szCs w:val="23"/>
                <w:spacing w:val="5"/>
              </w:rPr>
              <w:t>4</w:t>
            </w:r>
          </w:p>
        </w:tc>
        <w:tc>
          <w:tcPr>
            <w:tcW w:w="7088" w:type="dxa"/>
            <w:vAlign w:val="top"/>
          </w:tcPr>
          <w:p>
            <w:pPr>
              <w:ind w:left="118"/>
              <w:spacing w:before="67" w:line="224" w:lineRule="auto"/>
              <w:rPr>
                <w:rFonts w:ascii="FangSong" w:hAnsi="FangSong" w:eastAsia="FangSong" w:cs="FangSong"/>
                <w:sz w:val="23"/>
                <w:szCs w:val="23"/>
              </w:rPr>
            </w:pPr>
            <w:r>
              <w:rPr>
                <w:rFonts w:ascii="FangSong" w:hAnsi="FangSong" w:eastAsia="FangSong" w:cs="FangSong"/>
                <w:sz w:val="23"/>
                <w:szCs w:val="23"/>
                <w:spacing w:val="14"/>
              </w:rPr>
              <w:t>黄</w:t>
            </w:r>
            <w:r>
              <w:rPr>
                <w:rFonts w:ascii="FangSong" w:hAnsi="FangSong" w:eastAsia="FangSong" w:cs="FangSong"/>
                <w:sz w:val="23"/>
                <w:szCs w:val="23"/>
                <w:spacing w:val="8"/>
              </w:rPr>
              <w:t>连</w:t>
            </w:r>
            <w:r>
              <w:rPr>
                <w:rFonts w:ascii="FangSong" w:hAnsi="FangSong" w:eastAsia="FangSong" w:cs="FangSong"/>
                <w:sz w:val="23"/>
                <w:szCs w:val="23"/>
                <w:spacing w:val="7"/>
              </w:rPr>
              <w:t>阿胶汤加味对</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TD</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模型鼠行为学及纹状体多巴胺系统的影响</w:t>
            </w:r>
          </w:p>
        </w:tc>
        <w:tc>
          <w:tcPr>
            <w:tcW w:w="2882" w:type="dxa"/>
            <w:vAlign w:val="top"/>
          </w:tcPr>
          <w:p>
            <w:pPr>
              <w:ind w:left="126"/>
              <w:spacing w:before="67"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兴市中医医院</w:t>
            </w:r>
          </w:p>
        </w:tc>
        <w:tc>
          <w:tcPr>
            <w:tcW w:w="1152" w:type="dxa"/>
            <w:vAlign w:val="top"/>
          </w:tcPr>
          <w:p>
            <w:pPr>
              <w:ind w:left="220"/>
              <w:spacing w:before="67" w:line="224" w:lineRule="auto"/>
              <w:rPr>
                <w:rFonts w:ascii="FangSong" w:hAnsi="FangSong" w:eastAsia="FangSong" w:cs="FangSong"/>
                <w:sz w:val="23"/>
                <w:szCs w:val="23"/>
              </w:rPr>
            </w:pPr>
            <w:r>
              <w:rPr>
                <w:rFonts w:ascii="FangSong" w:hAnsi="FangSong" w:eastAsia="FangSong" w:cs="FangSong"/>
                <w:sz w:val="23"/>
                <w:szCs w:val="23"/>
                <w:spacing w:val="8"/>
              </w:rPr>
              <w:t>赖</w:t>
            </w:r>
            <w:r>
              <w:rPr>
                <w:rFonts w:ascii="FangSong" w:hAnsi="FangSong" w:eastAsia="FangSong" w:cs="FangSong"/>
                <w:sz w:val="23"/>
                <w:szCs w:val="23"/>
                <w:spacing w:val="7"/>
              </w:rPr>
              <w:t>定源</w:t>
            </w:r>
          </w:p>
        </w:tc>
      </w:tr>
    </w:tbl>
    <w:p>
      <w:pPr>
        <w:rPr>
          <w:rFonts w:ascii="Arial"/>
          <w:sz w:val="21"/>
        </w:rPr>
      </w:pPr>
      <w:r/>
    </w:p>
    <w:p>
      <w:pPr>
        <w:sectPr>
          <w:footerReference w:type="default" r:id="rId51"/>
          <w:pgSz w:w="16839" w:h="11906"/>
          <w:pgMar w:top="1012" w:right="1585" w:bottom="1677" w:left="1820" w:header="0" w:footer="1391"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4"/>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69</w:t>
            </w:r>
            <w:r>
              <w:rPr>
                <w:rFonts w:ascii="Times New Roman" w:hAnsi="Times New Roman" w:eastAsia="Times New Roman" w:cs="Times New Roman"/>
                <w:sz w:val="23"/>
                <w:szCs w:val="23"/>
              </w:rPr>
              <w:t>5</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69</w:t>
            </w:r>
            <w:r>
              <w:rPr>
                <w:rFonts w:ascii="Times New Roman" w:hAnsi="Times New Roman" w:eastAsia="Times New Roman" w:cs="Times New Roman"/>
                <w:sz w:val="23"/>
                <w:szCs w:val="23"/>
                <w:spacing w:val="5"/>
              </w:rPr>
              <w:t>5</w:t>
            </w:r>
          </w:p>
        </w:tc>
        <w:tc>
          <w:tcPr>
            <w:tcW w:w="7088" w:type="dxa"/>
            <w:vAlign w:val="top"/>
          </w:tcPr>
          <w:p>
            <w:pPr>
              <w:ind w:left="113" w:right="259" w:hanging="5"/>
              <w:spacing w:before="67" w:line="257" w:lineRule="auto"/>
              <w:rPr>
                <w:rFonts w:ascii="FangSong" w:hAnsi="FangSong" w:eastAsia="FangSong" w:cs="FangSong"/>
                <w:sz w:val="23"/>
                <w:szCs w:val="23"/>
              </w:rPr>
            </w:pPr>
            <w:r>
              <w:rPr>
                <w:rFonts w:ascii="FangSong" w:hAnsi="FangSong" w:eastAsia="FangSong" w:cs="FangSong"/>
                <w:sz w:val="23"/>
                <w:szCs w:val="23"/>
                <w:spacing w:val="10"/>
              </w:rPr>
              <w:t>基于睡眠觉醒水平探讨温胆汤联合重复经颅磁治疗小儿原发性</w:t>
            </w:r>
            <w:r>
              <w:rPr>
                <w:rFonts w:ascii="FangSong" w:hAnsi="FangSong" w:eastAsia="FangSong" w:cs="FangSong"/>
                <w:sz w:val="23"/>
                <w:szCs w:val="23"/>
                <w:spacing w:val="4"/>
              </w:rPr>
              <w:t>遗</w:t>
            </w:r>
            <w:r>
              <w:rPr>
                <w:rFonts w:ascii="FangSong" w:hAnsi="FangSong" w:eastAsia="FangSong" w:cs="FangSong"/>
                <w:sz w:val="23"/>
                <w:szCs w:val="23"/>
              </w:rPr>
              <w:t xml:space="preserve"> </w:t>
            </w:r>
            <w:r>
              <w:rPr>
                <w:rFonts w:ascii="FangSong" w:hAnsi="FangSong" w:eastAsia="FangSong" w:cs="FangSong"/>
                <w:sz w:val="23"/>
                <w:szCs w:val="23"/>
                <w:spacing w:val="10"/>
              </w:rPr>
              <w:t>尿</w:t>
            </w:r>
            <w:r>
              <w:rPr>
                <w:rFonts w:ascii="FangSong" w:hAnsi="FangSong" w:eastAsia="FangSong" w:cs="FangSong"/>
                <w:sz w:val="23"/>
                <w:szCs w:val="23"/>
                <w:spacing w:val="8"/>
              </w:rPr>
              <w:t>症的临床研究</w:t>
            </w:r>
          </w:p>
        </w:tc>
        <w:tc>
          <w:tcPr>
            <w:tcW w:w="2882" w:type="dxa"/>
            <w:vAlign w:val="top"/>
          </w:tcPr>
          <w:p>
            <w:pPr>
              <w:ind w:left="126"/>
              <w:spacing w:before="246"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兴市中医医院</w:t>
            </w:r>
          </w:p>
        </w:tc>
        <w:tc>
          <w:tcPr>
            <w:tcW w:w="1152" w:type="dxa"/>
            <w:vAlign w:val="top"/>
          </w:tcPr>
          <w:p>
            <w:pPr>
              <w:ind w:left="219"/>
              <w:spacing w:before="246" w:line="226" w:lineRule="auto"/>
              <w:rPr>
                <w:rFonts w:ascii="FangSong" w:hAnsi="FangSong" w:eastAsia="FangSong" w:cs="FangSong"/>
                <w:sz w:val="23"/>
                <w:szCs w:val="23"/>
              </w:rPr>
            </w:pPr>
            <w:r>
              <w:rPr>
                <w:rFonts w:ascii="FangSong" w:hAnsi="FangSong" w:eastAsia="FangSong" w:cs="FangSong"/>
                <w:sz w:val="23"/>
                <w:szCs w:val="23"/>
                <w:spacing w:val="8"/>
              </w:rPr>
              <w:t>徐浩</w:t>
            </w:r>
            <w:r>
              <w:rPr>
                <w:rFonts w:ascii="FangSong" w:hAnsi="FangSong" w:eastAsia="FangSong" w:cs="FangSong"/>
                <w:sz w:val="23"/>
                <w:szCs w:val="23"/>
                <w:spacing w:val="7"/>
              </w:rPr>
              <w:t>岑</w:t>
            </w:r>
          </w:p>
        </w:tc>
      </w:tr>
      <w:tr>
        <w:trPr>
          <w:trHeight w:val="724" w:hRule="atLeast"/>
        </w:trPr>
        <w:tc>
          <w:tcPr>
            <w:tcW w:w="593" w:type="dxa"/>
            <w:vAlign w:val="top"/>
          </w:tcPr>
          <w:p>
            <w:pPr>
              <w:ind w:left="124"/>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69</w:t>
            </w:r>
            <w:r>
              <w:rPr>
                <w:rFonts w:ascii="Times New Roman" w:hAnsi="Times New Roman" w:eastAsia="Times New Roman" w:cs="Times New Roman"/>
                <w:sz w:val="23"/>
                <w:szCs w:val="23"/>
              </w:rPr>
              <w:t>6</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69</w:t>
            </w:r>
            <w:r>
              <w:rPr>
                <w:rFonts w:ascii="Times New Roman" w:hAnsi="Times New Roman" w:eastAsia="Times New Roman" w:cs="Times New Roman"/>
                <w:sz w:val="23"/>
                <w:szCs w:val="23"/>
                <w:spacing w:val="5"/>
              </w:rPr>
              <w:t>6</w:t>
            </w:r>
          </w:p>
        </w:tc>
        <w:tc>
          <w:tcPr>
            <w:tcW w:w="7088" w:type="dxa"/>
            <w:vAlign w:val="top"/>
          </w:tcPr>
          <w:p>
            <w:pPr>
              <w:ind w:left="118" w:right="113" w:firstLine="28"/>
              <w:spacing w:before="61" w:line="256" w:lineRule="auto"/>
              <w:rPr>
                <w:rFonts w:ascii="FangSong" w:hAnsi="FangSong" w:eastAsia="FangSong" w:cs="FangSong"/>
                <w:sz w:val="23"/>
                <w:szCs w:val="23"/>
              </w:rPr>
            </w:pPr>
            <w:r>
              <w:rPr>
                <w:rFonts w:ascii="FangSong" w:hAnsi="FangSong" w:eastAsia="FangSong" w:cs="FangSong"/>
                <w:sz w:val="23"/>
                <w:szCs w:val="23"/>
                <w:spacing w:val="12"/>
              </w:rPr>
              <w:t>内瘘</w:t>
            </w:r>
            <w:r>
              <w:rPr>
                <w:rFonts w:ascii="FangSong" w:hAnsi="FangSong" w:eastAsia="FangSong" w:cs="FangSong"/>
                <w:sz w:val="23"/>
                <w:szCs w:val="23"/>
                <w:spacing w:val="11"/>
              </w:rPr>
              <w:t>贴</w:t>
            </w:r>
            <w:r>
              <w:rPr>
                <w:rFonts w:ascii="FangSong" w:hAnsi="FangSong" w:eastAsia="FangSong" w:cs="FangSong"/>
                <w:sz w:val="23"/>
                <w:szCs w:val="23"/>
                <w:spacing w:val="6"/>
              </w:rPr>
              <w:t>敷联合功能锻炼对</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CKD</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患者围透析前期前臂血管改善性的</w:t>
            </w:r>
            <w:r>
              <w:rPr>
                <w:rFonts w:ascii="FangSong" w:hAnsi="FangSong" w:eastAsia="FangSong" w:cs="FangSong"/>
                <w:sz w:val="23"/>
                <w:szCs w:val="23"/>
              </w:rPr>
              <w:t xml:space="preserve"> </w:t>
            </w:r>
            <w:r>
              <w:rPr>
                <w:rFonts w:ascii="FangSong" w:hAnsi="FangSong" w:eastAsia="FangSong" w:cs="FangSong"/>
                <w:sz w:val="23"/>
                <w:szCs w:val="23"/>
                <w:spacing w:val="7"/>
              </w:rPr>
              <w:t>有效性研</w:t>
            </w:r>
            <w:r>
              <w:rPr>
                <w:rFonts w:ascii="FangSong" w:hAnsi="FangSong" w:eastAsia="FangSong" w:cs="FangSong"/>
                <w:sz w:val="23"/>
                <w:szCs w:val="23"/>
                <w:spacing w:val="6"/>
              </w:rPr>
              <w:t>究</w:t>
            </w:r>
          </w:p>
        </w:tc>
        <w:tc>
          <w:tcPr>
            <w:tcW w:w="2882" w:type="dxa"/>
            <w:vAlign w:val="top"/>
          </w:tcPr>
          <w:p>
            <w:pPr>
              <w:ind w:left="126"/>
              <w:spacing w:before="242"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兴市中医医院</w:t>
            </w:r>
          </w:p>
        </w:tc>
        <w:tc>
          <w:tcPr>
            <w:tcW w:w="1152" w:type="dxa"/>
            <w:vAlign w:val="top"/>
          </w:tcPr>
          <w:p>
            <w:pPr>
              <w:ind w:left="246"/>
              <w:spacing w:before="241" w:line="226" w:lineRule="auto"/>
              <w:rPr>
                <w:rFonts w:ascii="FangSong" w:hAnsi="FangSong" w:eastAsia="FangSong" w:cs="FangSong"/>
                <w:sz w:val="23"/>
                <w:szCs w:val="23"/>
              </w:rPr>
            </w:pPr>
            <w:r>
              <w:rPr>
                <w:rFonts w:ascii="FangSong" w:hAnsi="FangSong" w:eastAsia="FangSong" w:cs="FangSong"/>
                <w:sz w:val="23"/>
                <w:szCs w:val="23"/>
                <w:spacing w:val="-1"/>
              </w:rPr>
              <w:t>陈春燕</w:t>
            </w:r>
          </w:p>
        </w:tc>
      </w:tr>
      <w:tr>
        <w:trPr>
          <w:trHeight w:val="725" w:hRule="atLeast"/>
        </w:trPr>
        <w:tc>
          <w:tcPr>
            <w:tcW w:w="593" w:type="dxa"/>
            <w:vAlign w:val="top"/>
          </w:tcPr>
          <w:p>
            <w:pPr>
              <w:ind w:left="124"/>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69</w:t>
            </w:r>
            <w:r>
              <w:rPr>
                <w:rFonts w:ascii="Times New Roman" w:hAnsi="Times New Roman" w:eastAsia="Times New Roman" w:cs="Times New Roman"/>
                <w:sz w:val="23"/>
                <w:szCs w:val="23"/>
              </w:rPr>
              <w:t>7</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69</w:t>
            </w:r>
            <w:r>
              <w:rPr>
                <w:rFonts w:ascii="Times New Roman" w:hAnsi="Times New Roman" w:eastAsia="Times New Roman" w:cs="Times New Roman"/>
                <w:sz w:val="23"/>
                <w:szCs w:val="23"/>
                <w:spacing w:val="5"/>
              </w:rPr>
              <w:t>7</w:t>
            </w:r>
          </w:p>
        </w:tc>
        <w:tc>
          <w:tcPr>
            <w:tcW w:w="7088" w:type="dxa"/>
            <w:vAlign w:val="top"/>
          </w:tcPr>
          <w:p>
            <w:pPr>
              <w:ind w:left="137" w:right="259" w:hanging="20"/>
              <w:spacing w:before="63" w:line="257" w:lineRule="auto"/>
              <w:rPr>
                <w:rFonts w:ascii="FangSong" w:hAnsi="FangSong" w:eastAsia="FangSong" w:cs="FangSong"/>
                <w:sz w:val="23"/>
                <w:szCs w:val="23"/>
              </w:rPr>
            </w:pPr>
            <w:r>
              <w:rPr>
                <w:rFonts w:ascii="FangSong" w:hAnsi="FangSong" w:eastAsia="FangSong" w:cs="FangSong"/>
                <w:sz w:val="23"/>
                <w:szCs w:val="23"/>
                <w:spacing w:val="18"/>
              </w:rPr>
              <w:t>参</w:t>
            </w:r>
            <w:r>
              <w:rPr>
                <w:rFonts w:ascii="FangSong" w:hAnsi="FangSong" w:eastAsia="FangSong" w:cs="FangSong"/>
                <w:sz w:val="23"/>
                <w:szCs w:val="23"/>
                <w:spacing w:val="13"/>
              </w:rPr>
              <w:t>柏</w:t>
            </w:r>
            <w:r>
              <w:rPr>
                <w:rFonts w:ascii="FangSong" w:hAnsi="FangSong" w:eastAsia="FangSong" w:cs="FangSong"/>
                <w:sz w:val="23"/>
                <w:szCs w:val="23"/>
                <w:spacing w:val="9"/>
              </w:rPr>
              <w:t>洗剂结合盆底生物反馈治疗对功能性肛门直肠痛的盆底肌电</w:t>
            </w:r>
            <w:r>
              <w:rPr>
                <w:rFonts w:ascii="FangSong" w:hAnsi="FangSong" w:eastAsia="FangSong" w:cs="FangSong"/>
                <w:sz w:val="23"/>
                <w:szCs w:val="23"/>
              </w:rPr>
              <w:t xml:space="preserve"> </w:t>
            </w:r>
            <w:r>
              <w:rPr>
                <w:rFonts w:ascii="FangSong" w:hAnsi="FangSong" w:eastAsia="FangSong" w:cs="FangSong"/>
                <w:sz w:val="23"/>
                <w:szCs w:val="23"/>
                <w:spacing w:val="2"/>
              </w:rPr>
              <w:t>改</w:t>
            </w:r>
            <w:r>
              <w:rPr>
                <w:rFonts w:ascii="FangSong" w:hAnsi="FangSong" w:eastAsia="FangSong" w:cs="FangSong"/>
                <w:sz w:val="23"/>
                <w:szCs w:val="23"/>
                <w:spacing w:val="1"/>
              </w:rPr>
              <w:t>善研究</w:t>
            </w:r>
          </w:p>
        </w:tc>
        <w:tc>
          <w:tcPr>
            <w:tcW w:w="2882" w:type="dxa"/>
            <w:vAlign w:val="top"/>
          </w:tcPr>
          <w:p>
            <w:pPr>
              <w:ind w:left="126"/>
              <w:spacing w:before="242"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兴市中医医院</w:t>
            </w:r>
          </w:p>
        </w:tc>
        <w:tc>
          <w:tcPr>
            <w:tcW w:w="1152" w:type="dxa"/>
            <w:vAlign w:val="top"/>
          </w:tcPr>
          <w:p>
            <w:pPr>
              <w:ind w:left="232"/>
              <w:spacing w:before="242" w:line="226" w:lineRule="auto"/>
              <w:rPr>
                <w:rFonts w:ascii="FangSong" w:hAnsi="FangSong" w:eastAsia="FangSong" w:cs="FangSong"/>
                <w:sz w:val="23"/>
                <w:szCs w:val="23"/>
              </w:rPr>
            </w:pPr>
            <w:r>
              <w:rPr>
                <w:rFonts w:ascii="FangSong" w:hAnsi="FangSong" w:eastAsia="FangSong" w:cs="FangSong"/>
                <w:sz w:val="23"/>
                <w:szCs w:val="23"/>
                <w:spacing w:val="7"/>
              </w:rPr>
              <w:t>童</w:t>
            </w:r>
            <w:r>
              <w:rPr>
                <w:rFonts w:ascii="FangSong" w:hAnsi="FangSong" w:eastAsia="FangSong" w:cs="FangSong"/>
                <w:sz w:val="23"/>
                <w:szCs w:val="23"/>
                <w:spacing w:val="5"/>
              </w:rPr>
              <w:t xml:space="preserve">  </w:t>
            </w:r>
            <w:r>
              <w:rPr>
                <w:rFonts w:ascii="FangSong" w:hAnsi="FangSong" w:eastAsia="FangSong" w:cs="FangSong"/>
                <w:sz w:val="23"/>
                <w:szCs w:val="23"/>
                <w:spacing w:val="5"/>
              </w:rPr>
              <w:t>蕾</w:t>
            </w:r>
          </w:p>
        </w:tc>
      </w:tr>
      <w:tr>
        <w:trPr>
          <w:trHeight w:val="724" w:hRule="atLeast"/>
        </w:trPr>
        <w:tc>
          <w:tcPr>
            <w:tcW w:w="593" w:type="dxa"/>
            <w:vAlign w:val="top"/>
          </w:tcPr>
          <w:p>
            <w:pPr>
              <w:ind w:left="124"/>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69</w:t>
            </w:r>
            <w:r>
              <w:rPr>
                <w:rFonts w:ascii="Times New Roman" w:hAnsi="Times New Roman" w:eastAsia="Times New Roman" w:cs="Times New Roman"/>
                <w:sz w:val="23"/>
                <w:szCs w:val="23"/>
              </w:rPr>
              <w:t>8</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69</w:t>
            </w:r>
            <w:r>
              <w:rPr>
                <w:rFonts w:ascii="Times New Roman" w:hAnsi="Times New Roman" w:eastAsia="Times New Roman" w:cs="Times New Roman"/>
                <w:sz w:val="23"/>
                <w:szCs w:val="23"/>
                <w:spacing w:val="5"/>
              </w:rPr>
              <w:t>8</w:t>
            </w:r>
          </w:p>
        </w:tc>
        <w:tc>
          <w:tcPr>
            <w:tcW w:w="7088" w:type="dxa"/>
            <w:vAlign w:val="top"/>
          </w:tcPr>
          <w:p>
            <w:pPr>
              <w:ind w:left="106" w:right="259" w:firstLine="6"/>
              <w:spacing w:before="64" w:line="258" w:lineRule="auto"/>
              <w:rPr>
                <w:rFonts w:ascii="FangSong" w:hAnsi="FangSong" w:eastAsia="FangSong" w:cs="FangSong"/>
                <w:sz w:val="23"/>
                <w:szCs w:val="23"/>
              </w:rPr>
            </w:pPr>
            <w:r>
              <w:rPr>
                <w:rFonts w:ascii="FangSong" w:hAnsi="FangSong" w:eastAsia="FangSong" w:cs="FangSong"/>
                <w:sz w:val="23"/>
                <w:szCs w:val="23"/>
                <w:spacing w:val="18"/>
              </w:rPr>
              <w:t>腹部</w:t>
            </w:r>
            <w:r>
              <w:rPr>
                <w:rFonts w:ascii="FangSong" w:hAnsi="FangSong" w:eastAsia="FangSong" w:cs="FangSong"/>
                <w:sz w:val="23"/>
                <w:szCs w:val="23"/>
                <w:spacing w:val="9"/>
              </w:rPr>
              <w:t>推按法治疗不同证型小儿功能性便秘的临床疗效评价及优化</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26"/>
              <w:spacing w:before="244"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兴市中医医院</w:t>
            </w:r>
          </w:p>
        </w:tc>
        <w:tc>
          <w:tcPr>
            <w:tcW w:w="1152" w:type="dxa"/>
            <w:vAlign w:val="top"/>
          </w:tcPr>
          <w:p>
            <w:pPr>
              <w:ind w:left="240"/>
              <w:spacing w:before="244" w:line="227" w:lineRule="auto"/>
              <w:rPr>
                <w:rFonts w:ascii="FangSong" w:hAnsi="FangSong" w:eastAsia="FangSong" w:cs="FangSong"/>
                <w:sz w:val="23"/>
                <w:szCs w:val="23"/>
              </w:rPr>
            </w:pPr>
            <w:r>
              <w:rPr>
                <w:rFonts w:ascii="FangSong" w:hAnsi="FangSong" w:eastAsia="FangSong" w:cs="FangSong"/>
                <w:sz w:val="23"/>
                <w:szCs w:val="23"/>
                <w:spacing w:val="1"/>
              </w:rPr>
              <w:t>陆燕</w:t>
            </w:r>
            <w:r>
              <w:rPr>
                <w:rFonts w:ascii="FangSong" w:hAnsi="FangSong" w:eastAsia="FangSong" w:cs="FangSong"/>
                <w:sz w:val="23"/>
                <w:szCs w:val="23"/>
              </w:rPr>
              <w:t>玲</w:t>
            </w:r>
          </w:p>
        </w:tc>
      </w:tr>
      <w:tr>
        <w:trPr>
          <w:trHeight w:val="724" w:hRule="atLeast"/>
        </w:trPr>
        <w:tc>
          <w:tcPr>
            <w:tcW w:w="593" w:type="dxa"/>
            <w:vAlign w:val="top"/>
          </w:tcPr>
          <w:p>
            <w:pPr>
              <w:ind w:left="124"/>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69</w:t>
            </w:r>
            <w:r>
              <w:rPr>
                <w:rFonts w:ascii="Times New Roman" w:hAnsi="Times New Roman" w:eastAsia="Times New Roman" w:cs="Times New Roman"/>
                <w:sz w:val="23"/>
                <w:szCs w:val="23"/>
              </w:rPr>
              <w:t>9</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69</w:t>
            </w:r>
            <w:r>
              <w:rPr>
                <w:rFonts w:ascii="Times New Roman" w:hAnsi="Times New Roman" w:eastAsia="Times New Roman" w:cs="Times New Roman"/>
                <w:sz w:val="23"/>
                <w:szCs w:val="23"/>
                <w:spacing w:val="5"/>
              </w:rPr>
              <w:t>9</w:t>
            </w:r>
          </w:p>
        </w:tc>
        <w:tc>
          <w:tcPr>
            <w:tcW w:w="7088" w:type="dxa"/>
            <w:vAlign w:val="top"/>
          </w:tcPr>
          <w:p>
            <w:pPr>
              <w:ind w:left="119" w:right="259" w:hanging="11"/>
              <w:spacing w:before="64" w:line="257" w:lineRule="auto"/>
              <w:rPr>
                <w:rFonts w:ascii="FangSong" w:hAnsi="FangSong" w:eastAsia="FangSong" w:cs="FangSong"/>
                <w:sz w:val="23"/>
                <w:szCs w:val="23"/>
              </w:rPr>
            </w:pPr>
            <w:r>
              <w:rPr>
                <w:rFonts w:ascii="FangSong" w:hAnsi="FangSong" w:eastAsia="FangSong" w:cs="FangSong"/>
                <w:sz w:val="23"/>
                <w:szCs w:val="23"/>
                <w:spacing w:val="10"/>
              </w:rPr>
              <w:t>基于网络药理学的白僵蚕减少复杂性肛瘘术后肛周瘢痕的分子</w:t>
            </w:r>
            <w:r>
              <w:rPr>
                <w:rFonts w:ascii="FangSong" w:hAnsi="FangSong" w:eastAsia="FangSong" w:cs="FangSong"/>
                <w:sz w:val="23"/>
                <w:szCs w:val="23"/>
                <w:spacing w:val="4"/>
              </w:rPr>
              <w:t>机</w:t>
            </w:r>
            <w:r>
              <w:rPr>
                <w:rFonts w:ascii="FangSong" w:hAnsi="FangSong" w:eastAsia="FangSong" w:cs="FangSong"/>
                <w:sz w:val="23"/>
                <w:szCs w:val="23"/>
              </w:rPr>
              <w:t xml:space="preserve"> </w:t>
            </w:r>
            <w:r>
              <w:rPr>
                <w:rFonts w:ascii="FangSong" w:hAnsi="FangSong" w:eastAsia="FangSong" w:cs="FangSong"/>
                <w:sz w:val="23"/>
                <w:szCs w:val="23"/>
                <w:spacing w:val="8"/>
              </w:rPr>
              <w:t>制及临床应用研</w:t>
            </w:r>
            <w:r>
              <w:rPr>
                <w:rFonts w:ascii="FangSong" w:hAnsi="FangSong" w:eastAsia="FangSong" w:cs="FangSong"/>
                <w:sz w:val="23"/>
                <w:szCs w:val="23"/>
                <w:spacing w:val="7"/>
              </w:rPr>
              <w:t>究</w:t>
            </w:r>
          </w:p>
        </w:tc>
        <w:tc>
          <w:tcPr>
            <w:tcW w:w="2882" w:type="dxa"/>
            <w:vAlign w:val="top"/>
          </w:tcPr>
          <w:p>
            <w:pPr>
              <w:ind w:left="126"/>
              <w:spacing w:before="245"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兴市第一医院</w:t>
            </w:r>
          </w:p>
        </w:tc>
        <w:tc>
          <w:tcPr>
            <w:tcW w:w="1152" w:type="dxa"/>
            <w:vAlign w:val="top"/>
          </w:tcPr>
          <w:p>
            <w:pPr>
              <w:ind w:left="225"/>
              <w:spacing w:before="245" w:line="226" w:lineRule="auto"/>
              <w:rPr>
                <w:rFonts w:ascii="FangSong" w:hAnsi="FangSong" w:eastAsia="FangSong" w:cs="FangSong"/>
                <w:sz w:val="23"/>
                <w:szCs w:val="23"/>
              </w:rPr>
            </w:pPr>
            <w:r>
              <w:rPr>
                <w:rFonts w:ascii="FangSong" w:hAnsi="FangSong" w:eastAsia="FangSong" w:cs="FangSong"/>
                <w:sz w:val="23"/>
                <w:szCs w:val="23"/>
                <w:spacing w:val="5"/>
              </w:rPr>
              <w:t>李</w:t>
            </w:r>
            <w:r>
              <w:rPr>
                <w:rFonts w:ascii="FangSong" w:hAnsi="FangSong" w:eastAsia="FangSong" w:cs="FangSong"/>
                <w:sz w:val="23"/>
                <w:szCs w:val="23"/>
                <w:spacing w:val="5"/>
              </w:rPr>
              <w:t xml:space="preserve">  </w:t>
            </w:r>
            <w:r>
              <w:rPr>
                <w:rFonts w:ascii="FangSong" w:hAnsi="FangSong" w:eastAsia="FangSong" w:cs="FangSong"/>
                <w:sz w:val="23"/>
                <w:szCs w:val="23"/>
                <w:spacing w:val="5"/>
              </w:rPr>
              <w:t>彦</w:t>
            </w:r>
          </w:p>
        </w:tc>
      </w:tr>
      <w:tr>
        <w:trPr>
          <w:trHeight w:val="724" w:hRule="atLeast"/>
        </w:trPr>
        <w:tc>
          <w:tcPr>
            <w:tcW w:w="593" w:type="dxa"/>
            <w:vAlign w:val="top"/>
          </w:tcPr>
          <w:p>
            <w:pPr>
              <w:ind w:left="122"/>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700</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70</w:t>
            </w:r>
            <w:r>
              <w:rPr>
                <w:rFonts w:ascii="Times New Roman" w:hAnsi="Times New Roman" w:eastAsia="Times New Roman" w:cs="Times New Roman"/>
                <w:sz w:val="23"/>
                <w:szCs w:val="23"/>
                <w:spacing w:val="5"/>
              </w:rPr>
              <w:t>0</w:t>
            </w:r>
          </w:p>
        </w:tc>
        <w:tc>
          <w:tcPr>
            <w:tcW w:w="7088" w:type="dxa"/>
            <w:vAlign w:val="top"/>
          </w:tcPr>
          <w:p>
            <w:pPr>
              <w:ind w:left="116" w:right="178" w:hanging="3"/>
              <w:spacing w:before="20" w:line="274" w:lineRule="auto"/>
              <w:rPr>
                <w:rFonts w:ascii="FangSong" w:hAnsi="FangSong" w:eastAsia="FangSong" w:cs="FangSong"/>
                <w:sz w:val="23"/>
                <w:szCs w:val="23"/>
              </w:rPr>
            </w:pPr>
            <w:r>
              <w:rPr>
                <w:rFonts w:ascii="FangSong" w:hAnsi="FangSong" w:eastAsia="FangSong" w:cs="FangSong"/>
                <w:sz w:val="23"/>
                <w:szCs w:val="23"/>
                <w:spacing w:val="14"/>
              </w:rPr>
              <w:t>麝</w:t>
            </w:r>
            <w:r>
              <w:rPr>
                <w:rFonts w:ascii="FangSong" w:hAnsi="FangSong" w:eastAsia="FangSong" w:cs="FangSong"/>
                <w:sz w:val="23"/>
                <w:szCs w:val="23"/>
                <w:spacing w:val="13"/>
              </w:rPr>
              <w:t>香</w:t>
            </w:r>
            <w:r>
              <w:rPr>
                <w:rFonts w:ascii="FangSong" w:hAnsi="FangSong" w:eastAsia="FangSong" w:cs="FangSong"/>
                <w:sz w:val="23"/>
                <w:szCs w:val="23"/>
                <w:spacing w:val="7"/>
              </w:rPr>
              <w:t>通心滴丸对改善急诊</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PCI</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术后无复流</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慢血流的有效性及安全</w:t>
            </w:r>
            <w:r>
              <w:rPr>
                <w:rFonts w:ascii="FangSong" w:hAnsi="FangSong" w:eastAsia="FangSong" w:cs="FangSong"/>
                <w:sz w:val="23"/>
                <w:szCs w:val="23"/>
              </w:rPr>
              <w:t xml:space="preserve"> </w:t>
            </w:r>
            <w:r>
              <w:rPr>
                <w:rFonts w:ascii="FangSong" w:hAnsi="FangSong" w:eastAsia="FangSong" w:cs="FangSong"/>
                <w:sz w:val="23"/>
                <w:szCs w:val="23"/>
                <w:spacing w:val="11"/>
              </w:rPr>
              <w:t>性</w:t>
            </w:r>
            <w:r>
              <w:rPr>
                <w:rFonts w:ascii="FangSong" w:hAnsi="FangSong" w:eastAsia="FangSong" w:cs="FangSong"/>
                <w:sz w:val="23"/>
                <w:szCs w:val="23"/>
                <w:spacing w:val="9"/>
              </w:rPr>
              <w:t>：一项随机、对照、单中心临床研究</w:t>
            </w:r>
          </w:p>
        </w:tc>
        <w:tc>
          <w:tcPr>
            <w:tcW w:w="2882" w:type="dxa"/>
            <w:vAlign w:val="top"/>
          </w:tcPr>
          <w:p>
            <w:pPr>
              <w:ind w:left="126"/>
              <w:spacing w:before="245"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兴市第一医院</w:t>
            </w:r>
          </w:p>
        </w:tc>
        <w:tc>
          <w:tcPr>
            <w:tcW w:w="1152" w:type="dxa"/>
            <w:vAlign w:val="top"/>
          </w:tcPr>
          <w:p>
            <w:pPr>
              <w:ind w:left="231"/>
              <w:spacing w:before="245" w:line="225" w:lineRule="auto"/>
              <w:rPr>
                <w:rFonts w:ascii="FangSong" w:hAnsi="FangSong" w:eastAsia="FangSong" w:cs="FangSong"/>
                <w:sz w:val="23"/>
                <w:szCs w:val="23"/>
              </w:rPr>
            </w:pPr>
            <w:r>
              <w:rPr>
                <w:rFonts w:ascii="FangSong" w:hAnsi="FangSong" w:eastAsia="FangSong" w:cs="FangSong"/>
                <w:sz w:val="23"/>
                <w:szCs w:val="23"/>
                <w:spacing w:val="5"/>
              </w:rPr>
              <w:t>翟</w:t>
            </w:r>
            <w:r>
              <w:rPr>
                <w:rFonts w:ascii="FangSong" w:hAnsi="FangSong" w:eastAsia="FangSong" w:cs="FangSong"/>
                <w:sz w:val="23"/>
                <w:szCs w:val="23"/>
                <w:spacing w:val="3"/>
              </w:rPr>
              <w:t>昌林</w:t>
            </w:r>
          </w:p>
        </w:tc>
      </w:tr>
      <w:tr>
        <w:trPr>
          <w:trHeight w:val="365" w:hRule="atLeast"/>
        </w:trPr>
        <w:tc>
          <w:tcPr>
            <w:tcW w:w="593" w:type="dxa"/>
            <w:vAlign w:val="top"/>
          </w:tcPr>
          <w:p>
            <w:pPr>
              <w:ind w:left="122"/>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701</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70</w:t>
            </w:r>
            <w:r>
              <w:rPr>
                <w:rFonts w:ascii="Times New Roman" w:hAnsi="Times New Roman" w:eastAsia="Times New Roman" w:cs="Times New Roman"/>
                <w:sz w:val="23"/>
                <w:szCs w:val="23"/>
                <w:spacing w:val="5"/>
              </w:rPr>
              <w:t>1</w:t>
            </w:r>
          </w:p>
        </w:tc>
        <w:tc>
          <w:tcPr>
            <w:tcW w:w="7088" w:type="dxa"/>
            <w:vAlign w:val="top"/>
          </w:tcPr>
          <w:p>
            <w:pPr>
              <w:ind w:left="126"/>
              <w:spacing w:before="66" w:line="222" w:lineRule="auto"/>
              <w:rPr>
                <w:rFonts w:ascii="FangSong" w:hAnsi="FangSong" w:eastAsia="FangSong" w:cs="FangSong"/>
                <w:sz w:val="23"/>
                <w:szCs w:val="23"/>
              </w:rPr>
            </w:pPr>
            <w:r>
              <w:rPr>
                <w:rFonts w:ascii="FangSong" w:hAnsi="FangSong" w:eastAsia="FangSong" w:cs="FangSong"/>
                <w:sz w:val="23"/>
                <w:szCs w:val="23"/>
                <w:spacing w:val="9"/>
              </w:rPr>
              <w:t>头部特种刮痧结合开天门在临床失眠中的应用研</w:t>
            </w:r>
            <w:r>
              <w:rPr>
                <w:rFonts w:ascii="FangSong" w:hAnsi="FangSong" w:eastAsia="FangSong" w:cs="FangSong"/>
                <w:sz w:val="23"/>
                <w:szCs w:val="23"/>
                <w:spacing w:val="7"/>
              </w:rPr>
              <w:t>究</w:t>
            </w:r>
          </w:p>
        </w:tc>
        <w:tc>
          <w:tcPr>
            <w:tcW w:w="2882" w:type="dxa"/>
            <w:vAlign w:val="top"/>
          </w:tcPr>
          <w:p>
            <w:pPr>
              <w:ind w:left="126"/>
              <w:spacing w:before="66"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兴市第二医院</w:t>
            </w:r>
          </w:p>
        </w:tc>
        <w:tc>
          <w:tcPr>
            <w:tcW w:w="1152" w:type="dxa"/>
            <w:vAlign w:val="top"/>
          </w:tcPr>
          <w:p>
            <w:pPr>
              <w:ind w:left="217"/>
              <w:spacing w:before="66" w:line="226" w:lineRule="auto"/>
              <w:rPr>
                <w:rFonts w:ascii="FangSong" w:hAnsi="FangSong" w:eastAsia="FangSong" w:cs="FangSong"/>
                <w:sz w:val="23"/>
                <w:szCs w:val="23"/>
              </w:rPr>
            </w:pPr>
            <w:r>
              <w:rPr>
                <w:rFonts w:ascii="FangSong" w:hAnsi="FangSong" w:eastAsia="FangSong" w:cs="FangSong"/>
                <w:sz w:val="23"/>
                <w:szCs w:val="23"/>
                <w:spacing w:val="9"/>
              </w:rPr>
              <w:t>严</w:t>
            </w:r>
            <w:r>
              <w:rPr>
                <w:rFonts w:ascii="FangSong" w:hAnsi="FangSong" w:eastAsia="FangSong" w:cs="FangSong"/>
                <w:sz w:val="23"/>
                <w:szCs w:val="23"/>
                <w:spacing w:val="8"/>
              </w:rPr>
              <w:t>兰婷</w:t>
            </w:r>
          </w:p>
        </w:tc>
      </w:tr>
      <w:tr>
        <w:trPr>
          <w:trHeight w:val="725" w:hRule="atLeast"/>
        </w:trPr>
        <w:tc>
          <w:tcPr>
            <w:tcW w:w="593" w:type="dxa"/>
            <w:vAlign w:val="top"/>
          </w:tcPr>
          <w:p>
            <w:pPr>
              <w:ind w:left="122"/>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702</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70</w:t>
            </w:r>
            <w:r>
              <w:rPr>
                <w:rFonts w:ascii="Times New Roman" w:hAnsi="Times New Roman" w:eastAsia="Times New Roman" w:cs="Times New Roman"/>
                <w:sz w:val="23"/>
                <w:szCs w:val="23"/>
                <w:spacing w:val="5"/>
              </w:rPr>
              <w:t>2</w:t>
            </w:r>
          </w:p>
        </w:tc>
        <w:tc>
          <w:tcPr>
            <w:tcW w:w="7088" w:type="dxa"/>
            <w:vAlign w:val="top"/>
          </w:tcPr>
          <w:p>
            <w:pPr>
              <w:ind w:left="117" w:right="221" w:hanging="1"/>
              <w:spacing w:before="65" w:line="257" w:lineRule="auto"/>
              <w:rPr>
                <w:rFonts w:ascii="FangSong" w:hAnsi="FangSong" w:eastAsia="FangSong" w:cs="FangSong"/>
                <w:sz w:val="23"/>
                <w:szCs w:val="23"/>
              </w:rPr>
            </w:pPr>
            <w:r>
              <w:rPr>
                <w:rFonts w:ascii="FangSong" w:hAnsi="FangSong" w:eastAsia="FangSong" w:cs="FangSong"/>
                <w:sz w:val="23"/>
                <w:szCs w:val="23"/>
                <w:spacing w:val="16"/>
              </w:rPr>
              <w:t>厚</w:t>
            </w:r>
            <w:r>
              <w:rPr>
                <w:rFonts w:ascii="FangSong" w:hAnsi="FangSong" w:eastAsia="FangSong" w:cs="FangSong"/>
                <w:sz w:val="23"/>
                <w:szCs w:val="23"/>
                <w:spacing w:val="11"/>
              </w:rPr>
              <w:t>朴酚联合应用线粒体自噬抑制剂</w:t>
            </w:r>
            <w:r>
              <w:rPr>
                <w:rFonts w:ascii="Times New Roman" w:hAnsi="Times New Roman" w:eastAsia="Times New Roman" w:cs="Times New Roman"/>
                <w:sz w:val="23"/>
                <w:szCs w:val="23"/>
              </w:rPr>
              <w:t>Ac</w:t>
            </w:r>
            <w:r>
              <w:rPr>
                <w:rFonts w:ascii="Times New Roman" w:hAnsi="Times New Roman" w:eastAsia="Times New Roman" w:cs="Times New Roman"/>
                <w:sz w:val="23"/>
                <w:szCs w:val="23"/>
                <w:spacing w:val="11"/>
              </w:rPr>
              <w:t>220</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对尤文肉瘤细胞的影响</w:t>
            </w:r>
            <w:r>
              <w:rPr>
                <w:rFonts w:ascii="FangSong" w:hAnsi="FangSong" w:eastAsia="FangSong" w:cs="FangSong"/>
                <w:sz w:val="23"/>
                <w:szCs w:val="23"/>
              </w:rPr>
              <w:t xml:space="preserve"> </w:t>
            </w:r>
            <w:r>
              <w:rPr>
                <w:rFonts w:ascii="FangSong" w:hAnsi="FangSong" w:eastAsia="FangSong" w:cs="FangSong"/>
                <w:sz w:val="23"/>
                <w:szCs w:val="23"/>
                <w:spacing w:val="7"/>
              </w:rPr>
              <w:t>和机制研</w:t>
            </w:r>
            <w:r>
              <w:rPr>
                <w:rFonts w:ascii="FangSong" w:hAnsi="FangSong" w:eastAsia="FangSong" w:cs="FangSong"/>
                <w:sz w:val="23"/>
                <w:szCs w:val="23"/>
                <w:spacing w:val="6"/>
              </w:rPr>
              <w:t>究</w:t>
            </w:r>
          </w:p>
        </w:tc>
        <w:tc>
          <w:tcPr>
            <w:tcW w:w="2882" w:type="dxa"/>
            <w:vAlign w:val="top"/>
          </w:tcPr>
          <w:p>
            <w:pPr>
              <w:ind w:left="126"/>
              <w:spacing w:before="246"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兴市第二医院</w:t>
            </w:r>
          </w:p>
        </w:tc>
        <w:tc>
          <w:tcPr>
            <w:tcW w:w="1152" w:type="dxa"/>
            <w:vAlign w:val="top"/>
          </w:tcPr>
          <w:p>
            <w:pPr>
              <w:ind w:left="232"/>
              <w:spacing w:before="246" w:line="227" w:lineRule="auto"/>
              <w:rPr>
                <w:rFonts w:ascii="FangSong" w:hAnsi="FangSong" w:eastAsia="FangSong" w:cs="FangSong"/>
                <w:sz w:val="23"/>
                <w:szCs w:val="23"/>
              </w:rPr>
            </w:pPr>
            <w:r>
              <w:rPr>
                <w:rFonts w:ascii="FangSong" w:hAnsi="FangSong" w:eastAsia="FangSong" w:cs="FangSong"/>
                <w:sz w:val="23"/>
                <w:szCs w:val="23"/>
                <w:spacing w:val="4"/>
              </w:rPr>
              <w:t>高</w:t>
            </w:r>
            <w:r>
              <w:rPr>
                <w:rFonts w:ascii="FangSong" w:hAnsi="FangSong" w:eastAsia="FangSong" w:cs="FangSong"/>
                <w:sz w:val="23"/>
                <w:szCs w:val="23"/>
                <w:spacing w:val="4"/>
              </w:rPr>
              <w:t xml:space="preserve">  </w:t>
            </w:r>
            <w:r>
              <w:rPr>
                <w:rFonts w:ascii="FangSong" w:hAnsi="FangSong" w:eastAsia="FangSong" w:cs="FangSong"/>
                <w:sz w:val="23"/>
                <w:szCs w:val="23"/>
                <w:spacing w:val="4"/>
              </w:rPr>
              <w:t>天</w:t>
            </w:r>
          </w:p>
        </w:tc>
      </w:tr>
      <w:tr>
        <w:trPr>
          <w:trHeight w:val="724" w:hRule="atLeast"/>
        </w:trPr>
        <w:tc>
          <w:tcPr>
            <w:tcW w:w="593" w:type="dxa"/>
            <w:vAlign w:val="top"/>
          </w:tcPr>
          <w:p>
            <w:pPr>
              <w:ind w:left="122"/>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703</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70</w:t>
            </w:r>
            <w:r>
              <w:rPr>
                <w:rFonts w:ascii="Times New Roman" w:hAnsi="Times New Roman" w:eastAsia="Times New Roman" w:cs="Times New Roman"/>
                <w:sz w:val="23"/>
                <w:szCs w:val="23"/>
                <w:spacing w:val="5"/>
              </w:rPr>
              <w:t>3</w:t>
            </w:r>
          </w:p>
        </w:tc>
        <w:tc>
          <w:tcPr>
            <w:tcW w:w="7088" w:type="dxa"/>
            <w:vAlign w:val="top"/>
          </w:tcPr>
          <w:p>
            <w:pPr>
              <w:ind w:left="117" w:right="233" w:hanging="9"/>
              <w:spacing w:before="22" w:line="274" w:lineRule="auto"/>
              <w:rPr>
                <w:rFonts w:ascii="FangSong" w:hAnsi="FangSong" w:eastAsia="FangSong" w:cs="FangSong"/>
                <w:sz w:val="23"/>
                <w:szCs w:val="23"/>
              </w:rPr>
            </w:pPr>
            <w:r>
              <w:rPr>
                <w:rFonts w:ascii="FangSong" w:hAnsi="FangSong" w:eastAsia="FangSong" w:cs="FangSong"/>
                <w:sz w:val="23"/>
                <w:szCs w:val="23"/>
                <w:spacing w:val="9"/>
              </w:rPr>
              <w:t>基</w:t>
            </w:r>
            <w:r>
              <w:rPr>
                <w:rFonts w:ascii="FangSong" w:hAnsi="FangSong" w:eastAsia="FangSong" w:cs="FangSong"/>
                <w:sz w:val="23"/>
                <w:szCs w:val="23"/>
                <w:spacing w:val="8"/>
              </w:rPr>
              <w:t>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fNIRS</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技术研究冥想对轻度认知障碍的疗效及前额叶激活与</w:t>
            </w:r>
            <w:r>
              <w:rPr>
                <w:rFonts w:ascii="FangSong" w:hAnsi="FangSong" w:eastAsia="FangSong" w:cs="FangSong"/>
                <w:sz w:val="23"/>
                <w:szCs w:val="23"/>
              </w:rPr>
              <w:t xml:space="preserve"> </w:t>
            </w:r>
            <w:r>
              <w:rPr>
                <w:rFonts w:ascii="FangSong" w:hAnsi="FangSong" w:eastAsia="FangSong" w:cs="FangSong"/>
                <w:sz w:val="23"/>
                <w:szCs w:val="23"/>
                <w:spacing w:val="8"/>
              </w:rPr>
              <w:t>功能连接模式变化</w:t>
            </w:r>
          </w:p>
        </w:tc>
        <w:tc>
          <w:tcPr>
            <w:tcW w:w="2882" w:type="dxa"/>
            <w:vAlign w:val="top"/>
          </w:tcPr>
          <w:p>
            <w:pPr>
              <w:ind w:left="126"/>
              <w:spacing w:before="245"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兴市康慈医院</w:t>
            </w:r>
          </w:p>
        </w:tc>
        <w:tc>
          <w:tcPr>
            <w:tcW w:w="1152" w:type="dxa"/>
            <w:vAlign w:val="top"/>
          </w:tcPr>
          <w:p>
            <w:pPr>
              <w:ind w:left="227"/>
              <w:spacing w:before="245" w:line="225" w:lineRule="auto"/>
              <w:rPr>
                <w:rFonts w:ascii="FangSong" w:hAnsi="FangSong" w:eastAsia="FangSong" w:cs="FangSong"/>
                <w:sz w:val="23"/>
                <w:szCs w:val="23"/>
              </w:rPr>
            </w:pPr>
            <w:r>
              <w:rPr>
                <w:rFonts w:ascii="FangSong" w:hAnsi="FangSong" w:eastAsia="FangSong" w:cs="FangSong"/>
                <w:sz w:val="23"/>
                <w:szCs w:val="23"/>
                <w:spacing w:val="5"/>
              </w:rPr>
              <w:t>濮正平</w:t>
            </w:r>
          </w:p>
        </w:tc>
      </w:tr>
      <w:tr>
        <w:trPr>
          <w:trHeight w:val="725" w:hRule="atLeast"/>
        </w:trPr>
        <w:tc>
          <w:tcPr>
            <w:tcW w:w="593" w:type="dxa"/>
            <w:vAlign w:val="top"/>
          </w:tcPr>
          <w:p>
            <w:pPr>
              <w:ind w:left="122"/>
              <w:spacing w:before="28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704</w:t>
            </w:r>
          </w:p>
        </w:tc>
        <w:tc>
          <w:tcPr>
            <w:tcW w:w="1477" w:type="dxa"/>
            <w:vAlign w:val="top"/>
          </w:tcPr>
          <w:p>
            <w:pPr>
              <w:ind w:left="171"/>
              <w:spacing w:before="28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70</w:t>
            </w:r>
            <w:r>
              <w:rPr>
                <w:rFonts w:ascii="Times New Roman" w:hAnsi="Times New Roman" w:eastAsia="Times New Roman" w:cs="Times New Roman"/>
                <w:sz w:val="23"/>
                <w:szCs w:val="23"/>
                <w:spacing w:val="5"/>
              </w:rPr>
              <w:t>4</w:t>
            </w:r>
          </w:p>
        </w:tc>
        <w:tc>
          <w:tcPr>
            <w:tcW w:w="7088" w:type="dxa"/>
            <w:vAlign w:val="top"/>
          </w:tcPr>
          <w:p>
            <w:pPr>
              <w:ind w:left="137" w:right="103" w:hanging="13"/>
              <w:spacing w:before="67" w:line="256" w:lineRule="auto"/>
              <w:rPr>
                <w:rFonts w:ascii="FangSong" w:hAnsi="FangSong" w:eastAsia="FangSong" w:cs="FangSong"/>
                <w:sz w:val="23"/>
                <w:szCs w:val="23"/>
              </w:rPr>
            </w:pPr>
            <w:r>
              <w:rPr>
                <w:rFonts w:ascii="FangSong" w:hAnsi="FangSong" w:eastAsia="FangSong" w:cs="FangSong"/>
                <w:sz w:val="23"/>
                <w:szCs w:val="23"/>
                <w:spacing w:val="12"/>
              </w:rPr>
              <w:t>多</w:t>
            </w:r>
            <w:r>
              <w:rPr>
                <w:rFonts w:ascii="FangSong" w:hAnsi="FangSong" w:eastAsia="FangSong" w:cs="FangSong"/>
                <w:sz w:val="23"/>
                <w:szCs w:val="23"/>
                <w:spacing w:val="10"/>
              </w:rPr>
              <w:t>模</w:t>
            </w:r>
            <w:r>
              <w:rPr>
                <w:rFonts w:ascii="FangSong" w:hAnsi="FangSong" w:eastAsia="FangSong" w:cs="FangSong"/>
                <w:sz w:val="23"/>
                <w:szCs w:val="23"/>
                <w:spacing w:val="6"/>
              </w:rPr>
              <w:t>式镇痛的新思路：经皮穴位电刺激联合超声引导下竖脊肌平面</w:t>
            </w:r>
            <w:r>
              <w:rPr>
                <w:rFonts w:ascii="FangSong" w:hAnsi="FangSong" w:eastAsia="FangSong" w:cs="FangSong"/>
                <w:sz w:val="23"/>
                <w:szCs w:val="23"/>
              </w:rPr>
              <w:t xml:space="preserve"> </w:t>
            </w:r>
            <w:r>
              <w:rPr>
                <w:rFonts w:ascii="FangSong" w:hAnsi="FangSong" w:eastAsia="FangSong" w:cs="FangSong"/>
                <w:sz w:val="23"/>
                <w:szCs w:val="23"/>
                <w:spacing w:val="7"/>
              </w:rPr>
              <w:t>阻滞在胸腔镜手术中的应用</w:t>
            </w:r>
          </w:p>
        </w:tc>
        <w:tc>
          <w:tcPr>
            <w:tcW w:w="2882" w:type="dxa"/>
            <w:vAlign w:val="top"/>
          </w:tcPr>
          <w:p>
            <w:pPr>
              <w:ind w:left="126"/>
              <w:spacing w:before="248"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善县中医医院</w:t>
            </w:r>
          </w:p>
        </w:tc>
        <w:tc>
          <w:tcPr>
            <w:tcW w:w="1152" w:type="dxa"/>
            <w:vAlign w:val="top"/>
          </w:tcPr>
          <w:p>
            <w:pPr>
              <w:ind w:left="221"/>
              <w:spacing w:before="248" w:line="225" w:lineRule="auto"/>
              <w:rPr>
                <w:rFonts w:ascii="FangSong" w:hAnsi="FangSong" w:eastAsia="FangSong" w:cs="FangSong"/>
                <w:sz w:val="23"/>
                <w:szCs w:val="23"/>
              </w:rPr>
            </w:pPr>
            <w:r>
              <w:rPr>
                <w:rFonts w:ascii="FangSong" w:hAnsi="FangSong" w:eastAsia="FangSong" w:cs="FangSong"/>
                <w:sz w:val="23"/>
                <w:szCs w:val="23"/>
                <w:spacing w:val="6"/>
              </w:rPr>
              <w:t>周</w:t>
            </w:r>
            <w:r>
              <w:rPr>
                <w:rFonts w:ascii="FangSong" w:hAnsi="FangSong" w:eastAsia="FangSong" w:cs="FangSong"/>
                <w:sz w:val="23"/>
                <w:szCs w:val="23"/>
                <w:spacing w:val="5"/>
              </w:rPr>
              <w:t xml:space="preserve">  </w:t>
            </w:r>
            <w:r>
              <w:rPr>
                <w:rFonts w:ascii="FangSong" w:hAnsi="FangSong" w:eastAsia="FangSong" w:cs="FangSong"/>
                <w:sz w:val="23"/>
                <w:szCs w:val="23"/>
                <w:spacing w:val="5"/>
              </w:rPr>
              <w:t>利</w:t>
            </w:r>
          </w:p>
        </w:tc>
      </w:tr>
      <w:tr>
        <w:trPr>
          <w:trHeight w:val="368" w:hRule="atLeast"/>
        </w:trPr>
        <w:tc>
          <w:tcPr>
            <w:tcW w:w="593" w:type="dxa"/>
            <w:vAlign w:val="top"/>
          </w:tcPr>
          <w:p>
            <w:pPr>
              <w:ind w:left="122"/>
              <w:spacing w:before="10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705</w:t>
            </w:r>
          </w:p>
        </w:tc>
        <w:tc>
          <w:tcPr>
            <w:tcW w:w="1477" w:type="dxa"/>
            <w:vAlign w:val="top"/>
          </w:tcPr>
          <w:p>
            <w:pPr>
              <w:ind w:left="171"/>
              <w:spacing w:before="10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70</w:t>
            </w:r>
            <w:r>
              <w:rPr>
                <w:rFonts w:ascii="Times New Roman" w:hAnsi="Times New Roman" w:eastAsia="Times New Roman" w:cs="Times New Roman"/>
                <w:sz w:val="23"/>
                <w:szCs w:val="23"/>
                <w:spacing w:val="5"/>
              </w:rPr>
              <w:t>5</w:t>
            </w:r>
          </w:p>
        </w:tc>
        <w:tc>
          <w:tcPr>
            <w:tcW w:w="7088" w:type="dxa"/>
            <w:vAlign w:val="top"/>
          </w:tcPr>
          <w:p>
            <w:pPr>
              <w:ind w:left="108"/>
              <w:spacing w:before="68" w:line="224"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10"/>
              </w:rPr>
              <w:t>网</w:t>
            </w:r>
            <w:r>
              <w:rPr>
                <w:rFonts w:ascii="FangSong" w:hAnsi="FangSong" w:eastAsia="FangSong" w:cs="FangSong"/>
                <w:sz w:val="23"/>
                <w:szCs w:val="23"/>
                <w:spacing w:val="9"/>
              </w:rPr>
              <w:t>络药理学探究中医治疗骨质疏松症辨证施治的原理</w:t>
            </w:r>
          </w:p>
        </w:tc>
        <w:tc>
          <w:tcPr>
            <w:tcW w:w="2882" w:type="dxa"/>
            <w:vAlign w:val="top"/>
          </w:tcPr>
          <w:p>
            <w:pPr>
              <w:ind w:left="120"/>
              <w:spacing w:before="68" w:line="225" w:lineRule="auto"/>
              <w:rPr>
                <w:rFonts w:ascii="FangSong" w:hAnsi="FangSong" w:eastAsia="FangSong" w:cs="FangSong"/>
                <w:sz w:val="23"/>
                <w:szCs w:val="23"/>
              </w:rPr>
            </w:pPr>
            <w:r>
              <w:rPr>
                <w:rFonts w:ascii="FangSong" w:hAnsi="FangSong" w:eastAsia="FangSong" w:cs="FangSong"/>
                <w:sz w:val="23"/>
                <w:szCs w:val="23"/>
                <w:spacing w:val="8"/>
              </w:rPr>
              <w:t>平湖市中医</w:t>
            </w:r>
            <w:r>
              <w:rPr>
                <w:rFonts w:ascii="FangSong" w:hAnsi="FangSong" w:eastAsia="FangSong" w:cs="FangSong"/>
                <w:sz w:val="23"/>
                <w:szCs w:val="23"/>
                <w:spacing w:val="6"/>
              </w:rPr>
              <w:t>院</w:t>
            </w:r>
          </w:p>
        </w:tc>
        <w:tc>
          <w:tcPr>
            <w:tcW w:w="1152" w:type="dxa"/>
            <w:vAlign w:val="top"/>
          </w:tcPr>
          <w:p>
            <w:pPr>
              <w:ind w:left="232"/>
              <w:spacing w:before="68" w:line="226" w:lineRule="auto"/>
              <w:rPr>
                <w:rFonts w:ascii="FangSong" w:hAnsi="FangSong" w:eastAsia="FangSong" w:cs="FangSong"/>
                <w:sz w:val="23"/>
                <w:szCs w:val="23"/>
              </w:rPr>
            </w:pPr>
            <w:r>
              <w:rPr>
                <w:rFonts w:ascii="FangSong" w:hAnsi="FangSong" w:eastAsia="FangSong" w:cs="FangSong"/>
                <w:sz w:val="23"/>
                <w:szCs w:val="23"/>
                <w:spacing w:val="4"/>
              </w:rPr>
              <w:t>高</w:t>
            </w:r>
            <w:r>
              <w:rPr>
                <w:rFonts w:ascii="FangSong" w:hAnsi="FangSong" w:eastAsia="FangSong" w:cs="FangSong"/>
                <w:sz w:val="23"/>
                <w:szCs w:val="23"/>
                <w:spacing w:val="3"/>
              </w:rPr>
              <w:t>春洪</w:t>
            </w:r>
          </w:p>
        </w:tc>
      </w:tr>
    </w:tbl>
    <w:p>
      <w:pPr>
        <w:rPr>
          <w:rFonts w:ascii="Arial"/>
          <w:sz w:val="21"/>
        </w:rPr>
      </w:pPr>
      <w:r/>
    </w:p>
    <w:p>
      <w:pPr>
        <w:sectPr>
          <w:footerReference w:type="default" r:id="rId52"/>
          <w:pgSz w:w="16839" w:h="11906"/>
          <w:pgMar w:top="1012" w:right="1820" w:bottom="1677" w:left="1555" w:header="0" w:footer="1391"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2"/>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706</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70</w:t>
            </w:r>
            <w:r>
              <w:rPr>
                <w:rFonts w:ascii="Times New Roman" w:hAnsi="Times New Roman" w:eastAsia="Times New Roman" w:cs="Times New Roman"/>
                <w:sz w:val="23"/>
                <w:szCs w:val="23"/>
                <w:spacing w:val="5"/>
              </w:rPr>
              <w:t>6</w:t>
            </w:r>
          </w:p>
        </w:tc>
        <w:tc>
          <w:tcPr>
            <w:tcW w:w="7088" w:type="dxa"/>
            <w:vAlign w:val="top"/>
          </w:tcPr>
          <w:p>
            <w:pPr>
              <w:ind w:left="106" w:right="178" w:firstLine="19"/>
              <w:spacing w:before="65" w:line="258" w:lineRule="auto"/>
              <w:rPr>
                <w:rFonts w:ascii="FangSong" w:hAnsi="FangSong" w:eastAsia="FangSong" w:cs="FangSong"/>
                <w:sz w:val="23"/>
                <w:szCs w:val="23"/>
              </w:rPr>
            </w:pPr>
            <w:r>
              <w:rPr>
                <w:rFonts w:ascii="FangSong" w:hAnsi="FangSong" w:eastAsia="FangSong" w:cs="FangSong"/>
                <w:sz w:val="23"/>
                <w:szCs w:val="23"/>
                <w:spacing w:val="9"/>
              </w:rPr>
              <w:t>益气养阴祛瘀方治疗糖尿病肾病</w:t>
            </w:r>
            <w:r>
              <w:rPr>
                <w:rFonts w:ascii="Times New Roman" w:hAnsi="Times New Roman" w:eastAsia="Times New Roman" w:cs="Times New Roman"/>
                <w:sz w:val="23"/>
                <w:szCs w:val="23"/>
                <w:spacing w:val="9"/>
              </w:rPr>
              <w:t>Ⅲ-Ⅳ</w:t>
            </w:r>
            <w:r>
              <w:rPr>
                <w:rFonts w:ascii="FangSong" w:hAnsi="FangSong" w:eastAsia="FangSong" w:cs="FangSong"/>
                <w:sz w:val="23"/>
                <w:szCs w:val="23"/>
                <w:spacing w:val="9"/>
              </w:rPr>
              <w:t>期合并动脉粥样硬化的临</w:t>
            </w:r>
            <w:r>
              <w:rPr>
                <w:rFonts w:ascii="FangSong" w:hAnsi="FangSong" w:eastAsia="FangSong" w:cs="FangSong"/>
                <w:sz w:val="23"/>
                <w:szCs w:val="23"/>
                <w:spacing w:val="7"/>
              </w:rPr>
              <w:t>床</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20"/>
              <w:spacing w:before="246" w:line="225" w:lineRule="auto"/>
              <w:rPr>
                <w:rFonts w:ascii="FangSong" w:hAnsi="FangSong" w:eastAsia="FangSong" w:cs="FangSong"/>
                <w:sz w:val="23"/>
                <w:szCs w:val="23"/>
              </w:rPr>
            </w:pPr>
            <w:r>
              <w:rPr>
                <w:rFonts w:ascii="FangSong" w:hAnsi="FangSong" w:eastAsia="FangSong" w:cs="FangSong"/>
                <w:sz w:val="23"/>
                <w:szCs w:val="23"/>
                <w:spacing w:val="8"/>
              </w:rPr>
              <w:t>平湖市中医</w:t>
            </w:r>
            <w:r>
              <w:rPr>
                <w:rFonts w:ascii="FangSong" w:hAnsi="FangSong" w:eastAsia="FangSong" w:cs="FangSong"/>
                <w:sz w:val="23"/>
                <w:szCs w:val="23"/>
                <w:spacing w:val="6"/>
              </w:rPr>
              <w:t>院</w:t>
            </w:r>
          </w:p>
        </w:tc>
        <w:tc>
          <w:tcPr>
            <w:tcW w:w="1152" w:type="dxa"/>
            <w:vAlign w:val="top"/>
          </w:tcPr>
          <w:p>
            <w:pPr>
              <w:ind w:left="227"/>
              <w:spacing w:before="246" w:line="226" w:lineRule="auto"/>
              <w:rPr>
                <w:rFonts w:ascii="FangSong" w:hAnsi="FangSong" w:eastAsia="FangSong" w:cs="FangSong"/>
                <w:sz w:val="23"/>
                <w:szCs w:val="23"/>
              </w:rPr>
            </w:pPr>
            <w:r>
              <w:rPr>
                <w:rFonts w:ascii="FangSong" w:hAnsi="FangSong" w:eastAsia="FangSong" w:cs="FangSong"/>
                <w:sz w:val="23"/>
                <w:szCs w:val="23"/>
                <w:spacing w:val="5"/>
              </w:rPr>
              <w:t>吴晓芸</w:t>
            </w:r>
          </w:p>
        </w:tc>
      </w:tr>
      <w:tr>
        <w:trPr>
          <w:trHeight w:val="724" w:hRule="atLeast"/>
        </w:trPr>
        <w:tc>
          <w:tcPr>
            <w:tcW w:w="593" w:type="dxa"/>
            <w:vAlign w:val="top"/>
          </w:tcPr>
          <w:p>
            <w:pPr>
              <w:ind w:left="122"/>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707</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70</w:t>
            </w:r>
            <w:r>
              <w:rPr>
                <w:rFonts w:ascii="Times New Roman" w:hAnsi="Times New Roman" w:eastAsia="Times New Roman" w:cs="Times New Roman"/>
                <w:sz w:val="23"/>
                <w:szCs w:val="23"/>
                <w:spacing w:val="5"/>
              </w:rPr>
              <w:t>7</w:t>
            </w:r>
          </w:p>
        </w:tc>
        <w:tc>
          <w:tcPr>
            <w:tcW w:w="7088" w:type="dxa"/>
            <w:vAlign w:val="top"/>
          </w:tcPr>
          <w:p>
            <w:pPr>
              <w:ind w:left="114" w:right="259"/>
              <w:spacing w:before="62" w:line="257" w:lineRule="auto"/>
              <w:rPr>
                <w:rFonts w:ascii="FangSong" w:hAnsi="FangSong" w:eastAsia="FangSong" w:cs="FangSong"/>
                <w:sz w:val="23"/>
                <w:szCs w:val="23"/>
              </w:rPr>
            </w:pPr>
            <w:r>
              <w:rPr>
                <w:rFonts w:ascii="FangSong" w:hAnsi="FangSong" w:eastAsia="FangSong" w:cs="FangSong"/>
                <w:sz w:val="23"/>
                <w:szCs w:val="23"/>
                <w:spacing w:val="18"/>
              </w:rPr>
              <w:t>糖</w:t>
            </w:r>
            <w:r>
              <w:rPr>
                <w:rFonts w:ascii="FangSong" w:hAnsi="FangSong" w:eastAsia="FangSong" w:cs="FangSong"/>
                <w:sz w:val="23"/>
                <w:szCs w:val="23"/>
                <w:spacing w:val="16"/>
              </w:rPr>
              <w:t>尿</w:t>
            </w:r>
            <w:r>
              <w:rPr>
                <w:rFonts w:ascii="FangSong" w:hAnsi="FangSong" w:eastAsia="FangSong" w:cs="FangSong"/>
                <w:sz w:val="23"/>
                <w:szCs w:val="23"/>
                <w:spacing w:val="9"/>
              </w:rPr>
              <w:t>病足方联合血管腔内介入治疗在糖尿病足下肢血管病变的临</w:t>
            </w:r>
            <w:r>
              <w:rPr>
                <w:rFonts w:ascii="FangSong" w:hAnsi="FangSong" w:eastAsia="FangSong" w:cs="FangSong"/>
                <w:sz w:val="23"/>
                <w:szCs w:val="23"/>
              </w:rPr>
              <w:t xml:space="preserve"> </w:t>
            </w:r>
            <w:r>
              <w:rPr>
                <w:rFonts w:ascii="FangSong" w:hAnsi="FangSong" w:eastAsia="FangSong" w:cs="FangSong"/>
                <w:sz w:val="23"/>
                <w:szCs w:val="23"/>
                <w:spacing w:val="10"/>
              </w:rPr>
              <w:t>床</w:t>
            </w:r>
            <w:r>
              <w:rPr>
                <w:rFonts w:ascii="FangSong" w:hAnsi="FangSong" w:eastAsia="FangSong" w:cs="FangSong"/>
                <w:sz w:val="23"/>
                <w:szCs w:val="23"/>
                <w:spacing w:val="7"/>
              </w:rPr>
              <w:t>疗效研究</w:t>
            </w:r>
          </w:p>
        </w:tc>
        <w:tc>
          <w:tcPr>
            <w:tcW w:w="2882" w:type="dxa"/>
            <w:vAlign w:val="top"/>
          </w:tcPr>
          <w:p>
            <w:pPr>
              <w:ind w:left="122"/>
              <w:spacing w:before="242" w:line="225" w:lineRule="auto"/>
              <w:rPr>
                <w:rFonts w:ascii="FangSong" w:hAnsi="FangSong" w:eastAsia="FangSong" w:cs="FangSong"/>
                <w:sz w:val="23"/>
                <w:szCs w:val="23"/>
              </w:rPr>
            </w:pPr>
            <w:r>
              <w:rPr>
                <w:rFonts w:ascii="FangSong" w:hAnsi="FangSong" w:eastAsia="FangSong" w:cs="FangSong"/>
                <w:sz w:val="23"/>
                <w:szCs w:val="23"/>
                <w:spacing w:val="8"/>
              </w:rPr>
              <w:t>海宁市人民医</w:t>
            </w:r>
            <w:r>
              <w:rPr>
                <w:rFonts w:ascii="FangSong" w:hAnsi="FangSong" w:eastAsia="FangSong" w:cs="FangSong"/>
                <w:sz w:val="23"/>
                <w:szCs w:val="23"/>
                <w:spacing w:val="6"/>
              </w:rPr>
              <w:t>院</w:t>
            </w:r>
          </w:p>
        </w:tc>
        <w:tc>
          <w:tcPr>
            <w:tcW w:w="1152" w:type="dxa"/>
            <w:vAlign w:val="top"/>
          </w:tcPr>
          <w:p>
            <w:pPr>
              <w:ind w:left="227"/>
              <w:spacing w:before="241" w:line="226" w:lineRule="auto"/>
              <w:rPr>
                <w:rFonts w:ascii="FangSong" w:hAnsi="FangSong" w:eastAsia="FangSong" w:cs="FangSong"/>
                <w:sz w:val="23"/>
                <w:szCs w:val="23"/>
              </w:rPr>
            </w:pPr>
            <w:r>
              <w:rPr>
                <w:rFonts w:ascii="FangSong" w:hAnsi="FangSong" w:eastAsia="FangSong" w:cs="FangSong"/>
                <w:sz w:val="23"/>
                <w:szCs w:val="23"/>
                <w:spacing w:val="5"/>
              </w:rPr>
              <w:t>朱人大</w:t>
            </w:r>
          </w:p>
        </w:tc>
      </w:tr>
      <w:tr>
        <w:trPr>
          <w:trHeight w:val="725" w:hRule="atLeast"/>
        </w:trPr>
        <w:tc>
          <w:tcPr>
            <w:tcW w:w="593" w:type="dxa"/>
            <w:vAlign w:val="top"/>
          </w:tcPr>
          <w:p>
            <w:pPr>
              <w:ind w:left="122"/>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708</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70</w:t>
            </w:r>
            <w:r>
              <w:rPr>
                <w:rFonts w:ascii="Times New Roman" w:hAnsi="Times New Roman" w:eastAsia="Times New Roman" w:cs="Times New Roman"/>
                <w:sz w:val="23"/>
                <w:szCs w:val="23"/>
                <w:spacing w:val="5"/>
              </w:rPr>
              <w:t>8</w:t>
            </w:r>
          </w:p>
        </w:tc>
        <w:tc>
          <w:tcPr>
            <w:tcW w:w="7088" w:type="dxa"/>
            <w:vAlign w:val="top"/>
          </w:tcPr>
          <w:p>
            <w:pPr>
              <w:ind w:left="110" w:right="139" w:firstLine="31"/>
              <w:spacing w:before="17" w:line="275" w:lineRule="auto"/>
              <w:rPr>
                <w:rFonts w:ascii="FangSong" w:hAnsi="FangSong" w:eastAsia="FangSong" w:cs="FangSong"/>
                <w:sz w:val="23"/>
                <w:szCs w:val="23"/>
              </w:rPr>
            </w:pPr>
            <w:r>
              <w:rPr>
                <w:rFonts w:ascii="FangSong" w:hAnsi="FangSong" w:eastAsia="FangSong" w:cs="FangSong"/>
                <w:sz w:val="23"/>
                <w:szCs w:val="23"/>
                <w:spacing w:val="12"/>
              </w:rPr>
              <w:t>山蛇消</w:t>
            </w:r>
            <w:r>
              <w:rPr>
                <w:rFonts w:ascii="FangSong" w:hAnsi="FangSong" w:eastAsia="FangSong" w:cs="FangSong"/>
                <w:sz w:val="23"/>
                <w:szCs w:val="23"/>
                <w:spacing w:val="8"/>
              </w:rPr>
              <w:t>瘤</w:t>
            </w:r>
            <w:r>
              <w:rPr>
                <w:rFonts w:ascii="FangSong" w:hAnsi="FangSong" w:eastAsia="FangSong" w:cs="FangSong"/>
                <w:sz w:val="23"/>
                <w:szCs w:val="23"/>
                <w:spacing w:val="6"/>
              </w:rPr>
              <w:t>丹对</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IIIB</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IV</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期肺癌气虚痰湿证患者骨转移预防作用的随</w:t>
            </w:r>
            <w:r>
              <w:rPr>
                <w:rFonts w:ascii="FangSong" w:hAnsi="FangSong" w:eastAsia="FangSong" w:cs="FangSong"/>
                <w:sz w:val="23"/>
                <w:szCs w:val="23"/>
              </w:rPr>
              <w:t xml:space="preserve"> </w:t>
            </w:r>
            <w:r>
              <w:rPr>
                <w:rFonts w:ascii="FangSong" w:hAnsi="FangSong" w:eastAsia="FangSong" w:cs="FangSong"/>
                <w:sz w:val="23"/>
                <w:szCs w:val="23"/>
                <w:spacing w:val="10"/>
              </w:rPr>
              <w:t>机</w:t>
            </w:r>
            <w:r>
              <w:rPr>
                <w:rFonts w:ascii="FangSong" w:hAnsi="FangSong" w:eastAsia="FangSong" w:cs="FangSong"/>
                <w:sz w:val="23"/>
                <w:szCs w:val="23"/>
                <w:spacing w:val="8"/>
              </w:rPr>
              <w:t>对照研究</w:t>
            </w:r>
          </w:p>
        </w:tc>
        <w:tc>
          <w:tcPr>
            <w:tcW w:w="2882" w:type="dxa"/>
            <w:vAlign w:val="top"/>
          </w:tcPr>
          <w:p>
            <w:pPr>
              <w:ind w:left="122"/>
              <w:spacing w:before="242" w:line="225" w:lineRule="auto"/>
              <w:rPr>
                <w:rFonts w:ascii="FangSong" w:hAnsi="FangSong" w:eastAsia="FangSong" w:cs="FangSong"/>
                <w:sz w:val="23"/>
                <w:szCs w:val="23"/>
              </w:rPr>
            </w:pPr>
            <w:r>
              <w:rPr>
                <w:rFonts w:ascii="FangSong" w:hAnsi="FangSong" w:eastAsia="FangSong" w:cs="FangSong"/>
                <w:sz w:val="23"/>
                <w:szCs w:val="23"/>
                <w:spacing w:val="8"/>
              </w:rPr>
              <w:t>海宁市人民医</w:t>
            </w:r>
            <w:r>
              <w:rPr>
                <w:rFonts w:ascii="FangSong" w:hAnsi="FangSong" w:eastAsia="FangSong" w:cs="FangSong"/>
                <w:sz w:val="23"/>
                <w:szCs w:val="23"/>
                <w:spacing w:val="6"/>
              </w:rPr>
              <w:t>院</w:t>
            </w:r>
          </w:p>
        </w:tc>
        <w:tc>
          <w:tcPr>
            <w:tcW w:w="1152" w:type="dxa"/>
            <w:vAlign w:val="top"/>
          </w:tcPr>
          <w:p>
            <w:pPr>
              <w:ind w:left="270"/>
              <w:spacing w:before="243" w:line="224" w:lineRule="auto"/>
              <w:rPr>
                <w:rFonts w:ascii="FangSong" w:hAnsi="FangSong" w:eastAsia="FangSong" w:cs="FangSong"/>
                <w:sz w:val="23"/>
                <w:szCs w:val="23"/>
              </w:rPr>
            </w:pPr>
            <w:r>
              <w:rPr>
                <w:rFonts w:ascii="FangSong" w:hAnsi="FangSong" w:eastAsia="FangSong" w:cs="FangSong"/>
                <w:sz w:val="23"/>
                <w:szCs w:val="23"/>
                <w:spacing w:val="-9"/>
              </w:rPr>
              <w:t>肖</w:t>
            </w:r>
            <w:r>
              <w:rPr>
                <w:rFonts w:ascii="FangSong" w:hAnsi="FangSong" w:eastAsia="FangSong" w:cs="FangSong"/>
                <w:sz w:val="23"/>
                <w:szCs w:val="23"/>
                <w:spacing w:val="-6"/>
              </w:rPr>
              <w:t xml:space="preserve">  </w:t>
            </w:r>
            <w:r>
              <w:rPr>
                <w:rFonts w:ascii="FangSong" w:hAnsi="FangSong" w:eastAsia="FangSong" w:cs="FangSong"/>
                <w:sz w:val="23"/>
                <w:szCs w:val="23"/>
                <w:spacing w:val="-6"/>
              </w:rPr>
              <w:t>松</w:t>
            </w:r>
          </w:p>
        </w:tc>
      </w:tr>
      <w:tr>
        <w:trPr>
          <w:trHeight w:val="724" w:hRule="atLeast"/>
        </w:trPr>
        <w:tc>
          <w:tcPr>
            <w:tcW w:w="593" w:type="dxa"/>
            <w:vAlign w:val="top"/>
          </w:tcPr>
          <w:p>
            <w:pPr>
              <w:ind w:left="122"/>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709</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70</w:t>
            </w:r>
            <w:r>
              <w:rPr>
                <w:rFonts w:ascii="Times New Roman" w:hAnsi="Times New Roman" w:eastAsia="Times New Roman" w:cs="Times New Roman"/>
                <w:sz w:val="23"/>
                <w:szCs w:val="23"/>
                <w:spacing w:val="5"/>
              </w:rPr>
              <w:t>9</w:t>
            </w:r>
          </w:p>
        </w:tc>
        <w:tc>
          <w:tcPr>
            <w:tcW w:w="7088" w:type="dxa"/>
            <w:vAlign w:val="top"/>
          </w:tcPr>
          <w:p>
            <w:pPr>
              <w:ind w:left="133" w:right="341" w:firstLine="6"/>
              <w:spacing w:before="64" w:line="256" w:lineRule="auto"/>
              <w:rPr>
                <w:rFonts w:ascii="FangSong" w:hAnsi="FangSong" w:eastAsia="FangSong" w:cs="FangSong"/>
                <w:sz w:val="23"/>
                <w:szCs w:val="23"/>
              </w:rPr>
            </w:pPr>
            <w:r>
              <w:rPr>
                <w:rFonts w:ascii="FangSong" w:hAnsi="FangSong" w:eastAsia="FangSong" w:cs="FangSong"/>
                <w:sz w:val="23"/>
                <w:szCs w:val="23"/>
                <w:spacing w:val="14"/>
              </w:rPr>
              <w:t>肾</w:t>
            </w:r>
            <w:r>
              <w:rPr>
                <w:rFonts w:ascii="FangSong" w:hAnsi="FangSong" w:eastAsia="FangSong" w:cs="FangSong"/>
                <w:sz w:val="23"/>
                <w:szCs w:val="23"/>
                <w:spacing w:val="8"/>
              </w:rPr>
              <w:t>素</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血管紧张素</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醛固酮系统在慢性心力衰竭患者不同中医证型</w:t>
            </w:r>
            <w:r>
              <w:rPr>
                <w:rFonts w:ascii="FangSong" w:hAnsi="FangSong" w:eastAsia="FangSong" w:cs="FangSong"/>
                <w:sz w:val="23"/>
                <w:szCs w:val="23"/>
              </w:rPr>
              <w:t xml:space="preserve"> </w:t>
            </w:r>
            <w:r>
              <w:rPr>
                <w:rFonts w:ascii="FangSong" w:hAnsi="FangSong" w:eastAsia="FangSong" w:cs="FangSong"/>
                <w:sz w:val="23"/>
                <w:szCs w:val="23"/>
                <w:spacing w:val="9"/>
              </w:rPr>
              <w:t>的</w:t>
            </w:r>
            <w:r>
              <w:rPr>
                <w:rFonts w:ascii="FangSong" w:hAnsi="FangSong" w:eastAsia="FangSong" w:cs="FangSong"/>
                <w:sz w:val="23"/>
                <w:szCs w:val="23"/>
                <w:spacing w:val="8"/>
              </w:rPr>
              <w:t>活性水平及与心功能的相关性研究</w:t>
            </w:r>
          </w:p>
        </w:tc>
        <w:tc>
          <w:tcPr>
            <w:tcW w:w="2882" w:type="dxa"/>
            <w:vAlign w:val="top"/>
          </w:tcPr>
          <w:p>
            <w:pPr>
              <w:ind w:left="122"/>
              <w:spacing w:before="244" w:line="225" w:lineRule="auto"/>
              <w:rPr>
                <w:rFonts w:ascii="FangSong" w:hAnsi="FangSong" w:eastAsia="FangSong" w:cs="FangSong"/>
                <w:sz w:val="23"/>
                <w:szCs w:val="23"/>
              </w:rPr>
            </w:pPr>
            <w:r>
              <w:rPr>
                <w:rFonts w:ascii="FangSong" w:hAnsi="FangSong" w:eastAsia="FangSong" w:cs="FangSong"/>
                <w:sz w:val="23"/>
                <w:szCs w:val="23"/>
                <w:spacing w:val="9"/>
              </w:rPr>
              <w:t>海</w:t>
            </w:r>
            <w:r>
              <w:rPr>
                <w:rFonts w:ascii="FangSong" w:hAnsi="FangSong" w:eastAsia="FangSong" w:cs="FangSong"/>
                <w:sz w:val="23"/>
                <w:szCs w:val="23"/>
                <w:spacing w:val="7"/>
              </w:rPr>
              <w:t>宁市中医院</w:t>
            </w:r>
          </w:p>
        </w:tc>
        <w:tc>
          <w:tcPr>
            <w:tcW w:w="1152" w:type="dxa"/>
            <w:vAlign w:val="top"/>
          </w:tcPr>
          <w:p>
            <w:pPr>
              <w:ind w:left="228"/>
              <w:spacing w:before="244" w:line="227" w:lineRule="auto"/>
              <w:rPr>
                <w:rFonts w:ascii="FangSong" w:hAnsi="FangSong" w:eastAsia="FangSong" w:cs="FangSong"/>
                <w:sz w:val="23"/>
                <w:szCs w:val="23"/>
              </w:rPr>
            </w:pPr>
            <w:r>
              <w:rPr>
                <w:rFonts w:ascii="FangSong" w:hAnsi="FangSong" w:eastAsia="FangSong" w:cs="FangSong"/>
                <w:sz w:val="23"/>
                <w:szCs w:val="23"/>
                <w:spacing w:val="5"/>
              </w:rPr>
              <w:t>孙</w:t>
            </w:r>
            <w:r>
              <w:rPr>
                <w:rFonts w:ascii="FangSong" w:hAnsi="FangSong" w:eastAsia="FangSong" w:cs="FangSong"/>
                <w:sz w:val="23"/>
                <w:szCs w:val="23"/>
                <w:spacing w:val="4"/>
              </w:rPr>
              <w:t xml:space="preserve">  </w:t>
            </w:r>
            <w:r>
              <w:rPr>
                <w:rFonts w:ascii="FangSong" w:hAnsi="FangSong" w:eastAsia="FangSong" w:cs="FangSong"/>
                <w:sz w:val="23"/>
                <w:szCs w:val="23"/>
                <w:spacing w:val="4"/>
              </w:rPr>
              <w:t>迪</w:t>
            </w:r>
          </w:p>
        </w:tc>
      </w:tr>
      <w:tr>
        <w:trPr>
          <w:trHeight w:val="724" w:hRule="atLeast"/>
        </w:trPr>
        <w:tc>
          <w:tcPr>
            <w:tcW w:w="593" w:type="dxa"/>
            <w:vAlign w:val="top"/>
          </w:tcPr>
          <w:p>
            <w:pPr>
              <w:ind w:left="122"/>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710</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71</w:t>
            </w:r>
            <w:r>
              <w:rPr>
                <w:rFonts w:ascii="Times New Roman" w:hAnsi="Times New Roman" w:eastAsia="Times New Roman" w:cs="Times New Roman"/>
                <w:sz w:val="23"/>
                <w:szCs w:val="23"/>
                <w:spacing w:val="5"/>
              </w:rPr>
              <w:t>0</w:t>
            </w:r>
          </w:p>
        </w:tc>
        <w:tc>
          <w:tcPr>
            <w:tcW w:w="7088" w:type="dxa"/>
            <w:vAlign w:val="top"/>
          </w:tcPr>
          <w:p>
            <w:pPr>
              <w:ind w:left="126" w:right="139" w:hanging="7"/>
              <w:spacing w:before="66" w:line="257" w:lineRule="auto"/>
              <w:rPr>
                <w:rFonts w:ascii="FangSong" w:hAnsi="FangSong" w:eastAsia="FangSong" w:cs="FangSong"/>
                <w:sz w:val="23"/>
                <w:szCs w:val="23"/>
              </w:rPr>
            </w:pPr>
            <w:r>
              <w:rPr>
                <w:rFonts w:ascii="FangSong" w:hAnsi="FangSong" w:eastAsia="FangSong" w:cs="FangSong"/>
                <w:sz w:val="23"/>
                <w:szCs w:val="23"/>
                <w:spacing w:val="16"/>
              </w:rPr>
              <w:t>穴位</w:t>
            </w:r>
            <w:r>
              <w:rPr>
                <w:rFonts w:ascii="FangSong" w:hAnsi="FangSong" w:eastAsia="FangSong" w:cs="FangSong"/>
                <w:sz w:val="23"/>
                <w:szCs w:val="23"/>
                <w:spacing w:val="13"/>
              </w:rPr>
              <w:t>埋</w:t>
            </w:r>
            <w:r>
              <w:rPr>
                <w:rFonts w:ascii="FangSong" w:hAnsi="FangSong" w:eastAsia="FangSong" w:cs="FangSong"/>
                <w:sz w:val="23"/>
                <w:szCs w:val="23"/>
                <w:spacing w:val="8"/>
              </w:rPr>
              <w:t>线联合六磨汤治疗肝郁气滞型肠易激综合征</w:t>
            </w:r>
            <w:r>
              <w:rPr>
                <w:rFonts w:ascii="FangSong" w:hAnsi="FangSong" w:eastAsia="FangSong" w:cs="FangSong"/>
                <w:sz w:val="23"/>
                <w:szCs w:val="23"/>
                <w:spacing w:val="8"/>
              </w:rPr>
              <w:t xml:space="preserve"> </w:t>
            </w:r>
            <w:r>
              <w:rPr>
                <w:rFonts w:ascii="FangSong" w:hAnsi="FangSong" w:eastAsia="FangSong" w:cs="FangSong"/>
                <w:sz w:val="23"/>
                <w:szCs w:val="23"/>
                <w:spacing w:val="8"/>
              </w:rPr>
              <w:t>(便</w:t>
            </w:r>
            <w:r>
              <w:rPr>
                <w:rFonts w:ascii="FangSong" w:hAnsi="FangSong" w:eastAsia="FangSong" w:cs="FangSong"/>
                <w:sz w:val="23"/>
                <w:szCs w:val="23"/>
                <w:spacing w:val="8"/>
              </w:rPr>
              <w:t xml:space="preserve"> </w:t>
            </w:r>
            <w:r>
              <w:rPr>
                <w:rFonts w:ascii="FangSong" w:hAnsi="FangSong" w:eastAsia="FangSong" w:cs="FangSong"/>
                <w:sz w:val="23"/>
                <w:szCs w:val="23"/>
                <w:spacing w:val="8"/>
              </w:rPr>
              <w:t>秘型)</w:t>
            </w:r>
            <w:r>
              <w:rPr>
                <w:rFonts w:ascii="FangSong" w:hAnsi="FangSong" w:eastAsia="FangSong" w:cs="FangSong"/>
                <w:sz w:val="23"/>
                <w:szCs w:val="23"/>
                <w:spacing w:val="8"/>
              </w:rPr>
              <w:t xml:space="preserve"> </w:t>
            </w:r>
            <w:r>
              <w:rPr>
                <w:rFonts w:ascii="FangSong" w:hAnsi="FangSong" w:eastAsia="FangSong" w:cs="FangSong"/>
                <w:sz w:val="23"/>
                <w:szCs w:val="23"/>
                <w:spacing w:val="8"/>
              </w:rPr>
              <w:t>的</w:t>
            </w:r>
            <w:r>
              <w:rPr>
                <w:rFonts w:ascii="FangSong" w:hAnsi="FangSong" w:eastAsia="FangSong" w:cs="FangSong"/>
                <w:sz w:val="23"/>
                <w:szCs w:val="23"/>
              </w:rPr>
              <w:t xml:space="preserve"> </w:t>
            </w:r>
            <w:r>
              <w:rPr>
                <w:rFonts w:ascii="FangSong" w:hAnsi="FangSong" w:eastAsia="FangSong" w:cs="FangSong"/>
                <w:sz w:val="23"/>
                <w:szCs w:val="23"/>
                <w:spacing w:val="4"/>
              </w:rPr>
              <w:t>临床研究</w:t>
            </w:r>
          </w:p>
        </w:tc>
        <w:tc>
          <w:tcPr>
            <w:tcW w:w="2882" w:type="dxa"/>
            <w:vAlign w:val="top"/>
          </w:tcPr>
          <w:p>
            <w:pPr>
              <w:ind w:left="122"/>
              <w:spacing w:before="245" w:line="225" w:lineRule="auto"/>
              <w:rPr>
                <w:rFonts w:ascii="FangSong" w:hAnsi="FangSong" w:eastAsia="FangSong" w:cs="FangSong"/>
                <w:sz w:val="23"/>
                <w:szCs w:val="23"/>
              </w:rPr>
            </w:pPr>
            <w:r>
              <w:rPr>
                <w:rFonts w:ascii="FangSong" w:hAnsi="FangSong" w:eastAsia="FangSong" w:cs="FangSong"/>
                <w:sz w:val="23"/>
                <w:szCs w:val="23"/>
                <w:spacing w:val="9"/>
              </w:rPr>
              <w:t>海</w:t>
            </w:r>
            <w:r>
              <w:rPr>
                <w:rFonts w:ascii="FangSong" w:hAnsi="FangSong" w:eastAsia="FangSong" w:cs="FangSong"/>
                <w:sz w:val="23"/>
                <w:szCs w:val="23"/>
                <w:spacing w:val="7"/>
              </w:rPr>
              <w:t>宁市中医院</w:t>
            </w:r>
          </w:p>
        </w:tc>
        <w:tc>
          <w:tcPr>
            <w:tcW w:w="1152" w:type="dxa"/>
            <w:vAlign w:val="top"/>
          </w:tcPr>
          <w:p>
            <w:pPr>
              <w:ind w:left="230"/>
              <w:spacing w:before="245" w:line="226" w:lineRule="auto"/>
              <w:rPr>
                <w:rFonts w:ascii="FangSong" w:hAnsi="FangSong" w:eastAsia="FangSong" w:cs="FangSong"/>
                <w:sz w:val="23"/>
                <w:szCs w:val="23"/>
              </w:rPr>
            </w:pPr>
            <w:r>
              <w:rPr>
                <w:rFonts w:ascii="FangSong" w:hAnsi="FangSong" w:eastAsia="FangSong" w:cs="FangSong"/>
                <w:sz w:val="23"/>
                <w:szCs w:val="23"/>
                <w:spacing w:val="4"/>
              </w:rPr>
              <w:t>齐春红</w:t>
            </w:r>
          </w:p>
        </w:tc>
      </w:tr>
      <w:tr>
        <w:trPr>
          <w:trHeight w:val="725" w:hRule="atLeast"/>
        </w:trPr>
        <w:tc>
          <w:tcPr>
            <w:tcW w:w="593" w:type="dxa"/>
            <w:vAlign w:val="top"/>
          </w:tcPr>
          <w:p>
            <w:pPr>
              <w:ind w:left="122"/>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711</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71</w:t>
            </w:r>
            <w:r>
              <w:rPr>
                <w:rFonts w:ascii="Times New Roman" w:hAnsi="Times New Roman" w:eastAsia="Times New Roman" w:cs="Times New Roman"/>
                <w:sz w:val="23"/>
                <w:szCs w:val="23"/>
                <w:spacing w:val="5"/>
              </w:rPr>
              <w:t>1</w:t>
            </w:r>
          </w:p>
        </w:tc>
        <w:tc>
          <w:tcPr>
            <w:tcW w:w="7088" w:type="dxa"/>
            <w:vAlign w:val="top"/>
          </w:tcPr>
          <w:p>
            <w:pPr>
              <w:ind w:left="106" w:right="259" w:firstLine="2"/>
              <w:spacing w:before="65" w:line="258" w:lineRule="auto"/>
              <w:rPr>
                <w:rFonts w:ascii="FangSong" w:hAnsi="FangSong" w:eastAsia="FangSong" w:cs="FangSong"/>
                <w:sz w:val="23"/>
                <w:szCs w:val="23"/>
              </w:rPr>
            </w:pPr>
            <w:r>
              <w:rPr>
                <w:rFonts w:ascii="FangSong" w:hAnsi="FangSong" w:eastAsia="FangSong" w:cs="FangSong"/>
                <w:sz w:val="23"/>
                <w:szCs w:val="23"/>
                <w:spacing w:val="10"/>
              </w:rPr>
              <w:t>基于信息化三维立体教学模式在推拿类中医适宜技术培训中应</w:t>
            </w:r>
            <w:r>
              <w:rPr>
                <w:rFonts w:ascii="FangSong" w:hAnsi="FangSong" w:eastAsia="FangSong" w:cs="FangSong"/>
                <w:sz w:val="23"/>
                <w:szCs w:val="23"/>
                <w:spacing w:val="4"/>
              </w:rPr>
              <w:t>用</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22"/>
              <w:spacing w:before="245" w:line="225" w:lineRule="auto"/>
              <w:rPr>
                <w:rFonts w:ascii="FangSong" w:hAnsi="FangSong" w:eastAsia="FangSong" w:cs="FangSong"/>
                <w:sz w:val="23"/>
                <w:szCs w:val="23"/>
              </w:rPr>
            </w:pPr>
            <w:r>
              <w:rPr>
                <w:rFonts w:ascii="FangSong" w:hAnsi="FangSong" w:eastAsia="FangSong" w:cs="FangSong"/>
                <w:sz w:val="23"/>
                <w:szCs w:val="23"/>
                <w:spacing w:val="9"/>
              </w:rPr>
              <w:t>海</w:t>
            </w:r>
            <w:r>
              <w:rPr>
                <w:rFonts w:ascii="FangSong" w:hAnsi="FangSong" w:eastAsia="FangSong" w:cs="FangSong"/>
                <w:sz w:val="23"/>
                <w:szCs w:val="23"/>
                <w:spacing w:val="7"/>
              </w:rPr>
              <w:t>宁市中医院</w:t>
            </w:r>
          </w:p>
        </w:tc>
        <w:tc>
          <w:tcPr>
            <w:tcW w:w="1152" w:type="dxa"/>
            <w:vAlign w:val="top"/>
          </w:tcPr>
          <w:p>
            <w:pPr>
              <w:ind w:left="224"/>
              <w:spacing w:before="245" w:line="226" w:lineRule="auto"/>
              <w:rPr>
                <w:rFonts w:ascii="FangSong" w:hAnsi="FangSong" w:eastAsia="FangSong" w:cs="FangSong"/>
                <w:sz w:val="23"/>
                <w:szCs w:val="23"/>
              </w:rPr>
            </w:pPr>
            <w:r>
              <w:rPr>
                <w:rFonts w:ascii="FangSong" w:hAnsi="FangSong" w:eastAsia="FangSong" w:cs="FangSong"/>
                <w:sz w:val="23"/>
                <w:szCs w:val="23"/>
                <w:spacing w:val="6"/>
              </w:rPr>
              <w:t>赵庆香</w:t>
            </w:r>
          </w:p>
        </w:tc>
      </w:tr>
      <w:tr>
        <w:trPr>
          <w:trHeight w:val="725" w:hRule="atLeast"/>
        </w:trPr>
        <w:tc>
          <w:tcPr>
            <w:tcW w:w="593" w:type="dxa"/>
            <w:vAlign w:val="top"/>
          </w:tcPr>
          <w:p>
            <w:pPr>
              <w:ind w:left="122"/>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712</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71</w:t>
            </w:r>
            <w:r>
              <w:rPr>
                <w:rFonts w:ascii="Times New Roman" w:hAnsi="Times New Roman" w:eastAsia="Times New Roman" w:cs="Times New Roman"/>
                <w:sz w:val="23"/>
                <w:szCs w:val="23"/>
                <w:spacing w:val="5"/>
              </w:rPr>
              <w:t>2</w:t>
            </w:r>
          </w:p>
        </w:tc>
        <w:tc>
          <w:tcPr>
            <w:tcW w:w="7088" w:type="dxa"/>
            <w:vAlign w:val="top"/>
          </w:tcPr>
          <w:p>
            <w:pPr>
              <w:ind w:left="107" w:right="192"/>
              <w:spacing w:before="65" w:line="256" w:lineRule="auto"/>
              <w:rPr>
                <w:rFonts w:ascii="FangSong" w:hAnsi="FangSong" w:eastAsia="FangSong" w:cs="FangSong"/>
                <w:sz w:val="23"/>
                <w:szCs w:val="23"/>
              </w:rPr>
            </w:pPr>
            <w:r>
              <w:rPr>
                <w:rFonts w:ascii="FangSong" w:hAnsi="FangSong" w:eastAsia="FangSong" w:cs="FangSong"/>
                <w:sz w:val="23"/>
                <w:szCs w:val="23"/>
                <w:spacing w:val="9"/>
              </w:rPr>
              <w:t>基于内经</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少阳主骨</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理论探讨</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和解少阳法</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对于</w:t>
            </w:r>
            <w:r>
              <w:rPr>
                <w:rFonts w:ascii="FangSong" w:hAnsi="FangSong" w:eastAsia="FangSong" w:cs="FangSong"/>
                <w:sz w:val="23"/>
                <w:szCs w:val="23"/>
                <w:spacing w:val="9"/>
              </w:rPr>
              <w:t xml:space="preserve"> </w:t>
            </w:r>
            <w:r>
              <w:rPr>
                <w:rFonts w:ascii="FangSong" w:hAnsi="FangSong" w:eastAsia="FangSong" w:cs="FangSong"/>
                <w:sz w:val="23"/>
                <w:szCs w:val="23"/>
                <w:spacing w:val="9"/>
              </w:rPr>
              <w:t>肩关节镜下肩</w:t>
            </w:r>
            <w:r>
              <w:rPr>
                <w:rFonts w:ascii="FangSong" w:hAnsi="FangSong" w:eastAsia="FangSong" w:cs="FangSong"/>
                <w:sz w:val="23"/>
                <w:szCs w:val="23"/>
                <w:spacing w:val="8"/>
              </w:rPr>
              <w:t>袖</w:t>
            </w:r>
            <w:r>
              <w:rPr>
                <w:rFonts w:ascii="FangSong" w:hAnsi="FangSong" w:eastAsia="FangSong" w:cs="FangSong"/>
                <w:sz w:val="23"/>
                <w:szCs w:val="23"/>
              </w:rPr>
              <w:t xml:space="preserve"> </w:t>
            </w:r>
            <w:r>
              <w:rPr>
                <w:rFonts w:ascii="FangSong" w:hAnsi="FangSong" w:eastAsia="FangSong" w:cs="FangSong"/>
                <w:sz w:val="23"/>
                <w:szCs w:val="23"/>
                <w:spacing w:val="15"/>
              </w:rPr>
              <w:t>修</w:t>
            </w:r>
            <w:r>
              <w:rPr>
                <w:rFonts w:ascii="FangSong" w:hAnsi="FangSong" w:eastAsia="FangSong" w:cs="FangSong"/>
                <w:sz w:val="23"/>
                <w:szCs w:val="23"/>
                <w:spacing w:val="9"/>
              </w:rPr>
              <w:t>补术后疼痛的治疗作用</w:t>
            </w:r>
          </w:p>
        </w:tc>
        <w:tc>
          <w:tcPr>
            <w:tcW w:w="2882" w:type="dxa"/>
            <w:vAlign w:val="top"/>
          </w:tcPr>
          <w:p>
            <w:pPr>
              <w:ind w:left="122"/>
              <w:spacing w:before="245" w:line="225" w:lineRule="auto"/>
              <w:rPr>
                <w:rFonts w:ascii="FangSong" w:hAnsi="FangSong" w:eastAsia="FangSong" w:cs="FangSong"/>
                <w:sz w:val="23"/>
                <w:szCs w:val="23"/>
              </w:rPr>
            </w:pPr>
            <w:r>
              <w:rPr>
                <w:rFonts w:ascii="FangSong" w:hAnsi="FangSong" w:eastAsia="FangSong" w:cs="FangSong"/>
                <w:sz w:val="23"/>
                <w:szCs w:val="23"/>
                <w:spacing w:val="9"/>
              </w:rPr>
              <w:t>海</w:t>
            </w:r>
            <w:r>
              <w:rPr>
                <w:rFonts w:ascii="FangSong" w:hAnsi="FangSong" w:eastAsia="FangSong" w:cs="FangSong"/>
                <w:sz w:val="23"/>
                <w:szCs w:val="23"/>
                <w:spacing w:val="7"/>
              </w:rPr>
              <w:t>盐县中医院</w:t>
            </w:r>
          </w:p>
        </w:tc>
        <w:tc>
          <w:tcPr>
            <w:tcW w:w="1152" w:type="dxa"/>
            <w:vAlign w:val="top"/>
          </w:tcPr>
          <w:p>
            <w:pPr>
              <w:ind w:left="225"/>
              <w:spacing w:before="245" w:line="225" w:lineRule="auto"/>
              <w:rPr>
                <w:rFonts w:ascii="FangSong" w:hAnsi="FangSong" w:eastAsia="FangSong" w:cs="FangSong"/>
                <w:sz w:val="23"/>
                <w:szCs w:val="23"/>
              </w:rPr>
            </w:pPr>
            <w:r>
              <w:rPr>
                <w:rFonts w:ascii="FangSong" w:hAnsi="FangSong" w:eastAsia="FangSong" w:cs="FangSong"/>
                <w:sz w:val="23"/>
                <w:szCs w:val="23"/>
                <w:spacing w:val="6"/>
              </w:rPr>
              <w:t>冷凯</w:t>
            </w:r>
            <w:r>
              <w:rPr>
                <w:rFonts w:ascii="FangSong" w:hAnsi="FangSong" w:eastAsia="FangSong" w:cs="FangSong"/>
                <w:sz w:val="23"/>
                <w:szCs w:val="23"/>
                <w:spacing w:val="5"/>
              </w:rPr>
              <w:t>利</w:t>
            </w:r>
          </w:p>
        </w:tc>
      </w:tr>
      <w:tr>
        <w:trPr>
          <w:trHeight w:val="365" w:hRule="atLeast"/>
        </w:trPr>
        <w:tc>
          <w:tcPr>
            <w:tcW w:w="593" w:type="dxa"/>
            <w:vAlign w:val="top"/>
          </w:tcPr>
          <w:p>
            <w:pPr>
              <w:ind w:left="122"/>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713</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71</w:t>
            </w:r>
            <w:r>
              <w:rPr>
                <w:rFonts w:ascii="Times New Roman" w:hAnsi="Times New Roman" w:eastAsia="Times New Roman" w:cs="Times New Roman"/>
                <w:sz w:val="23"/>
                <w:szCs w:val="23"/>
                <w:spacing w:val="5"/>
              </w:rPr>
              <w:t>3</w:t>
            </w:r>
          </w:p>
        </w:tc>
        <w:tc>
          <w:tcPr>
            <w:tcW w:w="7088" w:type="dxa"/>
            <w:vAlign w:val="top"/>
          </w:tcPr>
          <w:p>
            <w:pPr>
              <w:ind w:left="119"/>
              <w:spacing w:before="64" w:line="223" w:lineRule="auto"/>
              <w:rPr>
                <w:rFonts w:ascii="FangSong" w:hAnsi="FangSong" w:eastAsia="FangSong" w:cs="FangSong"/>
                <w:sz w:val="23"/>
                <w:szCs w:val="23"/>
              </w:rPr>
            </w:pPr>
            <w:r>
              <w:rPr>
                <w:rFonts w:ascii="FangSong" w:hAnsi="FangSong" w:eastAsia="FangSong" w:cs="FangSong"/>
                <w:sz w:val="23"/>
                <w:szCs w:val="23"/>
                <w:spacing w:val="16"/>
              </w:rPr>
              <w:t>补</w:t>
            </w:r>
            <w:r>
              <w:rPr>
                <w:rFonts w:ascii="FangSong" w:hAnsi="FangSong" w:eastAsia="FangSong" w:cs="FangSong"/>
                <w:sz w:val="23"/>
                <w:szCs w:val="23"/>
                <w:spacing w:val="9"/>
              </w:rPr>
              <w:t>肾通窍法联合针刺治疗肾虚型老年性耳聋的临床研究</w:t>
            </w:r>
          </w:p>
        </w:tc>
        <w:tc>
          <w:tcPr>
            <w:tcW w:w="2882" w:type="dxa"/>
            <w:vAlign w:val="top"/>
          </w:tcPr>
          <w:p>
            <w:pPr>
              <w:ind w:left="117"/>
              <w:spacing w:before="65" w:line="225" w:lineRule="auto"/>
              <w:rPr>
                <w:rFonts w:ascii="FangSong" w:hAnsi="FangSong" w:eastAsia="FangSong" w:cs="FangSong"/>
                <w:sz w:val="23"/>
                <w:szCs w:val="23"/>
              </w:rPr>
            </w:pPr>
            <w:r>
              <w:rPr>
                <w:rFonts w:ascii="FangSong" w:hAnsi="FangSong" w:eastAsia="FangSong" w:cs="FangSong"/>
                <w:sz w:val="23"/>
                <w:szCs w:val="23"/>
                <w:spacing w:val="11"/>
              </w:rPr>
              <w:t>桐</w:t>
            </w:r>
            <w:r>
              <w:rPr>
                <w:rFonts w:ascii="FangSong" w:hAnsi="FangSong" w:eastAsia="FangSong" w:cs="FangSong"/>
                <w:sz w:val="23"/>
                <w:szCs w:val="23"/>
                <w:spacing w:val="8"/>
              </w:rPr>
              <w:t>乡市中医医院</w:t>
            </w:r>
          </w:p>
        </w:tc>
        <w:tc>
          <w:tcPr>
            <w:tcW w:w="1152" w:type="dxa"/>
            <w:vAlign w:val="top"/>
          </w:tcPr>
          <w:p>
            <w:pPr>
              <w:ind w:left="221"/>
              <w:spacing w:before="65" w:line="224" w:lineRule="auto"/>
              <w:rPr>
                <w:rFonts w:ascii="FangSong" w:hAnsi="FangSong" w:eastAsia="FangSong" w:cs="FangSong"/>
                <w:sz w:val="23"/>
                <w:szCs w:val="23"/>
              </w:rPr>
            </w:pPr>
            <w:r>
              <w:rPr>
                <w:rFonts w:ascii="FangSong" w:hAnsi="FangSong" w:eastAsia="FangSong" w:cs="FangSong"/>
                <w:sz w:val="23"/>
                <w:szCs w:val="23"/>
                <w:spacing w:val="7"/>
              </w:rPr>
              <w:t>周运菲</w:t>
            </w:r>
          </w:p>
        </w:tc>
      </w:tr>
      <w:tr>
        <w:trPr>
          <w:trHeight w:val="724" w:hRule="atLeast"/>
        </w:trPr>
        <w:tc>
          <w:tcPr>
            <w:tcW w:w="593" w:type="dxa"/>
            <w:vAlign w:val="top"/>
          </w:tcPr>
          <w:p>
            <w:pPr>
              <w:ind w:left="122"/>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714</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71</w:t>
            </w:r>
            <w:r>
              <w:rPr>
                <w:rFonts w:ascii="Times New Roman" w:hAnsi="Times New Roman" w:eastAsia="Times New Roman" w:cs="Times New Roman"/>
                <w:sz w:val="23"/>
                <w:szCs w:val="23"/>
                <w:spacing w:val="5"/>
              </w:rPr>
              <w:t>4</w:t>
            </w:r>
          </w:p>
        </w:tc>
        <w:tc>
          <w:tcPr>
            <w:tcW w:w="7088" w:type="dxa"/>
            <w:vAlign w:val="top"/>
          </w:tcPr>
          <w:p>
            <w:pPr>
              <w:ind w:left="133" w:right="259" w:firstLine="4"/>
              <w:spacing w:before="61" w:line="259" w:lineRule="auto"/>
              <w:rPr>
                <w:rFonts w:ascii="FangSong" w:hAnsi="FangSong" w:eastAsia="FangSong" w:cs="FangSong"/>
                <w:sz w:val="23"/>
                <w:szCs w:val="23"/>
              </w:rPr>
            </w:pPr>
            <w:r>
              <w:rPr>
                <w:rFonts w:ascii="FangSong" w:hAnsi="FangSong" w:eastAsia="FangSong" w:cs="FangSong"/>
                <w:sz w:val="23"/>
                <w:szCs w:val="23"/>
                <w:spacing w:val="16"/>
              </w:rPr>
              <w:t>改良</w:t>
            </w:r>
            <w:r>
              <w:rPr>
                <w:rFonts w:ascii="FangSong" w:hAnsi="FangSong" w:eastAsia="FangSong" w:cs="FangSong"/>
                <w:sz w:val="23"/>
                <w:szCs w:val="23"/>
                <w:spacing w:val="13"/>
              </w:rPr>
              <w:t>式</w:t>
            </w:r>
            <w:r>
              <w:rPr>
                <w:rFonts w:ascii="FangSong" w:hAnsi="FangSong" w:eastAsia="FangSong" w:cs="FangSong"/>
                <w:sz w:val="23"/>
                <w:szCs w:val="23"/>
                <w:spacing w:val="8"/>
              </w:rPr>
              <w:t>中药热奄包技术在基层医院急诊创伤患者早期体温管理中</w:t>
            </w:r>
            <w:r>
              <w:rPr>
                <w:rFonts w:ascii="FangSong" w:hAnsi="FangSong" w:eastAsia="FangSong" w:cs="FangSong"/>
                <w:sz w:val="23"/>
                <w:szCs w:val="23"/>
              </w:rPr>
              <w:t xml:space="preserve"> </w:t>
            </w:r>
            <w:r>
              <w:rPr>
                <w:rFonts w:ascii="FangSong" w:hAnsi="FangSong" w:eastAsia="FangSong" w:cs="FangSong"/>
                <w:sz w:val="23"/>
                <w:szCs w:val="23"/>
                <w:spacing w:val="4"/>
              </w:rPr>
              <w:t>的应用研</w:t>
            </w:r>
            <w:r>
              <w:rPr>
                <w:rFonts w:ascii="FangSong" w:hAnsi="FangSong" w:eastAsia="FangSong" w:cs="FangSong"/>
                <w:sz w:val="23"/>
                <w:szCs w:val="23"/>
                <w:spacing w:val="3"/>
              </w:rPr>
              <w:t>究</w:t>
            </w:r>
          </w:p>
        </w:tc>
        <w:tc>
          <w:tcPr>
            <w:tcW w:w="2882" w:type="dxa"/>
            <w:vAlign w:val="top"/>
          </w:tcPr>
          <w:p>
            <w:pPr>
              <w:ind w:left="117"/>
              <w:spacing w:before="244" w:line="225" w:lineRule="auto"/>
              <w:rPr>
                <w:rFonts w:ascii="FangSong" w:hAnsi="FangSong" w:eastAsia="FangSong" w:cs="FangSong"/>
                <w:sz w:val="23"/>
                <w:szCs w:val="23"/>
              </w:rPr>
            </w:pPr>
            <w:r>
              <w:rPr>
                <w:rFonts w:ascii="FangSong" w:hAnsi="FangSong" w:eastAsia="FangSong" w:cs="FangSong"/>
                <w:sz w:val="23"/>
                <w:szCs w:val="23"/>
                <w:spacing w:val="11"/>
              </w:rPr>
              <w:t>桐</w:t>
            </w:r>
            <w:r>
              <w:rPr>
                <w:rFonts w:ascii="FangSong" w:hAnsi="FangSong" w:eastAsia="FangSong" w:cs="FangSong"/>
                <w:sz w:val="23"/>
                <w:szCs w:val="23"/>
                <w:spacing w:val="8"/>
              </w:rPr>
              <w:t>乡市中医医院</w:t>
            </w:r>
          </w:p>
        </w:tc>
        <w:tc>
          <w:tcPr>
            <w:tcW w:w="1152" w:type="dxa"/>
            <w:vAlign w:val="top"/>
          </w:tcPr>
          <w:p>
            <w:pPr>
              <w:ind w:left="246"/>
              <w:spacing w:before="244" w:line="226" w:lineRule="auto"/>
              <w:rPr>
                <w:rFonts w:ascii="FangSong" w:hAnsi="FangSong" w:eastAsia="FangSong" w:cs="FangSong"/>
                <w:sz w:val="23"/>
                <w:szCs w:val="23"/>
              </w:rPr>
            </w:pPr>
            <w:r>
              <w:rPr>
                <w:rFonts w:ascii="FangSong" w:hAnsi="FangSong" w:eastAsia="FangSong" w:cs="FangSong"/>
                <w:sz w:val="23"/>
                <w:szCs w:val="23"/>
                <w:spacing w:val="-1"/>
              </w:rPr>
              <w:t>陈晓雯</w:t>
            </w:r>
          </w:p>
        </w:tc>
      </w:tr>
      <w:tr>
        <w:trPr>
          <w:trHeight w:val="725" w:hRule="atLeast"/>
        </w:trPr>
        <w:tc>
          <w:tcPr>
            <w:tcW w:w="593" w:type="dxa"/>
            <w:vAlign w:val="top"/>
          </w:tcPr>
          <w:p>
            <w:pPr>
              <w:ind w:left="122"/>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715</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71</w:t>
            </w:r>
            <w:r>
              <w:rPr>
                <w:rFonts w:ascii="Times New Roman" w:hAnsi="Times New Roman" w:eastAsia="Times New Roman" w:cs="Times New Roman"/>
                <w:sz w:val="23"/>
                <w:szCs w:val="23"/>
                <w:spacing w:val="5"/>
              </w:rPr>
              <w:t>5</w:t>
            </w:r>
          </w:p>
        </w:tc>
        <w:tc>
          <w:tcPr>
            <w:tcW w:w="7088" w:type="dxa"/>
            <w:vAlign w:val="top"/>
          </w:tcPr>
          <w:p>
            <w:pPr>
              <w:ind w:left="109" w:right="259" w:firstLine="3"/>
              <w:spacing w:before="66" w:line="257" w:lineRule="auto"/>
              <w:rPr>
                <w:rFonts w:ascii="FangSong" w:hAnsi="FangSong" w:eastAsia="FangSong" w:cs="FangSong"/>
                <w:sz w:val="23"/>
                <w:szCs w:val="23"/>
              </w:rPr>
            </w:pPr>
            <w:r>
              <w:rPr>
                <w:rFonts w:ascii="FangSong" w:hAnsi="FangSong" w:eastAsia="FangSong" w:cs="FangSong"/>
                <w:sz w:val="23"/>
                <w:szCs w:val="23"/>
                <w:spacing w:val="18"/>
              </w:rPr>
              <w:t>麝</w:t>
            </w:r>
            <w:r>
              <w:rPr>
                <w:rFonts w:ascii="FangSong" w:hAnsi="FangSong" w:eastAsia="FangSong" w:cs="FangSong"/>
                <w:sz w:val="23"/>
                <w:szCs w:val="23"/>
                <w:spacing w:val="17"/>
              </w:rPr>
              <w:t>香</w:t>
            </w:r>
            <w:r>
              <w:rPr>
                <w:rFonts w:ascii="FangSong" w:hAnsi="FangSong" w:eastAsia="FangSong" w:cs="FangSong"/>
                <w:sz w:val="23"/>
                <w:szCs w:val="23"/>
                <w:spacing w:val="9"/>
              </w:rPr>
              <w:t>保心丸联合枳实薤白桂枝汤治疗微血管性心绞痛的临床疗效</w:t>
            </w:r>
            <w:r>
              <w:rPr>
                <w:rFonts w:ascii="FangSong" w:hAnsi="FangSong" w:eastAsia="FangSong" w:cs="FangSong"/>
                <w:sz w:val="23"/>
                <w:szCs w:val="23"/>
              </w:rPr>
              <w:t xml:space="preserve"> </w:t>
            </w:r>
            <w:r>
              <w:rPr>
                <w:rFonts w:ascii="FangSong" w:hAnsi="FangSong" w:eastAsia="FangSong" w:cs="FangSong"/>
                <w:sz w:val="23"/>
                <w:szCs w:val="23"/>
                <w:spacing w:val="13"/>
              </w:rPr>
              <w:t>及</w:t>
            </w:r>
            <w:r>
              <w:rPr>
                <w:rFonts w:ascii="FangSong" w:hAnsi="FangSong" w:eastAsia="FangSong" w:cs="FangSong"/>
                <w:sz w:val="23"/>
                <w:szCs w:val="23"/>
                <w:spacing w:val="9"/>
              </w:rPr>
              <w:t>对血管内皮功能的影响</w:t>
            </w:r>
          </w:p>
        </w:tc>
        <w:tc>
          <w:tcPr>
            <w:tcW w:w="2882" w:type="dxa"/>
            <w:vAlign w:val="top"/>
          </w:tcPr>
          <w:p>
            <w:pPr>
              <w:ind w:left="117"/>
              <w:spacing w:before="247" w:line="225" w:lineRule="auto"/>
              <w:rPr>
                <w:rFonts w:ascii="FangSong" w:hAnsi="FangSong" w:eastAsia="FangSong" w:cs="FangSong"/>
                <w:sz w:val="23"/>
                <w:szCs w:val="23"/>
              </w:rPr>
            </w:pPr>
            <w:r>
              <w:rPr>
                <w:rFonts w:ascii="FangSong" w:hAnsi="FangSong" w:eastAsia="FangSong" w:cs="FangSong"/>
                <w:sz w:val="23"/>
                <w:szCs w:val="23"/>
                <w:spacing w:val="11"/>
              </w:rPr>
              <w:t>桐</w:t>
            </w:r>
            <w:r>
              <w:rPr>
                <w:rFonts w:ascii="FangSong" w:hAnsi="FangSong" w:eastAsia="FangSong" w:cs="FangSong"/>
                <w:sz w:val="23"/>
                <w:szCs w:val="23"/>
                <w:spacing w:val="8"/>
              </w:rPr>
              <w:t>乡市中医医院</w:t>
            </w:r>
          </w:p>
        </w:tc>
        <w:tc>
          <w:tcPr>
            <w:tcW w:w="1152" w:type="dxa"/>
            <w:vAlign w:val="top"/>
          </w:tcPr>
          <w:p>
            <w:pPr>
              <w:ind w:left="233"/>
              <w:spacing w:before="247" w:line="227" w:lineRule="auto"/>
              <w:rPr>
                <w:rFonts w:ascii="FangSong" w:hAnsi="FangSong" w:eastAsia="FangSong" w:cs="FangSong"/>
                <w:sz w:val="23"/>
                <w:szCs w:val="23"/>
              </w:rPr>
            </w:pPr>
            <w:r>
              <w:rPr>
                <w:rFonts w:ascii="FangSong" w:hAnsi="FangSong" w:eastAsia="FangSong" w:cs="FangSong"/>
                <w:sz w:val="23"/>
                <w:szCs w:val="23"/>
                <w:spacing w:val="3"/>
              </w:rPr>
              <w:t>于占文</w:t>
            </w:r>
          </w:p>
        </w:tc>
      </w:tr>
      <w:tr>
        <w:trPr>
          <w:trHeight w:val="727" w:hRule="atLeast"/>
        </w:trPr>
        <w:tc>
          <w:tcPr>
            <w:tcW w:w="593" w:type="dxa"/>
            <w:vAlign w:val="top"/>
          </w:tcPr>
          <w:p>
            <w:pPr>
              <w:ind w:left="122"/>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716</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71</w:t>
            </w:r>
            <w:r>
              <w:rPr>
                <w:rFonts w:ascii="Times New Roman" w:hAnsi="Times New Roman" w:eastAsia="Times New Roman" w:cs="Times New Roman"/>
                <w:sz w:val="23"/>
                <w:szCs w:val="23"/>
                <w:spacing w:val="5"/>
              </w:rPr>
              <w:t>6</w:t>
            </w:r>
          </w:p>
        </w:tc>
        <w:tc>
          <w:tcPr>
            <w:tcW w:w="7088" w:type="dxa"/>
            <w:vAlign w:val="top"/>
          </w:tcPr>
          <w:p>
            <w:pPr>
              <w:ind w:left="114" w:right="259" w:firstLine="2"/>
              <w:spacing w:before="66" w:line="257" w:lineRule="auto"/>
              <w:rPr>
                <w:rFonts w:ascii="FangSong" w:hAnsi="FangSong" w:eastAsia="FangSong" w:cs="FangSong"/>
                <w:sz w:val="23"/>
                <w:szCs w:val="23"/>
              </w:rPr>
            </w:pPr>
            <w:r>
              <w:rPr>
                <w:rFonts w:ascii="FangSong" w:hAnsi="FangSong" w:eastAsia="FangSong" w:cs="FangSong"/>
                <w:sz w:val="23"/>
                <w:szCs w:val="23"/>
                <w:spacing w:val="18"/>
              </w:rPr>
              <w:t>左</w:t>
            </w:r>
            <w:r>
              <w:rPr>
                <w:rFonts w:ascii="FangSong" w:hAnsi="FangSong" w:eastAsia="FangSong" w:cs="FangSong"/>
                <w:sz w:val="23"/>
                <w:szCs w:val="23"/>
                <w:spacing w:val="13"/>
              </w:rPr>
              <w:t>右</w:t>
            </w:r>
            <w:r>
              <w:rPr>
                <w:rFonts w:ascii="FangSong" w:hAnsi="FangSong" w:eastAsia="FangSong" w:cs="FangSong"/>
                <w:sz w:val="23"/>
                <w:szCs w:val="23"/>
                <w:spacing w:val="9"/>
              </w:rPr>
              <w:t>辨证配穴揿针疗法联合脑电仿生电刺激对脑梗死急性期患者</w:t>
            </w:r>
            <w:r>
              <w:rPr>
                <w:rFonts w:ascii="FangSong" w:hAnsi="FangSong" w:eastAsia="FangSong" w:cs="FangSong"/>
                <w:sz w:val="23"/>
                <w:szCs w:val="23"/>
              </w:rPr>
              <w:t xml:space="preserve"> </w:t>
            </w:r>
            <w:r>
              <w:rPr>
                <w:rFonts w:ascii="FangSong" w:hAnsi="FangSong" w:eastAsia="FangSong" w:cs="FangSong"/>
                <w:sz w:val="23"/>
                <w:szCs w:val="23"/>
                <w:spacing w:val="14"/>
              </w:rPr>
              <w:t>肢</w:t>
            </w:r>
            <w:r>
              <w:rPr>
                <w:rFonts w:ascii="FangSong" w:hAnsi="FangSong" w:eastAsia="FangSong" w:cs="FangSong"/>
                <w:sz w:val="23"/>
                <w:szCs w:val="23"/>
                <w:spacing w:val="8"/>
              </w:rPr>
              <w:t>体运动功能的影响</w:t>
            </w:r>
          </w:p>
        </w:tc>
        <w:tc>
          <w:tcPr>
            <w:tcW w:w="2882" w:type="dxa"/>
            <w:vAlign w:val="top"/>
          </w:tcPr>
          <w:p>
            <w:pPr>
              <w:ind w:left="117"/>
              <w:spacing w:before="247" w:line="225" w:lineRule="auto"/>
              <w:rPr>
                <w:rFonts w:ascii="FangSong" w:hAnsi="FangSong" w:eastAsia="FangSong" w:cs="FangSong"/>
                <w:sz w:val="23"/>
                <w:szCs w:val="23"/>
              </w:rPr>
            </w:pPr>
            <w:r>
              <w:rPr>
                <w:rFonts w:ascii="FangSong" w:hAnsi="FangSong" w:eastAsia="FangSong" w:cs="FangSong"/>
                <w:sz w:val="23"/>
                <w:szCs w:val="23"/>
                <w:spacing w:val="11"/>
              </w:rPr>
              <w:t>桐</w:t>
            </w:r>
            <w:r>
              <w:rPr>
                <w:rFonts w:ascii="FangSong" w:hAnsi="FangSong" w:eastAsia="FangSong" w:cs="FangSong"/>
                <w:sz w:val="23"/>
                <w:szCs w:val="23"/>
                <w:spacing w:val="8"/>
              </w:rPr>
              <w:t>乡市中医医院</w:t>
            </w:r>
          </w:p>
        </w:tc>
        <w:tc>
          <w:tcPr>
            <w:tcW w:w="1152" w:type="dxa"/>
            <w:vAlign w:val="top"/>
          </w:tcPr>
          <w:p>
            <w:pPr>
              <w:ind w:left="222"/>
              <w:spacing w:before="246" w:line="229" w:lineRule="auto"/>
              <w:rPr>
                <w:rFonts w:ascii="FangSong" w:hAnsi="FangSong" w:eastAsia="FangSong" w:cs="FangSong"/>
                <w:sz w:val="23"/>
                <w:szCs w:val="23"/>
              </w:rPr>
            </w:pPr>
            <w:r>
              <w:rPr>
                <w:rFonts w:ascii="FangSong" w:hAnsi="FangSong" w:eastAsia="FangSong" w:cs="FangSong"/>
                <w:sz w:val="23"/>
                <w:szCs w:val="23"/>
                <w:spacing w:val="7"/>
              </w:rPr>
              <w:t>孟玲</w:t>
            </w:r>
            <w:r>
              <w:rPr>
                <w:rFonts w:ascii="FangSong" w:hAnsi="FangSong" w:eastAsia="FangSong" w:cs="FangSong"/>
                <w:sz w:val="23"/>
                <w:szCs w:val="23"/>
                <w:spacing w:val="6"/>
              </w:rPr>
              <w:t>玉</w:t>
            </w:r>
          </w:p>
        </w:tc>
      </w:tr>
    </w:tbl>
    <w:p>
      <w:pPr>
        <w:rPr>
          <w:rFonts w:ascii="Arial"/>
          <w:sz w:val="21"/>
        </w:rPr>
      </w:pPr>
      <w:r/>
    </w:p>
    <w:p>
      <w:pPr>
        <w:sectPr>
          <w:footerReference w:type="default" r:id="rId53"/>
          <w:pgSz w:w="16839" w:h="11906"/>
          <w:pgMar w:top="1012" w:right="1585" w:bottom="1677" w:left="1820" w:header="0" w:footer="1391"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2"/>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717</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71</w:t>
            </w:r>
            <w:r>
              <w:rPr>
                <w:rFonts w:ascii="Times New Roman" w:hAnsi="Times New Roman" w:eastAsia="Times New Roman" w:cs="Times New Roman"/>
                <w:sz w:val="23"/>
                <w:szCs w:val="23"/>
                <w:spacing w:val="5"/>
              </w:rPr>
              <w:t>7</w:t>
            </w:r>
          </w:p>
        </w:tc>
        <w:tc>
          <w:tcPr>
            <w:tcW w:w="7088" w:type="dxa"/>
            <w:vAlign w:val="top"/>
          </w:tcPr>
          <w:p>
            <w:pPr>
              <w:ind w:left="118" w:right="259" w:firstLine="12"/>
              <w:spacing w:before="66" w:line="256" w:lineRule="auto"/>
              <w:rPr>
                <w:rFonts w:ascii="FangSong" w:hAnsi="FangSong" w:eastAsia="FangSong" w:cs="FangSong"/>
                <w:sz w:val="23"/>
                <w:szCs w:val="23"/>
              </w:rPr>
            </w:pPr>
            <w:r>
              <w:rPr>
                <w:rFonts w:ascii="FangSong" w:hAnsi="FangSong" w:eastAsia="FangSong" w:cs="FangSong"/>
                <w:sz w:val="23"/>
                <w:szCs w:val="23"/>
                <w:spacing w:val="9"/>
              </w:rPr>
              <w:t>三期辨证虎潜丸联合八段锦对骨质疏松性椎体骨折患者术后功能</w:t>
            </w:r>
            <w:r>
              <w:rPr>
                <w:rFonts w:ascii="FangSong" w:hAnsi="FangSong" w:eastAsia="FangSong" w:cs="FangSong"/>
                <w:sz w:val="23"/>
                <w:szCs w:val="23"/>
              </w:rPr>
              <w:t xml:space="preserve"> </w:t>
            </w:r>
            <w:r>
              <w:rPr>
                <w:rFonts w:ascii="FangSong" w:hAnsi="FangSong" w:eastAsia="FangSong" w:cs="FangSong"/>
                <w:sz w:val="23"/>
                <w:szCs w:val="23"/>
                <w:spacing w:val="10"/>
              </w:rPr>
              <w:t>恢</w:t>
            </w:r>
            <w:r>
              <w:rPr>
                <w:rFonts w:ascii="FangSong" w:hAnsi="FangSong" w:eastAsia="FangSong" w:cs="FangSong"/>
                <w:sz w:val="23"/>
                <w:szCs w:val="23"/>
                <w:spacing w:val="8"/>
              </w:rPr>
              <w:t>复的临床护理研究</w:t>
            </w:r>
          </w:p>
        </w:tc>
        <w:tc>
          <w:tcPr>
            <w:tcW w:w="2882" w:type="dxa"/>
            <w:vAlign w:val="top"/>
          </w:tcPr>
          <w:p>
            <w:pPr>
              <w:ind w:left="117"/>
              <w:spacing w:before="246" w:line="225" w:lineRule="auto"/>
              <w:rPr>
                <w:rFonts w:ascii="FangSong" w:hAnsi="FangSong" w:eastAsia="FangSong" w:cs="FangSong"/>
                <w:sz w:val="23"/>
                <w:szCs w:val="23"/>
              </w:rPr>
            </w:pPr>
            <w:r>
              <w:rPr>
                <w:rFonts w:ascii="FangSong" w:hAnsi="FangSong" w:eastAsia="FangSong" w:cs="FangSong"/>
                <w:sz w:val="23"/>
                <w:szCs w:val="23"/>
                <w:spacing w:val="11"/>
              </w:rPr>
              <w:t>桐</w:t>
            </w:r>
            <w:r>
              <w:rPr>
                <w:rFonts w:ascii="FangSong" w:hAnsi="FangSong" w:eastAsia="FangSong" w:cs="FangSong"/>
                <w:sz w:val="23"/>
                <w:szCs w:val="23"/>
                <w:spacing w:val="8"/>
              </w:rPr>
              <w:t>乡市中医医院</w:t>
            </w:r>
          </w:p>
        </w:tc>
        <w:tc>
          <w:tcPr>
            <w:tcW w:w="1152" w:type="dxa"/>
            <w:vAlign w:val="top"/>
          </w:tcPr>
          <w:p>
            <w:pPr>
              <w:ind w:left="222"/>
              <w:spacing w:before="246" w:line="227" w:lineRule="auto"/>
              <w:rPr>
                <w:rFonts w:ascii="FangSong" w:hAnsi="FangSong" w:eastAsia="FangSong" w:cs="FangSong"/>
                <w:sz w:val="23"/>
                <w:szCs w:val="23"/>
              </w:rPr>
            </w:pPr>
            <w:r>
              <w:rPr>
                <w:rFonts w:ascii="FangSong" w:hAnsi="FangSong" w:eastAsia="FangSong" w:cs="FangSong"/>
                <w:sz w:val="23"/>
                <w:szCs w:val="23"/>
                <w:spacing w:val="5"/>
              </w:rPr>
              <w:t>詹</w:t>
            </w:r>
            <w:r>
              <w:rPr>
                <w:rFonts w:ascii="FangSong" w:hAnsi="FangSong" w:eastAsia="FangSong" w:cs="FangSong"/>
                <w:sz w:val="23"/>
                <w:szCs w:val="23"/>
                <w:spacing w:val="5"/>
              </w:rPr>
              <w:t xml:space="preserve">  </w:t>
            </w:r>
            <w:r>
              <w:rPr>
                <w:rFonts w:ascii="FangSong" w:hAnsi="FangSong" w:eastAsia="FangSong" w:cs="FangSong"/>
                <w:sz w:val="23"/>
                <w:szCs w:val="23"/>
                <w:spacing w:val="5"/>
              </w:rPr>
              <w:t>荔</w:t>
            </w:r>
          </w:p>
        </w:tc>
      </w:tr>
      <w:tr>
        <w:trPr>
          <w:trHeight w:val="724" w:hRule="atLeast"/>
        </w:trPr>
        <w:tc>
          <w:tcPr>
            <w:tcW w:w="593" w:type="dxa"/>
            <w:vAlign w:val="top"/>
          </w:tcPr>
          <w:p>
            <w:pPr>
              <w:ind w:left="122"/>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718</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72</w:t>
            </w:r>
            <w:r>
              <w:rPr>
                <w:rFonts w:ascii="Times New Roman" w:hAnsi="Times New Roman" w:eastAsia="Times New Roman" w:cs="Times New Roman"/>
                <w:sz w:val="23"/>
                <w:szCs w:val="23"/>
                <w:spacing w:val="5"/>
              </w:rPr>
              <w:t>5</w:t>
            </w:r>
          </w:p>
        </w:tc>
        <w:tc>
          <w:tcPr>
            <w:tcW w:w="7088" w:type="dxa"/>
            <w:vAlign w:val="top"/>
          </w:tcPr>
          <w:p>
            <w:pPr>
              <w:ind w:left="106" w:right="259" w:firstLine="14"/>
              <w:spacing w:before="61" w:line="258" w:lineRule="auto"/>
              <w:rPr>
                <w:rFonts w:ascii="FangSong" w:hAnsi="FangSong" w:eastAsia="FangSong" w:cs="FangSong"/>
                <w:sz w:val="23"/>
                <w:szCs w:val="23"/>
              </w:rPr>
            </w:pPr>
            <w:r>
              <w:rPr>
                <w:rFonts w:ascii="FangSong" w:hAnsi="FangSong" w:eastAsia="FangSong" w:cs="FangSong"/>
                <w:sz w:val="23"/>
                <w:szCs w:val="23"/>
                <w:spacing w:val="18"/>
              </w:rPr>
              <w:t>五</w:t>
            </w:r>
            <w:r>
              <w:rPr>
                <w:rFonts w:ascii="FangSong" w:hAnsi="FangSong" w:eastAsia="FangSong" w:cs="FangSong"/>
                <w:sz w:val="23"/>
                <w:szCs w:val="23"/>
                <w:spacing w:val="10"/>
              </w:rPr>
              <w:t>行</w:t>
            </w:r>
            <w:r>
              <w:rPr>
                <w:rFonts w:ascii="FangSong" w:hAnsi="FangSong" w:eastAsia="FangSong" w:cs="FangSong"/>
                <w:sz w:val="23"/>
                <w:szCs w:val="23"/>
                <w:spacing w:val="9"/>
              </w:rPr>
              <w:t>音乐抚慰疗法对中老年患者围手术期应激性血糖升高管理的</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17"/>
              <w:spacing w:before="242" w:line="225" w:lineRule="auto"/>
              <w:rPr>
                <w:rFonts w:ascii="FangSong" w:hAnsi="FangSong" w:eastAsia="FangSong" w:cs="FangSong"/>
                <w:sz w:val="23"/>
                <w:szCs w:val="23"/>
              </w:rPr>
            </w:pPr>
            <w:r>
              <w:rPr>
                <w:rFonts w:ascii="FangSong" w:hAnsi="FangSong" w:eastAsia="FangSong" w:cs="FangSong"/>
                <w:sz w:val="23"/>
                <w:szCs w:val="23"/>
                <w:spacing w:val="11"/>
              </w:rPr>
              <w:t>桐</w:t>
            </w:r>
            <w:r>
              <w:rPr>
                <w:rFonts w:ascii="FangSong" w:hAnsi="FangSong" w:eastAsia="FangSong" w:cs="FangSong"/>
                <w:sz w:val="23"/>
                <w:szCs w:val="23"/>
                <w:spacing w:val="8"/>
              </w:rPr>
              <w:t>乡市中医医院</w:t>
            </w:r>
          </w:p>
        </w:tc>
        <w:tc>
          <w:tcPr>
            <w:tcW w:w="1152" w:type="dxa"/>
            <w:vAlign w:val="top"/>
          </w:tcPr>
          <w:p>
            <w:pPr>
              <w:ind w:left="226"/>
              <w:spacing w:before="242"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利群</w:t>
            </w:r>
          </w:p>
        </w:tc>
      </w:tr>
      <w:tr>
        <w:trPr>
          <w:trHeight w:val="365" w:hRule="atLeast"/>
        </w:trPr>
        <w:tc>
          <w:tcPr>
            <w:tcW w:w="593" w:type="dxa"/>
            <w:vAlign w:val="top"/>
          </w:tcPr>
          <w:p>
            <w:pPr>
              <w:ind w:left="122"/>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719</w:t>
            </w:r>
          </w:p>
        </w:tc>
        <w:tc>
          <w:tcPr>
            <w:tcW w:w="1477" w:type="dxa"/>
            <w:vAlign w:val="top"/>
          </w:tcPr>
          <w:p>
            <w:pPr>
              <w:ind w:left="171"/>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71</w:t>
            </w:r>
            <w:r>
              <w:rPr>
                <w:rFonts w:ascii="Times New Roman" w:hAnsi="Times New Roman" w:eastAsia="Times New Roman" w:cs="Times New Roman"/>
                <w:sz w:val="23"/>
                <w:szCs w:val="23"/>
                <w:spacing w:val="5"/>
              </w:rPr>
              <w:t>8</w:t>
            </w:r>
          </w:p>
        </w:tc>
        <w:tc>
          <w:tcPr>
            <w:tcW w:w="7088" w:type="dxa"/>
            <w:vAlign w:val="top"/>
          </w:tcPr>
          <w:p>
            <w:pPr>
              <w:ind w:left="108"/>
              <w:spacing w:before="62" w:line="184"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12"/>
              </w:rPr>
              <w:t>治</w:t>
            </w:r>
            <w:r>
              <w:rPr>
                <w:rFonts w:ascii="FangSong" w:hAnsi="FangSong" w:eastAsia="FangSong" w:cs="FangSong"/>
                <w:sz w:val="23"/>
                <w:szCs w:val="23"/>
                <w:spacing w:val="9"/>
              </w:rPr>
              <w:t>未病理论探讨针药并施治疗甲状腺结节的临床应</w:t>
            </w:r>
            <w:r>
              <w:rPr>
                <w:rFonts w:ascii="Microsoft YaHei" w:hAnsi="Microsoft YaHei" w:eastAsia="Microsoft YaHei" w:cs="Microsoft YaHei"/>
                <w:sz w:val="23"/>
                <w:szCs w:val="23"/>
                <w:spacing w:val="9"/>
              </w:rPr>
              <w:t>用</w:t>
            </w:r>
            <w:r>
              <w:rPr>
                <w:rFonts w:ascii="FangSong" w:hAnsi="FangSong" w:eastAsia="FangSong" w:cs="FangSong"/>
                <w:sz w:val="23"/>
                <w:szCs w:val="23"/>
                <w:spacing w:val="9"/>
              </w:rPr>
              <w:t>研究</w:t>
            </w:r>
          </w:p>
        </w:tc>
        <w:tc>
          <w:tcPr>
            <w:tcW w:w="2882" w:type="dxa"/>
            <w:vAlign w:val="top"/>
          </w:tcPr>
          <w:p>
            <w:pPr>
              <w:ind w:left="117"/>
              <w:spacing w:before="62" w:line="225" w:lineRule="auto"/>
              <w:rPr>
                <w:rFonts w:ascii="FangSong" w:hAnsi="FangSong" w:eastAsia="FangSong" w:cs="FangSong"/>
                <w:sz w:val="23"/>
                <w:szCs w:val="23"/>
              </w:rPr>
            </w:pPr>
            <w:r>
              <w:rPr>
                <w:rFonts w:ascii="FangSong" w:hAnsi="FangSong" w:eastAsia="FangSong" w:cs="FangSong"/>
                <w:sz w:val="23"/>
                <w:szCs w:val="23"/>
                <w:spacing w:val="9"/>
              </w:rPr>
              <w:t>桐乡市第一人民医</w:t>
            </w:r>
            <w:r>
              <w:rPr>
                <w:rFonts w:ascii="FangSong" w:hAnsi="FangSong" w:eastAsia="FangSong" w:cs="FangSong"/>
                <w:sz w:val="23"/>
                <w:szCs w:val="23"/>
                <w:spacing w:val="7"/>
              </w:rPr>
              <w:t>院</w:t>
            </w:r>
          </w:p>
        </w:tc>
        <w:tc>
          <w:tcPr>
            <w:tcW w:w="1152" w:type="dxa"/>
            <w:vAlign w:val="top"/>
          </w:tcPr>
          <w:p>
            <w:pPr>
              <w:ind w:left="219"/>
              <w:spacing w:before="62" w:line="224" w:lineRule="auto"/>
              <w:rPr>
                <w:rFonts w:ascii="FangSong" w:hAnsi="FangSong" w:eastAsia="FangSong" w:cs="FangSong"/>
                <w:sz w:val="23"/>
                <w:szCs w:val="23"/>
              </w:rPr>
            </w:pPr>
            <w:r>
              <w:rPr>
                <w:rFonts w:ascii="FangSong" w:hAnsi="FangSong" w:eastAsia="FangSong" w:cs="FangSong"/>
                <w:sz w:val="23"/>
                <w:szCs w:val="23"/>
                <w:spacing w:val="8"/>
              </w:rPr>
              <w:t>徐志</w:t>
            </w:r>
            <w:r>
              <w:rPr>
                <w:rFonts w:ascii="FangSong" w:hAnsi="FangSong" w:eastAsia="FangSong" w:cs="FangSong"/>
                <w:sz w:val="23"/>
                <w:szCs w:val="23"/>
                <w:spacing w:val="7"/>
              </w:rPr>
              <w:t>伟</w:t>
            </w:r>
          </w:p>
        </w:tc>
      </w:tr>
      <w:tr>
        <w:trPr>
          <w:trHeight w:val="365" w:hRule="atLeast"/>
        </w:trPr>
        <w:tc>
          <w:tcPr>
            <w:tcW w:w="593" w:type="dxa"/>
            <w:vAlign w:val="top"/>
          </w:tcPr>
          <w:p>
            <w:pPr>
              <w:ind w:left="122"/>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720</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71</w:t>
            </w:r>
            <w:r>
              <w:rPr>
                <w:rFonts w:ascii="Times New Roman" w:hAnsi="Times New Roman" w:eastAsia="Times New Roman" w:cs="Times New Roman"/>
                <w:sz w:val="23"/>
                <w:szCs w:val="23"/>
                <w:spacing w:val="5"/>
              </w:rPr>
              <w:t>9</w:t>
            </w:r>
          </w:p>
        </w:tc>
        <w:tc>
          <w:tcPr>
            <w:tcW w:w="7088" w:type="dxa"/>
            <w:vAlign w:val="top"/>
          </w:tcPr>
          <w:p>
            <w:pPr>
              <w:ind w:left="112"/>
              <w:spacing w:before="64" w:line="222" w:lineRule="auto"/>
              <w:rPr>
                <w:rFonts w:ascii="FangSong" w:hAnsi="FangSong" w:eastAsia="FangSong" w:cs="FangSong"/>
                <w:sz w:val="23"/>
                <w:szCs w:val="23"/>
              </w:rPr>
            </w:pPr>
            <w:r>
              <w:rPr>
                <w:rFonts w:ascii="FangSong" w:hAnsi="FangSong" w:eastAsia="FangSong" w:cs="FangSong"/>
                <w:sz w:val="23"/>
                <w:szCs w:val="23"/>
                <w:spacing w:val="18"/>
              </w:rPr>
              <w:t>加</w:t>
            </w:r>
            <w:r>
              <w:rPr>
                <w:rFonts w:ascii="FangSong" w:hAnsi="FangSong" w:eastAsia="FangSong" w:cs="FangSong"/>
                <w:sz w:val="23"/>
                <w:szCs w:val="23"/>
                <w:spacing w:val="14"/>
              </w:rPr>
              <w:t>味</w:t>
            </w:r>
            <w:r>
              <w:rPr>
                <w:rFonts w:ascii="FangSong" w:hAnsi="FangSong" w:eastAsia="FangSong" w:cs="FangSong"/>
                <w:sz w:val="23"/>
                <w:szCs w:val="23"/>
                <w:spacing w:val="9"/>
              </w:rPr>
              <w:t>玉屏风散汤剂在治疗小儿鼻鼽病中的临床应用研究</w:t>
            </w:r>
          </w:p>
        </w:tc>
        <w:tc>
          <w:tcPr>
            <w:tcW w:w="2882" w:type="dxa"/>
            <w:vAlign w:val="top"/>
          </w:tcPr>
          <w:p>
            <w:pPr>
              <w:ind w:left="117"/>
              <w:spacing w:before="64" w:line="225" w:lineRule="auto"/>
              <w:rPr>
                <w:rFonts w:ascii="FangSong" w:hAnsi="FangSong" w:eastAsia="FangSong" w:cs="FangSong"/>
                <w:sz w:val="23"/>
                <w:szCs w:val="23"/>
              </w:rPr>
            </w:pPr>
            <w:r>
              <w:rPr>
                <w:rFonts w:ascii="FangSong" w:hAnsi="FangSong" w:eastAsia="FangSong" w:cs="FangSong"/>
                <w:sz w:val="23"/>
                <w:szCs w:val="23"/>
                <w:spacing w:val="9"/>
              </w:rPr>
              <w:t>桐乡市第一人民医</w:t>
            </w:r>
            <w:r>
              <w:rPr>
                <w:rFonts w:ascii="FangSong" w:hAnsi="FangSong" w:eastAsia="FangSong" w:cs="FangSong"/>
                <w:sz w:val="23"/>
                <w:szCs w:val="23"/>
                <w:spacing w:val="7"/>
              </w:rPr>
              <w:t>院</w:t>
            </w:r>
          </w:p>
        </w:tc>
        <w:tc>
          <w:tcPr>
            <w:tcW w:w="1152" w:type="dxa"/>
            <w:vAlign w:val="top"/>
          </w:tcPr>
          <w:p>
            <w:pPr>
              <w:ind w:left="228"/>
              <w:spacing w:before="64" w:line="225" w:lineRule="auto"/>
              <w:rPr>
                <w:rFonts w:ascii="FangSong" w:hAnsi="FangSong" w:eastAsia="FangSong" w:cs="FangSong"/>
                <w:sz w:val="23"/>
                <w:szCs w:val="23"/>
              </w:rPr>
            </w:pPr>
            <w:r>
              <w:rPr>
                <w:rFonts w:ascii="FangSong" w:hAnsi="FangSong" w:eastAsia="FangSong" w:cs="FangSong"/>
                <w:sz w:val="23"/>
                <w:szCs w:val="23"/>
                <w:spacing w:val="5"/>
              </w:rPr>
              <w:t>许</w:t>
            </w:r>
            <w:r>
              <w:rPr>
                <w:rFonts w:ascii="FangSong" w:hAnsi="FangSong" w:eastAsia="FangSong" w:cs="FangSong"/>
                <w:sz w:val="23"/>
                <w:szCs w:val="23"/>
                <w:spacing w:val="5"/>
              </w:rPr>
              <w:t xml:space="preserve">  </w:t>
            </w:r>
            <w:r>
              <w:rPr>
                <w:rFonts w:ascii="FangSong" w:hAnsi="FangSong" w:eastAsia="FangSong" w:cs="FangSong"/>
                <w:sz w:val="23"/>
                <w:szCs w:val="23"/>
                <w:spacing w:val="5"/>
              </w:rPr>
              <w:t>兵</w:t>
            </w:r>
          </w:p>
        </w:tc>
      </w:tr>
      <w:tr>
        <w:trPr>
          <w:trHeight w:val="365" w:hRule="atLeast"/>
        </w:trPr>
        <w:tc>
          <w:tcPr>
            <w:tcW w:w="593" w:type="dxa"/>
            <w:vAlign w:val="top"/>
          </w:tcPr>
          <w:p>
            <w:pPr>
              <w:ind w:left="122"/>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721</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72</w:t>
            </w:r>
            <w:r>
              <w:rPr>
                <w:rFonts w:ascii="Times New Roman" w:hAnsi="Times New Roman" w:eastAsia="Times New Roman" w:cs="Times New Roman"/>
                <w:sz w:val="23"/>
                <w:szCs w:val="23"/>
                <w:spacing w:val="5"/>
              </w:rPr>
              <w:t>0</w:t>
            </w:r>
          </w:p>
        </w:tc>
        <w:tc>
          <w:tcPr>
            <w:tcW w:w="7088" w:type="dxa"/>
            <w:vAlign w:val="top"/>
          </w:tcPr>
          <w:p>
            <w:pPr>
              <w:ind w:left="117"/>
              <w:spacing w:before="64" w:line="223" w:lineRule="auto"/>
              <w:rPr>
                <w:rFonts w:ascii="FangSong" w:hAnsi="FangSong" w:eastAsia="FangSong" w:cs="FangSong"/>
                <w:sz w:val="23"/>
                <w:szCs w:val="23"/>
              </w:rPr>
            </w:pPr>
            <w:r>
              <w:rPr>
                <w:rFonts w:ascii="FangSong" w:hAnsi="FangSong" w:eastAsia="FangSong" w:cs="FangSong"/>
                <w:sz w:val="23"/>
                <w:szCs w:val="23"/>
                <w:spacing w:val="18"/>
              </w:rPr>
              <w:t>八</w:t>
            </w:r>
            <w:r>
              <w:rPr>
                <w:rFonts w:ascii="FangSong" w:hAnsi="FangSong" w:eastAsia="FangSong" w:cs="FangSong"/>
                <w:sz w:val="23"/>
                <w:szCs w:val="23"/>
                <w:spacing w:val="12"/>
              </w:rPr>
              <w:t>珍</w:t>
            </w:r>
            <w:r>
              <w:rPr>
                <w:rFonts w:ascii="FangSong" w:hAnsi="FangSong" w:eastAsia="FangSong" w:cs="FangSong"/>
                <w:sz w:val="23"/>
                <w:szCs w:val="23"/>
                <w:spacing w:val="9"/>
              </w:rPr>
              <w:t>汤联合穴位贴敷疗法改善乳腺癌化疗毒副作用的临床研究</w:t>
            </w:r>
          </w:p>
        </w:tc>
        <w:tc>
          <w:tcPr>
            <w:tcW w:w="2882" w:type="dxa"/>
            <w:vAlign w:val="top"/>
          </w:tcPr>
          <w:p>
            <w:pPr>
              <w:ind w:left="117"/>
              <w:spacing w:before="64" w:line="225" w:lineRule="auto"/>
              <w:rPr>
                <w:rFonts w:ascii="FangSong" w:hAnsi="FangSong" w:eastAsia="FangSong" w:cs="FangSong"/>
                <w:sz w:val="23"/>
                <w:szCs w:val="23"/>
              </w:rPr>
            </w:pPr>
            <w:r>
              <w:rPr>
                <w:rFonts w:ascii="FangSong" w:hAnsi="FangSong" w:eastAsia="FangSong" w:cs="FangSong"/>
                <w:sz w:val="23"/>
                <w:szCs w:val="23"/>
                <w:spacing w:val="9"/>
              </w:rPr>
              <w:t>桐乡市第一人民医</w:t>
            </w:r>
            <w:r>
              <w:rPr>
                <w:rFonts w:ascii="FangSong" w:hAnsi="FangSong" w:eastAsia="FangSong" w:cs="FangSong"/>
                <w:sz w:val="23"/>
                <w:szCs w:val="23"/>
                <w:spacing w:val="7"/>
              </w:rPr>
              <w:t>院</w:t>
            </w:r>
          </w:p>
        </w:tc>
        <w:tc>
          <w:tcPr>
            <w:tcW w:w="1152" w:type="dxa"/>
            <w:vAlign w:val="top"/>
          </w:tcPr>
          <w:p>
            <w:pPr>
              <w:ind w:left="235"/>
              <w:spacing w:before="63" w:line="227" w:lineRule="auto"/>
              <w:rPr>
                <w:rFonts w:ascii="FangSong" w:hAnsi="FangSong" w:eastAsia="FangSong" w:cs="FangSong"/>
                <w:sz w:val="23"/>
                <w:szCs w:val="23"/>
              </w:rPr>
            </w:pPr>
            <w:r>
              <w:rPr>
                <w:rFonts w:ascii="FangSong" w:hAnsi="FangSong" w:eastAsia="FangSong" w:cs="FangSong"/>
                <w:sz w:val="23"/>
                <w:szCs w:val="23"/>
                <w:spacing w:val="3"/>
              </w:rPr>
              <w:t>苏</w:t>
            </w:r>
            <w:r>
              <w:rPr>
                <w:rFonts w:ascii="FangSong" w:hAnsi="FangSong" w:eastAsia="FangSong" w:cs="FangSong"/>
                <w:sz w:val="23"/>
                <w:szCs w:val="23"/>
                <w:spacing w:val="2"/>
              </w:rPr>
              <w:t>微微</w:t>
            </w:r>
          </w:p>
        </w:tc>
      </w:tr>
      <w:tr>
        <w:trPr>
          <w:trHeight w:val="724" w:hRule="atLeast"/>
        </w:trPr>
        <w:tc>
          <w:tcPr>
            <w:tcW w:w="593" w:type="dxa"/>
            <w:vAlign w:val="top"/>
          </w:tcPr>
          <w:p>
            <w:pPr>
              <w:ind w:left="122"/>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722</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72</w:t>
            </w:r>
            <w:r>
              <w:rPr>
                <w:rFonts w:ascii="Times New Roman" w:hAnsi="Times New Roman" w:eastAsia="Times New Roman" w:cs="Times New Roman"/>
                <w:sz w:val="23"/>
                <w:szCs w:val="23"/>
                <w:spacing w:val="5"/>
              </w:rPr>
              <w:t>1</w:t>
            </w:r>
          </w:p>
        </w:tc>
        <w:tc>
          <w:tcPr>
            <w:tcW w:w="7088" w:type="dxa"/>
            <w:vAlign w:val="top"/>
          </w:tcPr>
          <w:p>
            <w:pPr>
              <w:ind w:left="122" w:right="199" w:hanging="14"/>
              <w:spacing w:before="18" w:line="274"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6"/>
              </w:rPr>
              <w:t>于</w:t>
            </w:r>
            <w:r>
              <w:rPr>
                <w:rFonts w:ascii="FangSong" w:hAnsi="FangSong" w:eastAsia="FangSong" w:cs="FangSong"/>
                <w:sz w:val="23"/>
                <w:szCs w:val="23"/>
                <w:spacing w:val="9"/>
              </w:rPr>
              <w:t>胆汁酸</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kB</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途径研究省级名医验方</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疏肝健脾方</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治疗腹泻</w:t>
            </w:r>
            <w:r>
              <w:rPr>
                <w:rFonts w:ascii="FangSong" w:hAnsi="FangSong" w:eastAsia="FangSong" w:cs="FangSong"/>
                <w:sz w:val="23"/>
                <w:szCs w:val="23"/>
              </w:rPr>
              <w:t xml:space="preserve"> </w:t>
            </w:r>
            <w:r>
              <w:rPr>
                <w:rFonts w:ascii="FangSong" w:hAnsi="FangSong" w:eastAsia="FangSong" w:cs="FangSong"/>
                <w:sz w:val="23"/>
                <w:szCs w:val="23"/>
                <w:spacing w:val="12"/>
              </w:rPr>
              <w:t>型</w:t>
            </w:r>
            <w:r>
              <w:rPr>
                <w:rFonts w:ascii="FangSong" w:hAnsi="FangSong" w:eastAsia="FangSong" w:cs="FangSong"/>
                <w:sz w:val="23"/>
                <w:szCs w:val="23"/>
                <w:spacing w:val="8"/>
              </w:rPr>
              <w:t>肠易激综合征的作用机制</w:t>
            </w:r>
          </w:p>
        </w:tc>
        <w:tc>
          <w:tcPr>
            <w:tcW w:w="2882" w:type="dxa"/>
            <w:vAlign w:val="top"/>
          </w:tcPr>
          <w:p>
            <w:pPr>
              <w:ind w:left="117"/>
              <w:spacing w:before="243" w:line="225" w:lineRule="auto"/>
              <w:rPr>
                <w:rFonts w:ascii="FangSong" w:hAnsi="FangSong" w:eastAsia="FangSong" w:cs="FangSong"/>
                <w:sz w:val="23"/>
                <w:szCs w:val="23"/>
              </w:rPr>
            </w:pPr>
            <w:r>
              <w:rPr>
                <w:rFonts w:ascii="FangSong" w:hAnsi="FangSong" w:eastAsia="FangSong" w:cs="FangSong"/>
                <w:sz w:val="23"/>
                <w:szCs w:val="23"/>
                <w:spacing w:val="9"/>
              </w:rPr>
              <w:t>桐乡市第一人民医</w:t>
            </w:r>
            <w:r>
              <w:rPr>
                <w:rFonts w:ascii="FangSong" w:hAnsi="FangSong" w:eastAsia="FangSong" w:cs="FangSong"/>
                <w:sz w:val="23"/>
                <w:szCs w:val="23"/>
                <w:spacing w:val="7"/>
              </w:rPr>
              <w:t>院</w:t>
            </w:r>
          </w:p>
        </w:tc>
        <w:tc>
          <w:tcPr>
            <w:tcW w:w="1152" w:type="dxa"/>
            <w:vAlign w:val="top"/>
          </w:tcPr>
          <w:p>
            <w:pPr>
              <w:ind w:left="233"/>
              <w:spacing w:before="243" w:line="227" w:lineRule="auto"/>
              <w:rPr>
                <w:rFonts w:ascii="FangSong" w:hAnsi="FangSong" w:eastAsia="FangSong" w:cs="FangSong"/>
                <w:sz w:val="23"/>
                <w:szCs w:val="23"/>
              </w:rPr>
            </w:pPr>
            <w:r>
              <w:rPr>
                <w:rFonts w:ascii="FangSong" w:hAnsi="FangSong" w:eastAsia="FangSong" w:cs="FangSong"/>
                <w:sz w:val="23"/>
                <w:szCs w:val="23"/>
                <w:spacing w:val="3"/>
              </w:rPr>
              <w:t>汤小芳</w:t>
            </w:r>
          </w:p>
        </w:tc>
      </w:tr>
      <w:tr>
        <w:trPr>
          <w:trHeight w:val="724" w:hRule="atLeast"/>
        </w:trPr>
        <w:tc>
          <w:tcPr>
            <w:tcW w:w="593" w:type="dxa"/>
            <w:vAlign w:val="top"/>
          </w:tcPr>
          <w:p>
            <w:pPr>
              <w:ind w:left="122"/>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723</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72</w:t>
            </w:r>
            <w:r>
              <w:rPr>
                <w:rFonts w:ascii="Times New Roman" w:hAnsi="Times New Roman" w:eastAsia="Times New Roman" w:cs="Times New Roman"/>
                <w:sz w:val="23"/>
                <w:szCs w:val="23"/>
                <w:spacing w:val="5"/>
              </w:rPr>
              <w:t>2</w:t>
            </w:r>
          </w:p>
        </w:tc>
        <w:tc>
          <w:tcPr>
            <w:tcW w:w="7088" w:type="dxa"/>
            <w:vAlign w:val="top"/>
          </w:tcPr>
          <w:p>
            <w:pPr>
              <w:ind w:left="114" w:right="259" w:firstLine="18"/>
              <w:spacing w:before="63" w:line="258" w:lineRule="auto"/>
              <w:rPr>
                <w:rFonts w:ascii="FangSong" w:hAnsi="FangSong" w:eastAsia="FangSong" w:cs="FangSong"/>
                <w:sz w:val="23"/>
                <w:szCs w:val="23"/>
              </w:rPr>
            </w:pPr>
            <w:r>
              <w:rPr>
                <w:rFonts w:ascii="FangSong" w:hAnsi="FangSong" w:eastAsia="FangSong" w:cs="FangSong"/>
                <w:sz w:val="23"/>
                <w:szCs w:val="23"/>
                <w:spacing w:val="9"/>
              </w:rPr>
              <w:t>围术期全程经皮穴位电刺激对妇科腹腔镜术后胃肠功能恢复的</w:t>
            </w:r>
            <w:r>
              <w:rPr>
                <w:rFonts w:ascii="FangSong" w:hAnsi="FangSong" w:eastAsia="FangSong" w:cs="FangSong"/>
                <w:sz w:val="23"/>
                <w:szCs w:val="23"/>
                <w:spacing w:val="7"/>
              </w:rPr>
              <w:t>临</w:t>
            </w:r>
            <w:r>
              <w:rPr>
                <w:rFonts w:ascii="FangSong" w:hAnsi="FangSong" w:eastAsia="FangSong" w:cs="FangSong"/>
                <w:sz w:val="23"/>
                <w:szCs w:val="23"/>
              </w:rPr>
              <w:t xml:space="preserve"> </w:t>
            </w:r>
            <w:r>
              <w:rPr>
                <w:rFonts w:ascii="FangSong" w:hAnsi="FangSong" w:eastAsia="FangSong" w:cs="FangSong"/>
                <w:sz w:val="23"/>
                <w:szCs w:val="23"/>
                <w:spacing w:val="6"/>
              </w:rPr>
              <w:t>床研究</w:t>
            </w:r>
          </w:p>
        </w:tc>
        <w:tc>
          <w:tcPr>
            <w:tcW w:w="2882" w:type="dxa"/>
            <w:vAlign w:val="top"/>
          </w:tcPr>
          <w:p>
            <w:pPr>
              <w:ind w:left="117"/>
              <w:spacing w:before="244" w:line="225" w:lineRule="auto"/>
              <w:rPr>
                <w:rFonts w:ascii="FangSong" w:hAnsi="FangSong" w:eastAsia="FangSong" w:cs="FangSong"/>
                <w:sz w:val="23"/>
                <w:szCs w:val="23"/>
              </w:rPr>
            </w:pPr>
            <w:r>
              <w:rPr>
                <w:rFonts w:ascii="FangSong" w:hAnsi="FangSong" w:eastAsia="FangSong" w:cs="FangSong"/>
                <w:sz w:val="23"/>
                <w:szCs w:val="23"/>
                <w:spacing w:val="9"/>
              </w:rPr>
              <w:t>桐乡市第一人民医</w:t>
            </w:r>
            <w:r>
              <w:rPr>
                <w:rFonts w:ascii="FangSong" w:hAnsi="FangSong" w:eastAsia="FangSong" w:cs="FangSong"/>
                <w:sz w:val="23"/>
                <w:szCs w:val="23"/>
                <w:spacing w:val="7"/>
              </w:rPr>
              <w:t>院</w:t>
            </w:r>
          </w:p>
        </w:tc>
        <w:tc>
          <w:tcPr>
            <w:tcW w:w="1152" w:type="dxa"/>
            <w:vAlign w:val="top"/>
          </w:tcPr>
          <w:p>
            <w:pPr>
              <w:ind w:left="227"/>
              <w:spacing w:before="244" w:line="223" w:lineRule="auto"/>
              <w:rPr>
                <w:rFonts w:ascii="FangSong" w:hAnsi="FangSong" w:eastAsia="FangSong" w:cs="FangSong"/>
                <w:sz w:val="23"/>
                <w:szCs w:val="23"/>
              </w:rPr>
            </w:pPr>
            <w:r>
              <w:rPr>
                <w:rFonts w:ascii="FangSong" w:hAnsi="FangSong" w:eastAsia="FangSong" w:cs="FangSong"/>
                <w:sz w:val="23"/>
                <w:szCs w:val="23"/>
                <w:spacing w:val="5"/>
              </w:rPr>
              <w:t>柴秉高</w:t>
            </w:r>
          </w:p>
        </w:tc>
      </w:tr>
      <w:tr>
        <w:trPr>
          <w:trHeight w:val="725" w:hRule="atLeast"/>
        </w:trPr>
        <w:tc>
          <w:tcPr>
            <w:tcW w:w="593" w:type="dxa"/>
            <w:vAlign w:val="top"/>
          </w:tcPr>
          <w:p>
            <w:pPr>
              <w:ind w:left="122"/>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724</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72</w:t>
            </w:r>
            <w:r>
              <w:rPr>
                <w:rFonts w:ascii="Times New Roman" w:hAnsi="Times New Roman" w:eastAsia="Times New Roman" w:cs="Times New Roman"/>
                <w:sz w:val="23"/>
                <w:szCs w:val="23"/>
                <w:spacing w:val="5"/>
              </w:rPr>
              <w:t>3</w:t>
            </w:r>
          </w:p>
        </w:tc>
        <w:tc>
          <w:tcPr>
            <w:tcW w:w="7088" w:type="dxa"/>
            <w:vAlign w:val="top"/>
          </w:tcPr>
          <w:p>
            <w:pPr>
              <w:ind w:left="109" w:right="103" w:firstLine="36"/>
              <w:spacing w:before="64" w:line="257" w:lineRule="auto"/>
              <w:rPr>
                <w:rFonts w:ascii="FangSong" w:hAnsi="FangSong" w:eastAsia="FangSong" w:cs="FangSong"/>
                <w:sz w:val="23"/>
                <w:szCs w:val="23"/>
              </w:rPr>
            </w:pPr>
            <w:r>
              <w:rPr>
                <w:rFonts w:ascii="FangSong" w:hAnsi="FangSong" w:eastAsia="FangSong" w:cs="FangSong"/>
                <w:sz w:val="23"/>
                <w:szCs w:val="23"/>
                <w:spacing w:val="10"/>
              </w:rPr>
              <w:t>白</w:t>
            </w:r>
            <w:r>
              <w:rPr>
                <w:rFonts w:ascii="FangSong" w:hAnsi="FangSong" w:eastAsia="FangSong" w:cs="FangSong"/>
                <w:sz w:val="23"/>
                <w:szCs w:val="23"/>
                <w:spacing w:val="6"/>
              </w:rPr>
              <w:t>藜</w:t>
            </w:r>
            <w:r>
              <w:rPr>
                <w:rFonts w:ascii="FangSong" w:hAnsi="FangSong" w:eastAsia="FangSong" w:cs="FangSong"/>
                <w:sz w:val="23"/>
                <w:szCs w:val="23"/>
                <w:spacing w:val="5"/>
              </w:rPr>
              <w:t>芦醇通过</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祛邪扶正</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诱导免疫原性细胞死亡制备肺癌</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DC</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疫苗</w:t>
            </w:r>
            <w:r>
              <w:rPr>
                <w:rFonts w:ascii="FangSong" w:hAnsi="FangSong" w:eastAsia="FangSong" w:cs="FangSong"/>
                <w:sz w:val="23"/>
                <w:szCs w:val="23"/>
              </w:rPr>
              <w:t xml:space="preserve"> </w:t>
            </w:r>
            <w:r>
              <w:rPr>
                <w:rFonts w:ascii="FangSong" w:hAnsi="FangSong" w:eastAsia="FangSong" w:cs="FangSong"/>
                <w:sz w:val="23"/>
                <w:szCs w:val="23"/>
                <w:spacing w:val="5"/>
              </w:rPr>
              <w:t>增效</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PD</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抑制剂的机制研</w:t>
            </w:r>
            <w:r>
              <w:rPr>
                <w:rFonts w:ascii="FangSong" w:hAnsi="FangSong" w:eastAsia="FangSong" w:cs="FangSong"/>
                <w:sz w:val="23"/>
                <w:szCs w:val="23"/>
                <w:spacing w:val="2"/>
              </w:rPr>
              <w:t>究</w:t>
            </w:r>
          </w:p>
        </w:tc>
        <w:tc>
          <w:tcPr>
            <w:tcW w:w="2882" w:type="dxa"/>
            <w:vAlign w:val="top"/>
          </w:tcPr>
          <w:p>
            <w:pPr>
              <w:ind w:left="117"/>
              <w:spacing w:before="245" w:line="225" w:lineRule="auto"/>
              <w:rPr>
                <w:rFonts w:ascii="FangSong" w:hAnsi="FangSong" w:eastAsia="FangSong" w:cs="FangSong"/>
                <w:sz w:val="23"/>
                <w:szCs w:val="23"/>
              </w:rPr>
            </w:pPr>
            <w:r>
              <w:rPr>
                <w:rFonts w:ascii="FangSong" w:hAnsi="FangSong" w:eastAsia="FangSong" w:cs="FangSong"/>
                <w:sz w:val="23"/>
                <w:szCs w:val="23"/>
                <w:spacing w:val="9"/>
              </w:rPr>
              <w:t>桐乡市第一人民医</w:t>
            </w:r>
            <w:r>
              <w:rPr>
                <w:rFonts w:ascii="FangSong" w:hAnsi="FangSong" w:eastAsia="FangSong" w:cs="FangSong"/>
                <w:sz w:val="23"/>
                <w:szCs w:val="23"/>
                <w:spacing w:val="7"/>
              </w:rPr>
              <w:t>院</w:t>
            </w:r>
          </w:p>
        </w:tc>
        <w:tc>
          <w:tcPr>
            <w:tcW w:w="1152" w:type="dxa"/>
            <w:vAlign w:val="top"/>
          </w:tcPr>
          <w:p>
            <w:pPr>
              <w:ind w:left="228"/>
              <w:spacing w:before="245" w:line="225" w:lineRule="auto"/>
              <w:rPr>
                <w:rFonts w:ascii="FangSong" w:hAnsi="FangSong" w:eastAsia="FangSong" w:cs="FangSong"/>
                <w:sz w:val="23"/>
                <w:szCs w:val="23"/>
              </w:rPr>
            </w:pPr>
            <w:r>
              <w:rPr>
                <w:rFonts w:ascii="FangSong" w:hAnsi="FangSong" w:eastAsia="FangSong" w:cs="FangSong"/>
                <w:sz w:val="23"/>
                <w:szCs w:val="23"/>
                <w:spacing w:val="7"/>
              </w:rPr>
              <w:t>许</w:t>
            </w:r>
            <w:r>
              <w:rPr>
                <w:rFonts w:ascii="FangSong" w:hAnsi="FangSong" w:eastAsia="FangSong" w:cs="FangSong"/>
                <w:sz w:val="23"/>
                <w:szCs w:val="23"/>
                <w:spacing w:val="7"/>
              </w:rPr>
              <w:t xml:space="preserve">  </w:t>
            </w:r>
            <w:r>
              <w:rPr>
                <w:rFonts w:ascii="FangSong" w:hAnsi="FangSong" w:eastAsia="FangSong" w:cs="FangSong"/>
                <w:sz w:val="23"/>
                <w:szCs w:val="23"/>
                <w:spacing w:val="6"/>
              </w:rPr>
              <w:t>鸣</w:t>
            </w:r>
          </w:p>
        </w:tc>
      </w:tr>
      <w:tr>
        <w:trPr>
          <w:trHeight w:val="725" w:hRule="atLeast"/>
        </w:trPr>
        <w:tc>
          <w:tcPr>
            <w:tcW w:w="593" w:type="dxa"/>
            <w:vAlign w:val="top"/>
          </w:tcPr>
          <w:p>
            <w:pPr>
              <w:ind w:left="122"/>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725</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72</w:t>
            </w:r>
            <w:r>
              <w:rPr>
                <w:rFonts w:ascii="Times New Roman" w:hAnsi="Times New Roman" w:eastAsia="Times New Roman" w:cs="Times New Roman"/>
                <w:sz w:val="23"/>
                <w:szCs w:val="23"/>
                <w:spacing w:val="5"/>
              </w:rPr>
              <w:t>4</w:t>
            </w:r>
          </w:p>
        </w:tc>
        <w:tc>
          <w:tcPr>
            <w:tcW w:w="7088" w:type="dxa"/>
            <w:vAlign w:val="top"/>
          </w:tcPr>
          <w:p>
            <w:pPr>
              <w:ind w:left="118" w:right="286" w:hanging="58"/>
              <w:spacing w:before="63" w:line="257" w:lineRule="auto"/>
              <w:rPr>
                <w:rFonts w:ascii="FangSong" w:hAnsi="FangSong" w:eastAsia="FangSong" w:cs="FangSong"/>
                <w:sz w:val="23"/>
                <w:szCs w:val="23"/>
              </w:rPr>
            </w:pPr>
            <w:r>
              <w:rPr>
                <w:rFonts w:ascii="Times New Roman" w:hAnsi="Times New Roman" w:eastAsia="Times New Roman" w:cs="Times New Roman"/>
                <w:sz w:val="23"/>
                <w:szCs w:val="23"/>
                <w:spacing w:val="14"/>
              </w:rPr>
              <w:t>“</w:t>
            </w:r>
            <w:r>
              <w:rPr>
                <w:rFonts w:ascii="FangSong" w:hAnsi="FangSong" w:eastAsia="FangSong" w:cs="FangSong"/>
                <w:sz w:val="23"/>
                <w:szCs w:val="23"/>
                <w:spacing w:val="11"/>
              </w:rPr>
              <w:t>通关利窍</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皮内针法联合穴位点按对中风后假性球麻痹患者吞咽</w:t>
            </w:r>
            <w:r>
              <w:rPr>
                <w:rFonts w:ascii="FangSong" w:hAnsi="FangSong" w:eastAsia="FangSong" w:cs="FangSong"/>
                <w:sz w:val="23"/>
                <w:szCs w:val="23"/>
              </w:rPr>
              <w:t xml:space="preserve"> </w:t>
            </w:r>
            <w:r>
              <w:rPr>
                <w:rFonts w:ascii="FangSong" w:hAnsi="FangSong" w:eastAsia="FangSong" w:cs="FangSong"/>
                <w:sz w:val="23"/>
                <w:szCs w:val="23"/>
                <w:spacing w:val="10"/>
              </w:rPr>
              <w:t>功</w:t>
            </w:r>
            <w:r>
              <w:rPr>
                <w:rFonts w:ascii="FangSong" w:hAnsi="FangSong" w:eastAsia="FangSong" w:cs="FangSong"/>
                <w:sz w:val="23"/>
                <w:szCs w:val="23"/>
                <w:spacing w:val="8"/>
              </w:rPr>
              <w:t>能及生活质量影响</w:t>
            </w:r>
          </w:p>
        </w:tc>
        <w:tc>
          <w:tcPr>
            <w:tcW w:w="2882" w:type="dxa"/>
            <w:vAlign w:val="top"/>
          </w:tcPr>
          <w:p>
            <w:pPr>
              <w:ind w:left="117"/>
              <w:spacing w:before="244" w:line="225" w:lineRule="auto"/>
              <w:rPr>
                <w:rFonts w:ascii="FangSong" w:hAnsi="FangSong" w:eastAsia="FangSong" w:cs="FangSong"/>
                <w:sz w:val="23"/>
                <w:szCs w:val="23"/>
              </w:rPr>
            </w:pPr>
            <w:r>
              <w:rPr>
                <w:rFonts w:ascii="FangSong" w:hAnsi="FangSong" w:eastAsia="FangSong" w:cs="FangSong"/>
                <w:sz w:val="23"/>
                <w:szCs w:val="23"/>
                <w:spacing w:val="9"/>
              </w:rPr>
              <w:t>桐乡市第一人民医</w:t>
            </w:r>
            <w:r>
              <w:rPr>
                <w:rFonts w:ascii="FangSong" w:hAnsi="FangSong" w:eastAsia="FangSong" w:cs="FangSong"/>
                <w:sz w:val="23"/>
                <w:szCs w:val="23"/>
                <w:spacing w:val="7"/>
              </w:rPr>
              <w:t>院</w:t>
            </w:r>
          </w:p>
        </w:tc>
        <w:tc>
          <w:tcPr>
            <w:tcW w:w="1152" w:type="dxa"/>
            <w:vAlign w:val="top"/>
          </w:tcPr>
          <w:p>
            <w:pPr>
              <w:ind w:left="240"/>
              <w:spacing w:before="245" w:line="224" w:lineRule="auto"/>
              <w:rPr>
                <w:rFonts w:ascii="FangSong" w:hAnsi="FangSong" w:eastAsia="FangSong" w:cs="FangSong"/>
                <w:sz w:val="23"/>
                <w:szCs w:val="23"/>
              </w:rPr>
            </w:pPr>
            <w:r>
              <w:rPr>
                <w:rFonts w:ascii="FangSong" w:hAnsi="FangSong" w:eastAsia="FangSong" w:cs="FangSong"/>
                <w:sz w:val="23"/>
                <w:szCs w:val="23"/>
                <w:spacing w:val="4"/>
              </w:rPr>
              <w:t>丰</w:t>
            </w:r>
            <w:r>
              <w:rPr>
                <w:rFonts w:ascii="FangSong" w:hAnsi="FangSong" w:eastAsia="FangSong" w:cs="FangSong"/>
                <w:sz w:val="23"/>
                <w:szCs w:val="23"/>
                <w:spacing w:val="2"/>
              </w:rPr>
              <w:t xml:space="preserve">  </w:t>
            </w:r>
            <w:r>
              <w:rPr>
                <w:rFonts w:ascii="FangSong" w:hAnsi="FangSong" w:eastAsia="FangSong" w:cs="FangSong"/>
                <w:sz w:val="23"/>
                <w:szCs w:val="23"/>
                <w:spacing w:val="2"/>
              </w:rPr>
              <w:t>梁</w:t>
            </w:r>
          </w:p>
        </w:tc>
      </w:tr>
      <w:tr>
        <w:trPr>
          <w:trHeight w:val="724" w:hRule="atLeast"/>
        </w:trPr>
        <w:tc>
          <w:tcPr>
            <w:tcW w:w="593" w:type="dxa"/>
            <w:vAlign w:val="top"/>
          </w:tcPr>
          <w:p>
            <w:pPr>
              <w:ind w:left="122"/>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726</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72</w:t>
            </w:r>
            <w:r>
              <w:rPr>
                <w:rFonts w:ascii="Times New Roman" w:hAnsi="Times New Roman" w:eastAsia="Times New Roman" w:cs="Times New Roman"/>
                <w:sz w:val="23"/>
                <w:szCs w:val="23"/>
                <w:spacing w:val="5"/>
              </w:rPr>
              <w:t>6</w:t>
            </w:r>
          </w:p>
        </w:tc>
        <w:tc>
          <w:tcPr>
            <w:tcW w:w="7088" w:type="dxa"/>
            <w:vAlign w:val="top"/>
          </w:tcPr>
          <w:p>
            <w:pPr>
              <w:ind w:left="147" w:right="125" w:hanging="39"/>
              <w:spacing w:before="66" w:line="256"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NLRP</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炎症小体探讨王不留行黄酮苷对动脉粥样硬化模型</w:t>
            </w:r>
            <w:r>
              <w:rPr>
                <w:rFonts w:ascii="FangSong" w:hAnsi="FangSong" w:eastAsia="FangSong" w:cs="FangSong"/>
                <w:sz w:val="23"/>
                <w:szCs w:val="23"/>
                <w:spacing w:val="7"/>
              </w:rPr>
              <w:t>小</w:t>
            </w:r>
            <w:r>
              <w:rPr>
                <w:rFonts w:ascii="FangSong" w:hAnsi="FangSong" w:eastAsia="FangSong" w:cs="FangSong"/>
                <w:sz w:val="23"/>
                <w:szCs w:val="23"/>
              </w:rPr>
              <w:t xml:space="preserve"> </w:t>
            </w:r>
            <w:r>
              <w:rPr>
                <w:rFonts w:ascii="FangSong" w:hAnsi="FangSong" w:eastAsia="FangSong" w:cs="FangSong"/>
                <w:sz w:val="23"/>
                <w:szCs w:val="23"/>
                <w:spacing w:val="4"/>
              </w:rPr>
              <w:t>鼠</w:t>
            </w:r>
            <w:r>
              <w:rPr>
                <w:rFonts w:ascii="FangSong" w:hAnsi="FangSong" w:eastAsia="FangSong" w:cs="FangSong"/>
                <w:sz w:val="23"/>
                <w:szCs w:val="23"/>
                <w:spacing w:val="2"/>
              </w:rPr>
              <w:t>的作用机制</w:t>
            </w:r>
          </w:p>
        </w:tc>
        <w:tc>
          <w:tcPr>
            <w:tcW w:w="2882" w:type="dxa"/>
            <w:vAlign w:val="top"/>
          </w:tcPr>
          <w:p>
            <w:pPr>
              <w:ind w:left="123"/>
              <w:spacing w:before="246" w:line="225" w:lineRule="auto"/>
              <w:rPr>
                <w:rFonts w:ascii="FangSong" w:hAnsi="FangSong" w:eastAsia="FangSong" w:cs="FangSong"/>
                <w:sz w:val="23"/>
                <w:szCs w:val="23"/>
              </w:rPr>
            </w:pPr>
            <w:r>
              <w:rPr>
                <w:rFonts w:ascii="FangSong" w:hAnsi="FangSong" w:eastAsia="FangSong" w:cs="FangSong"/>
                <w:sz w:val="23"/>
                <w:szCs w:val="23"/>
                <w:spacing w:val="8"/>
              </w:rPr>
              <w:t>绍</w:t>
            </w:r>
            <w:r>
              <w:rPr>
                <w:rFonts w:ascii="FangSong" w:hAnsi="FangSong" w:eastAsia="FangSong" w:cs="FangSong"/>
                <w:sz w:val="23"/>
                <w:szCs w:val="23"/>
                <w:spacing w:val="7"/>
              </w:rPr>
              <w:t>兴市中医院</w:t>
            </w:r>
          </w:p>
        </w:tc>
        <w:tc>
          <w:tcPr>
            <w:tcW w:w="1152" w:type="dxa"/>
            <w:vAlign w:val="top"/>
          </w:tcPr>
          <w:p>
            <w:pPr>
              <w:ind w:left="217"/>
              <w:spacing w:before="246" w:line="227" w:lineRule="auto"/>
              <w:rPr>
                <w:rFonts w:ascii="FangSong" w:hAnsi="FangSong" w:eastAsia="FangSong" w:cs="FangSong"/>
                <w:sz w:val="23"/>
                <w:szCs w:val="23"/>
              </w:rPr>
            </w:pPr>
            <w:r>
              <w:rPr>
                <w:rFonts w:ascii="FangSong" w:hAnsi="FangSong" w:eastAsia="FangSong" w:cs="FangSong"/>
                <w:sz w:val="23"/>
                <w:szCs w:val="23"/>
                <w:spacing w:val="10"/>
              </w:rPr>
              <w:t>严</w:t>
            </w:r>
            <w:r>
              <w:rPr>
                <w:rFonts w:ascii="FangSong" w:hAnsi="FangSong" w:eastAsia="FangSong" w:cs="FangSong"/>
                <w:sz w:val="23"/>
                <w:szCs w:val="23"/>
                <w:spacing w:val="9"/>
              </w:rPr>
              <w:t xml:space="preserve">  </w:t>
            </w:r>
            <w:r>
              <w:rPr>
                <w:rFonts w:ascii="FangSong" w:hAnsi="FangSong" w:eastAsia="FangSong" w:cs="FangSong"/>
                <w:sz w:val="23"/>
                <w:szCs w:val="23"/>
                <w:spacing w:val="9"/>
              </w:rPr>
              <w:t>蕊</w:t>
            </w:r>
          </w:p>
        </w:tc>
      </w:tr>
      <w:tr>
        <w:trPr>
          <w:trHeight w:val="725" w:hRule="atLeast"/>
        </w:trPr>
        <w:tc>
          <w:tcPr>
            <w:tcW w:w="593" w:type="dxa"/>
            <w:vAlign w:val="top"/>
          </w:tcPr>
          <w:p>
            <w:pPr>
              <w:ind w:left="122"/>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727</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72</w:t>
            </w:r>
            <w:r>
              <w:rPr>
                <w:rFonts w:ascii="Times New Roman" w:hAnsi="Times New Roman" w:eastAsia="Times New Roman" w:cs="Times New Roman"/>
                <w:sz w:val="23"/>
                <w:szCs w:val="23"/>
                <w:spacing w:val="5"/>
              </w:rPr>
              <w:t>7</w:t>
            </w:r>
          </w:p>
        </w:tc>
        <w:tc>
          <w:tcPr>
            <w:tcW w:w="7088" w:type="dxa"/>
            <w:vAlign w:val="top"/>
          </w:tcPr>
          <w:p>
            <w:pPr>
              <w:ind w:left="118" w:right="154" w:firstLine="4"/>
              <w:spacing w:before="23" w:line="275" w:lineRule="auto"/>
              <w:rPr>
                <w:rFonts w:ascii="FangSong" w:hAnsi="FangSong" w:eastAsia="FangSong" w:cs="FangSong"/>
                <w:sz w:val="23"/>
                <w:szCs w:val="23"/>
              </w:rPr>
            </w:pPr>
            <w:r>
              <w:rPr>
                <w:rFonts w:ascii="FangSong" w:hAnsi="FangSong" w:eastAsia="FangSong" w:cs="FangSong"/>
                <w:sz w:val="23"/>
                <w:szCs w:val="23"/>
                <w:spacing w:val="6"/>
              </w:rPr>
              <w:t>大</w:t>
            </w:r>
            <w:r>
              <w:rPr>
                <w:rFonts w:ascii="FangSong" w:hAnsi="FangSong" w:eastAsia="FangSong" w:cs="FangSong"/>
                <w:sz w:val="23"/>
                <w:szCs w:val="23"/>
                <w:spacing w:val="3"/>
              </w:rPr>
              <w:t>黄素通过</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Sirt</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途径负向调控</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HMGB</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表达缓解神经病理痛痛觉</w:t>
            </w:r>
            <w:r>
              <w:rPr>
                <w:rFonts w:ascii="FangSong" w:hAnsi="FangSong" w:eastAsia="FangSong" w:cs="FangSong"/>
                <w:sz w:val="23"/>
                <w:szCs w:val="23"/>
              </w:rPr>
              <w:t xml:space="preserve"> </w:t>
            </w:r>
            <w:r>
              <w:rPr>
                <w:rFonts w:ascii="FangSong" w:hAnsi="FangSong" w:eastAsia="FangSong" w:cs="FangSong"/>
                <w:sz w:val="23"/>
                <w:szCs w:val="23"/>
                <w:spacing w:val="7"/>
              </w:rPr>
              <w:t>过敏的研</w:t>
            </w:r>
            <w:r>
              <w:rPr>
                <w:rFonts w:ascii="FangSong" w:hAnsi="FangSong" w:eastAsia="FangSong" w:cs="FangSong"/>
                <w:sz w:val="23"/>
                <w:szCs w:val="23"/>
                <w:spacing w:val="6"/>
              </w:rPr>
              <w:t>究</w:t>
            </w:r>
          </w:p>
        </w:tc>
        <w:tc>
          <w:tcPr>
            <w:tcW w:w="2882" w:type="dxa"/>
            <w:vAlign w:val="top"/>
          </w:tcPr>
          <w:p>
            <w:pPr>
              <w:ind w:left="123"/>
              <w:spacing w:before="247" w:line="225" w:lineRule="auto"/>
              <w:rPr>
                <w:rFonts w:ascii="FangSong" w:hAnsi="FangSong" w:eastAsia="FangSong" w:cs="FangSong"/>
                <w:sz w:val="23"/>
                <w:szCs w:val="23"/>
              </w:rPr>
            </w:pPr>
            <w:r>
              <w:rPr>
                <w:rFonts w:ascii="FangSong" w:hAnsi="FangSong" w:eastAsia="FangSong" w:cs="FangSong"/>
                <w:sz w:val="23"/>
                <w:szCs w:val="23"/>
                <w:spacing w:val="8"/>
              </w:rPr>
              <w:t>绍</w:t>
            </w:r>
            <w:r>
              <w:rPr>
                <w:rFonts w:ascii="FangSong" w:hAnsi="FangSong" w:eastAsia="FangSong" w:cs="FangSong"/>
                <w:sz w:val="23"/>
                <w:szCs w:val="23"/>
                <w:spacing w:val="7"/>
              </w:rPr>
              <w:t>兴市中医院</w:t>
            </w:r>
          </w:p>
        </w:tc>
        <w:tc>
          <w:tcPr>
            <w:tcW w:w="1152" w:type="dxa"/>
            <w:vAlign w:val="top"/>
          </w:tcPr>
          <w:p>
            <w:pPr>
              <w:ind w:left="223"/>
              <w:spacing w:before="247" w:line="224" w:lineRule="auto"/>
              <w:rPr>
                <w:rFonts w:ascii="FangSong" w:hAnsi="FangSong" w:eastAsia="FangSong" w:cs="FangSong"/>
                <w:sz w:val="23"/>
                <w:szCs w:val="23"/>
              </w:rPr>
            </w:pPr>
            <w:r>
              <w:rPr>
                <w:rFonts w:ascii="FangSong" w:hAnsi="FangSong" w:eastAsia="FangSong" w:cs="FangSong"/>
                <w:sz w:val="23"/>
                <w:szCs w:val="23"/>
                <w:spacing w:val="7"/>
              </w:rPr>
              <w:t>黎</w:t>
            </w:r>
            <w:r>
              <w:rPr>
                <w:rFonts w:ascii="FangSong" w:hAnsi="FangSong" w:eastAsia="FangSong" w:cs="FangSong"/>
                <w:sz w:val="23"/>
                <w:szCs w:val="23"/>
                <w:spacing w:val="6"/>
              </w:rPr>
              <w:t>村丰</w:t>
            </w:r>
          </w:p>
        </w:tc>
      </w:tr>
      <w:tr>
        <w:trPr>
          <w:trHeight w:val="727" w:hRule="atLeast"/>
        </w:trPr>
        <w:tc>
          <w:tcPr>
            <w:tcW w:w="593" w:type="dxa"/>
            <w:vAlign w:val="top"/>
          </w:tcPr>
          <w:p>
            <w:pPr>
              <w:ind w:left="122"/>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728</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72</w:t>
            </w:r>
            <w:r>
              <w:rPr>
                <w:rFonts w:ascii="Times New Roman" w:hAnsi="Times New Roman" w:eastAsia="Times New Roman" w:cs="Times New Roman"/>
                <w:sz w:val="23"/>
                <w:szCs w:val="23"/>
                <w:spacing w:val="5"/>
              </w:rPr>
              <w:t>8</w:t>
            </w:r>
          </w:p>
        </w:tc>
        <w:tc>
          <w:tcPr>
            <w:tcW w:w="7088" w:type="dxa"/>
            <w:vAlign w:val="top"/>
          </w:tcPr>
          <w:p>
            <w:pPr>
              <w:ind w:left="119" w:right="125" w:hanging="11"/>
              <w:spacing w:before="21" w:line="274" w:lineRule="auto"/>
              <w:rPr>
                <w:rFonts w:ascii="FangSong" w:hAnsi="FangSong" w:eastAsia="FangSong" w:cs="FangSong"/>
                <w:sz w:val="23"/>
                <w:szCs w:val="23"/>
              </w:rPr>
            </w:pPr>
            <w:r>
              <w:rPr>
                <w:rFonts w:ascii="FangSong" w:hAnsi="FangSong" w:eastAsia="FangSong" w:cs="FangSong"/>
                <w:sz w:val="23"/>
                <w:szCs w:val="23"/>
                <w:spacing w:val="10"/>
              </w:rPr>
              <w:t>基于</w:t>
            </w:r>
            <w:r>
              <w:rPr>
                <w:rFonts w:ascii="FangSong" w:hAnsi="FangSong" w:eastAsia="FangSong" w:cs="FangSong"/>
                <w:sz w:val="23"/>
                <w:szCs w:val="23"/>
                <w:spacing w:val="10"/>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9"/>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rPr>
              <w:t>GSK</w:t>
            </w:r>
            <w:r>
              <w:rPr>
                <w:rFonts w:ascii="Times New Roman" w:hAnsi="Times New Roman" w:eastAsia="Times New Roman" w:cs="Times New Roman"/>
                <w:sz w:val="23"/>
                <w:szCs w:val="23"/>
                <w:spacing w:val="5"/>
              </w:rPr>
              <w:t>-3</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β</w:t>
            </w:r>
            <w:r>
              <w:rPr>
                <w:rFonts w:ascii="FangSong" w:hAnsi="FangSong" w:eastAsia="FangSong" w:cs="FangSong"/>
                <w:sz w:val="23"/>
                <w:szCs w:val="23"/>
                <w:spacing w:val="5"/>
              </w:rPr>
              <w:t>通路探讨黄连厚朴汤调控巨噬细胞极化改</w:t>
            </w:r>
            <w:r>
              <w:rPr>
                <w:rFonts w:ascii="FangSong" w:hAnsi="FangSong" w:eastAsia="FangSong" w:cs="FangSong"/>
                <w:sz w:val="23"/>
                <w:szCs w:val="23"/>
              </w:rPr>
              <w:t xml:space="preserve"> </w:t>
            </w:r>
            <w:r>
              <w:rPr>
                <w:rFonts w:ascii="FangSong" w:hAnsi="FangSong" w:eastAsia="FangSong" w:cs="FangSong"/>
                <w:sz w:val="23"/>
                <w:szCs w:val="23"/>
                <w:spacing w:val="9"/>
              </w:rPr>
              <w:t>善溃疡性结肠炎肠道炎症的作用机</w:t>
            </w:r>
            <w:r>
              <w:rPr>
                <w:rFonts w:ascii="FangSong" w:hAnsi="FangSong" w:eastAsia="FangSong" w:cs="FangSong"/>
                <w:sz w:val="23"/>
                <w:szCs w:val="23"/>
                <w:spacing w:val="8"/>
              </w:rPr>
              <w:t>制</w:t>
            </w:r>
          </w:p>
        </w:tc>
        <w:tc>
          <w:tcPr>
            <w:tcW w:w="2882" w:type="dxa"/>
            <w:vAlign w:val="top"/>
          </w:tcPr>
          <w:p>
            <w:pPr>
              <w:ind w:left="123"/>
              <w:spacing w:before="246" w:line="225" w:lineRule="auto"/>
              <w:rPr>
                <w:rFonts w:ascii="FangSong" w:hAnsi="FangSong" w:eastAsia="FangSong" w:cs="FangSong"/>
                <w:sz w:val="23"/>
                <w:szCs w:val="23"/>
              </w:rPr>
            </w:pPr>
            <w:r>
              <w:rPr>
                <w:rFonts w:ascii="FangSong" w:hAnsi="FangSong" w:eastAsia="FangSong" w:cs="FangSong"/>
                <w:sz w:val="23"/>
                <w:szCs w:val="23"/>
                <w:spacing w:val="8"/>
              </w:rPr>
              <w:t>绍</w:t>
            </w:r>
            <w:r>
              <w:rPr>
                <w:rFonts w:ascii="FangSong" w:hAnsi="FangSong" w:eastAsia="FangSong" w:cs="FangSong"/>
                <w:sz w:val="23"/>
                <w:szCs w:val="23"/>
                <w:spacing w:val="7"/>
              </w:rPr>
              <w:t>兴市中医院</w:t>
            </w:r>
          </w:p>
        </w:tc>
        <w:tc>
          <w:tcPr>
            <w:tcW w:w="1152" w:type="dxa"/>
            <w:vAlign w:val="top"/>
          </w:tcPr>
          <w:p>
            <w:pPr>
              <w:ind w:left="227"/>
              <w:spacing w:before="246" w:line="225" w:lineRule="auto"/>
              <w:rPr>
                <w:rFonts w:ascii="FangSong" w:hAnsi="FangSong" w:eastAsia="FangSong" w:cs="FangSong"/>
                <w:sz w:val="23"/>
                <w:szCs w:val="23"/>
              </w:rPr>
            </w:pPr>
            <w:r>
              <w:rPr>
                <w:rFonts w:ascii="FangSong" w:hAnsi="FangSong" w:eastAsia="FangSong" w:cs="FangSong"/>
                <w:sz w:val="23"/>
                <w:szCs w:val="23"/>
                <w:spacing w:val="5"/>
              </w:rPr>
              <w:t>朱文瑞</w:t>
            </w:r>
          </w:p>
        </w:tc>
      </w:tr>
    </w:tbl>
    <w:p>
      <w:pPr>
        <w:rPr>
          <w:rFonts w:ascii="Arial"/>
          <w:sz w:val="21"/>
        </w:rPr>
      </w:pPr>
      <w:r/>
    </w:p>
    <w:p>
      <w:pPr>
        <w:sectPr>
          <w:footerReference w:type="default" r:id="rId54"/>
          <w:pgSz w:w="16839" w:h="11906"/>
          <w:pgMar w:top="1012" w:right="1820" w:bottom="1677" w:left="1555" w:header="0" w:footer="1391"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2"/>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729</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72</w:t>
            </w:r>
            <w:r>
              <w:rPr>
                <w:rFonts w:ascii="Times New Roman" w:hAnsi="Times New Roman" w:eastAsia="Times New Roman" w:cs="Times New Roman"/>
                <w:sz w:val="23"/>
                <w:szCs w:val="23"/>
                <w:spacing w:val="5"/>
              </w:rPr>
              <w:t>9</w:t>
            </w:r>
          </w:p>
        </w:tc>
        <w:tc>
          <w:tcPr>
            <w:tcW w:w="7088" w:type="dxa"/>
            <w:vAlign w:val="top"/>
          </w:tcPr>
          <w:p>
            <w:pPr>
              <w:ind w:left="113" w:right="103" w:hanging="5"/>
              <w:spacing w:before="21" w:line="274" w:lineRule="auto"/>
              <w:rPr>
                <w:rFonts w:ascii="FangSong" w:hAnsi="FangSong" w:eastAsia="FangSong" w:cs="FangSong"/>
                <w:sz w:val="23"/>
                <w:szCs w:val="23"/>
              </w:rPr>
            </w:pPr>
            <w:r>
              <w:rPr>
                <w:rFonts w:ascii="FangSong" w:hAnsi="FangSong" w:eastAsia="FangSong" w:cs="FangSong"/>
                <w:sz w:val="23"/>
                <w:szCs w:val="23"/>
                <w:spacing w:val="10"/>
              </w:rPr>
              <w:t>基于</w:t>
            </w:r>
            <w:r>
              <w:rPr>
                <w:rFonts w:ascii="FangSong" w:hAnsi="FangSong" w:eastAsia="FangSong" w:cs="FangSong"/>
                <w:sz w:val="23"/>
                <w:szCs w:val="23"/>
                <w:spacing w:val="10"/>
              </w:rPr>
              <w:t xml:space="preserve"> </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spacing w:val="5"/>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PUMA</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信号通路野马追内酯</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O</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诱导三阴性乳腺癌细胞</w:t>
            </w:r>
            <w:r>
              <w:rPr>
                <w:rFonts w:ascii="FangSong" w:hAnsi="FangSong" w:eastAsia="FangSong" w:cs="FangSong"/>
                <w:sz w:val="23"/>
                <w:szCs w:val="23"/>
              </w:rPr>
              <w:t xml:space="preserve"> </w:t>
            </w:r>
            <w:r>
              <w:rPr>
                <w:rFonts w:ascii="FangSong" w:hAnsi="FangSong" w:eastAsia="FangSong" w:cs="FangSong"/>
                <w:sz w:val="23"/>
                <w:szCs w:val="23"/>
                <w:spacing w:val="14"/>
              </w:rPr>
              <w:t>凋</w:t>
            </w:r>
            <w:r>
              <w:rPr>
                <w:rFonts w:ascii="FangSong" w:hAnsi="FangSong" w:eastAsia="FangSong" w:cs="FangSong"/>
                <w:sz w:val="23"/>
                <w:szCs w:val="23"/>
                <w:spacing w:val="8"/>
              </w:rPr>
              <w:t>亡的作用机制研究</w:t>
            </w:r>
          </w:p>
        </w:tc>
        <w:tc>
          <w:tcPr>
            <w:tcW w:w="2882" w:type="dxa"/>
            <w:vAlign w:val="top"/>
          </w:tcPr>
          <w:p>
            <w:pPr>
              <w:ind w:left="123"/>
              <w:spacing w:before="246" w:line="225" w:lineRule="auto"/>
              <w:rPr>
                <w:rFonts w:ascii="FangSong" w:hAnsi="FangSong" w:eastAsia="FangSong" w:cs="FangSong"/>
                <w:sz w:val="23"/>
                <w:szCs w:val="23"/>
              </w:rPr>
            </w:pPr>
            <w:r>
              <w:rPr>
                <w:rFonts w:ascii="FangSong" w:hAnsi="FangSong" w:eastAsia="FangSong" w:cs="FangSong"/>
                <w:sz w:val="23"/>
                <w:szCs w:val="23"/>
                <w:spacing w:val="8"/>
              </w:rPr>
              <w:t>绍</w:t>
            </w:r>
            <w:r>
              <w:rPr>
                <w:rFonts w:ascii="FangSong" w:hAnsi="FangSong" w:eastAsia="FangSong" w:cs="FangSong"/>
                <w:sz w:val="23"/>
                <w:szCs w:val="23"/>
                <w:spacing w:val="7"/>
              </w:rPr>
              <w:t>兴市中医院</w:t>
            </w:r>
          </w:p>
        </w:tc>
        <w:tc>
          <w:tcPr>
            <w:tcW w:w="1152" w:type="dxa"/>
            <w:vAlign w:val="top"/>
          </w:tcPr>
          <w:p>
            <w:pPr>
              <w:ind w:left="224"/>
              <w:spacing w:before="246" w:line="224" w:lineRule="auto"/>
              <w:rPr>
                <w:rFonts w:ascii="FangSong" w:hAnsi="FangSong" w:eastAsia="FangSong" w:cs="FangSong"/>
                <w:sz w:val="23"/>
                <w:szCs w:val="23"/>
              </w:rPr>
            </w:pPr>
            <w:r>
              <w:rPr>
                <w:rFonts w:ascii="FangSong" w:hAnsi="FangSong" w:eastAsia="FangSong" w:cs="FangSong"/>
                <w:sz w:val="23"/>
                <w:szCs w:val="23"/>
                <w:spacing w:val="6"/>
              </w:rPr>
              <w:t>赵亚萍</w:t>
            </w:r>
          </w:p>
        </w:tc>
      </w:tr>
      <w:tr>
        <w:trPr>
          <w:trHeight w:val="365" w:hRule="atLeast"/>
        </w:trPr>
        <w:tc>
          <w:tcPr>
            <w:tcW w:w="593" w:type="dxa"/>
            <w:vAlign w:val="top"/>
          </w:tcPr>
          <w:p>
            <w:pPr>
              <w:ind w:left="122"/>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730</w:t>
            </w:r>
          </w:p>
        </w:tc>
        <w:tc>
          <w:tcPr>
            <w:tcW w:w="1477" w:type="dxa"/>
            <w:vAlign w:val="top"/>
          </w:tcPr>
          <w:p>
            <w:pPr>
              <w:ind w:left="171"/>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73</w:t>
            </w:r>
            <w:r>
              <w:rPr>
                <w:rFonts w:ascii="Times New Roman" w:hAnsi="Times New Roman" w:eastAsia="Times New Roman" w:cs="Times New Roman"/>
                <w:sz w:val="23"/>
                <w:szCs w:val="23"/>
                <w:spacing w:val="5"/>
              </w:rPr>
              <w:t>0</w:t>
            </w:r>
          </w:p>
        </w:tc>
        <w:tc>
          <w:tcPr>
            <w:tcW w:w="7088" w:type="dxa"/>
            <w:vAlign w:val="top"/>
          </w:tcPr>
          <w:p>
            <w:pPr>
              <w:ind w:left="130"/>
              <w:spacing w:before="62" w:line="222" w:lineRule="auto"/>
              <w:rPr>
                <w:rFonts w:ascii="FangSong" w:hAnsi="FangSong" w:eastAsia="FangSong" w:cs="FangSong"/>
                <w:sz w:val="23"/>
                <w:szCs w:val="23"/>
              </w:rPr>
            </w:pPr>
            <w:r>
              <w:rPr>
                <w:rFonts w:ascii="FangSong" w:hAnsi="FangSong" w:eastAsia="FangSong" w:cs="FangSong"/>
                <w:sz w:val="23"/>
                <w:szCs w:val="23"/>
                <w:spacing w:val="-10"/>
              </w:rPr>
              <w:t>三七</w:t>
            </w:r>
            <w:r>
              <w:rPr>
                <w:rFonts w:ascii="FangSong" w:hAnsi="FangSong" w:eastAsia="FangSong" w:cs="FangSong"/>
                <w:sz w:val="23"/>
                <w:szCs w:val="23"/>
                <w:spacing w:val="-5"/>
              </w:rPr>
              <w:t>皂苷</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spacing w:val="-5"/>
              </w:rPr>
              <w:t>R1</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对动脉粥样硬化</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spacing w:val="-5"/>
              </w:rPr>
              <w:t>M2</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型巨噬细胞的干预作用及机制研究</w:t>
            </w:r>
          </w:p>
        </w:tc>
        <w:tc>
          <w:tcPr>
            <w:tcW w:w="2882" w:type="dxa"/>
            <w:vAlign w:val="top"/>
          </w:tcPr>
          <w:p>
            <w:pPr>
              <w:ind w:left="123"/>
              <w:spacing w:before="62" w:line="225" w:lineRule="auto"/>
              <w:rPr>
                <w:rFonts w:ascii="FangSong" w:hAnsi="FangSong" w:eastAsia="FangSong" w:cs="FangSong"/>
                <w:sz w:val="23"/>
                <w:szCs w:val="23"/>
              </w:rPr>
            </w:pPr>
            <w:r>
              <w:rPr>
                <w:rFonts w:ascii="FangSong" w:hAnsi="FangSong" w:eastAsia="FangSong" w:cs="FangSong"/>
                <w:sz w:val="23"/>
                <w:szCs w:val="23"/>
                <w:spacing w:val="11"/>
              </w:rPr>
              <w:t>绍</w:t>
            </w:r>
            <w:r>
              <w:rPr>
                <w:rFonts w:ascii="FangSong" w:hAnsi="FangSong" w:eastAsia="FangSong" w:cs="FangSong"/>
                <w:sz w:val="23"/>
                <w:szCs w:val="23"/>
                <w:spacing w:val="7"/>
              </w:rPr>
              <w:t>兴市人民医院</w:t>
            </w:r>
          </w:p>
        </w:tc>
        <w:tc>
          <w:tcPr>
            <w:tcW w:w="1152" w:type="dxa"/>
            <w:vAlign w:val="top"/>
          </w:tcPr>
          <w:p>
            <w:pPr>
              <w:ind w:left="226"/>
              <w:spacing w:before="61" w:line="227" w:lineRule="auto"/>
              <w:rPr>
                <w:rFonts w:ascii="FangSong" w:hAnsi="FangSong" w:eastAsia="FangSong" w:cs="FangSong"/>
                <w:sz w:val="23"/>
                <w:szCs w:val="23"/>
              </w:rPr>
            </w:pPr>
            <w:r>
              <w:rPr>
                <w:rFonts w:ascii="FangSong" w:hAnsi="FangSong" w:eastAsia="FangSong" w:cs="FangSong"/>
                <w:sz w:val="23"/>
                <w:szCs w:val="23"/>
                <w:spacing w:val="7"/>
              </w:rPr>
              <w:t>方</w:t>
            </w:r>
            <w:r>
              <w:rPr>
                <w:rFonts w:ascii="FangSong" w:hAnsi="FangSong" w:eastAsia="FangSong" w:cs="FangSong"/>
                <w:sz w:val="23"/>
                <w:szCs w:val="23"/>
                <w:spacing w:val="6"/>
              </w:rPr>
              <w:t xml:space="preserve">  </w:t>
            </w:r>
            <w:r>
              <w:rPr>
                <w:rFonts w:ascii="FangSong" w:hAnsi="FangSong" w:eastAsia="FangSong" w:cs="FangSong"/>
                <w:sz w:val="23"/>
                <w:szCs w:val="23"/>
                <w:spacing w:val="6"/>
              </w:rPr>
              <w:t>芳</w:t>
            </w:r>
          </w:p>
        </w:tc>
      </w:tr>
      <w:tr>
        <w:trPr>
          <w:trHeight w:val="365" w:hRule="atLeast"/>
        </w:trPr>
        <w:tc>
          <w:tcPr>
            <w:tcW w:w="593" w:type="dxa"/>
            <w:vAlign w:val="top"/>
          </w:tcPr>
          <w:p>
            <w:pPr>
              <w:ind w:left="122"/>
              <w:spacing w:before="10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731</w:t>
            </w:r>
          </w:p>
        </w:tc>
        <w:tc>
          <w:tcPr>
            <w:tcW w:w="1477" w:type="dxa"/>
            <w:vAlign w:val="top"/>
          </w:tcPr>
          <w:p>
            <w:pPr>
              <w:ind w:left="171"/>
              <w:spacing w:before="10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73</w:t>
            </w:r>
            <w:r>
              <w:rPr>
                <w:rFonts w:ascii="Times New Roman" w:hAnsi="Times New Roman" w:eastAsia="Times New Roman" w:cs="Times New Roman"/>
                <w:sz w:val="23"/>
                <w:szCs w:val="23"/>
                <w:spacing w:val="5"/>
              </w:rPr>
              <w:t>1</w:t>
            </w:r>
          </w:p>
        </w:tc>
        <w:tc>
          <w:tcPr>
            <w:tcW w:w="7088" w:type="dxa"/>
            <w:vAlign w:val="top"/>
          </w:tcPr>
          <w:p>
            <w:pPr>
              <w:ind w:left="140"/>
              <w:spacing w:before="61" w:line="225" w:lineRule="auto"/>
              <w:rPr>
                <w:rFonts w:ascii="FangSong" w:hAnsi="FangSong" w:eastAsia="FangSong" w:cs="FangSong"/>
                <w:sz w:val="23"/>
                <w:szCs w:val="23"/>
              </w:rPr>
            </w:pPr>
            <w:r>
              <w:rPr>
                <w:rFonts w:ascii="FangSong" w:hAnsi="FangSong" w:eastAsia="FangSong" w:cs="FangSong"/>
                <w:sz w:val="23"/>
                <w:szCs w:val="23"/>
                <w:spacing w:val="8"/>
              </w:rPr>
              <w:t>电针足三里治疗脓毒血症患者的临床研</w:t>
            </w:r>
            <w:r>
              <w:rPr>
                <w:rFonts w:ascii="FangSong" w:hAnsi="FangSong" w:eastAsia="FangSong" w:cs="FangSong"/>
                <w:sz w:val="23"/>
                <w:szCs w:val="23"/>
                <w:spacing w:val="6"/>
              </w:rPr>
              <w:t>究</w:t>
            </w:r>
          </w:p>
        </w:tc>
        <w:tc>
          <w:tcPr>
            <w:tcW w:w="2882" w:type="dxa"/>
            <w:vAlign w:val="top"/>
          </w:tcPr>
          <w:p>
            <w:pPr>
              <w:ind w:left="123"/>
              <w:spacing w:before="61" w:line="225" w:lineRule="auto"/>
              <w:rPr>
                <w:rFonts w:ascii="FangSong" w:hAnsi="FangSong" w:eastAsia="FangSong" w:cs="FangSong"/>
                <w:sz w:val="23"/>
                <w:szCs w:val="23"/>
              </w:rPr>
            </w:pPr>
            <w:r>
              <w:rPr>
                <w:rFonts w:ascii="FangSong" w:hAnsi="FangSong" w:eastAsia="FangSong" w:cs="FangSong"/>
                <w:sz w:val="23"/>
                <w:szCs w:val="23"/>
                <w:spacing w:val="11"/>
              </w:rPr>
              <w:t>绍</w:t>
            </w:r>
            <w:r>
              <w:rPr>
                <w:rFonts w:ascii="FangSong" w:hAnsi="FangSong" w:eastAsia="FangSong" w:cs="FangSong"/>
                <w:sz w:val="23"/>
                <w:szCs w:val="23"/>
                <w:spacing w:val="7"/>
              </w:rPr>
              <w:t>兴市人民医院</w:t>
            </w:r>
          </w:p>
        </w:tc>
        <w:tc>
          <w:tcPr>
            <w:tcW w:w="1152" w:type="dxa"/>
            <w:vAlign w:val="top"/>
          </w:tcPr>
          <w:p>
            <w:pPr>
              <w:ind w:left="235"/>
              <w:spacing w:before="61" w:line="225" w:lineRule="auto"/>
              <w:rPr>
                <w:rFonts w:ascii="FangSong" w:hAnsi="FangSong" w:eastAsia="FangSong" w:cs="FangSong"/>
                <w:sz w:val="23"/>
                <w:szCs w:val="23"/>
              </w:rPr>
            </w:pPr>
            <w:r>
              <w:rPr>
                <w:rFonts w:ascii="FangSong" w:hAnsi="FangSong" w:eastAsia="FangSong" w:cs="FangSong"/>
                <w:sz w:val="23"/>
                <w:szCs w:val="23"/>
                <w:spacing w:val="3"/>
              </w:rPr>
              <w:t>苏</w:t>
            </w:r>
            <w:r>
              <w:rPr>
                <w:rFonts w:ascii="FangSong" w:hAnsi="FangSong" w:eastAsia="FangSong" w:cs="FangSong"/>
                <w:sz w:val="23"/>
                <w:szCs w:val="23"/>
                <w:spacing w:val="2"/>
              </w:rPr>
              <w:t>美霞</w:t>
            </w:r>
          </w:p>
        </w:tc>
      </w:tr>
      <w:tr>
        <w:trPr>
          <w:trHeight w:val="724" w:hRule="atLeast"/>
        </w:trPr>
        <w:tc>
          <w:tcPr>
            <w:tcW w:w="593" w:type="dxa"/>
            <w:vAlign w:val="top"/>
          </w:tcPr>
          <w:p>
            <w:pPr>
              <w:ind w:left="122"/>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732</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73</w:t>
            </w:r>
            <w:r>
              <w:rPr>
                <w:rFonts w:ascii="Times New Roman" w:hAnsi="Times New Roman" w:eastAsia="Times New Roman" w:cs="Times New Roman"/>
                <w:sz w:val="23"/>
                <w:szCs w:val="23"/>
                <w:spacing w:val="5"/>
              </w:rPr>
              <w:t>2</w:t>
            </w:r>
          </w:p>
        </w:tc>
        <w:tc>
          <w:tcPr>
            <w:tcW w:w="7088" w:type="dxa"/>
            <w:vAlign w:val="top"/>
          </w:tcPr>
          <w:p>
            <w:pPr>
              <w:ind w:left="108" w:right="286"/>
              <w:spacing w:before="62" w:line="257"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2"/>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超前镇痛</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理念研究术前揿针干预对痔切除术后镇痛的影响</w:t>
            </w:r>
            <w:r>
              <w:rPr>
                <w:rFonts w:ascii="FangSong" w:hAnsi="FangSong" w:eastAsia="FangSong" w:cs="FangSong"/>
                <w:sz w:val="23"/>
                <w:szCs w:val="23"/>
              </w:rPr>
              <w:t xml:space="preserve"> </w:t>
            </w:r>
            <w:r>
              <w:rPr>
                <w:rFonts w:ascii="FangSong" w:hAnsi="FangSong" w:eastAsia="FangSong" w:cs="FangSong"/>
                <w:sz w:val="23"/>
                <w:szCs w:val="23"/>
                <w:spacing w:val="11"/>
              </w:rPr>
              <w:t>及</w:t>
            </w:r>
            <w:r>
              <w:rPr>
                <w:rFonts w:ascii="FangSong" w:hAnsi="FangSong" w:eastAsia="FangSong" w:cs="FangSong"/>
                <w:sz w:val="23"/>
                <w:szCs w:val="23"/>
                <w:spacing w:val="8"/>
              </w:rPr>
              <w:t>可能机制</w:t>
            </w:r>
          </w:p>
        </w:tc>
        <w:tc>
          <w:tcPr>
            <w:tcW w:w="2882" w:type="dxa"/>
            <w:vAlign w:val="top"/>
          </w:tcPr>
          <w:p>
            <w:pPr>
              <w:ind w:left="123"/>
              <w:spacing w:before="243" w:line="225" w:lineRule="auto"/>
              <w:rPr>
                <w:rFonts w:ascii="FangSong" w:hAnsi="FangSong" w:eastAsia="FangSong" w:cs="FangSong"/>
                <w:sz w:val="23"/>
                <w:szCs w:val="23"/>
              </w:rPr>
            </w:pPr>
            <w:r>
              <w:rPr>
                <w:rFonts w:ascii="FangSong" w:hAnsi="FangSong" w:eastAsia="FangSong" w:cs="FangSong"/>
                <w:sz w:val="23"/>
                <w:szCs w:val="23"/>
                <w:spacing w:val="11"/>
              </w:rPr>
              <w:t>绍</w:t>
            </w:r>
            <w:r>
              <w:rPr>
                <w:rFonts w:ascii="FangSong" w:hAnsi="FangSong" w:eastAsia="FangSong" w:cs="FangSong"/>
                <w:sz w:val="23"/>
                <w:szCs w:val="23"/>
                <w:spacing w:val="7"/>
              </w:rPr>
              <w:t>兴市人民医院</w:t>
            </w:r>
          </w:p>
        </w:tc>
        <w:tc>
          <w:tcPr>
            <w:tcW w:w="1152" w:type="dxa"/>
            <w:vAlign w:val="top"/>
          </w:tcPr>
          <w:p>
            <w:pPr>
              <w:ind w:left="221"/>
              <w:spacing w:before="243" w:line="227" w:lineRule="auto"/>
              <w:rPr>
                <w:rFonts w:ascii="FangSong" w:hAnsi="FangSong" w:eastAsia="FangSong" w:cs="FangSong"/>
                <w:sz w:val="23"/>
                <w:szCs w:val="23"/>
              </w:rPr>
            </w:pPr>
            <w:r>
              <w:rPr>
                <w:rFonts w:ascii="FangSong" w:hAnsi="FangSong" w:eastAsia="FangSong" w:cs="FangSong"/>
                <w:sz w:val="23"/>
                <w:szCs w:val="23"/>
                <w:spacing w:val="9"/>
              </w:rPr>
              <w:t>刘</w:t>
            </w:r>
            <w:r>
              <w:rPr>
                <w:rFonts w:ascii="FangSong" w:hAnsi="FangSong" w:eastAsia="FangSong" w:cs="FangSong"/>
                <w:sz w:val="23"/>
                <w:szCs w:val="23"/>
                <w:spacing w:val="8"/>
              </w:rPr>
              <w:t xml:space="preserve">  </w:t>
            </w:r>
            <w:r>
              <w:rPr>
                <w:rFonts w:ascii="FangSong" w:hAnsi="FangSong" w:eastAsia="FangSong" w:cs="FangSong"/>
                <w:sz w:val="23"/>
                <w:szCs w:val="23"/>
                <w:spacing w:val="8"/>
              </w:rPr>
              <w:t>江</w:t>
            </w:r>
          </w:p>
        </w:tc>
      </w:tr>
      <w:tr>
        <w:trPr>
          <w:trHeight w:val="724" w:hRule="atLeast"/>
        </w:trPr>
        <w:tc>
          <w:tcPr>
            <w:tcW w:w="593" w:type="dxa"/>
            <w:vAlign w:val="top"/>
          </w:tcPr>
          <w:p>
            <w:pPr>
              <w:ind w:left="122"/>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733</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73</w:t>
            </w:r>
            <w:r>
              <w:rPr>
                <w:rFonts w:ascii="Times New Roman" w:hAnsi="Times New Roman" w:eastAsia="Times New Roman" w:cs="Times New Roman"/>
                <w:sz w:val="23"/>
                <w:szCs w:val="23"/>
                <w:spacing w:val="5"/>
              </w:rPr>
              <w:t>3</w:t>
            </w:r>
          </w:p>
        </w:tc>
        <w:tc>
          <w:tcPr>
            <w:tcW w:w="7088" w:type="dxa"/>
            <w:vAlign w:val="top"/>
          </w:tcPr>
          <w:p>
            <w:pPr>
              <w:ind w:left="114" w:right="259"/>
              <w:spacing w:before="63" w:line="257" w:lineRule="auto"/>
              <w:rPr>
                <w:rFonts w:ascii="FangSong" w:hAnsi="FangSong" w:eastAsia="FangSong" w:cs="FangSong"/>
                <w:sz w:val="23"/>
                <w:szCs w:val="23"/>
              </w:rPr>
            </w:pPr>
            <w:r>
              <w:rPr>
                <w:rFonts w:ascii="FangSong" w:hAnsi="FangSong" w:eastAsia="FangSong" w:cs="FangSong"/>
                <w:sz w:val="23"/>
                <w:szCs w:val="23"/>
                <w:spacing w:val="18"/>
              </w:rPr>
              <w:t>双</w:t>
            </w:r>
            <w:r>
              <w:rPr>
                <w:rFonts w:ascii="FangSong" w:hAnsi="FangSong" w:eastAsia="FangSong" w:cs="FangSong"/>
                <w:sz w:val="23"/>
                <w:szCs w:val="23"/>
                <w:spacing w:val="15"/>
              </w:rPr>
              <w:t>氢</w:t>
            </w:r>
            <w:r>
              <w:rPr>
                <w:rFonts w:ascii="FangSong" w:hAnsi="FangSong" w:eastAsia="FangSong" w:cs="FangSong"/>
                <w:sz w:val="23"/>
                <w:szCs w:val="23"/>
                <w:spacing w:val="9"/>
              </w:rPr>
              <w:t>青蒿素通过激活氧化应激协同三氧化二砷诱导急性髓系白血</w:t>
            </w:r>
            <w:r>
              <w:rPr>
                <w:rFonts w:ascii="FangSong" w:hAnsi="FangSong" w:eastAsia="FangSong" w:cs="FangSong"/>
                <w:sz w:val="23"/>
                <w:szCs w:val="23"/>
              </w:rPr>
              <w:t xml:space="preserve"> </w:t>
            </w:r>
            <w:r>
              <w:rPr>
                <w:rFonts w:ascii="FangSong" w:hAnsi="FangSong" w:eastAsia="FangSong" w:cs="FangSong"/>
                <w:sz w:val="23"/>
                <w:szCs w:val="23"/>
                <w:spacing w:val="10"/>
              </w:rPr>
              <w:t>病</w:t>
            </w:r>
            <w:r>
              <w:rPr>
                <w:rFonts w:ascii="FangSong" w:hAnsi="FangSong" w:eastAsia="FangSong" w:cs="FangSong"/>
                <w:sz w:val="23"/>
                <w:szCs w:val="23"/>
                <w:spacing w:val="9"/>
              </w:rPr>
              <w:t xml:space="preserve"> </w:t>
            </w:r>
            <w:r>
              <w:rPr>
                <w:rFonts w:ascii="Times New Roman" w:hAnsi="Times New Roman" w:eastAsia="Times New Roman" w:cs="Times New Roman"/>
                <w:sz w:val="23"/>
                <w:szCs w:val="23"/>
              </w:rPr>
              <w:t>FLT</w:t>
            </w:r>
            <w:r>
              <w:rPr>
                <w:rFonts w:ascii="Times New Roman" w:hAnsi="Times New Roman" w:eastAsia="Times New Roman" w:cs="Times New Roman"/>
                <w:sz w:val="23"/>
                <w:szCs w:val="23"/>
                <w:spacing w:val="5"/>
              </w:rPr>
              <w:t>3-</w:t>
            </w:r>
            <w:r>
              <w:rPr>
                <w:rFonts w:ascii="Times New Roman" w:hAnsi="Times New Roman" w:eastAsia="Times New Roman" w:cs="Times New Roman"/>
                <w:sz w:val="23"/>
                <w:szCs w:val="23"/>
              </w:rPr>
              <w:t>ITD</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细胞凋亡的机制研究</w:t>
            </w:r>
          </w:p>
        </w:tc>
        <w:tc>
          <w:tcPr>
            <w:tcW w:w="2882" w:type="dxa"/>
            <w:vAlign w:val="top"/>
          </w:tcPr>
          <w:p>
            <w:pPr>
              <w:ind w:left="123"/>
              <w:spacing w:before="244" w:line="225" w:lineRule="auto"/>
              <w:rPr>
                <w:rFonts w:ascii="FangSong" w:hAnsi="FangSong" w:eastAsia="FangSong" w:cs="FangSong"/>
                <w:sz w:val="23"/>
                <w:szCs w:val="23"/>
              </w:rPr>
            </w:pPr>
            <w:r>
              <w:rPr>
                <w:rFonts w:ascii="FangSong" w:hAnsi="FangSong" w:eastAsia="FangSong" w:cs="FangSong"/>
                <w:sz w:val="23"/>
                <w:szCs w:val="23"/>
                <w:spacing w:val="11"/>
              </w:rPr>
              <w:t>绍</w:t>
            </w:r>
            <w:r>
              <w:rPr>
                <w:rFonts w:ascii="FangSong" w:hAnsi="FangSong" w:eastAsia="FangSong" w:cs="FangSong"/>
                <w:sz w:val="23"/>
                <w:szCs w:val="23"/>
                <w:spacing w:val="7"/>
              </w:rPr>
              <w:t>兴市中心医院</w:t>
            </w:r>
          </w:p>
        </w:tc>
        <w:tc>
          <w:tcPr>
            <w:tcW w:w="1152" w:type="dxa"/>
            <w:vAlign w:val="top"/>
          </w:tcPr>
          <w:p>
            <w:pPr>
              <w:ind w:left="228"/>
              <w:spacing w:before="244" w:line="224" w:lineRule="auto"/>
              <w:rPr>
                <w:rFonts w:ascii="FangSong" w:hAnsi="FangSong" w:eastAsia="FangSong" w:cs="FangSong"/>
                <w:sz w:val="23"/>
                <w:szCs w:val="23"/>
              </w:rPr>
            </w:pPr>
            <w:r>
              <w:rPr>
                <w:rFonts w:ascii="FangSong" w:hAnsi="FangSong" w:eastAsia="FangSong" w:cs="FangSong"/>
                <w:sz w:val="23"/>
                <w:szCs w:val="23"/>
                <w:spacing w:val="5"/>
              </w:rPr>
              <w:t>孙维</w:t>
            </w:r>
            <w:r>
              <w:rPr>
                <w:rFonts w:ascii="FangSong" w:hAnsi="FangSong" w:eastAsia="FangSong" w:cs="FangSong"/>
                <w:sz w:val="23"/>
                <w:szCs w:val="23"/>
                <w:spacing w:val="4"/>
              </w:rPr>
              <w:t>栋</w:t>
            </w:r>
          </w:p>
        </w:tc>
      </w:tr>
      <w:tr>
        <w:trPr>
          <w:trHeight w:val="724" w:hRule="atLeast"/>
        </w:trPr>
        <w:tc>
          <w:tcPr>
            <w:tcW w:w="593" w:type="dxa"/>
            <w:vAlign w:val="top"/>
          </w:tcPr>
          <w:p>
            <w:pPr>
              <w:ind w:left="122"/>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734</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73</w:t>
            </w:r>
            <w:r>
              <w:rPr>
                <w:rFonts w:ascii="Times New Roman" w:hAnsi="Times New Roman" w:eastAsia="Times New Roman" w:cs="Times New Roman"/>
                <w:sz w:val="23"/>
                <w:szCs w:val="23"/>
                <w:spacing w:val="5"/>
              </w:rPr>
              <w:t>4</w:t>
            </w:r>
          </w:p>
        </w:tc>
        <w:tc>
          <w:tcPr>
            <w:tcW w:w="7088" w:type="dxa"/>
            <w:vAlign w:val="top"/>
          </w:tcPr>
          <w:p>
            <w:pPr>
              <w:ind w:left="117" w:right="259" w:hanging="4"/>
              <w:spacing w:before="64" w:line="256" w:lineRule="auto"/>
              <w:rPr>
                <w:rFonts w:ascii="FangSong" w:hAnsi="FangSong" w:eastAsia="FangSong" w:cs="FangSong"/>
                <w:sz w:val="23"/>
                <w:szCs w:val="23"/>
              </w:rPr>
            </w:pPr>
            <w:r>
              <w:rPr>
                <w:rFonts w:ascii="FangSong" w:hAnsi="FangSong" w:eastAsia="FangSong" w:cs="FangSong"/>
                <w:sz w:val="23"/>
                <w:szCs w:val="23"/>
                <w:spacing w:val="18"/>
              </w:rPr>
              <w:t>麝</w:t>
            </w:r>
            <w:r>
              <w:rPr>
                <w:rFonts w:ascii="FangSong" w:hAnsi="FangSong" w:eastAsia="FangSong" w:cs="FangSong"/>
                <w:sz w:val="23"/>
                <w:szCs w:val="23"/>
                <w:spacing w:val="17"/>
              </w:rPr>
              <w:t>香</w:t>
            </w:r>
            <w:r>
              <w:rPr>
                <w:rFonts w:ascii="FangSong" w:hAnsi="FangSong" w:eastAsia="FangSong" w:cs="FangSong"/>
                <w:sz w:val="23"/>
                <w:szCs w:val="23"/>
                <w:spacing w:val="9"/>
              </w:rPr>
              <w:t>通心滴丸联合常规西药治疗射血分数保留的心力衰竭的疗效</w:t>
            </w:r>
            <w:r>
              <w:rPr>
                <w:rFonts w:ascii="FangSong" w:hAnsi="FangSong" w:eastAsia="FangSong" w:cs="FangSong"/>
                <w:sz w:val="23"/>
                <w:szCs w:val="23"/>
              </w:rPr>
              <w:t xml:space="preserve"> </w:t>
            </w:r>
            <w:r>
              <w:rPr>
                <w:rFonts w:ascii="FangSong" w:hAnsi="FangSong" w:eastAsia="FangSong" w:cs="FangSong"/>
                <w:sz w:val="23"/>
                <w:szCs w:val="23"/>
                <w:spacing w:val="9"/>
              </w:rPr>
              <w:t>和</w:t>
            </w:r>
            <w:r>
              <w:rPr>
                <w:rFonts w:ascii="FangSong" w:hAnsi="FangSong" w:eastAsia="FangSong" w:cs="FangSong"/>
                <w:sz w:val="23"/>
                <w:szCs w:val="23"/>
                <w:spacing w:val="7"/>
              </w:rPr>
              <w:t>安全性研究</w:t>
            </w:r>
          </w:p>
        </w:tc>
        <w:tc>
          <w:tcPr>
            <w:tcW w:w="2882" w:type="dxa"/>
            <w:vAlign w:val="top"/>
          </w:tcPr>
          <w:p>
            <w:pPr>
              <w:ind w:left="123"/>
              <w:spacing w:before="244" w:line="225" w:lineRule="auto"/>
              <w:rPr>
                <w:rFonts w:ascii="FangSong" w:hAnsi="FangSong" w:eastAsia="FangSong" w:cs="FangSong"/>
                <w:sz w:val="23"/>
                <w:szCs w:val="23"/>
              </w:rPr>
            </w:pPr>
            <w:r>
              <w:rPr>
                <w:rFonts w:ascii="FangSong" w:hAnsi="FangSong" w:eastAsia="FangSong" w:cs="FangSong"/>
                <w:sz w:val="23"/>
                <w:szCs w:val="23"/>
                <w:spacing w:val="8"/>
              </w:rPr>
              <w:t>绍</w:t>
            </w:r>
            <w:r>
              <w:rPr>
                <w:rFonts w:ascii="FangSong" w:hAnsi="FangSong" w:eastAsia="FangSong" w:cs="FangSong"/>
                <w:sz w:val="23"/>
                <w:szCs w:val="23"/>
                <w:spacing w:val="7"/>
              </w:rPr>
              <w:t>兴第二医院</w:t>
            </w:r>
          </w:p>
        </w:tc>
        <w:tc>
          <w:tcPr>
            <w:tcW w:w="1152" w:type="dxa"/>
            <w:vAlign w:val="top"/>
          </w:tcPr>
          <w:p>
            <w:pPr>
              <w:ind w:left="217"/>
              <w:spacing w:before="244" w:line="224" w:lineRule="auto"/>
              <w:rPr>
                <w:rFonts w:ascii="FangSong" w:hAnsi="FangSong" w:eastAsia="FangSong" w:cs="FangSong"/>
                <w:sz w:val="23"/>
                <w:szCs w:val="23"/>
              </w:rPr>
            </w:pPr>
            <w:r>
              <w:rPr>
                <w:rFonts w:ascii="FangSong" w:hAnsi="FangSong" w:eastAsia="FangSong" w:cs="FangSong"/>
                <w:sz w:val="23"/>
                <w:szCs w:val="23"/>
                <w:spacing w:val="10"/>
              </w:rPr>
              <w:t>唐</w:t>
            </w:r>
            <w:r>
              <w:rPr>
                <w:rFonts w:ascii="FangSong" w:hAnsi="FangSong" w:eastAsia="FangSong" w:cs="FangSong"/>
                <w:sz w:val="23"/>
                <w:szCs w:val="23"/>
                <w:spacing w:val="8"/>
              </w:rPr>
              <w:t>欧杉</w:t>
            </w:r>
          </w:p>
        </w:tc>
      </w:tr>
      <w:tr>
        <w:trPr>
          <w:trHeight w:val="365" w:hRule="atLeast"/>
        </w:trPr>
        <w:tc>
          <w:tcPr>
            <w:tcW w:w="593" w:type="dxa"/>
            <w:vAlign w:val="top"/>
          </w:tcPr>
          <w:p>
            <w:pPr>
              <w:ind w:left="122"/>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735</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73</w:t>
            </w:r>
            <w:r>
              <w:rPr>
                <w:rFonts w:ascii="Times New Roman" w:hAnsi="Times New Roman" w:eastAsia="Times New Roman" w:cs="Times New Roman"/>
                <w:sz w:val="23"/>
                <w:szCs w:val="23"/>
                <w:spacing w:val="5"/>
              </w:rPr>
              <w:t>5</w:t>
            </w:r>
          </w:p>
        </w:tc>
        <w:tc>
          <w:tcPr>
            <w:tcW w:w="7088" w:type="dxa"/>
            <w:vAlign w:val="top"/>
          </w:tcPr>
          <w:p>
            <w:pPr>
              <w:ind w:left="130"/>
              <w:spacing w:before="65" w:line="224" w:lineRule="auto"/>
              <w:rPr>
                <w:rFonts w:ascii="FangSong" w:hAnsi="FangSong" w:eastAsia="FangSong" w:cs="FangSong"/>
                <w:sz w:val="23"/>
                <w:szCs w:val="23"/>
              </w:rPr>
            </w:pPr>
            <w:r>
              <w:rPr>
                <w:rFonts w:ascii="FangSong" w:hAnsi="FangSong" w:eastAsia="FangSong" w:cs="FangSong"/>
                <w:sz w:val="23"/>
                <w:szCs w:val="23"/>
                <w:spacing w:val="16"/>
              </w:rPr>
              <w:t>三叶</w:t>
            </w:r>
            <w:r>
              <w:rPr>
                <w:rFonts w:ascii="FangSong" w:hAnsi="FangSong" w:eastAsia="FangSong" w:cs="FangSong"/>
                <w:sz w:val="23"/>
                <w:szCs w:val="23"/>
                <w:spacing w:val="8"/>
              </w:rPr>
              <w:t>青提取物抗金黄色葡萄球菌生物膜的机制初探</w:t>
            </w:r>
          </w:p>
        </w:tc>
        <w:tc>
          <w:tcPr>
            <w:tcW w:w="2882" w:type="dxa"/>
            <w:vAlign w:val="top"/>
          </w:tcPr>
          <w:p>
            <w:pPr>
              <w:ind w:left="123"/>
              <w:spacing w:before="65" w:line="225" w:lineRule="auto"/>
              <w:rPr>
                <w:rFonts w:ascii="FangSong" w:hAnsi="FangSong" w:eastAsia="FangSong" w:cs="FangSong"/>
                <w:sz w:val="23"/>
                <w:szCs w:val="23"/>
              </w:rPr>
            </w:pPr>
            <w:r>
              <w:rPr>
                <w:rFonts w:ascii="FangSong" w:hAnsi="FangSong" w:eastAsia="FangSong" w:cs="FangSong"/>
                <w:sz w:val="23"/>
                <w:szCs w:val="23"/>
                <w:spacing w:val="11"/>
              </w:rPr>
              <w:t>绍</w:t>
            </w:r>
            <w:r>
              <w:rPr>
                <w:rFonts w:ascii="FangSong" w:hAnsi="FangSong" w:eastAsia="FangSong" w:cs="FangSong"/>
                <w:sz w:val="23"/>
                <w:szCs w:val="23"/>
                <w:spacing w:val="8"/>
              </w:rPr>
              <w:t>兴市越城区人民医院</w:t>
            </w:r>
          </w:p>
        </w:tc>
        <w:tc>
          <w:tcPr>
            <w:tcW w:w="1152" w:type="dxa"/>
            <w:vAlign w:val="top"/>
          </w:tcPr>
          <w:p>
            <w:pPr>
              <w:ind w:left="232"/>
              <w:spacing w:before="65" w:line="224" w:lineRule="auto"/>
              <w:rPr>
                <w:rFonts w:ascii="FangSong" w:hAnsi="FangSong" w:eastAsia="FangSong" w:cs="FangSong"/>
                <w:sz w:val="23"/>
                <w:szCs w:val="23"/>
              </w:rPr>
            </w:pPr>
            <w:r>
              <w:rPr>
                <w:rFonts w:ascii="FangSong" w:hAnsi="FangSong" w:eastAsia="FangSong" w:cs="FangSong"/>
                <w:sz w:val="23"/>
                <w:szCs w:val="23"/>
                <w:spacing w:val="4"/>
              </w:rPr>
              <w:t>曹</w:t>
            </w:r>
            <w:r>
              <w:rPr>
                <w:rFonts w:ascii="FangSong" w:hAnsi="FangSong" w:eastAsia="FangSong" w:cs="FangSong"/>
                <w:sz w:val="23"/>
                <w:szCs w:val="23"/>
                <w:spacing w:val="3"/>
              </w:rPr>
              <w:t>观华</w:t>
            </w:r>
          </w:p>
        </w:tc>
      </w:tr>
      <w:tr>
        <w:trPr>
          <w:trHeight w:val="365" w:hRule="atLeast"/>
        </w:trPr>
        <w:tc>
          <w:tcPr>
            <w:tcW w:w="593" w:type="dxa"/>
            <w:vAlign w:val="top"/>
          </w:tcPr>
          <w:p>
            <w:pPr>
              <w:ind w:left="122"/>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736</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73</w:t>
            </w:r>
            <w:r>
              <w:rPr>
                <w:rFonts w:ascii="Times New Roman" w:hAnsi="Times New Roman" w:eastAsia="Times New Roman" w:cs="Times New Roman"/>
                <w:sz w:val="23"/>
                <w:szCs w:val="23"/>
                <w:spacing w:val="5"/>
              </w:rPr>
              <w:t>6</w:t>
            </w:r>
          </w:p>
        </w:tc>
        <w:tc>
          <w:tcPr>
            <w:tcW w:w="7088" w:type="dxa"/>
            <w:vAlign w:val="top"/>
          </w:tcPr>
          <w:p>
            <w:pPr>
              <w:ind w:left="108"/>
              <w:spacing w:before="64" w:line="223" w:lineRule="auto"/>
              <w:rPr>
                <w:rFonts w:ascii="FangSong" w:hAnsi="FangSong" w:eastAsia="FangSong" w:cs="FangSong"/>
                <w:sz w:val="23"/>
                <w:szCs w:val="23"/>
              </w:rPr>
            </w:pPr>
            <w:r>
              <w:rPr>
                <w:rFonts w:ascii="FangSong" w:hAnsi="FangSong" w:eastAsia="FangSong" w:cs="FangSong"/>
                <w:sz w:val="23"/>
                <w:szCs w:val="23"/>
                <w:spacing w:val="12"/>
              </w:rPr>
              <w:t>基于</w:t>
            </w:r>
            <w:r>
              <w:rPr>
                <w:rFonts w:ascii="FangSong" w:hAnsi="FangSong" w:eastAsia="FangSong" w:cs="FangSong"/>
                <w:sz w:val="23"/>
                <w:szCs w:val="23"/>
                <w:spacing w:val="8"/>
              </w:rPr>
              <w:t>红</w:t>
            </w:r>
            <w:r>
              <w:rPr>
                <w:rFonts w:ascii="FangSong" w:hAnsi="FangSong" w:eastAsia="FangSong" w:cs="FangSong"/>
                <w:sz w:val="23"/>
                <w:szCs w:val="23"/>
                <w:spacing w:val="6"/>
              </w:rPr>
              <w:t>外热成像技术探讨失眠症</w:t>
            </w:r>
            <w:r>
              <w:rPr>
                <w:rFonts w:ascii="FangSong" w:hAnsi="FangSong" w:eastAsia="FangSong" w:cs="FangSong"/>
                <w:sz w:val="23"/>
                <w:szCs w:val="23"/>
                <w:spacing w:val="6"/>
              </w:rPr>
              <w:t xml:space="preserve"> </w:t>
            </w:r>
            <w:r>
              <w:rPr>
                <w:rFonts w:ascii="FangSong" w:hAnsi="FangSong" w:eastAsia="FangSong" w:cs="FangSong"/>
                <w:sz w:val="23"/>
                <w:szCs w:val="23"/>
                <w:spacing w:val="6"/>
              </w:rPr>
              <w:t>(肝气郁结型)</w:t>
            </w:r>
            <w:r>
              <w:rPr>
                <w:rFonts w:ascii="FangSong" w:hAnsi="FangSong" w:eastAsia="FangSong" w:cs="FangSong"/>
                <w:sz w:val="23"/>
                <w:szCs w:val="23"/>
                <w:spacing w:val="6"/>
              </w:rPr>
              <w:t xml:space="preserve"> </w:t>
            </w:r>
            <w:r>
              <w:rPr>
                <w:rFonts w:ascii="FangSong" w:hAnsi="FangSong" w:eastAsia="FangSong" w:cs="FangSong"/>
                <w:sz w:val="23"/>
                <w:szCs w:val="23"/>
                <w:spacing w:val="6"/>
              </w:rPr>
              <w:t>的热成像分布特点</w:t>
            </w:r>
          </w:p>
        </w:tc>
        <w:tc>
          <w:tcPr>
            <w:tcW w:w="2882" w:type="dxa"/>
            <w:vAlign w:val="top"/>
          </w:tcPr>
          <w:p>
            <w:pPr>
              <w:ind w:left="123"/>
              <w:spacing w:before="65" w:line="225" w:lineRule="auto"/>
              <w:rPr>
                <w:rFonts w:ascii="FangSong" w:hAnsi="FangSong" w:eastAsia="FangSong" w:cs="FangSong"/>
                <w:sz w:val="23"/>
                <w:szCs w:val="23"/>
              </w:rPr>
            </w:pPr>
            <w:r>
              <w:rPr>
                <w:rFonts w:ascii="FangSong" w:hAnsi="FangSong" w:eastAsia="FangSong" w:cs="FangSong"/>
                <w:sz w:val="23"/>
                <w:szCs w:val="23"/>
                <w:spacing w:val="11"/>
              </w:rPr>
              <w:t>绍</w:t>
            </w:r>
            <w:r>
              <w:rPr>
                <w:rFonts w:ascii="FangSong" w:hAnsi="FangSong" w:eastAsia="FangSong" w:cs="FangSong"/>
                <w:sz w:val="23"/>
                <w:szCs w:val="23"/>
                <w:spacing w:val="8"/>
              </w:rPr>
              <w:t>兴市柯桥区中医医院</w:t>
            </w:r>
          </w:p>
        </w:tc>
        <w:tc>
          <w:tcPr>
            <w:tcW w:w="1152" w:type="dxa"/>
            <w:vAlign w:val="top"/>
          </w:tcPr>
          <w:p>
            <w:pPr>
              <w:ind w:left="236"/>
              <w:spacing w:before="64" w:line="226" w:lineRule="auto"/>
              <w:rPr>
                <w:rFonts w:ascii="FangSong" w:hAnsi="FangSong" w:eastAsia="FangSong" w:cs="FangSong"/>
                <w:sz w:val="23"/>
                <w:szCs w:val="23"/>
              </w:rPr>
            </w:pPr>
            <w:r>
              <w:rPr>
                <w:rFonts w:ascii="FangSong" w:hAnsi="FangSong" w:eastAsia="FangSong" w:cs="FangSong"/>
                <w:sz w:val="23"/>
                <w:szCs w:val="23"/>
                <w:spacing w:val="2"/>
              </w:rPr>
              <w:t>井睿智</w:t>
            </w:r>
          </w:p>
        </w:tc>
      </w:tr>
      <w:tr>
        <w:trPr>
          <w:trHeight w:val="365" w:hRule="atLeast"/>
        </w:trPr>
        <w:tc>
          <w:tcPr>
            <w:tcW w:w="593" w:type="dxa"/>
            <w:vAlign w:val="top"/>
          </w:tcPr>
          <w:p>
            <w:pPr>
              <w:ind w:left="122"/>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737</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73</w:t>
            </w:r>
            <w:r>
              <w:rPr>
                <w:rFonts w:ascii="Times New Roman" w:hAnsi="Times New Roman" w:eastAsia="Times New Roman" w:cs="Times New Roman"/>
                <w:sz w:val="23"/>
                <w:szCs w:val="23"/>
                <w:spacing w:val="5"/>
              </w:rPr>
              <w:t>7</w:t>
            </w:r>
          </w:p>
        </w:tc>
        <w:tc>
          <w:tcPr>
            <w:tcW w:w="7088" w:type="dxa"/>
            <w:vAlign w:val="top"/>
          </w:tcPr>
          <w:p>
            <w:pPr>
              <w:ind w:left="125"/>
              <w:spacing w:before="64" w:line="223" w:lineRule="auto"/>
              <w:rPr>
                <w:rFonts w:ascii="FangSong" w:hAnsi="FangSong" w:eastAsia="FangSong" w:cs="FangSong"/>
                <w:sz w:val="23"/>
                <w:szCs w:val="23"/>
              </w:rPr>
            </w:pPr>
            <w:r>
              <w:rPr>
                <w:rFonts w:ascii="FangSong" w:hAnsi="FangSong" w:eastAsia="FangSong" w:cs="FangSong"/>
                <w:sz w:val="23"/>
                <w:szCs w:val="23"/>
                <w:spacing w:val="13"/>
              </w:rPr>
              <w:t>益</w:t>
            </w:r>
            <w:r>
              <w:rPr>
                <w:rFonts w:ascii="FangSong" w:hAnsi="FangSong" w:eastAsia="FangSong" w:cs="FangSong"/>
                <w:sz w:val="23"/>
                <w:szCs w:val="23"/>
                <w:spacing w:val="9"/>
              </w:rPr>
              <w:t>气止血方预防心血管植入型电子器械囊袋并发症的临床研究</w:t>
            </w:r>
          </w:p>
        </w:tc>
        <w:tc>
          <w:tcPr>
            <w:tcW w:w="2882" w:type="dxa"/>
            <w:vAlign w:val="top"/>
          </w:tcPr>
          <w:p>
            <w:pPr>
              <w:ind w:left="123"/>
              <w:spacing w:before="64" w:line="225" w:lineRule="auto"/>
              <w:rPr>
                <w:rFonts w:ascii="FangSong" w:hAnsi="FangSong" w:eastAsia="FangSong" w:cs="FangSong"/>
                <w:sz w:val="23"/>
                <w:szCs w:val="23"/>
              </w:rPr>
            </w:pPr>
            <w:r>
              <w:rPr>
                <w:rFonts w:ascii="FangSong" w:hAnsi="FangSong" w:eastAsia="FangSong" w:cs="FangSong"/>
                <w:sz w:val="23"/>
                <w:szCs w:val="23"/>
                <w:spacing w:val="11"/>
              </w:rPr>
              <w:t>绍</w:t>
            </w:r>
            <w:r>
              <w:rPr>
                <w:rFonts w:ascii="FangSong" w:hAnsi="FangSong" w:eastAsia="FangSong" w:cs="FangSong"/>
                <w:sz w:val="23"/>
                <w:szCs w:val="23"/>
                <w:spacing w:val="8"/>
              </w:rPr>
              <w:t>兴市柯桥区中医医院</w:t>
            </w:r>
          </w:p>
        </w:tc>
        <w:tc>
          <w:tcPr>
            <w:tcW w:w="1152" w:type="dxa"/>
            <w:vAlign w:val="top"/>
          </w:tcPr>
          <w:p>
            <w:pPr>
              <w:ind w:left="246"/>
              <w:spacing w:before="64" w:line="225" w:lineRule="auto"/>
              <w:rPr>
                <w:rFonts w:ascii="FangSong" w:hAnsi="FangSong" w:eastAsia="FangSong" w:cs="FangSong"/>
                <w:sz w:val="23"/>
                <w:szCs w:val="23"/>
              </w:rPr>
            </w:pPr>
            <w:r>
              <w:rPr>
                <w:rFonts w:ascii="FangSong" w:hAnsi="FangSong" w:eastAsia="FangSong" w:cs="FangSong"/>
                <w:sz w:val="23"/>
                <w:szCs w:val="23"/>
                <w:spacing w:val="-1"/>
              </w:rPr>
              <w:t>陈丽娜</w:t>
            </w:r>
          </w:p>
        </w:tc>
      </w:tr>
      <w:tr>
        <w:trPr>
          <w:trHeight w:val="365" w:hRule="atLeast"/>
        </w:trPr>
        <w:tc>
          <w:tcPr>
            <w:tcW w:w="593" w:type="dxa"/>
            <w:vAlign w:val="top"/>
          </w:tcPr>
          <w:p>
            <w:pPr>
              <w:ind w:left="122"/>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738</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73</w:t>
            </w:r>
            <w:r>
              <w:rPr>
                <w:rFonts w:ascii="Times New Roman" w:hAnsi="Times New Roman" w:eastAsia="Times New Roman" w:cs="Times New Roman"/>
                <w:sz w:val="23"/>
                <w:szCs w:val="23"/>
                <w:spacing w:val="5"/>
              </w:rPr>
              <w:t>8</w:t>
            </w:r>
          </w:p>
        </w:tc>
        <w:tc>
          <w:tcPr>
            <w:tcW w:w="7088" w:type="dxa"/>
            <w:vAlign w:val="top"/>
          </w:tcPr>
          <w:p>
            <w:pPr>
              <w:ind w:left="140"/>
              <w:spacing w:before="66" w:line="222" w:lineRule="auto"/>
              <w:rPr>
                <w:rFonts w:ascii="FangSong" w:hAnsi="FangSong" w:eastAsia="FangSong" w:cs="FangSong"/>
                <w:sz w:val="23"/>
                <w:szCs w:val="23"/>
              </w:rPr>
            </w:pPr>
            <w:r>
              <w:rPr>
                <w:rFonts w:ascii="FangSong" w:hAnsi="FangSong" w:eastAsia="FangSong" w:cs="FangSong"/>
                <w:sz w:val="23"/>
                <w:szCs w:val="23"/>
                <w:spacing w:val="16"/>
              </w:rPr>
              <w:t>中</w:t>
            </w:r>
            <w:r>
              <w:rPr>
                <w:rFonts w:ascii="FangSong" w:hAnsi="FangSong" w:eastAsia="FangSong" w:cs="FangSong"/>
                <w:sz w:val="23"/>
                <w:szCs w:val="23"/>
                <w:spacing w:val="8"/>
              </w:rPr>
              <w:t>医药适宜技术在基层医院推广应用模式探讨及研究</w:t>
            </w:r>
          </w:p>
        </w:tc>
        <w:tc>
          <w:tcPr>
            <w:tcW w:w="2882" w:type="dxa"/>
            <w:vAlign w:val="top"/>
          </w:tcPr>
          <w:p>
            <w:pPr>
              <w:ind w:left="123"/>
              <w:spacing w:before="66" w:line="225" w:lineRule="auto"/>
              <w:rPr>
                <w:rFonts w:ascii="FangSong" w:hAnsi="FangSong" w:eastAsia="FangSong" w:cs="FangSong"/>
                <w:sz w:val="23"/>
                <w:szCs w:val="23"/>
              </w:rPr>
            </w:pPr>
            <w:r>
              <w:rPr>
                <w:rFonts w:ascii="FangSong" w:hAnsi="FangSong" w:eastAsia="FangSong" w:cs="FangSong"/>
                <w:sz w:val="23"/>
                <w:szCs w:val="23"/>
                <w:spacing w:val="11"/>
              </w:rPr>
              <w:t>绍</w:t>
            </w:r>
            <w:r>
              <w:rPr>
                <w:rFonts w:ascii="FangSong" w:hAnsi="FangSong" w:eastAsia="FangSong" w:cs="FangSong"/>
                <w:sz w:val="23"/>
                <w:szCs w:val="23"/>
                <w:spacing w:val="8"/>
              </w:rPr>
              <w:t>兴市柯桥区中医医院</w:t>
            </w:r>
          </w:p>
        </w:tc>
        <w:tc>
          <w:tcPr>
            <w:tcW w:w="1152" w:type="dxa"/>
            <w:vAlign w:val="top"/>
          </w:tcPr>
          <w:p>
            <w:pPr>
              <w:ind w:left="258"/>
              <w:spacing w:before="66" w:line="227" w:lineRule="auto"/>
              <w:rPr>
                <w:rFonts w:ascii="FangSong" w:hAnsi="FangSong" w:eastAsia="FangSong" w:cs="FangSong"/>
                <w:sz w:val="23"/>
                <w:szCs w:val="23"/>
              </w:rPr>
            </w:pPr>
            <w:r>
              <w:rPr>
                <w:rFonts w:ascii="FangSong" w:hAnsi="FangSong" w:eastAsia="FangSong" w:cs="FangSong"/>
                <w:sz w:val="23"/>
                <w:szCs w:val="23"/>
                <w:spacing w:val="-6"/>
              </w:rPr>
              <w:t>吕</w:t>
            </w:r>
            <w:r>
              <w:rPr>
                <w:rFonts w:ascii="FangSong" w:hAnsi="FangSong" w:eastAsia="FangSong" w:cs="FangSong"/>
                <w:sz w:val="23"/>
                <w:szCs w:val="23"/>
                <w:spacing w:val="-5"/>
              </w:rPr>
              <w:t>美丽</w:t>
            </w:r>
          </w:p>
        </w:tc>
      </w:tr>
      <w:tr>
        <w:trPr>
          <w:trHeight w:val="365" w:hRule="atLeast"/>
        </w:trPr>
        <w:tc>
          <w:tcPr>
            <w:tcW w:w="593" w:type="dxa"/>
            <w:vAlign w:val="top"/>
          </w:tcPr>
          <w:p>
            <w:pPr>
              <w:ind w:left="122"/>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739</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73</w:t>
            </w:r>
            <w:r>
              <w:rPr>
                <w:rFonts w:ascii="Times New Roman" w:hAnsi="Times New Roman" w:eastAsia="Times New Roman" w:cs="Times New Roman"/>
                <w:sz w:val="23"/>
                <w:szCs w:val="23"/>
                <w:spacing w:val="5"/>
              </w:rPr>
              <w:t>9</w:t>
            </w:r>
          </w:p>
        </w:tc>
        <w:tc>
          <w:tcPr>
            <w:tcW w:w="7088" w:type="dxa"/>
            <w:vAlign w:val="top"/>
          </w:tcPr>
          <w:p>
            <w:pPr>
              <w:ind w:left="130"/>
              <w:spacing w:before="66" w:line="224" w:lineRule="auto"/>
              <w:rPr>
                <w:rFonts w:ascii="FangSong" w:hAnsi="FangSong" w:eastAsia="FangSong" w:cs="FangSong"/>
                <w:sz w:val="23"/>
                <w:szCs w:val="23"/>
              </w:rPr>
            </w:pPr>
            <w:r>
              <w:rPr>
                <w:rFonts w:ascii="FangSong" w:hAnsi="FangSong" w:eastAsia="FangSong" w:cs="FangSong"/>
                <w:sz w:val="23"/>
                <w:szCs w:val="23"/>
                <w:spacing w:val="9"/>
              </w:rPr>
              <w:t>三六九伤科手法松解结合关节内注射治疗肩周炎技术的临床研究</w:t>
            </w:r>
          </w:p>
        </w:tc>
        <w:tc>
          <w:tcPr>
            <w:tcW w:w="2882" w:type="dxa"/>
            <w:vAlign w:val="top"/>
          </w:tcPr>
          <w:p>
            <w:pPr>
              <w:ind w:left="123"/>
              <w:spacing w:before="66" w:line="225" w:lineRule="auto"/>
              <w:rPr>
                <w:rFonts w:ascii="FangSong" w:hAnsi="FangSong" w:eastAsia="FangSong" w:cs="FangSong"/>
                <w:sz w:val="23"/>
                <w:szCs w:val="23"/>
              </w:rPr>
            </w:pPr>
            <w:r>
              <w:rPr>
                <w:rFonts w:ascii="FangSong" w:hAnsi="FangSong" w:eastAsia="FangSong" w:cs="FangSong"/>
                <w:sz w:val="23"/>
                <w:szCs w:val="23"/>
                <w:spacing w:val="11"/>
              </w:rPr>
              <w:t>绍</w:t>
            </w:r>
            <w:r>
              <w:rPr>
                <w:rFonts w:ascii="FangSong" w:hAnsi="FangSong" w:eastAsia="FangSong" w:cs="FangSong"/>
                <w:sz w:val="23"/>
                <w:szCs w:val="23"/>
                <w:spacing w:val="8"/>
              </w:rPr>
              <w:t>兴市柯桥区中医医院</w:t>
            </w:r>
          </w:p>
        </w:tc>
        <w:tc>
          <w:tcPr>
            <w:tcW w:w="1152" w:type="dxa"/>
            <w:vAlign w:val="top"/>
          </w:tcPr>
          <w:p>
            <w:pPr>
              <w:ind w:left="220"/>
              <w:spacing w:before="66" w:line="225" w:lineRule="auto"/>
              <w:rPr>
                <w:rFonts w:ascii="FangSong" w:hAnsi="FangSong" w:eastAsia="FangSong" w:cs="FangSong"/>
                <w:sz w:val="23"/>
                <w:szCs w:val="23"/>
              </w:rPr>
            </w:pPr>
            <w:r>
              <w:rPr>
                <w:rFonts w:ascii="FangSong" w:hAnsi="FangSong" w:eastAsia="FangSong" w:cs="FangSong"/>
                <w:sz w:val="23"/>
                <w:szCs w:val="23"/>
                <w:spacing w:val="8"/>
              </w:rPr>
              <w:t>傅</w:t>
            </w:r>
            <w:r>
              <w:rPr>
                <w:rFonts w:ascii="FangSong" w:hAnsi="FangSong" w:eastAsia="FangSong" w:cs="FangSong"/>
                <w:sz w:val="23"/>
                <w:szCs w:val="23"/>
                <w:spacing w:val="7"/>
              </w:rPr>
              <w:t>利锋</w:t>
            </w:r>
          </w:p>
        </w:tc>
      </w:tr>
      <w:tr>
        <w:trPr>
          <w:trHeight w:val="365" w:hRule="atLeast"/>
        </w:trPr>
        <w:tc>
          <w:tcPr>
            <w:tcW w:w="593" w:type="dxa"/>
            <w:vAlign w:val="top"/>
          </w:tcPr>
          <w:p>
            <w:pPr>
              <w:ind w:left="122"/>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740</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74</w:t>
            </w:r>
            <w:r>
              <w:rPr>
                <w:rFonts w:ascii="Times New Roman" w:hAnsi="Times New Roman" w:eastAsia="Times New Roman" w:cs="Times New Roman"/>
                <w:sz w:val="23"/>
                <w:szCs w:val="23"/>
                <w:spacing w:val="5"/>
              </w:rPr>
              <w:t>0</w:t>
            </w:r>
          </w:p>
        </w:tc>
        <w:tc>
          <w:tcPr>
            <w:tcW w:w="7088" w:type="dxa"/>
            <w:vAlign w:val="top"/>
          </w:tcPr>
          <w:p>
            <w:pPr>
              <w:ind w:left="104"/>
              <w:spacing w:before="50" w:line="191" w:lineRule="auto"/>
              <w:rPr>
                <w:rFonts w:ascii="FangSong" w:hAnsi="FangSong" w:eastAsia="FangSong" w:cs="FangSong"/>
                <w:sz w:val="23"/>
                <w:szCs w:val="23"/>
              </w:rPr>
            </w:pPr>
            <w:r>
              <w:rPr>
                <w:rFonts w:ascii="Microsoft YaHei" w:hAnsi="Microsoft YaHei" w:eastAsia="Microsoft YaHei" w:cs="Microsoft YaHei"/>
                <w:sz w:val="23"/>
                <w:szCs w:val="23"/>
                <w:spacing w:val="10"/>
              </w:rPr>
              <w:t>銅</w:t>
            </w:r>
            <w:r>
              <w:rPr>
                <w:rFonts w:ascii="FangSong" w:hAnsi="FangSong" w:eastAsia="FangSong" w:cs="FangSong"/>
                <w:sz w:val="23"/>
                <w:szCs w:val="23"/>
                <w:spacing w:val="10"/>
              </w:rPr>
              <w:t>砭刮痧疗法对寒凝血瘀型原发性痛经的临床护理观</w:t>
            </w:r>
            <w:r>
              <w:rPr>
                <w:rFonts w:ascii="FangSong" w:hAnsi="FangSong" w:eastAsia="FangSong" w:cs="FangSong"/>
                <w:sz w:val="23"/>
                <w:szCs w:val="23"/>
                <w:spacing w:val="9"/>
              </w:rPr>
              <w:t>察</w:t>
            </w:r>
          </w:p>
        </w:tc>
        <w:tc>
          <w:tcPr>
            <w:tcW w:w="2882" w:type="dxa"/>
            <w:vAlign w:val="top"/>
          </w:tcPr>
          <w:p>
            <w:pPr>
              <w:ind w:left="123"/>
              <w:spacing w:before="65" w:line="225" w:lineRule="auto"/>
              <w:rPr>
                <w:rFonts w:ascii="FangSong" w:hAnsi="FangSong" w:eastAsia="FangSong" w:cs="FangSong"/>
                <w:sz w:val="23"/>
                <w:szCs w:val="23"/>
              </w:rPr>
            </w:pPr>
            <w:r>
              <w:rPr>
                <w:rFonts w:ascii="FangSong" w:hAnsi="FangSong" w:eastAsia="FangSong" w:cs="FangSong"/>
                <w:sz w:val="23"/>
                <w:szCs w:val="23"/>
                <w:spacing w:val="9"/>
              </w:rPr>
              <w:t>绍</w:t>
            </w:r>
            <w:r>
              <w:rPr>
                <w:rFonts w:ascii="FangSong" w:hAnsi="FangSong" w:eastAsia="FangSong" w:cs="FangSong"/>
                <w:sz w:val="23"/>
                <w:szCs w:val="23"/>
                <w:spacing w:val="8"/>
              </w:rPr>
              <w:t>兴市上虞中医医院</w:t>
            </w:r>
          </w:p>
        </w:tc>
        <w:tc>
          <w:tcPr>
            <w:tcW w:w="1152" w:type="dxa"/>
            <w:vAlign w:val="top"/>
          </w:tcPr>
          <w:p>
            <w:pPr>
              <w:ind w:left="258"/>
              <w:spacing w:before="65" w:line="225" w:lineRule="auto"/>
              <w:rPr>
                <w:rFonts w:ascii="FangSong" w:hAnsi="FangSong" w:eastAsia="FangSong" w:cs="FangSong"/>
                <w:sz w:val="23"/>
                <w:szCs w:val="23"/>
              </w:rPr>
            </w:pPr>
            <w:r>
              <w:rPr>
                <w:rFonts w:ascii="FangSong" w:hAnsi="FangSong" w:eastAsia="FangSong" w:cs="FangSong"/>
                <w:sz w:val="23"/>
                <w:szCs w:val="23"/>
                <w:spacing w:val="-6"/>
              </w:rPr>
              <w:t>吕</w:t>
            </w:r>
            <w:r>
              <w:rPr>
                <w:rFonts w:ascii="FangSong" w:hAnsi="FangSong" w:eastAsia="FangSong" w:cs="FangSong"/>
                <w:sz w:val="23"/>
                <w:szCs w:val="23"/>
                <w:spacing w:val="-5"/>
              </w:rPr>
              <w:t>青青</w:t>
            </w:r>
          </w:p>
        </w:tc>
      </w:tr>
      <w:tr>
        <w:trPr>
          <w:trHeight w:val="365" w:hRule="atLeast"/>
        </w:trPr>
        <w:tc>
          <w:tcPr>
            <w:tcW w:w="593" w:type="dxa"/>
            <w:vAlign w:val="top"/>
          </w:tcPr>
          <w:p>
            <w:pPr>
              <w:ind w:left="122"/>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741</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74</w:t>
            </w:r>
            <w:r>
              <w:rPr>
                <w:rFonts w:ascii="Times New Roman" w:hAnsi="Times New Roman" w:eastAsia="Times New Roman" w:cs="Times New Roman"/>
                <w:sz w:val="23"/>
                <w:szCs w:val="23"/>
                <w:spacing w:val="5"/>
              </w:rPr>
              <w:t>1</w:t>
            </w:r>
          </w:p>
        </w:tc>
        <w:tc>
          <w:tcPr>
            <w:tcW w:w="7088" w:type="dxa"/>
            <w:vAlign w:val="top"/>
          </w:tcPr>
          <w:p>
            <w:pPr>
              <w:ind w:left="107"/>
              <w:spacing w:before="65" w:line="222" w:lineRule="auto"/>
              <w:rPr>
                <w:rFonts w:ascii="FangSong" w:hAnsi="FangSong" w:eastAsia="FangSong" w:cs="FangSong"/>
                <w:sz w:val="23"/>
                <w:szCs w:val="23"/>
              </w:rPr>
            </w:pPr>
            <w:r>
              <w:rPr>
                <w:rFonts w:ascii="FangSong" w:hAnsi="FangSong" w:eastAsia="FangSong" w:cs="FangSong"/>
                <w:sz w:val="23"/>
                <w:szCs w:val="23"/>
                <w:spacing w:val="10"/>
              </w:rPr>
              <w:t>针刺补泻手法在腰椎椎间融合术后功能康复中的临床研</w:t>
            </w:r>
            <w:r>
              <w:rPr>
                <w:rFonts w:ascii="FangSong" w:hAnsi="FangSong" w:eastAsia="FangSong" w:cs="FangSong"/>
                <w:sz w:val="23"/>
                <w:szCs w:val="23"/>
                <w:spacing w:val="5"/>
              </w:rPr>
              <w:t>究</w:t>
            </w:r>
          </w:p>
        </w:tc>
        <w:tc>
          <w:tcPr>
            <w:tcW w:w="2882" w:type="dxa"/>
            <w:vAlign w:val="top"/>
          </w:tcPr>
          <w:p>
            <w:pPr>
              <w:ind w:left="123"/>
              <w:spacing w:before="65" w:line="225" w:lineRule="auto"/>
              <w:rPr>
                <w:rFonts w:ascii="FangSong" w:hAnsi="FangSong" w:eastAsia="FangSong" w:cs="FangSong"/>
                <w:sz w:val="23"/>
                <w:szCs w:val="23"/>
              </w:rPr>
            </w:pPr>
            <w:r>
              <w:rPr>
                <w:rFonts w:ascii="FangSong" w:hAnsi="FangSong" w:eastAsia="FangSong" w:cs="FangSong"/>
                <w:sz w:val="23"/>
                <w:szCs w:val="23"/>
                <w:spacing w:val="9"/>
              </w:rPr>
              <w:t>绍</w:t>
            </w:r>
            <w:r>
              <w:rPr>
                <w:rFonts w:ascii="FangSong" w:hAnsi="FangSong" w:eastAsia="FangSong" w:cs="FangSong"/>
                <w:sz w:val="23"/>
                <w:szCs w:val="23"/>
                <w:spacing w:val="8"/>
              </w:rPr>
              <w:t>兴市上虞中医医院</w:t>
            </w:r>
          </w:p>
        </w:tc>
        <w:tc>
          <w:tcPr>
            <w:tcW w:w="1152" w:type="dxa"/>
            <w:vAlign w:val="top"/>
          </w:tcPr>
          <w:p>
            <w:pPr>
              <w:ind w:left="228"/>
              <w:spacing w:before="65" w:line="224" w:lineRule="auto"/>
              <w:rPr>
                <w:rFonts w:ascii="FangSong" w:hAnsi="FangSong" w:eastAsia="FangSong" w:cs="FangSong"/>
                <w:sz w:val="23"/>
                <w:szCs w:val="23"/>
              </w:rPr>
            </w:pPr>
            <w:r>
              <w:rPr>
                <w:rFonts w:ascii="FangSong" w:hAnsi="FangSong" w:eastAsia="FangSong" w:cs="FangSong"/>
                <w:sz w:val="23"/>
                <w:szCs w:val="23"/>
                <w:spacing w:val="6"/>
              </w:rPr>
              <w:t>王</w:t>
            </w:r>
            <w:r>
              <w:rPr>
                <w:rFonts w:ascii="FangSong" w:hAnsi="FangSong" w:eastAsia="FangSong" w:cs="FangSong"/>
                <w:sz w:val="23"/>
                <w:szCs w:val="23"/>
                <w:spacing w:val="6"/>
              </w:rPr>
              <w:t xml:space="preserve">  </w:t>
            </w:r>
            <w:r>
              <w:rPr>
                <w:rFonts w:ascii="FangSong" w:hAnsi="FangSong" w:eastAsia="FangSong" w:cs="FangSong"/>
                <w:sz w:val="23"/>
                <w:szCs w:val="23"/>
                <w:spacing w:val="6"/>
              </w:rPr>
              <w:t>翰</w:t>
            </w:r>
          </w:p>
        </w:tc>
      </w:tr>
      <w:tr>
        <w:trPr>
          <w:trHeight w:val="365" w:hRule="atLeast"/>
        </w:trPr>
        <w:tc>
          <w:tcPr>
            <w:tcW w:w="593" w:type="dxa"/>
            <w:vAlign w:val="top"/>
          </w:tcPr>
          <w:p>
            <w:pPr>
              <w:ind w:left="122"/>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742</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74</w:t>
            </w:r>
            <w:r>
              <w:rPr>
                <w:rFonts w:ascii="Times New Roman" w:hAnsi="Times New Roman" w:eastAsia="Times New Roman" w:cs="Times New Roman"/>
                <w:sz w:val="23"/>
                <w:szCs w:val="23"/>
                <w:spacing w:val="5"/>
              </w:rPr>
              <w:t>2</w:t>
            </w:r>
          </w:p>
        </w:tc>
        <w:tc>
          <w:tcPr>
            <w:tcW w:w="7088" w:type="dxa"/>
            <w:vAlign w:val="top"/>
          </w:tcPr>
          <w:p>
            <w:pPr>
              <w:ind w:left="122"/>
              <w:spacing w:before="65" w:line="224" w:lineRule="auto"/>
              <w:rPr>
                <w:rFonts w:ascii="FangSong" w:hAnsi="FangSong" w:eastAsia="FangSong" w:cs="FangSong"/>
                <w:sz w:val="23"/>
                <w:szCs w:val="23"/>
              </w:rPr>
            </w:pPr>
            <w:r>
              <w:rPr>
                <w:rFonts w:ascii="FangSong" w:hAnsi="FangSong" w:eastAsia="FangSong" w:cs="FangSong"/>
                <w:sz w:val="23"/>
                <w:szCs w:val="23"/>
                <w:spacing w:val="9"/>
              </w:rPr>
              <w:t>关于去势治疗后前列腺癌证候学分析的研</w:t>
            </w:r>
            <w:r>
              <w:rPr>
                <w:rFonts w:ascii="FangSong" w:hAnsi="FangSong" w:eastAsia="FangSong" w:cs="FangSong"/>
                <w:sz w:val="23"/>
                <w:szCs w:val="23"/>
                <w:spacing w:val="8"/>
              </w:rPr>
              <w:t>究</w:t>
            </w:r>
          </w:p>
        </w:tc>
        <w:tc>
          <w:tcPr>
            <w:tcW w:w="2882" w:type="dxa"/>
            <w:vAlign w:val="top"/>
          </w:tcPr>
          <w:p>
            <w:pPr>
              <w:ind w:left="123"/>
              <w:spacing w:before="65" w:line="225" w:lineRule="auto"/>
              <w:rPr>
                <w:rFonts w:ascii="FangSong" w:hAnsi="FangSong" w:eastAsia="FangSong" w:cs="FangSong"/>
                <w:sz w:val="23"/>
                <w:szCs w:val="23"/>
              </w:rPr>
            </w:pPr>
            <w:r>
              <w:rPr>
                <w:rFonts w:ascii="FangSong" w:hAnsi="FangSong" w:eastAsia="FangSong" w:cs="FangSong"/>
                <w:sz w:val="23"/>
                <w:szCs w:val="23"/>
                <w:spacing w:val="9"/>
              </w:rPr>
              <w:t>绍</w:t>
            </w:r>
            <w:r>
              <w:rPr>
                <w:rFonts w:ascii="FangSong" w:hAnsi="FangSong" w:eastAsia="FangSong" w:cs="FangSong"/>
                <w:sz w:val="23"/>
                <w:szCs w:val="23"/>
                <w:spacing w:val="8"/>
              </w:rPr>
              <w:t>兴市上虞中医医院</w:t>
            </w:r>
          </w:p>
        </w:tc>
        <w:tc>
          <w:tcPr>
            <w:tcW w:w="1152" w:type="dxa"/>
            <w:vAlign w:val="top"/>
          </w:tcPr>
          <w:p>
            <w:pPr>
              <w:ind w:left="246"/>
              <w:spacing w:before="65" w:line="225" w:lineRule="auto"/>
              <w:rPr>
                <w:rFonts w:ascii="FangSong" w:hAnsi="FangSong" w:eastAsia="FangSong" w:cs="FangSong"/>
                <w:sz w:val="23"/>
                <w:szCs w:val="23"/>
              </w:rPr>
            </w:pPr>
            <w:r>
              <w:rPr>
                <w:rFonts w:ascii="FangSong" w:hAnsi="FangSong" w:eastAsia="FangSong" w:cs="FangSong"/>
                <w:sz w:val="23"/>
                <w:szCs w:val="23"/>
                <w:spacing w:val="-1"/>
              </w:rPr>
              <w:t>陈军刚</w:t>
            </w:r>
          </w:p>
        </w:tc>
      </w:tr>
      <w:tr>
        <w:trPr>
          <w:trHeight w:val="724" w:hRule="atLeast"/>
        </w:trPr>
        <w:tc>
          <w:tcPr>
            <w:tcW w:w="593" w:type="dxa"/>
            <w:vAlign w:val="top"/>
          </w:tcPr>
          <w:p>
            <w:pPr>
              <w:ind w:left="122"/>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743</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74</w:t>
            </w:r>
            <w:r>
              <w:rPr>
                <w:rFonts w:ascii="Times New Roman" w:hAnsi="Times New Roman" w:eastAsia="Times New Roman" w:cs="Times New Roman"/>
                <w:sz w:val="23"/>
                <w:szCs w:val="23"/>
                <w:spacing w:val="5"/>
              </w:rPr>
              <w:t>3</w:t>
            </w:r>
          </w:p>
        </w:tc>
        <w:tc>
          <w:tcPr>
            <w:tcW w:w="7088" w:type="dxa"/>
            <w:vAlign w:val="top"/>
          </w:tcPr>
          <w:p>
            <w:pPr>
              <w:ind w:left="111" w:right="245" w:hanging="4"/>
              <w:spacing w:before="64" w:line="256" w:lineRule="auto"/>
              <w:rPr>
                <w:rFonts w:ascii="FangSong" w:hAnsi="FangSong" w:eastAsia="FangSong" w:cs="FangSong"/>
                <w:sz w:val="23"/>
                <w:szCs w:val="23"/>
              </w:rPr>
            </w:pPr>
            <w:r>
              <w:rPr>
                <w:rFonts w:ascii="FangSong" w:hAnsi="FangSong" w:eastAsia="FangSong" w:cs="FangSong"/>
                <w:sz w:val="23"/>
                <w:szCs w:val="23"/>
                <w:spacing w:val="10"/>
              </w:rPr>
              <w:t>荷叶碱调控星形胶质细胞</w:t>
            </w:r>
            <w:r>
              <w:rPr>
                <w:rFonts w:ascii="FangSong" w:hAnsi="FangSong" w:eastAsia="FangSong" w:cs="FangSong"/>
                <w:sz w:val="23"/>
                <w:szCs w:val="23"/>
                <w:spacing w:val="10"/>
              </w:rPr>
              <w:t xml:space="preserve"> </w:t>
            </w:r>
            <w:r>
              <w:rPr>
                <w:rFonts w:ascii="Times New Roman" w:hAnsi="Times New Roman" w:eastAsia="Times New Roman" w:cs="Times New Roman"/>
                <w:sz w:val="23"/>
                <w:szCs w:val="23"/>
              </w:rPr>
              <w:t>NLRP</w:t>
            </w:r>
            <w:r>
              <w:rPr>
                <w:rFonts w:ascii="Times New Roman" w:hAnsi="Times New Roman" w:eastAsia="Times New Roman" w:cs="Times New Roman"/>
                <w:sz w:val="23"/>
                <w:szCs w:val="23"/>
                <w:spacing w:val="10"/>
              </w:rPr>
              <w:t>3</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炎症小体激活对蛛网膜下腔</w:t>
            </w:r>
            <w:r>
              <w:rPr>
                <w:rFonts w:ascii="FangSong" w:hAnsi="FangSong" w:eastAsia="FangSong" w:cs="FangSong"/>
                <w:sz w:val="23"/>
                <w:szCs w:val="23"/>
                <w:spacing w:val="6"/>
              </w:rPr>
              <w:t>出</w:t>
            </w:r>
            <w:r>
              <w:rPr>
                <w:rFonts w:ascii="FangSong" w:hAnsi="FangSong" w:eastAsia="FangSong" w:cs="FangSong"/>
                <w:sz w:val="23"/>
                <w:szCs w:val="23"/>
              </w:rPr>
              <w:t xml:space="preserve"> </w:t>
            </w:r>
            <w:r>
              <w:rPr>
                <w:rFonts w:ascii="FangSong" w:hAnsi="FangSong" w:eastAsia="FangSong" w:cs="FangSong"/>
                <w:sz w:val="23"/>
                <w:szCs w:val="23"/>
                <w:spacing w:val="10"/>
              </w:rPr>
              <w:t>血</w:t>
            </w:r>
            <w:r>
              <w:rPr>
                <w:rFonts w:ascii="FangSong" w:hAnsi="FangSong" w:eastAsia="FangSong" w:cs="FangSong"/>
                <w:sz w:val="23"/>
                <w:szCs w:val="23"/>
                <w:spacing w:val="9"/>
              </w:rPr>
              <w:t>的治疗作用及机制研究</w:t>
            </w:r>
          </w:p>
        </w:tc>
        <w:tc>
          <w:tcPr>
            <w:tcW w:w="2882" w:type="dxa"/>
            <w:vAlign w:val="top"/>
          </w:tcPr>
          <w:p>
            <w:pPr>
              <w:ind w:left="123"/>
              <w:spacing w:before="244" w:line="225" w:lineRule="auto"/>
              <w:rPr>
                <w:rFonts w:ascii="FangSong" w:hAnsi="FangSong" w:eastAsia="FangSong" w:cs="FangSong"/>
                <w:sz w:val="23"/>
                <w:szCs w:val="23"/>
              </w:rPr>
            </w:pPr>
            <w:r>
              <w:rPr>
                <w:rFonts w:ascii="FangSong" w:hAnsi="FangSong" w:eastAsia="FangSong" w:cs="FangSong"/>
                <w:sz w:val="23"/>
                <w:szCs w:val="23"/>
                <w:spacing w:val="9"/>
              </w:rPr>
              <w:t>绍</w:t>
            </w:r>
            <w:r>
              <w:rPr>
                <w:rFonts w:ascii="FangSong" w:hAnsi="FangSong" w:eastAsia="FangSong" w:cs="FangSong"/>
                <w:sz w:val="23"/>
                <w:szCs w:val="23"/>
                <w:spacing w:val="8"/>
              </w:rPr>
              <w:t>兴市上虞人民医院</w:t>
            </w:r>
          </w:p>
        </w:tc>
        <w:tc>
          <w:tcPr>
            <w:tcW w:w="1152" w:type="dxa"/>
            <w:vAlign w:val="top"/>
          </w:tcPr>
          <w:p>
            <w:pPr>
              <w:ind w:left="225"/>
              <w:spacing w:before="244" w:line="226" w:lineRule="auto"/>
              <w:rPr>
                <w:rFonts w:ascii="FangSong" w:hAnsi="FangSong" w:eastAsia="FangSong" w:cs="FangSong"/>
                <w:sz w:val="23"/>
                <w:szCs w:val="23"/>
              </w:rPr>
            </w:pPr>
            <w:r>
              <w:rPr>
                <w:rFonts w:ascii="FangSong" w:hAnsi="FangSong" w:eastAsia="FangSong" w:cs="FangSong"/>
                <w:sz w:val="23"/>
                <w:szCs w:val="23"/>
                <w:spacing w:val="6"/>
              </w:rPr>
              <w:t>凌晓</w:t>
            </w:r>
            <w:r>
              <w:rPr>
                <w:rFonts w:ascii="FangSong" w:hAnsi="FangSong" w:eastAsia="FangSong" w:cs="FangSong"/>
                <w:sz w:val="23"/>
                <w:szCs w:val="23"/>
                <w:spacing w:val="5"/>
              </w:rPr>
              <w:t>东</w:t>
            </w:r>
          </w:p>
        </w:tc>
      </w:tr>
      <w:tr>
        <w:trPr>
          <w:trHeight w:val="367" w:hRule="atLeast"/>
        </w:trPr>
        <w:tc>
          <w:tcPr>
            <w:tcW w:w="593" w:type="dxa"/>
            <w:vAlign w:val="top"/>
          </w:tcPr>
          <w:p>
            <w:pPr>
              <w:ind w:left="122"/>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744</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74</w:t>
            </w:r>
            <w:r>
              <w:rPr>
                <w:rFonts w:ascii="Times New Roman" w:hAnsi="Times New Roman" w:eastAsia="Times New Roman" w:cs="Times New Roman"/>
                <w:sz w:val="23"/>
                <w:szCs w:val="23"/>
                <w:spacing w:val="5"/>
              </w:rPr>
              <w:t>4</w:t>
            </w:r>
          </w:p>
        </w:tc>
        <w:tc>
          <w:tcPr>
            <w:tcW w:w="7088" w:type="dxa"/>
            <w:vAlign w:val="top"/>
          </w:tcPr>
          <w:p>
            <w:pPr>
              <w:ind w:left="120"/>
              <w:spacing w:before="68" w:line="224" w:lineRule="auto"/>
              <w:rPr>
                <w:rFonts w:ascii="FangSong" w:hAnsi="FangSong" w:eastAsia="FangSong" w:cs="FangSong"/>
                <w:sz w:val="23"/>
                <w:szCs w:val="23"/>
              </w:rPr>
            </w:pPr>
            <w:r>
              <w:rPr>
                <w:rFonts w:ascii="FangSong" w:hAnsi="FangSong" w:eastAsia="FangSong" w:cs="FangSong"/>
                <w:sz w:val="23"/>
                <w:szCs w:val="23"/>
                <w:spacing w:val="18"/>
              </w:rPr>
              <w:t>五</w:t>
            </w:r>
            <w:r>
              <w:rPr>
                <w:rFonts w:ascii="FangSong" w:hAnsi="FangSong" w:eastAsia="FangSong" w:cs="FangSong"/>
                <w:sz w:val="23"/>
                <w:szCs w:val="23"/>
                <w:spacing w:val="10"/>
              </w:rPr>
              <w:t>倍</w:t>
            </w:r>
            <w:r>
              <w:rPr>
                <w:rFonts w:ascii="FangSong" w:hAnsi="FangSong" w:eastAsia="FangSong" w:cs="FangSong"/>
                <w:sz w:val="23"/>
                <w:szCs w:val="23"/>
                <w:spacing w:val="9"/>
              </w:rPr>
              <w:t>子粉穴位贴敷联合热奄包对脾胃虚弱型腹泻患者的干预研究</w:t>
            </w:r>
          </w:p>
        </w:tc>
        <w:tc>
          <w:tcPr>
            <w:tcW w:w="2882" w:type="dxa"/>
            <w:vAlign w:val="top"/>
          </w:tcPr>
          <w:p>
            <w:pPr>
              <w:ind w:left="116"/>
              <w:spacing w:before="67" w:line="225" w:lineRule="auto"/>
              <w:rPr>
                <w:rFonts w:ascii="FangSong" w:hAnsi="FangSong" w:eastAsia="FangSong" w:cs="FangSong"/>
                <w:sz w:val="23"/>
                <w:szCs w:val="23"/>
              </w:rPr>
            </w:pPr>
            <w:r>
              <w:rPr>
                <w:rFonts w:ascii="FangSong" w:hAnsi="FangSong" w:eastAsia="FangSong" w:cs="FangSong"/>
                <w:sz w:val="23"/>
                <w:szCs w:val="23"/>
                <w:spacing w:val="12"/>
              </w:rPr>
              <w:t>诸</w:t>
            </w:r>
            <w:r>
              <w:rPr>
                <w:rFonts w:ascii="FangSong" w:hAnsi="FangSong" w:eastAsia="FangSong" w:cs="FangSong"/>
                <w:sz w:val="23"/>
                <w:szCs w:val="23"/>
                <w:spacing w:val="8"/>
              </w:rPr>
              <w:t>暨市中医医院</w:t>
            </w:r>
          </w:p>
        </w:tc>
        <w:tc>
          <w:tcPr>
            <w:tcW w:w="1152" w:type="dxa"/>
            <w:vAlign w:val="top"/>
          </w:tcPr>
          <w:p>
            <w:pPr>
              <w:ind w:left="229"/>
              <w:spacing w:before="68" w:line="224" w:lineRule="auto"/>
              <w:rPr>
                <w:rFonts w:ascii="FangSong" w:hAnsi="FangSong" w:eastAsia="FangSong" w:cs="FangSong"/>
                <w:sz w:val="23"/>
                <w:szCs w:val="23"/>
              </w:rPr>
            </w:pPr>
            <w:r>
              <w:rPr>
                <w:rFonts w:ascii="FangSong" w:hAnsi="FangSong" w:eastAsia="FangSong" w:cs="FangSong"/>
                <w:sz w:val="23"/>
                <w:szCs w:val="23"/>
                <w:spacing w:val="5"/>
              </w:rPr>
              <w:t>郭</w:t>
            </w:r>
            <w:r>
              <w:rPr>
                <w:rFonts w:ascii="FangSong" w:hAnsi="FangSong" w:eastAsia="FangSong" w:cs="FangSong"/>
                <w:sz w:val="23"/>
                <w:szCs w:val="23"/>
                <w:spacing w:val="4"/>
              </w:rPr>
              <w:t>柳娜</w:t>
            </w:r>
          </w:p>
        </w:tc>
      </w:tr>
    </w:tbl>
    <w:p>
      <w:pPr>
        <w:rPr>
          <w:rFonts w:ascii="Arial"/>
          <w:sz w:val="21"/>
        </w:rPr>
      </w:pPr>
      <w:r/>
    </w:p>
    <w:p>
      <w:pPr>
        <w:sectPr>
          <w:footerReference w:type="default" r:id="rId55"/>
          <w:pgSz w:w="16839" w:h="11906"/>
          <w:pgMar w:top="1012" w:right="1585" w:bottom="1677" w:left="1820" w:header="0" w:footer="1344"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2"/>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745</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74</w:t>
            </w:r>
            <w:r>
              <w:rPr>
                <w:rFonts w:ascii="Times New Roman" w:hAnsi="Times New Roman" w:eastAsia="Times New Roman" w:cs="Times New Roman"/>
                <w:sz w:val="23"/>
                <w:szCs w:val="23"/>
                <w:spacing w:val="5"/>
              </w:rPr>
              <w:t>5</w:t>
            </w:r>
          </w:p>
        </w:tc>
        <w:tc>
          <w:tcPr>
            <w:tcW w:w="7088" w:type="dxa"/>
            <w:vAlign w:val="top"/>
          </w:tcPr>
          <w:p>
            <w:pPr>
              <w:ind w:left="114" w:right="259" w:firstLine="26"/>
              <w:spacing w:before="66" w:line="256" w:lineRule="auto"/>
              <w:rPr>
                <w:rFonts w:ascii="FangSong" w:hAnsi="FangSong" w:eastAsia="FangSong" w:cs="FangSong"/>
                <w:sz w:val="23"/>
                <w:szCs w:val="23"/>
              </w:rPr>
            </w:pPr>
            <w:r>
              <w:rPr>
                <w:rFonts w:ascii="FangSong" w:hAnsi="FangSong" w:eastAsia="FangSong" w:cs="FangSong"/>
                <w:sz w:val="23"/>
                <w:szCs w:val="23"/>
                <w:spacing w:val="16"/>
              </w:rPr>
              <w:t>中药</w:t>
            </w:r>
            <w:r>
              <w:rPr>
                <w:rFonts w:ascii="FangSong" w:hAnsi="FangSong" w:eastAsia="FangSong" w:cs="FangSong"/>
                <w:sz w:val="23"/>
                <w:szCs w:val="23"/>
                <w:spacing w:val="10"/>
              </w:rPr>
              <w:t>益</w:t>
            </w:r>
            <w:r>
              <w:rPr>
                <w:rFonts w:ascii="FangSong" w:hAnsi="FangSong" w:eastAsia="FangSong" w:cs="FangSong"/>
                <w:sz w:val="23"/>
                <w:szCs w:val="23"/>
                <w:spacing w:val="8"/>
              </w:rPr>
              <w:t>气温阳化瘀颗粒联合沙库巴曲缬沙坦治疗射血分数降低的</w:t>
            </w:r>
            <w:r>
              <w:rPr>
                <w:rFonts w:ascii="FangSong" w:hAnsi="FangSong" w:eastAsia="FangSong" w:cs="FangSong"/>
                <w:sz w:val="23"/>
                <w:szCs w:val="23"/>
              </w:rPr>
              <w:t xml:space="preserve"> </w:t>
            </w:r>
            <w:r>
              <w:rPr>
                <w:rFonts w:ascii="FangSong" w:hAnsi="FangSong" w:eastAsia="FangSong" w:cs="FangSong"/>
                <w:sz w:val="23"/>
                <w:szCs w:val="23"/>
                <w:spacing w:val="16"/>
              </w:rPr>
              <w:t>冠</w:t>
            </w:r>
            <w:r>
              <w:rPr>
                <w:rFonts w:ascii="FangSong" w:hAnsi="FangSong" w:eastAsia="FangSong" w:cs="FangSong"/>
                <w:sz w:val="23"/>
                <w:szCs w:val="23"/>
                <w:spacing w:val="9"/>
              </w:rPr>
              <w:t>心病心力衰竭患者急性发作期的临床观察</w:t>
            </w:r>
          </w:p>
        </w:tc>
        <w:tc>
          <w:tcPr>
            <w:tcW w:w="2882" w:type="dxa"/>
            <w:vAlign w:val="top"/>
          </w:tcPr>
          <w:p>
            <w:pPr>
              <w:ind w:left="116"/>
              <w:spacing w:before="246" w:line="225" w:lineRule="auto"/>
              <w:rPr>
                <w:rFonts w:ascii="FangSong" w:hAnsi="FangSong" w:eastAsia="FangSong" w:cs="FangSong"/>
                <w:sz w:val="23"/>
                <w:szCs w:val="23"/>
              </w:rPr>
            </w:pPr>
            <w:r>
              <w:rPr>
                <w:rFonts w:ascii="FangSong" w:hAnsi="FangSong" w:eastAsia="FangSong" w:cs="FangSong"/>
                <w:sz w:val="23"/>
                <w:szCs w:val="23"/>
                <w:spacing w:val="12"/>
              </w:rPr>
              <w:t>诸</w:t>
            </w:r>
            <w:r>
              <w:rPr>
                <w:rFonts w:ascii="FangSong" w:hAnsi="FangSong" w:eastAsia="FangSong" w:cs="FangSong"/>
                <w:sz w:val="23"/>
                <w:szCs w:val="23"/>
                <w:spacing w:val="8"/>
              </w:rPr>
              <w:t>暨市中医医院</w:t>
            </w:r>
          </w:p>
        </w:tc>
        <w:tc>
          <w:tcPr>
            <w:tcW w:w="1152" w:type="dxa"/>
            <w:vAlign w:val="top"/>
          </w:tcPr>
          <w:p>
            <w:pPr>
              <w:ind w:left="227"/>
              <w:spacing w:before="246" w:line="224" w:lineRule="auto"/>
              <w:rPr>
                <w:rFonts w:ascii="FangSong" w:hAnsi="FangSong" w:eastAsia="FangSong" w:cs="FangSong"/>
                <w:sz w:val="23"/>
                <w:szCs w:val="23"/>
              </w:rPr>
            </w:pPr>
            <w:r>
              <w:rPr>
                <w:rFonts w:ascii="FangSong" w:hAnsi="FangSong" w:eastAsia="FangSong" w:cs="FangSong"/>
                <w:sz w:val="23"/>
                <w:szCs w:val="23"/>
                <w:spacing w:val="5"/>
              </w:rPr>
              <w:t>吴亚萍</w:t>
            </w:r>
          </w:p>
        </w:tc>
      </w:tr>
      <w:tr>
        <w:trPr>
          <w:trHeight w:val="724" w:hRule="atLeast"/>
        </w:trPr>
        <w:tc>
          <w:tcPr>
            <w:tcW w:w="593" w:type="dxa"/>
            <w:vAlign w:val="top"/>
          </w:tcPr>
          <w:p>
            <w:pPr>
              <w:ind w:left="122"/>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746</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74</w:t>
            </w:r>
            <w:r>
              <w:rPr>
                <w:rFonts w:ascii="Times New Roman" w:hAnsi="Times New Roman" w:eastAsia="Times New Roman" w:cs="Times New Roman"/>
                <w:sz w:val="23"/>
                <w:szCs w:val="23"/>
                <w:spacing w:val="5"/>
              </w:rPr>
              <w:t>6</w:t>
            </w:r>
          </w:p>
        </w:tc>
        <w:tc>
          <w:tcPr>
            <w:tcW w:w="7088" w:type="dxa"/>
            <w:vAlign w:val="top"/>
          </w:tcPr>
          <w:p>
            <w:pPr>
              <w:ind w:left="129" w:right="259" w:hanging="10"/>
              <w:spacing w:before="61" w:line="257" w:lineRule="auto"/>
              <w:rPr>
                <w:rFonts w:ascii="FangSong" w:hAnsi="FangSong" w:eastAsia="FangSong" w:cs="FangSong"/>
                <w:sz w:val="23"/>
                <w:szCs w:val="23"/>
              </w:rPr>
            </w:pPr>
            <w:r>
              <w:rPr>
                <w:rFonts w:ascii="FangSong" w:hAnsi="FangSong" w:eastAsia="FangSong" w:cs="FangSong"/>
                <w:sz w:val="23"/>
                <w:szCs w:val="23"/>
                <w:spacing w:val="18"/>
              </w:rPr>
              <w:t>维</w:t>
            </w:r>
            <w:r>
              <w:rPr>
                <w:rFonts w:ascii="FangSong" w:hAnsi="FangSong" w:eastAsia="FangSong" w:cs="FangSong"/>
                <w:sz w:val="23"/>
                <w:szCs w:val="23"/>
                <w:spacing w:val="11"/>
              </w:rPr>
              <w:t>持</w:t>
            </w:r>
            <w:r>
              <w:rPr>
                <w:rFonts w:ascii="FangSong" w:hAnsi="FangSong" w:eastAsia="FangSong" w:cs="FangSong"/>
                <w:sz w:val="23"/>
                <w:szCs w:val="23"/>
                <w:spacing w:val="9"/>
              </w:rPr>
              <w:t>性血液透析并发慢性心功能不全的中医证型规律及应用麻黄</w:t>
            </w:r>
            <w:r>
              <w:rPr>
                <w:rFonts w:ascii="FangSong" w:hAnsi="FangSong" w:eastAsia="FangSong" w:cs="FangSong"/>
                <w:sz w:val="23"/>
                <w:szCs w:val="23"/>
              </w:rPr>
              <w:t xml:space="preserve"> </w:t>
            </w:r>
            <w:r>
              <w:rPr>
                <w:rFonts w:ascii="FangSong" w:hAnsi="FangSong" w:eastAsia="FangSong" w:cs="FangSong"/>
                <w:sz w:val="23"/>
                <w:szCs w:val="23"/>
                <w:spacing w:val="9"/>
              </w:rPr>
              <w:t>附</w:t>
            </w:r>
            <w:r>
              <w:rPr>
                <w:rFonts w:ascii="FangSong" w:hAnsi="FangSong" w:eastAsia="FangSong" w:cs="FangSong"/>
                <w:sz w:val="23"/>
                <w:szCs w:val="23"/>
                <w:spacing w:val="7"/>
              </w:rPr>
              <w:t>子细辛汤的疗效研究</w:t>
            </w:r>
          </w:p>
        </w:tc>
        <w:tc>
          <w:tcPr>
            <w:tcW w:w="2882" w:type="dxa"/>
            <w:vAlign w:val="top"/>
          </w:tcPr>
          <w:p>
            <w:pPr>
              <w:ind w:left="116"/>
              <w:spacing w:before="242" w:line="225" w:lineRule="auto"/>
              <w:rPr>
                <w:rFonts w:ascii="FangSong" w:hAnsi="FangSong" w:eastAsia="FangSong" w:cs="FangSong"/>
                <w:sz w:val="23"/>
                <w:szCs w:val="23"/>
              </w:rPr>
            </w:pPr>
            <w:r>
              <w:rPr>
                <w:rFonts w:ascii="FangSong" w:hAnsi="FangSong" w:eastAsia="FangSong" w:cs="FangSong"/>
                <w:sz w:val="23"/>
                <w:szCs w:val="23"/>
                <w:spacing w:val="12"/>
              </w:rPr>
              <w:t>诸</w:t>
            </w:r>
            <w:r>
              <w:rPr>
                <w:rFonts w:ascii="FangSong" w:hAnsi="FangSong" w:eastAsia="FangSong" w:cs="FangSong"/>
                <w:sz w:val="23"/>
                <w:szCs w:val="23"/>
                <w:spacing w:val="8"/>
              </w:rPr>
              <w:t>暨市中医医院</w:t>
            </w:r>
          </w:p>
        </w:tc>
        <w:tc>
          <w:tcPr>
            <w:tcW w:w="1152" w:type="dxa"/>
            <w:vAlign w:val="top"/>
          </w:tcPr>
          <w:p>
            <w:pPr>
              <w:ind w:left="228"/>
              <w:spacing w:before="241" w:line="223" w:lineRule="auto"/>
              <w:rPr>
                <w:rFonts w:ascii="FangSong" w:hAnsi="FangSong" w:eastAsia="FangSong" w:cs="FangSong"/>
                <w:sz w:val="23"/>
                <w:szCs w:val="23"/>
              </w:rPr>
            </w:pPr>
            <w:r>
              <w:rPr>
                <w:rFonts w:ascii="FangSong" w:hAnsi="FangSong" w:eastAsia="FangSong" w:cs="FangSong"/>
                <w:sz w:val="23"/>
                <w:szCs w:val="23"/>
                <w:spacing w:val="5"/>
              </w:rPr>
              <w:t>王业</w:t>
            </w:r>
            <w:r>
              <w:rPr>
                <w:rFonts w:ascii="FangSong" w:hAnsi="FangSong" w:eastAsia="FangSong" w:cs="FangSong"/>
                <w:sz w:val="23"/>
                <w:szCs w:val="23"/>
                <w:spacing w:val="4"/>
              </w:rPr>
              <w:t>莉</w:t>
            </w:r>
          </w:p>
        </w:tc>
      </w:tr>
      <w:tr>
        <w:trPr>
          <w:trHeight w:val="725" w:hRule="atLeast"/>
        </w:trPr>
        <w:tc>
          <w:tcPr>
            <w:tcW w:w="593" w:type="dxa"/>
            <w:vAlign w:val="top"/>
          </w:tcPr>
          <w:p>
            <w:pPr>
              <w:ind w:left="122"/>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747</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74</w:t>
            </w:r>
            <w:r>
              <w:rPr>
                <w:rFonts w:ascii="Times New Roman" w:hAnsi="Times New Roman" w:eastAsia="Times New Roman" w:cs="Times New Roman"/>
                <w:sz w:val="23"/>
                <w:szCs w:val="23"/>
                <w:spacing w:val="5"/>
              </w:rPr>
              <w:t>7</w:t>
            </w:r>
          </w:p>
        </w:tc>
        <w:tc>
          <w:tcPr>
            <w:tcW w:w="7088" w:type="dxa"/>
            <w:vAlign w:val="top"/>
          </w:tcPr>
          <w:p>
            <w:pPr>
              <w:ind w:left="107" w:right="259"/>
              <w:spacing w:before="62" w:line="256" w:lineRule="auto"/>
              <w:rPr>
                <w:rFonts w:ascii="FangSong" w:hAnsi="FangSong" w:eastAsia="FangSong" w:cs="FangSong"/>
                <w:sz w:val="23"/>
                <w:szCs w:val="23"/>
              </w:rPr>
            </w:pPr>
            <w:r>
              <w:rPr>
                <w:rFonts w:ascii="FangSong" w:hAnsi="FangSong" w:eastAsia="FangSong" w:cs="FangSong"/>
                <w:sz w:val="23"/>
                <w:szCs w:val="23"/>
                <w:spacing w:val="10"/>
              </w:rPr>
              <w:t>基于多模影像学半暗带变化评价依达拉奉右莰醇联合丹红注射</w:t>
            </w:r>
            <w:r>
              <w:rPr>
                <w:rFonts w:ascii="FangSong" w:hAnsi="FangSong" w:eastAsia="FangSong" w:cs="FangSong"/>
                <w:sz w:val="23"/>
                <w:szCs w:val="23"/>
                <w:spacing w:val="4"/>
              </w:rPr>
              <w:t>液</w:t>
            </w:r>
            <w:r>
              <w:rPr>
                <w:rFonts w:ascii="FangSong" w:hAnsi="FangSong" w:eastAsia="FangSong" w:cs="FangSong"/>
                <w:sz w:val="23"/>
                <w:szCs w:val="23"/>
              </w:rPr>
              <w:t xml:space="preserve"> </w:t>
            </w:r>
            <w:r>
              <w:rPr>
                <w:rFonts w:ascii="FangSong" w:hAnsi="FangSong" w:eastAsia="FangSong" w:cs="FangSong"/>
                <w:sz w:val="23"/>
                <w:szCs w:val="23"/>
                <w:spacing w:val="18"/>
              </w:rPr>
              <w:t>超</w:t>
            </w:r>
            <w:r>
              <w:rPr>
                <w:rFonts w:ascii="FangSong" w:hAnsi="FangSong" w:eastAsia="FangSong" w:cs="FangSong"/>
                <w:sz w:val="23"/>
                <w:szCs w:val="23"/>
                <w:spacing w:val="15"/>
              </w:rPr>
              <w:t>早</w:t>
            </w:r>
            <w:r>
              <w:rPr>
                <w:rFonts w:ascii="FangSong" w:hAnsi="FangSong" w:eastAsia="FangSong" w:cs="FangSong"/>
                <w:sz w:val="23"/>
                <w:szCs w:val="23"/>
                <w:spacing w:val="9"/>
              </w:rPr>
              <w:t>期治疗醒后急性缺血性脑卒中疗效的研究</w:t>
            </w:r>
          </w:p>
        </w:tc>
        <w:tc>
          <w:tcPr>
            <w:tcW w:w="2882" w:type="dxa"/>
            <w:vAlign w:val="top"/>
          </w:tcPr>
          <w:p>
            <w:pPr>
              <w:ind w:left="116"/>
              <w:spacing w:before="242" w:line="225" w:lineRule="auto"/>
              <w:rPr>
                <w:rFonts w:ascii="FangSong" w:hAnsi="FangSong" w:eastAsia="FangSong" w:cs="FangSong"/>
                <w:sz w:val="23"/>
                <w:szCs w:val="23"/>
              </w:rPr>
            </w:pPr>
            <w:r>
              <w:rPr>
                <w:rFonts w:ascii="FangSong" w:hAnsi="FangSong" w:eastAsia="FangSong" w:cs="FangSong"/>
                <w:sz w:val="23"/>
                <w:szCs w:val="23"/>
                <w:spacing w:val="12"/>
              </w:rPr>
              <w:t>诸</w:t>
            </w:r>
            <w:r>
              <w:rPr>
                <w:rFonts w:ascii="FangSong" w:hAnsi="FangSong" w:eastAsia="FangSong" w:cs="FangSong"/>
                <w:sz w:val="23"/>
                <w:szCs w:val="23"/>
                <w:spacing w:val="8"/>
              </w:rPr>
              <w:t>暨市人民医院</w:t>
            </w:r>
          </w:p>
        </w:tc>
        <w:tc>
          <w:tcPr>
            <w:tcW w:w="1152" w:type="dxa"/>
            <w:vAlign w:val="top"/>
          </w:tcPr>
          <w:p>
            <w:pPr>
              <w:ind w:left="217"/>
              <w:spacing w:before="242" w:line="226" w:lineRule="auto"/>
              <w:rPr>
                <w:rFonts w:ascii="FangSong" w:hAnsi="FangSong" w:eastAsia="FangSong" w:cs="FangSong"/>
                <w:sz w:val="23"/>
                <w:szCs w:val="23"/>
              </w:rPr>
            </w:pPr>
            <w:r>
              <w:rPr>
                <w:rFonts w:ascii="FangSong" w:hAnsi="FangSong" w:eastAsia="FangSong" w:cs="FangSong"/>
                <w:sz w:val="23"/>
                <w:szCs w:val="23"/>
                <w:spacing w:val="9"/>
              </w:rPr>
              <w:t>何</w:t>
            </w:r>
            <w:r>
              <w:rPr>
                <w:rFonts w:ascii="FangSong" w:hAnsi="FangSong" w:eastAsia="FangSong" w:cs="FangSong"/>
                <w:sz w:val="23"/>
                <w:szCs w:val="23"/>
                <w:spacing w:val="8"/>
              </w:rPr>
              <w:t>宇平</w:t>
            </w:r>
          </w:p>
        </w:tc>
      </w:tr>
      <w:tr>
        <w:trPr>
          <w:trHeight w:val="365" w:hRule="atLeast"/>
        </w:trPr>
        <w:tc>
          <w:tcPr>
            <w:tcW w:w="593" w:type="dxa"/>
            <w:vAlign w:val="top"/>
          </w:tcPr>
          <w:p>
            <w:pPr>
              <w:ind w:left="122"/>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748</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74</w:t>
            </w:r>
            <w:r>
              <w:rPr>
                <w:rFonts w:ascii="Times New Roman" w:hAnsi="Times New Roman" w:eastAsia="Times New Roman" w:cs="Times New Roman"/>
                <w:sz w:val="23"/>
                <w:szCs w:val="23"/>
                <w:spacing w:val="5"/>
              </w:rPr>
              <w:t>8</w:t>
            </w:r>
          </w:p>
        </w:tc>
        <w:tc>
          <w:tcPr>
            <w:tcW w:w="7088" w:type="dxa"/>
            <w:vAlign w:val="top"/>
          </w:tcPr>
          <w:p>
            <w:pPr>
              <w:ind w:left="118"/>
              <w:spacing w:before="64" w:line="223" w:lineRule="auto"/>
              <w:rPr>
                <w:rFonts w:ascii="FangSong" w:hAnsi="FangSong" w:eastAsia="FangSong" w:cs="FangSong"/>
                <w:sz w:val="23"/>
                <w:szCs w:val="23"/>
              </w:rPr>
            </w:pPr>
            <w:r>
              <w:rPr>
                <w:rFonts w:ascii="FangSong" w:hAnsi="FangSong" w:eastAsia="FangSong" w:cs="FangSong"/>
                <w:sz w:val="23"/>
                <w:szCs w:val="23"/>
                <w:spacing w:val="18"/>
              </w:rPr>
              <w:t>舌</w:t>
            </w:r>
            <w:r>
              <w:rPr>
                <w:rFonts w:ascii="FangSong" w:hAnsi="FangSong" w:eastAsia="FangSong" w:cs="FangSong"/>
                <w:sz w:val="23"/>
                <w:szCs w:val="23"/>
                <w:spacing w:val="12"/>
              </w:rPr>
              <w:t>针</w:t>
            </w:r>
            <w:r>
              <w:rPr>
                <w:rFonts w:ascii="FangSong" w:hAnsi="FangSong" w:eastAsia="FangSong" w:cs="FangSong"/>
                <w:sz w:val="23"/>
                <w:szCs w:val="23"/>
                <w:spacing w:val="9"/>
              </w:rPr>
              <w:t>加项针联合吞咽治疗仪治疗假性球麻痹吞咽障碍的临床研究</w:t>
            </w:r>
          </w:p>
        </w:tc>
        <w:tc>
          <w:tcPr>
            <w:tcW w:w="2882" w:type="dxa"/>
            <w:vAlign w:val="top"/>
          </w:tcPr>
          <w:p>
            <w:pPr>
              <w:ind w:left="123"/>
              <w:spacing w:before="64" w:line="225" w:lineRule="auto"/>
              <w:rPr>
                <w:rFonts w:ascii="FangSong" w:hAnsi="FangSong" w:eastAsia="FangSong" w:cs="FangSong"/>
                <w:sz w:val="23"/>
                <w:szCs w:val="23"/>
              </w:rPr>
            </w:pPr>
            <w:r>
              <w:rPr>
                <w:rFonts w:ascii="FangSong" w:hAnsi="FangSong" w:eastAsia="FangSong" w:cs="FangSong"/>
                <w:sz w:val="23"/>
                <w:szCs w:val="23"/>
                <w:spacing w:val="8"/>
              </w:rPr>
              <w:t>东</w:t>
            </w:r>
            <w:r>
              <w:rPr>
                <w:rFonts w:ascii="FangSong" w:hAnsi="FangSong" w:eastAsia="FangSong" w:cs="FangSong"/>
                <w:sz w:val="23"/>
                <w:szCs w:val="23"/>
                <w:spacing w:val="7"/>
              </w:rPr>
              <w:t>阳市中医院</w:t>
            </w:r>
          </w:p>
        </w:tc>
        <w:tc>
          <w:tcPr>
            <w:tcW w:w="1152" w:type="dxa"/>
            <w:vAlign w:val="top"/>
          </w:tcPr>
          <w:p>
            <w:pPr>
              <w:ind w:left="235"/>
              <w:spacing w:before="65" w:line="224" w:lineRule="auto"/>
              <w:rPr>
                <w:rFonts w:ascii="FangSong" w:hAnsi="FangSong" w:eastAsia="FangSong" w:cs="FangSong"/>
                <w:sz w:val="23"/>
                <w:szCs w:val="23"/>
              </w:rPr>
            </w:pPr>
            <w:r>
              <w:rPr>
                <w:rFonts w:ascii="FangSong" w:hAnsi="FangSong" w:eastAsia="FangSong" w:cs="FangSong"/>
                <w:sz w:val="23"/>
                <w:szCs w:val="23"/>
                <w:spacing w:val="3"/>
              </w:rPr>
              <w:t>史</w:t>
            </w:r>
            <w:r>
              <w:rPr>
                <w:rFonts w:ascii="FangSong" w:hAnsi="FangSong" w:eastAsia="FangSong" w:cs="FangSong"/>
                <w:sz w:val="23"/>
                <w:szCs w:val="23"/>
                <w:spacing w:val="2"/>
              </w:rPr>
              <w:t>彩萍</w:t>
            </w:r>
          </w:p>
        </w:tc>
      </w:tr>
      <w:tr>
        <w:trPr>
          <w:trHeight w:val="724" w:hRule="atLeast"/>
        </w:trPr>
        <w:tc>
          <w:tcPr>
            <w:tcW w:w="593" w:type="dxa"/>
            <w:vAlign w:val="top"/>
          </w:tcPr>
          <w:p>
            <w:pPr>
              <w:ind w:left="122"/>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749</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74</w:t>
            </w:r>
            <w:r>
              <w:rPr>
                <w:rFonts w:ascii="Times New Roman" w:hAnsi="Times New Roman" w:eastAsia="Times New Roman" w:cs="Times New Roman"/>
                <w:sz w:val="23"/>
                <w:szCs w:val="23"/>
                <w:spacing w:val="5"/>
              </w:rPr>
              <w:t>9</w:t>
            </w:r>
          </w:p>
        </w:tc>
        <w:tc>
          <w:tcPr>
            <w:tcW w:w="7088" w:type="dxa"/>
            <w:vAlign w:val="top"/>
          </w:tcPr>
          <w:p>
            <w:pPr>
              <w:ind w:left="112" w:right="259" w:hanging="5"/>
              <w:spacing w:before="48" w:line="227" w:lineRule="auto"/>
              <w:rPr>
                <w:rFonts w:ascii="FangSong" w:hAnsi="FangSong" w:eastAsia="FangSong" w:cs="FangSong"/>
                <w:sz w:val="23"/>
                <w:szCs w:val="23"/>
              </w:rPr>
            </w:pPr>
            <w:r>
              <w:rPr>
                <w:rFonts w:ascii="FangSong" w:hAnsi="FangSong" w:eastAsia="FangSong" w:cs="FangSong"/>
                <w:sz w:val="23"/>
                <w:szCs w:val="23"/>
                <w:spacing w:val="10"/>
              </w:rPr>
              <w:t>超声引导下八</w:t>
            </w:r>
            <w:r>
              <w:rPr>
                <w:rFonts w:ascii="Microsoft YaHei" w:hAnsi="Microsoft YaHei" w:eastAsia="Microsoft YaHei" w:cs="Microsoft YaHei"/>
                <w:sz w:val="23"/>
                <w:szCs w:val="23"/>
                <w:spacing w:val="10"/>
              </w:rPr>
              <w:t>髎</w:t>
            </w:r>
            <w:r>
              <w:rPr>
                <w:rFonts w:ascii="FangSong" w:hAnsi="FangSong" w:eastAsia="FangSong" w:cs="FangSong"/>
                <w:sz w:val="23"/>
                <w:szCs w:val="23"/>
                <w:spacing w:val="10"/>
              </w:rPr>
              <w:t>穴埋线治疗脊髓损伤后神经源性膀胱的临床疗</w:t>
            </w:r>
            <w:r>
              <w:rPr>
                <w:rFonts w:ascii="FangSong" w:hAnsi="FangSong" w:eastAsia="FangSong" w:cs="FangSong"/>
                <w:sz w:val="23"/>
                <w:szCs w:val="23"/>
                <w:spacing w:val="5"/>
              </w:rPr>
              <w:t>效</w:t>
            </w:r>
            <w:r>
              <w:rPr>
                <w:rFonts w:ascii="FangSong" w:hAnsi="FangSong" w:eastAsia="FangSong" w:cs="FangSong"/>
                <w:sz w:val="23"/>
                <w:szCs w:val="23"/>
              </w:rPr>
              <w:t xml:space="preserve"> </w:t>
            </w:r>
            <w:r>
              <w:rPr>
                <w:rFonts w:ascii="FangSong" w:hAnsi="FangSong" w:eastAsia="FangSong" w:cs="FangSong"/>
                <w:sz w:val="23"/>
                <w:szCs w:val="23"/>
                <w:spacing w:val="5"/>
              </w:rPr>
              <w:t>观</w:t>
            </w:r>
            <w:r>
              <w:rPr>
                <w:rFonts w:ascii="FangSong" w:hAnsi="FangSong" w:eastAsia="FangSong" w:cs="FangSong"/>
                <w:sz w:val="23"/>
                <w:szCs w:val="23"/>
                <w:spacing w:val="4"/>
              </w:rPr>
              <w:t>察</w:t>
            </w:r>
          </w:p>
        </w:tc>
        <w:tc>
          <w:tcPr>
            <w:tcW w:w="2882" w:type="dxa"/>
            <w:vAlign w:val="top"/>
          </w:tcPr>
          <w:p>
            <w:pPr>
              <w:ind w:left="123"/>
              <w:spacing w:before="244" w:line="225" w:lineRule="auto"/>
              <w:rPr>
                <w:rFonts w:ascii="FangSong" w:hAnsi="FangSong" w:eastAsia="FangSong" w:cs="FangSong"/>
                <w:sz w:val="23"/>
                <w:szCs w:val="23"/>
              </w:rPr>
            </w:pPr>
            <w:r>
              <w:rPr>
                <w:rFonts w:ascii="FangSong" w:hAnsi="FangSong" w:eastAsia="FangSong" w:cs="FangSong"/>
                <w:sz w:val="23"/>
                <w:szCs w:val="23"/>
                <w:spacing w:val="11"/>
              </w:rPr>
              <w:t>东</w:t>
            </w:r>
            <w:r>
              <w:rPr>
                <w:rFonts w:ascii="FangSong" w:hAnsi="FangSong" w:eastAsia="FangSong" w:cs="FangSong"/>
                <w:sz w:val="23"/>
                <w:szCs w:val="23"/>
                <w:spacing w:val="7"/>
              </w:rPr>
              <w:t>阳市人民医院</w:t>
            </w:r>
          </w:p>
        </w:tc>
        <w:tc>
          <w:tcPr>
            <w:tcW w:w="1152" w:type="dxa"/>
            <w:vAlign w:val="top"/>
          </w:tcPr>
          <w:p>
            <w:pPr>
              <w:ind w:left="226"/>
              <w:spacing w:before="244" w:line="224" w:lineRule="auto"/>
              <w:rPr>
                <w:rFonts w:ascii="FangSong" w:hAnsi="FangSong" w:eastAsia="FangSong" w:cs="FangSong"/>
                <w:sz w:val="23"/>
                <w:szCs w:val="23"/>
              </w:rPr>
            </w:pPr>
            <w:r>
              <w:rPr>
                <w:rFonts w:ascii="FangSong" w:hAnsi="FangSong" w:eastAsia="FangSong" w:cs="FangSong"/>
                <w:sz w:val="23"/>
                <w:szCs w:val="23"/>
                <w:spacing w:val="4"/>
              </w:rPr>
              <w:t>杨</w:t>
            </w:r>
            <w:r>
              <w:rPr>
                <w:rFonts w:ascii="FangSong" w:hAnsi="FangSong" w:eastAsia="FangSong" w:cs="FangSong"/>
                <w:sz w:val="23"/>
                <w:szCs w:val="23"/>
                <w:spacing w:val="4"/>
              </w:rPr>
              <w:t xml:space="preserve">  </w:t>
            </w:r>
            <w:r>
              <w:rPr>
                <w:rFonts w:ascii="FangSong" w:hAnsi="FangSong" w:eastAsia="FangSong" w:cs="FangSong"/>
                <w:sz w:val="23"/>
                <w:szCs w:val="23"/>
                <w:spacing w:val="4"/>
              </w:rPr>
              <w:t>梅</w:t>
            </w:r>
          </w:p>
        </w:tc>
      </w:tr>
      <w:tr>
        <w:trPr>
          <w:trHeight w:val="365" w:hRule="atLeast"/>
        </w:trPr>
        <w:tc>
          <w:tcPr>
            <w:tcW w:w="593" w:type="dxa"/>
            <w:vAlign w:val="top"/>
          </w:tcPr>
          <w:p>
            <w:pPr>
              <w:ind w:left="122"/>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750</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75</w:t>
            </w:r>
            <w:r>
              <w:rPr>
                <w:rFonts w:ascii="Times New Roman" w:hAnsi="Times New Roman" w:eastAsia="Times New Roman" w:cs="Times New Roman"/>
                <w:sz w:val="23"/>
                <w:szCs w:val="23"/>
                <w:spacing w:val="5"/>
              </w:rPr>
              <w:t>0</w:t>
            </w:r>
          </w:p>
        </w:tc>
        <w:tc>
          <w:tcPr>
            <w:tcW w:w="7088" w:type="dxa"/>
            <w:vAlign w:val="top"/>
          </w:tcPr>
          <w:p>
            <w:pPr>
              <w:ind w:left="146"/>
              <w:spacing w:before="65" w:line="222" w:lineRule="auto"/>
              <w:rPr>
                <w:rFonts w:ascii="FangSong" w:hAnsi="FangSong" w:eastAsia="FangSong" w:cs="FangSong"/>
                <w:sz w:val="23"/>
                <w:szCs w:val="23"/>
              </w:rPr>
            </w:pPr>
            <w:r>
              <w:rPr>
                <w:rFonts w:ascii="FangSong" w:hAnsi="FangSong" w:eastAsia="FangSong" w:cs="FangSong"/>
                <w:sz w:val="23"/>
                <w:szCs w:val="23"/>
                <w:spacing w:val="10"/>
              </w:rPr>
              <w:t>白</w:t>
            </w:r>
            <w:r>
              <w:rPr>
                <w:rFonts w:ascii="FangSong" w:hAnsi="FangSong" w:eastAsia="FangSong" w:cs="FangSong"/>
                <w:sz w:val="23"/>
                <w:szCs w:val="23"/>
                <w:spacing w:val="8"/>
              </w:rPr>
              <w:t>芍总苷在原发性膜性肾病中的临床应用及机制探讨</w:t>
            </w:r>
          </w:p>
        </w:tc>
        <w:tc>
          <w:tcPr>
            <w:tcW w:w="2882" w:type="dxa"/>
            <w:vAlign w:val="top"/>
          </w:tcPr>
          <w:p>
            <w:pPr>
              <w:ind w:left="123"/>
              <w:spacing w:before="64" w:line="225" w:lineRule="auto"/>
              <w:rPr>
                <w:rFonts w:ascii="FangSong" w:hAnsi="FangSong" w:eastAsia="FangSong" w:cs="FangSong"/>
                <w:sz w:val="23"/>
                <w:szCs w:val="23"/>
              </w:rPr>
            </w:pPr>
            <w:r>
              <w:rPr>
                <w:rFonts w:ascii="FangSong" w:hAnsi="FangSong" w:eastAsia="FangSong" w:cs="FangSong"/>
                <w:sz w:val="23"/>
                <w:szCs w:val="23"/>
                <w:spacing w:val="11"/>
              </w:rPr>
              <w:t>东</w:t>
            </w:r>
            <w:r>
              <w:rPr>
                <w:rFonts w:ascii="FangSong" w:hAnsi="FangSong" w:eastAsia="FangSong" w:cs="FangSong"/>
                <w:sz w:val="23"/>
                <w:szCs w:val="23"/>
                <w:spacing w:val="7"/>
              </w:rPr>
              <w:t>阳市人民医院</w:t>
            </w:r>
          </w:p>
        </w:tc>
        <w:tc>
          <w:tcPr>
            <w:tcW w:w="1152" w:type="dxa"/>
            <w:vAlign w:val="top"/>
          </w:tcPr>
          <w:p>
            <w:pPr>
              <w:ind w:left="304"/>
              <w:spacing w:before="64" w:line="224" w:lineRule="auto"/>
              <w:rPr>
                <w:rFonts w:ascii="FangSong" w:hAnsi="FangSong" w:eastAsia="FangSong" w:cs="FangSong"/>
                <w:sz w:val="23"/>
                <w:szCs w:val="23"/>
              </w:rPr>
            </w:pPr>
            <w:r>
              <w:rPr>
                <w:rFonts w:ascii="FangSong" w:hAnsi="FangSong" w:eastAsia="FangSong" w:cs="FangSong"/>
                <w:sz w:val="23"/>
                <w:szCs w:val="23"/>
                <w:spacing w:val="-21"/>
              </w:rPr>
              <w:t>卜</w:t>
            </w:r>
            <w:r>
              <w:rPr>
                <w:rFonts w:ascii="FangSong" w:hAnsi="FangSong" w:eastAsia="FangSong" w:cs="FangSong"/>
                <w:sz w:val="23"/>
                <w:szCs w:val="23"/>
                <w:spacing w:val="-20"/>
              </w:rPr>
              <w:t>爽剡</w:t>
            </w:r>
          </w:p>
        </w:tc>
      </w:tr>
      <w:tr>
        <w:trPr>
          <w:trHeight w:val="365" w:hRule="atLeast"/>
        </w:trPr>
        <w:tc>
          <w:tcPr>
            <w:tcW w:w="593" w:type="dxa"/>
            <w:vAlign w:val="top"/>
          </w:tcPr>
          <w:p>
            <w:pPr>
              <w:ind w:left="122"/>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751</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75</w:t>
            </w:r>
            <w:r>
              <w:rPr>
                <w:rFonts w:ascii="Times New Roman" w:hAnsi="Times New Roman" w:eastAsia="Times New Roman" w:cs="Times New Roman"/>
                <w:sz w:val="23"/>
                <w:szCs w:val="23"/>
                <w:spacing w:val="5"/>
              </w:rPr>
              <w:t>1</w:t>
            </w:r>
          </w:p>
        </w:tc>
        <w:tc>
          <w:tcPr>
            <w:tcW w:w="7088" w:type="dxa"/>
            <w:vAlign w:val="top"/>
          </w:tcPr>
          <w:p>
            <w:pPr>
              <w:ind w:left="122"/>
              <w:spacing w:before="64" w:line="222" w:lineRule="auto"/>
              <w:rPr>
                <w:rFonts w:ascii="FangSong" w:hAnsi="FangSong" w:eastAsia="FangSong" w:cs="FangSong"/>
                <w:sz w:val="23"/>
                <w:szCs w:val="23"/>
              </w:rPr>
            </w:pPr>
            <w:r>
              <w:rPr>
                <w:rFonts w:ascii="FangSong" w:hAnsi="FangSong" w:eastAsia="FangSong" w:cs="FangSong"/>
                <w:sz w:val="23"/>
                <w:szCs w:val="23"/>
                <w:spacing w:val="15"/>
              </w:rPr>
              <w:t>大</w:t>
            </w:r>
            <w:r>
              <w:rPr>
                <w:rFonts w:ascii="FangSong" w:hAnsi="FangSong" w:eastAsia="FangSong" w:cs="FangSong"/>
                <w:sz w:val="23"/>
                <w:szCs w:val="23"/>
                <w:spacing w:val="9"/>
              </w:rPr>
              <w:t>黄芒硝外敷在妇科恶性肿瘤术后淋巴囊肿的临床应用研究</w:t>
            </w:r>
          </w:p>
        </w:tc>
        <w:tc>
          <w:tcPr>
            <w:tcW w:w="2882" w:type="dxa"/>
            <w:vAlign w:val="top"/>
          </w:tcPr>
          <w:p>
            <w:pPr>
              <w:ind w:left="123"/>
              <w:spacing w:before="64" w:line="225" w:lineRule="auto"/>
              <w:rPr>
                <w:rFonts w:ascii="FangSong" w:hAnsi="FangSong" w:eastAsia="FangSong" w:cs="FangSong"/>
                <w:sz w:val="23"/>
                <w:szCs w:val="23"/>
              </w:rPr>
            </w:pPr>
            <w:r>
              <w:rPr>
                <w:rFonts w:ascii="FangSong" w:hAnsi="FangSong" w:eastAsia="FangSong" w:cs="FangSong"/>
                <w:sz w:val="23"/>
                <w:szCs w:val="23"/>
                <w:spacing w:val="11"/>
              </w:rPr>
              <w:t>东</w:t>
            </w:r>
            <w:r>
              <w:rPr>
                <w:rFonts w:ascii="FangSong" w:hAnsi="FangSong" w:eastAsia="FangSong" w:cs="FangSong"/>
                <w:sz w:val="23"/>
                <w:szCs w:val="23"/>
                <w:spacing w:val="7"/>
              </w:rPr>
              <w:t>阳市人民医院</w:t>
            </w:r>
          </w:p>
        </w:tc>
        <w:tc>
          <w:tcPr>
            <w:tcW w:w="1152" w:type="dxa"/>
            <w:vAlign w:val="top"/>
          </w:tcPr>
          <w:p>
            <w:pPr>
              <w:ind w:left="227"/>
              <w:spacing w:before="64" w:line="225" w:lineRule="auto"/>
              <w:rPr>
                <w:rFonts w:ascii="FangSong" w:hAnsi="FangSong" w:eastAsia="FangSong" w:cs="FangSong"/>
                <w:sz w:val="23"/>
                <w:szCs w:val="23"/>
              </w:rPr>
            </w:pPr>
            <w:r>
              <w:rPr>
                <w:rFonts w:ascii="FangSong" w:hAnsi="FangSong" w:eastAsia="FangSong" w:cs="FangSong"/>
                <w:sz w:val="23"/>
                <w:szCs w:val="23"/>
                <w:spacing w:val="5"/>
              </w:rPr>
              <w:t>朱叶勤</w:t>
            </w:r>
          </w:p>
        </w:tc>
      </w:tr>
      <w:tr>
        <w:trPr>
          <w:trHeight w:val="365" w:hRule="atLeast"/>
        </w:trPr>
        <w:tc>
          <w:tcPr>
            <w:tcW w:w="593" w:type="dxa"/>
            <w:vAlign w:val="top"/>
          </w:tcPr>
          <w:p>
            <w:pPr>
              <w:ind w:left="122"/>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752</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75</w:t>
            </w:r>
            <w:r>
              <w:rPr>
                <w:rFonts w:ascii="Times New Roman" w:hAnsi="Times New Roman" w:eastAsia="Times New Roman" w:cs="Times New Roman"/>
                <w:sz w:val="23"/>
                <w:szCs w:val="23"/>
                <w:spacing w:val="5"/>
              </w:rPr>
              <w:t>2</w:t>
            </w:r>
          </w:p>
        </w:tc>
        <w:tc>
          <w:tcPr>
            <w:tcW w:w="7088" w:type="dxa"/>
            <w:vAlign w:val="top"/>
          </w:tcPr>
          <w:p>
            <w:pPr>
              <w:ind w:left="121"/>
              <w:spacing w:before="63" w:line="223" w:lineRule="auto"/>
              <w:rPr>
                <w:rFonts w:ascii="FangSong" w:hAnsi="FangSong" w:eastAsia="FangSong" w:cs="FangSong"/>
                <w:sz w:val="23"/>
                <w:szCs w:val="23"/>
              </w:rPr>
            </w:pPr>
            <w:r>
              <w:rPr>
                <w:rFonts w:ascii="FangSong" w:hAnsi="FangSong" w:eastAsia="FangSong" w:cs="FangSong"/>
                <w:sz w:val="23"/>
                <w:szCs w:val="23"/>
                <w:spacing w:val="18"/>
              </w:rPr>
              <w:t>芦</w:t>
            </w:r>
            <w:r>
              <w:rPr>
                <w:rFonts w:ascii="FangSong" w:hAnsi="FangSong" w:eastAsia="FangSong" w:cs="FangSong"/>
                <w:sz w:val="23"/>
                <w:szCs w:val="23"/>
                <w:spacing w:val="9"/>
              </w:rPr>
              <w:t>根薄荷冰块联合承浆穴按摩防治放射性口腔黏膜炎的疗效研究</w:t>
            </w:r>
          </w:p>
        </w:tc>
        <w:tc>
          <w:tcPr>
            <w:tcW w:w="2882" w:type="dxa"/>
            <w:vAlign w:val="top"/>
          </w:tcPr>
          <w:p>
            <w:pPr>
              <w:ind w:left="123"/>
              <w:spacing w:before="64" w:line="225" w:lineRule="auto"/>
              <w:rPr>
                <w:rFonts w:ascii="FangSong" w:hAnsi="FangSong" w:eastAsia="FangSong" w:cs="FangSong"/>
                <w:sz w:val="23"/>
                <w:szCs w:val="23"/>
              </w:rPr>
            </w:pPr>
            <w:r>
              <w:rPr>
                <w:rFonts w:ascii="FangSong" w:hAnsi="FangSong" w:eastAsia="FangSong" w:cs="FangSong"/>
                <w:sz w:val="23"/>
                <w:szCs w:val="23"/>
                <w:spacing w:val="11"/>
              </w:rPr>
              <w:t>东</w:t>
            </w:r>
            <w:r>
              <w:rPr>
                <w:rFonts w:ascii="FangSong" w:hAnsi="FangSong" w:eastAsia="FangSong" w:cs="FangSong"/>
                <w:sz w:val="23"/>
                <w:szCs w:val="23"/>
                <w:spacing w:val="7"/>
              </w:rPr>
              <w:t>阳市人民医院</w:t>
            </w:r>
          </w:p>
        </w:tc>
        <w:tc>
          <w:tcPr>
            <w:tcW w:w="1152" w:type="dxa"/>
            <w:vAlign w:val="top"/>
          </w:tcPr>
          <w:p>
            <w:pPr>
              <w:ind w:left="258"/>
              <w:spacing w:before="63" w:line="223" w:lineRule="auto"/>
              <w:rPr>
                <w:rFonts w:ascii="FangSong" w:hAnsi="FangSong" w:eastAsia="FangSong" w:cs="FangSong"/>
                <w:sz w:val="23"/>
                <w:szCs w:val="23"/>
              </w:rPr>
            </w:pPr>
            <w:r>
              <w:rPr>
                <w:rFonts w:ascii="FangSong" w:hAnsi="FangSong" w:eastAsia="FangSong" w:cs="FangSong"/>
                <w:sz w:val="23"/>
                <w:szCs w:val="23"/>
                <w:spacing w:val="-6"/>
              </w:rPr>
              <w:t>吕</w:t>
            </w:r>
            <w:r>
              <w:rPr>
                <w:rFonts w:ascii="FangSong" w:hAnsi="FangSong" w:eastAsia="FangSong" w:cs="FangSong"/>
                <w:sz w:val="23"/>
                <w:szCs w:val="23"/>
                <w:spacing w:val="-5"/>
              </w:rPr>
              <w:t>时花</w:t>
            </w:r>
          </w:p>
        </w:tc>
      </w:tr>
      <w:tr>
        <w:trPr>
          <w:trHeight w:val="365" w:hRule="atLeast"/>
        </w:trPr>
        <w:tc>
          <w:tcPr>
            <w:tcW w:w="593" w:type="dxa"/>
            <w:vAlign w:val="top"/>
          </w:tcPr>
          <w:p>
            <w:pPr>
              <w:ind w:left="122"/>
              <w:spacing w:before="1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753</w:t>
            </w:r>
          </w:p>
        </w:tc>
        <w:tc>
          <w:tcPr>
            <w:tcW w:w="1477" w:type="dxa"/>
            <w:vAlign w:val="top"/>
          </w:tcPr>
          <w:p>
            <w:pPr>
              <w:ind w:left="171"/>
              <w:spacing w:before="1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75</w:t>
            </w:r>
            <w:r>
              <w:rPr>
                <w:rFonts w:ascii="Times New Roman" w:hAnsi="Times New Roman" w:eastAsia="Times New Roman" w:cs="Times New Roman"/>
                <w:sz w:val="23"/>
                <w:szCs w:val="23"/>
                <w:spacing w:val="5"/>
              </w:rPr>
              <w:t>3</w:t>
            </w:r>
          </w:p>
        </w:tc>
        <w:tc>
          <w:tcPr>
            <w:tcW w:w="7088" w:type="dxa"/>
            <w:vAlign w:val="top"/>
          </w:tcPr>
          <w:p>
            <w:pPr>
              <w:ind w:left="115"/>
              <w:spacing w:before="63" w:line="222" w:lineRule="auto"/>
              <w:rPr>
                <w:rFonts w:ascii="FangSong" w:hAnsi="FangSong" w:eastAsia="FangSong" w:cs="FangSong"/>
                <w:sz w:val="23"/>
                <w:szCs w:val="23"/>
              </w:rPr>
            </w:pPr>
            <w:r>
              <w:rPr>
                <w:rFonts w:ascii="FangSong" w:hAnsi="FangSong" w:eastAsia="FangSong" w:cs="FangSong"/>
                <w:sz w:val="23"/>
                <w:szCs w:val="23"/>
                <w:spacing w:val="18"/>
              </w:rPr>
              <w:t>县</w:t>
            </w:r>
            <w:r>
              <w:rPr>
                <w:rFonts w:ascii="FangSong" w:hAnsi="FangSong" w:eastAsia="FangSong" w:cs="FangSong"/>
                <w:sz w:val="23"/>
                <w:szCs w:val="23"/>
                <w:spacing w:val="14"/>
              </w:rPr>
              <w:t>域</w:t>
            </w:r>
            <w:r>
              <w:rPr>
                <w:rFonts w:ascii="FangSong" w:hAnsi="FangSong" w:eastAsia="FangSong" w:cs="FangSong"/>
                <w:sz w:val="23"/>
                <w:szCs w:val="23"/>
                <w:spacing w:val="9"/>
              </w:rPr>
              <w:t>医共体模式下推拿整复在产后腰痛诊疗体系中应用的研究</w:t>
            </w:r>
          </w:p>
        </w:tc>
        <w:tc>
          <w:tcPr>
            <w:tcW w:w="2882" w:type="dxa"/>
            <w:vAlign w:val="top"/>
          </w:tcPr>
          <w:p>
            <w:pPr>
              <w:ind w:left="128"/>
              <w:spacing w:before="63" w:line="225" w:lineRule="auto"/>
              <w:rPr>
                <w:rFonts w:ascii="FangSong" w:hAnsi="FangSong" w:eastAsia="FangSong" w:cs="FangSong"/>
                <w:sz w:val="23"/>
                <w:szCs w:val="23"/>
              </w:rPr>
            </w:pPr>
            <w:r>
              <w:rPr>
                <w:rFonts w:ascii="FangSong" w:hAnsi="FangSong" w:eastAsia="FangSong" w:cs="FangSong"/>
                <w:sz w:val="23"/>
                <w:szCs w:val="23"/>
                <w:spacing w:val="8"/>
              </w:rPr>
              <w:t>浦</w:t>
            </w:r>
            <w:r>
              <w:rPr>
                <w:rFonts w:ascii="FangSong" w:hAnsi="FangSong" w:eastAsia="FangSong" w:cs="FangSong"/>
                <w:sz w:val="23"/>
                <w:szCs w:val="23"/>
                <w:spacing w:val="6"/>
              </w:rPr>
              <w:t>江县中医院</w:t>
            </w:r>
          </w:p>
        </w:tc>
        <w:tc>
          <w:tcPr>
            <w:tcW w:w="1152" w:type="dxa"/>
            <w:vAlign w:val="top"/>
          </w:tcPr>
          <w:p>
            <w:pPr>
              <w:ind w:left="246"/>
              <w:spacing w:before="63" w:line="225" w:lineRule="auto"/>
              <w:rPr>
                <w:rFonts w:ascii="FangSong" w:hAnsi="FangSong" w:eastAsia="FangSong" w:cs="FangSong"/>
                <w:sz w:val="23"/>
                <w:szCs w:val="23"/>
              </w:rPr>
            </w:pPr>
            <w:r>
              <w:rPr>
                <w:rFonts w:ascii="FangSong" w:hAnsi="FangSong" w:eastAsia="FangSong" w:cs="FangSong"/>
                <w:sz w:val="23"/>
                <w:szCs w:val="23"/>
                <w:spacing w:val="-1"/>
              </w:rPr>
              <w:t>陈靖靖</w:t>
            </w:r>
          </w:p>
        </w:tc>
      </w:tr>
      <w:tr>
        <w:trPr>
          <w:trHeight w:val="724" w:hRule="atLeast"/>
        </w:trPr>
        <w:tc>
          <w:tcPr>
            <w:tcW w:w="593" w:type="dxa"/>
            <w:vAlign w:val="top"/>
          </w:tcPr>
          <w:p>
            <w:pPr>
              <w:ind w:left="122"/>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754</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75</w:t>
            </w:r>
            <w:r>
              <w:rPr>
                <w:rFonts w:ascii="Times New Roman" w:hAnsi="Times New Roman" w:eastAsia="Times New Roman" w:cs="Times New Roman"/>
                <w:sz w:val="23"/>
                <w:szCs w:val="23"/>
                <w:spacing w:val="5"/>
              </w:rPr>
              <w:t>4</w:t>
            </w:r>
          </w:p>
        </w:tc>
        <w:tc>
          <w:tcPr>
            <w:tcW w:w="7088" w:type="dxa"/>
            <w:vAlign w:val="top"/>
          </w:tcPr>
          <w:p>
            <w:pPr>
              <w:ind w:left="115" w:right="103" w:firstLine="7"/>
              <w:spacing w:before="65" w:line="256" w:lineRule="auto"/>
              <w:rPr>
                <w:rFonts w:ascii="FangSong" w:hAnsi="FangSong" w:eastAsia="FangSong" w:cs="FangSong"/>
                <w:sz w:val="23"/>
                <w:szCs w:val="23"/>
              </w:rPr>
            </w:pPr>
            <w:r>
              <w:rPr>
                <w:rFonts w:ascii="FangSong" w:hAnsi="FangSong" w:eastAsia="FangSong" w:cs="FangSong"/>
                <w:sz w:val="23"/>
                <w:szCs w:val="23"/>
                <w:spacing w:val="6"/>
              </w:rPr>
              <w:t>大延胡索散塌渍热敷治疗女性慢性盆腔疼痛</w:t>
            </w:r>
            <w:r>
              <w:rPr>
                <w:rFonts w:ascii="FangSong" w:hAnsi="FangSong" w:eastAsia="FangSong" w:cs="FangSong"/>
                <w:sz w:val="23"/>
                <w:szCs w:val="23"/>
                <w:spacing w:val="6"/>
              </w:rPr>
              <w:t xml:space="preserve"> </w:t>
            </w:r>
            <w:r>
              <w:rPr>
                <w:rFonts w:ascii="FangSong" w:hAnsi="FangSong" w:eastAsia="FangSong" w:cs="FangSong"/>
                <w:sz w:val="23"/>
                <w:szCs w:val="23"/>
                <w:spacing w:val="6"/>
              </w:rPr>
              <w:t>(寒凝血瘀证)</w:t>
            </w:r>
            <w:r>
              <w:rPr>
                <w:rFonts w:ascii="FangSong" w:hAnsi="FangSong" w:eastAsia="FangSong" w:cs="FangSong"/>
                <w:sz w:val="23"/>
                <w:szCs w:val="23"/>
                <w:spacing w:val="6"/>
              </w:rPr>
              <w:t xml:space="preserve"> </w:t>
            </w:r>
            <w:r>
              <w:rPr>
                <w:rFonts w:ascii="FangSong" w:hAnsi="FangSong" w:eastAsia="FangSong" w:cs="FangSong"/>
                <w:sz w:val="23"/>
                <w:szCs w:val="23"/>
                <w:spacing w:val="6"/>
              </w:rPr>
              <w:t>的技术</w:t>
            </w:r>
            <w:r>
              <w:rPr>
                <w:rFonts w:ascii="FangSong" w:hAnsi="FangSong" w:eastAsia="FangSong" w:cs="FangSong"/>
                <w:sz w:val="23"/>
                <w:szCs w:val="23"/>
              </w:rPr>
              <w:t xml:space="preserve"> </w:t>
            </w:r>
            <w:r>
              <w:rPr>
                <w:rFonts w:ascii="FangSong" w:hAnsi="FangSong" w:eastAsia="FangSong" w:cs="FangSong"/>
                <w:sz w:val="23"/>
                <w:szCs w:val="23"/>
                <w:spacing w:val="9"/>
              </w:rPr>
              <w:t>操</w:t>
            </w:r>
            <w:r>
              <w:rPr>
                <w:rFonts w:ascii="FangSong" w:hAnsi="FangSong" w:eastAsia="FangSong" w:cs="FangSong"/>
                <w:sz w:val="23"/>
                <w:szCs w:val="23"/>
                <w:spacing w:val="8"/>
              </w:rPr>
              <w:t>作规范化研究</w:t>
            </w:r>
          </w:p>
        </w:tc>
        <w:tc>
          <w:tcPr>
            <w:tcW w:w="2882" w:type="dxa"/>
            <w:vAlign w:val="top"/>
          </w:tcPr>
          <w:p>
            <w:pPr>
              <w:ind w:left="128"/>
              <w:spacing w:before="245" w:line="225" w:lineRule="auto"/>
              <w:rPr>
                <w:rFonts w:ascii="FangSong" w:hAnsi="FangSong" w:eastAsia="FangSong" w:cs="FangSong"/>
                <w:sz w:val="23"/>
                <w:szCs w:val="23"/>
              </w:rPr>
            </w:pPr>
            <w:r>
              <w:rPr>
                <w:rFonts w:ascii="FangSong" w:hAnsi="FangSong" w:eastAsia="FangSong" w:cs="FangSong"/>
                <w:sz w:val="23"/>
                <w:szCs w:val="23"/>
                <w:spacing w:val="8"/>
              </w:rPr>
              <w:t>浦</w:t>
            </w:r>
            <w:r>
              <w:rPr>
                <w:rFonts w:ascii="FangSong" w:hAnsi="FangSong" w:eastAsia="FangSong" w:cs="FangSong"/>
                <w:sz w:val="23"/>
                <w:szCs w:val="23"/>
                <w:spacing w:val="6"/>
              </w:rPr>
              <w:t>江县中医院</w:t>
            </w:r>
          </w:p>
        </w:tc>
        <w:tc>
          <w:tcPr>
            <w:tcW w:w="1152" w:type="dxa"/>
            <w:vAlign w:val="top"/>
          </w:tcPr>
          <w:p>
            <w:pPr>
              <w:ind w:left="225"/>
              <w:spacing w:before="245" w:line="225" w:lineRule="auto"/>
              <w:rPr>
                <w:rFonts w:ascii="FangSong" w:hAnsi="FangSong" w:eastAsia="FangSong" w:cs="FangSong"/>
                <w:sz w:val="23"/>
                <w:szCs w:val="23"/>
              </w:rPr>
            </w:pPr>
            <w:r>
              <w:rPr>
                <w:rFonts w:ascii="FangSong" w:hAnsi="FangSong" w:eastAsia="FangSong" w:cs="FangSong"/>
                <w:sz w:val="23"/>
                <w:szCs w:val="23"/>
                <w:spacing w:val="6"/>
              </w:rPr>
              <w:t>倪雪</w:t>
            </w:r>
            <w:r>
              <w:rPr>
                <w:rFonts w:ascii="FangSong" w:hAnsi="FangSong" w:eastAsia="FangSong" w:cs="FangSong"/>
                <w:sz w:val="23"/>
                <w:szCs w:val="23"/>
                <w:spacing w:val="5"/>
              </w:rPr>
              <w:t>斐</w:t>
            </w:r>
          </w:p>
        </w:tc>
      </w:tr>
      <w:tr>
        <w:trPr>
          <w:trHeight w:val="365" w:hRule="atLeast"/>
        </w:trPr>
        <w:tc>
          <w:tcPr>
            <w:tcW w:w="593" w:type="dxa"/>
            <w:vAlign w:val="top"/>
          </w:tcPr>
          <w:p>
            <w:pPr>
              <w:ind w:left="122"/>
              <w:spacing w:before="110"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755</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75</w:t>
            </w:r>
            <w:r>
              <w:rPr>
                <w:rFonts w:ascii="Times New Roman" w:hAnsi="Times New Roman" w:eastAsia="Times New Roman" w:cs="Times New Roman"/>
                <w:sz w:val="23"/>
                <w:szCs w:val="23"/>
                <w:spacing w:val="5"/>
              </w:rPr>
              <w:t>5</w:t>
            </w:r>
          </w:p>
        </w:tc>
        <w:tc>
          <w:tcPr>
            <w:tcW w:w="7088" w:type="dxa"/>
            <w:vAlign w:val="top"/>
          </w:tcPr>
          <w:p>
            <w:pPr>
              <w:ind w:left="130"/>
              <w:spacing w:before="66" w:line="223" w:lineRule="auto"/>
              <w:rPr>
                <w:rFonts w:ascii="FangSong" w:hAnsi="FangSong" w:eastAsia="FangSong" w:cs="FangSong"/>
                <w:sz w:val="23"/>
                <w:szCs w:val="23"/>
              </w:rPr>
            </w:pPr>
            <w:r>
              <w:rPr>
                <w:rFonts w:ascii="FangSong" w:hAnsi="FangSong" w:eastAsia="FangSong" w:cs="FangSong"/>
                <w:sz w:val="23"/>
                <w:szCs w:val="23"/>
                <w:spacing w:val="9"/>
              </w:rPr>
              <w:t>三黄膏外敷联合伤科熏洗方治疗痛风性关节炎疾病技</w:t>
            </w:r>
            <w:r>
              <w:rPr>
                <w:rFonts w:ascii="FangSong" w:hAnsi="FangSong" w:eastAsia="FangSong" w:cs="FangSong"/>
                <w:sz w:val="23"/>
                <w:szCs w:val="23"/>
                <w:spacing w:val="5"/>
              </w:rPr>
              <w:t>术</w:t>
            </w:r>
          </w:p>
        </w:tc>
        <w:tc>
          <w:tcPr>
            <w:tcW w:w="2882" w:type="dxa"/>
            <w:vAlign w:val="top"/>
          </w:tcPr>
          <w:p>
            <w:pPr>
              <w:ind w:left="123"/>
              <w:spacing w:before="66" w:line="225" w:lineRule="auto"/>
              <w:rPr>
                <w:rFonts w:ascii="FangSong" w:hAnsi="FangSong" w:eastAsia="FangSong" w:cs="FangSong"/>
                <w:sz w:val="23"/>
                <w:szCs w:val="23"/>
              </w:rPr>
            </w:pPr>
            <w:r>
              <w:rPr>
                <w:rFonts w:ascii="FangSong" w:hAnsi="FangSong" w:eastAsia="FangSong" w:cs="FangSong"/>
                <w:sz w:val="23"/>
                <w:szCs w:val="23"/>
                <w:spacing w:val="11"/>
              </w:rPr>
              <w:t>义</w:t>
            </w:r>
            <w:r>
              <w:rPr>
                <w:rFonts w:ascii="FangSong" w:hAnsi="FangSong" w:eastAsia="FangSong" w:cs="FangSong"/>
                <w:sz w:val="23"/>
                <w:szCs w:val="23"/>
                <w:spacing w:val="7"/>
              </w:rPr>
              <w:t>乌市中心医院</w:t>
            </w:r>
          </w:p>
        </w:tc>
        <w:tc>
          <w:tcPr>
            <w:tcW w:w="1152" w:type="dxa"/>
            <w:vAlign w:val="top"/>
          </w:tcPr>
          <w:p>
            <w:pPr>
              <w:ind w:left="241"/>
              <w:spacing w:before="66" w:line="225" w:lineRule="auto"/>
              <w:rPr>
                <w:rFonts w:ascii="FangSong" w:hAnsi="FangSong" w:eastAsia="FangSong" w:cs="FangSong"/>
                <w:sz w:val="23"/>
                <w:szCs w:val="23"/>
              </w:rPr>
            </w:pPr>
            <w:r>
              <w:rPr>
                <w:rFonts w:ascii="FangSong" w:hAnsi="FangSong" w:eastAsia="FangSong" w:cs="FangSong"/>
                <w:sz w:val="23"/>
                <w:szCs w:val="23"/>
                <w:spacing w:val="1"/>
              </w:rPr>
              <w:t>叶</w:t>
            </w:r>
            <w:r>
              <w:rPr>
                <w:rFonts w:ascii="FangSong" w:hAnsi="FangSong" w:eastAsia="FangSong" w:cs="FangSong"/>
                <w:sz w:val="23"/>
                <w:szCs w:val="23"/>
              </w:rPr>
              <w:t>英响</w:t>
            </w:r>
          </w:p>
        </w:tc>
      </w:tr>
      <w:tr>
        <w:trPr>
          <w:trHeight w:val="724" w:hRule="atLeast"/>
        </w:trPr>
        <w:tc>
          <w:tcPr>
            <w:tcW w:w="593" w:type="dxa"/>
            <w:vAlign w:val="top"/>
          </w:tcPr>
          <w:p>
            <w:pPr>
              <w:ind w:left="122"/>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756</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75</w:t>
            </w:r>
            <w:r>
              <w:rPr>
                <w:rFonts w:ascii="Times New Roman" w:hAnsi="Times New Roman" w:eastAsia="Times New Roman" w:cs="Times New Roman"/>
                <w:sz w:val="23"/>
                <w:szCs w:val="23"/>
                <w:spacing w:val="5"/>
              </w:rPr>
              <w:t>6</w:t>
            </w:r>
          </w:p>
        </w:tc>
        <w:tc>
          <w:tcPr>
            <w:tcW w:w="7088" w:type="dxa"/>
            <w:vAlign w:val="top"/>
          </w:tcPr>
          <w:p>
            <w:pPr>
              <w:ind w:left="118" w:right="259" w:firstLine="16"/>
              <w:spacing w:before="65" w:line="257" w:lineRule="auto"/>
              <w:rPr>
                <w:rFonts w:ascii="FangSong" w:hAnsi="FangSong" w:eastAsia="FangSong" w:cs="FangSong"/>
                <w:sz w:val="23"/>
                <w:szCs w:val="23"/>
              </w:rPr>
            </w:pPr>
            <w:r>
              <w:rPr>
                <w:rFonts w:ascii="FangSong" w:hAnsi="FangSong" w:eastAsia="FangSong" w:cs="FangSong"/>
                <w:sz w:val="23"/>
                <w:szCs w:val="23"/>
                <w:spacing w:val="9"/>
              </w:rPr>
              <w:t>引阳入阴推拿疗法配合香佩疗法对泌尿外科围手术期患者失眠</w:t>
            </w:r>
            <w:r>
              <w:rPr>
                <w:rFonts w:ascii="FangSong" w:hAnsi="FangSong" w:eastAsia="FangSong" w:cs="FangSong"/>
                <w:sz w:val="23"/>
                <w:szCs w:val="23"/>
                <w:spacing w:val="5"/>
              </w:rPr>
              <w:t>的</w:t>
            </w:r>
            <w:r>
              <w:rPr>
                <w:rFonts w:ascii="FangSong" w:hAnsi="FangSong" w:eastAsia="FangSong" w:cs="FangSong"/>
                <w:sz w:val="23"/>
                <w:szCs w:val="23"/>
              </w:rPr>
              <w:t xml:space="preserve"> </w:t>
            </w:r>
            <w:r>
              <w:rPr>
                <w:rFonts w:ascii="FangSong" w:hAnsi="FangSong" w:eastAsia="FangSong" w:cs="FangSong"/>
                <w:sz w:val="23"/>
                <w:szCs w:val="23"/>
                <w:spacing w:val="7"/>
              </w:rPr>
              <w:t>应用及推</w:t>
            </w:r>
            <w:r>
              <w:rPr>
                <w:rFonts w:ascii="FangSong" w:hAnsi="FangSong" w:eastAsia="FangSong" w:cs="FangSong"/>
                <w:sz w:val="23"/>
                <w:szCs w:val="23"/>
                <w:spacing w:val="6"/>
              </w:rPr>
              <w:t>广</w:t>
            </w:r>
          </w:p>
        </w:tc>
        <w:tc>
          <w:tcPr>
            <w:tcW w:w="2882" w:type="dxa"/>
            <w:vAlign w:val="top"/>
          </w:tcPr>
          <w:p>
            <w:pPr>
              <w:ind w:left="123"/>
              <w:spacing w:before="245" w:line="225" w:lineRule="auto"/>
              <w:rPr>
                <w:rFonts w:ascii="FangSong" w:hAnsi="FangSong" w:eastAsia="FangSong" w:cs="FangSong"/>
                <w:sz w:val="23"/>
                <w:szCs w:val="23"/>
              </w:rPr>
            </w:pPr>
            <w:r>
              <w:rPr>
                <w:rFonts w:ascii="FangSong" w:hAnsi="FangSong" w:eastAsia="FangSong" w:cs="FangSong"/>
                <w:sz w:val="23"/>
                <w:szCs w:val="23"/>
                <w:spacing w:val="11"/>
              </w:rPr>
              <w:t>义</w:t>
            </w:r>
            <w:r>
              <w:rPr>
                <w:rFonts w:ascii="FangSong" w:hAnsi="FangSong" w:eastAsia="FangSong" w:cs="FangSong"/>
                <w:sz w:val="23"/>
                <w:szCs w:val="23"/>
                <w:spacing w:val="7"/>
              </w:rPr>
              <w:t>乌市中心医院</w:t>
            </w:r>
          </w:p>
        </w:tc>
        <w:tc>
          <w:tcPr>
            <w:tcW w:w="1152" w:type="dxa"/>
            <w:vAlign w:val="top"/>
          </w:tcPr>
          <w:p>
            <w:pPr>
              <w:ind w:left="228"/>
              <w:spacing w:before="245" w:line="226" w:lineRule="auto"/>
              <w:rPr>
                <w:rFonts w:ascii="FangSong" w:hAnsi="FangSong" w:eastAsia="FangSong" w:cs="FangSong"/>
                <w:sz w:val="23"/>
                <w:szCs w:val="23"/>
              </w:rPr>
            </w:pPr>
            <w:r>
              <w:rPr>
                <w:rFonts w:ascii="FangSong" w:hAnsi="FangSong" w:eastAsia="FangSong" w:cs="FangSong"/>
                <w:sz w:val="23"/>
                <w:szCs w:val="23"/>
                <w:spacing w:val="5"/>
              </w:rPr>
              <w:t>冯</w:t>
            </w:r>
            <w:r>
              <w:rPr>
                <w:rFonts w:ascii="FangSong" w:hAnsi="FangSong" w:eastAsia="FangSong" w:cs="FangSong"/>
                <w:sz w:val="23"/>
                <w:szCs w:val="23"/>
                <w:spacing w:val="3"/>
              </w:rPr>
              <w:t xml:space="preserve">  </w:t>
            </w:r>
            <w:r>
              <w:rPr>
                <w:rFonts w:ascii="FangSong" w:hAnsi="FangSong" w:eastAsia="FangSong" w:cs="FangSong"/>
                <w:sz w:val="23"/>
                <w:szCs w:val="23"/>
                <w:spacing w:val="3"/>
              </w:rPr>
              <w:t>雁</w:t>
            </w:r>
          </w:p>
        </w:tc>
      </w:tr>
      <w:tr>
        <w:trPr>
          <w:trHeight w:val="365" w:hRule="atLeast"/>
        </w:trPr>
        <w:tc>
          <w:tcPr>
            <w:tcW w:w="593" w:type="dxa"/>
            <w:vAlign w:val="top"/>
          </w:tcPr>
          <w:p>
            <w:pPr>
              <w:ind w:left="122"/>
              <w:spacing w:before="110"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757</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75</w:t>
            </w:r>
            <w:r>
              <w:rPr>
                <w:rFonts w:ascii="Times New Roman" w:hAnsi="Times New Roman" w:eastAsia="Times New Roman" w:cs="Times New Roman"/>
                <w:sz w:val="23"/>
                <w:szCs w:val="23"/>
                <w:spacing w:val="5"/>
              </w:rPr>
              <w:t>7</w:t>
            </w:r>
          </w:p>
        </w:tc>
        <w:tc>
          <w:tcPr>
            <w:tcW w:w="7088" w:type="dxa"/>
            <w:vAlign w:val="top"/>
          </w:tcPr>
          <w:p>
            <w:pPr>
              <w:ind w:left="113"/>
              <w:spacing w:before="66" w:line="224" w:lineRule="auto"/>
              <w:rPr>
                <w:rFonts w:ascii="FangSong" w:hAnsi="FangSong" w:eastAsia="FangSong" w:cs="FangSong"/>
                <w:sz w:val="23"/>
                <w:szCs w:val="23"/>
              </w:rPr>
            </w:pPr>
            <w:r>
              <w:rPr>
                <w:rFonts w:ascii="FangSong" w:hAnsi="FangSong" w:eastAsia="FangSong" w:cs="FangSong"/>
                <w:sz w:val="23"/>
                <w:szCs w:val="23"/>
                <w:spacing w:val="18"/>
              </w:rPr>
              <w:t>肌</w:t>
            </w:r>
            <w:r>
              <w:rPr>
                <w:rFonts w:ascii="FangSong" w:hAnsi="FangSong" w:eastAsia="FangSong" w:cs="FangSong"/>
                <w:sz w:val="23"/>
                <w:szCs w:val="23"/>
                <w:spacing w:val="10"/>
              </w:rPr>
              <w:t>骨</w:t>
            </w:r>
            <w:r>
              <w:rPr>
                <w:rFonts w:ascii="FangSong" w:hAnsi="FangSong" w:eastAsia="FangSong" w:cs="FangSong"/>
                <w:sz w:val="23"/>
                <w:szCs w:val="23"/>
                <w:spacing w:val="9"/>
              </w:rPr>
              <w:t>超声引导下圆利针温针治疗肩周炎临床观察</w:t>
            </w:r>
          </w:p>
        </w:tc>
        <w:tc>
          <w:tcPr>
            <w:tcW w:w="2882" w:type="dxa"/>
            <w:vAlign w:val="top"/>
          </w:tcPr>
          <w:p>
            <w:pPr>
              <w:ind w:left="129"/>
              <w:spacing w:before="66" w:line="225" w:lineRule="auto"/>
              <w:rPr>
                <w:rFonts w:ascii="FangSong" w:hAnsi="FangSong" w:eastAsia="FangSong" w:cs="FangSong"/>
                <w:sz w:val="23"/>
                <w:szCs w:val="23"/>
              </w:rPr>
            </w:pPr>
            <w:r>
              <w:rPr>
                <w:rFonts w:ascii="FangSong" w:hAnsi="FangSong" w:eastAsia="FangSong" w:cs="FangSong"/>
                <w:sz w:val="23"/>
                <w:szCs w:val="23"/>
                <w:spacing w:val="7"/>
              </w:rPr>
              <w:t>兰</w:t>
            </w:r>
            <w:r>
              <w:rPr>
                <w:rFonts w:ascii="FangSong" w:hAnsi="FangSong" w:eastAsia="FangSong" w:cs="FangSong"/>
                <w:sz w:val="23"/>
                <w:szCs w:val="23"/>
                <w:spacing w:val="6"/>
              </w:rPr>
              <w:t>溪市中医院</w:t>
            </w:r>
          </w:p>
        </w:tc>
        <w:tc>
          <w:tcPr>
            <w:tcW w:w="1152" w:type="dxa"/>
            <w:vAlign w:val="top"/>
          </w:tcPr>
          <w:p>
            <w:pPr>
              <w:ind w:left="220"/>
              <w:spacing w:before="66" w:line="223" w:lineRule="auto"/>
              <w:rPr>
                <w:rFonts w:ascii="FangSong" w:hAnsi="FangSong" w:eastAsia="FangSong" w:cs="FangSong"/>
                <w:sz w:val="23"/>
                <w:szCs w:val="23"/>
              </w:rPr>
            </w:pPr>
            <w:r>
              <w:rPr>
                <w:rFonts w:ascii="FangSong" w:hAnsi="FangSong" w:eastAsia="FangSong" w:cs="FangSong"/>
                <w:sz w:val="23"/>
                <w:szCs w:val="23"/>
                <w:spacing w:val="8"/>
              </w:rPr>
              <w:t>邱</w:t>
            </w:r>
            <w:r>
              <w:rPr>
                <w:rFonts w:ascii="FangSong" w:hAnsi="FangSong" w:eastAsia="FangSong" w:cs="FangSong"/>
                <w:sz w:val="23"/>
                <w:szCs w:val="23"/>
                <w:spacing w:val="7"/>
              </w:rPr>
              <w:t>昌民</w:t>
            </w:r>
          </w:p>
        </w:tc>
      </w:tr>
      <w:tr>
        <w:trPr>
          <w:trHeight w:val="727" w:hRule="atLeast"/>
        </w:trPr>
        <w:tc>
          <w:tcPr>
            <w:tcW w:w="593" w:type="dxa"/>
            <w:vAlign w:val="top"/>
          </w:tcPr>
          <w:p>
            <w:pPr>
              <w:ind w:left="122"/>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758</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75</w:t>
            </w:r>
            <w:r>
              <w:rPr>
                <w:rFonts w:ascii="Times New Roman" w:hAnsi="Times New Roman" w:eastAsia="Times New Roman" w:cs="Times New Roman"/>
                <w:sz w:val="23"/>
                <w:szCs w:val="23"/>
                <w:spacing w:val="5"/>
              </w:rPr>
              <w:t>8</w:t>
            </w:r>
          </w:p>
        </w:tc>
        <w:tc>
          <w:tcPr>
            <w:tcW w:w="7088" w:type="dxa"/>
            <w:vAlign w:val="top"/>
          </w:tcPr>
          <w:p>
            <w:pPr>
              <w:ind w:left="124" w:right="103" w:hanging="1"/>
              <w:spacing w:before="65" w:line="257" w:lineRule="auto"/>
              <w:rPr>
                <w:rFonts w:ascii="FangSong" w:hAnsi="FangSong" w:eastAsia="FangSong" w:cs="FangSong"/>
                <w:sz w:val="23"/>
                <w:szCs w:val="23"/>
              </w:rPr>
            </w:pPr>
            <w:r>
              <w:rPr>
                <w:rFonts w:ascii="FangSong" w:hAnsi="FangSong" w:eastAsia="FangSong" w:cs="FangSong"/>
                <w:sz w:val="23"/>
                <w:szCs w:val="23"/>
                <w:spacing w:val="20"/>
              </w:rPr>
              <w:t>清</w:t>
            </w:r>
            <w:r>
              <w:rPr>
                <w:rFonts w:ascii="FangSong" w:hAnsi="FangSong" w:eastAsia="FangSong" w:cs="FangSong"/>
                <w:sz w:val="23"/>
                <w:szCs w:val="23"/>
                <w:spacing w:val="10"/>
              </w:rPr>
              <w:t>心开窍方联合高频重复经颅磁刺激对早期阿尔茨海默病(痰浊蒙</w:t>
            </w:r>
            <w:r>
              <w:rPr>
                <w:rFonts w:ascii="FangSong" w:hAnsi="FangSong" w:eastAsia="FangSong" w:cs="FangSong"/>
                <w:sz w:val="23"/>
                <w:szCs w:val="23"/>
              </w:rPr>
              <w:t xml:space="preserve"> </w:t>
            </w:r>
            <w:r>
              <w:rPr>
                <w:rFonts w:ascii="FangSong" w:hAnsi="FangSong" w:eastAsia="FangSong" w:cs="FangSong"/>
                <w:sz w:val="23"/>
                <w:szCs w:val="23"/>
                <w:spacing w:val="11"/>
              </w:rPr>
              <w:t>窍</w:t>
            </w:r>
            <w:r>
              <w:rPr>
                <w:rFonts w:ascii="FangSong" w:hAnsi="FangSong" w:eastAsia="FangSong" w:cs="FangSong"/>
                <w:sz w:val="23"/>
                <w:szCs w:val="23"/>
                <w:spacing w:val="8"/>
              </w:rPr>
              <w:t>型)</w:t>
            </w:r>
            <w:r>
              <w:rPr>
                <w:rFonts w:ascii="FangSong" w:hAnsi="FangSong" w:eastAsia="FangSong" w:cs="FangSong"/>
                <w:sz w:val="23"/>
                <w:szCs w:val="23"/>
                <w:spacing w:val="8"/>
              </w:rPr>
              <w:t xml:space="preserve"> </w:t>
            </w:r>
            <w:r>
              <w:rPr>
                <w:rFonts w:ascii="FangSong" w:hAnsi="FangSong" w:eastAsia="FangSong" w:cs="FangSong"/>
                <w:sz w:val="23"/>
                <w:szCs w:val="23"/>
                <w:spacing w:val="8"/>
              </w:rPr>
              <w:t>认知功能和神经损伤指标的影响</w:t>
            </w:r>
          </w:p>
        </w:tc>
        <w:tc>
          <w:tcPr>
            <w:tcW w:w="2882" w:type="dxa"/>
            <w:vAlign w:val="top"/>
          </w:tcPr>
          <w:p>
            <w:pPr>
              <w:ind w:left="115"/>
              <w:spacing w:before="246" w:line="225" w:lineRule="auto"/>
              <w:rPr>
                <w:rFonts w:ascii="FangSong" w:hAnsi="FangSong" w:eastAsia="FangSong" w:cs="FangSong"/>
                <w:sz w:val="23"/>
                <w:szCs w:val="23"/>
              </w:rPr>
            </w:pPr>
            <w:r>
              <w:rPr>
                <w:rFonts w:ascii="FangSong" w:hAnsi="FangSong" w:eastAsia="FangSong" w:cs="FangSong"/>
                <w:sz w:val="23"/>
                <w:szCs w:val="23"/>
                <w:spacing w:val="9"/>
              </w:rPr>
              <w:t>衢州市中医医</w:t>
            </w:r>
            <w:r>
              <w:rPr>
                <w:rFonts w:ascii="FangSong" w:hAnsi="FangSong" w:eastAsia="FangSong" w:cs="FangSong"/>
                <w:sz w:val="23"/>
                <w:szCs w:val="23"/>
                <w:spacing w:val="7"/>
              </w:rPr>
              <w:t>院</w:t>
            </w:r>
          </w:p>
        </w:tc>
        <w:tc>
          <w:tcPr>
            <w:tcW w:w="1152" w:type="dxa"/>
            <w:vAlign w:val="top"/>
          </w:tcPr>
          <w:p>
            <w:pPr>
              <w:ind w:left="246"/>
              <w:spacing w:before="246" w:line="225" w:lineRule="auto"/>
              <w:rPr>
                <w:rFonts w:ascii="FangSong" w:hAnsi="FangSong" w:eastAsia="FangSong" w:cs="FangSong"/>
                <w:sz w:val="23"/>
                <w:szCs w:val="23"/>
              </w:rPr>
            </w:pPr>
            <w:r>
              <w:rPr>
                <w:rFonts w:ascii="FangSong" w:hAnsi="FangSong" w:eastAsia="FangSong" w:cs="FangSong"/>
                <w:sz w:val="23"/>
                <w:szCs w:val="23"/>
                <w:spacing w:val="-1"/>
              </w:rPr>
              <w:t>陈志裕</w:t>
            </w:r>
          </w:p>
        </w:tc>
      </w:tr>
    </w:tbl>
    <w:p>
      <w:pPr>
        <w:rPr>
          <w:rFonts w:ascii="Arial"/>
          <w:sz w:val="21"/>
        </w:rPr>
      </w:pPr>
      <w:r/>
    </w:p>
    <w:p>
      <w:pPr>
        <w:sectPr>
          <w:footerReference w:type="default" r:id="rId56"/>
          <w:pgSz w:w="16839" w:h="11906"/>
          <w:pgMar w:top="1012" w:right="1820" w:bottom="1677" w:left="1555" w:header="0" w:footer="1344"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2"/>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759</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75</w:t>
            </w:r>
            <w:r>
              <w:rPr>
                <w:rFonts w:ascii="Times New Roman" w:hAnsi="Times New Roman" w:eastAsia="Times New Roman" w:cs="Times New Roman"/>
                <w:sz w:val="23"/>
                <w:szCs w:val="23"/>
                <w:spacing w:val="5"/>
              </w:rPr>
              <w:t>9</w:t>
            </w:r>
          </w:p>
        </w:tc>
        <w:tc>
          <w:tcPr>
            <w:tcW w:w="7088" w:type="dxa"/>
            <w:vAlign w:val="top"/>
          </w:tcPr>
          <w:p>
            <w:pPr>
              <w:ind w:left="111" w:right="259" w:hanging="3"/>
              <w:spacing w:before="67" w:line="257" w:lineRule="auto"/>
              <w:rPr>
                <w:rFonts w:ascii="FangSong" w:hAnsi="FangSong" w:eastAsia="FangSong" w:cs="FangSong"/>
                <w:sz w:val="23"/>
                <w:szCs w:val="23"/>
              </w:rPr>
            </w:pPr>
            <w:r>
              <w:rPr>
                <w:rFonts w:ascii="FangSong" w:hAnsi="FangSong" w:eastAsia="FangSong" w:cs="FangSong"/>
                <w:sz w:val="23"/>
                <w:szCs w:val="23"/>
                <w:spacing w:val="10"/>
              </w:rPr>
              <w:t>基于子午流注择时理论的耳穴揿针对重症肺炎机械通气患者镇</w:t>
            </w:r>
            <w:r>
              <w:rPr>
                <w:rFonts w:ascii="FangSong" w:hAnsi="FangSong" w:eastAsia="FangSong" w:cs="FangSong"/>
                <w:sz w:val="23"/>
                <w:szCs w:val="23"/>
                <w:spacing w:val="4"/>
              </w:rPr>
              <w:t>痛</w:t>
            </w:r>
            <w:r>
              <w:rPr>
                <w:rFonts w:ascii="FangSong" w:hAnsi="FangSong" w:eastAsia="FangSong" w:cs="FangSong"/>
                <w:sz w:val="23"/>
                <w:szCs w:val="23"/>
              </w:rPr>
              <w:t xml:space="preserve"> </w:t>
            </w:r>
            <w:r>
              <w:rPr>
                <w:rFonts w:ascii="FangSong" w:hAnsi="FangSong" w:eastAsia="FangSong" w:cs="FangSong"/>
                <w:sz w:val="23"/>
                <w:szCs w:val="23"/>
                <w:spacing w:val="12"/>
              </w:rPr>
              <w:t>镇</w:t>
            </w:r>
            <w:r>
              <w:rPr>
                <w:rFonts w:ascii="FangSong" w:hAnsi="FangSong" w:eastAsia="FangSong" w:cs="FangSong"/>
                <w:sz w:val="23"/>
                <w:szCs w:val="23"/>
                <w:spacing w:val="8"/>
              </w:rPr>
              <w:t>静的临床研究</w:t>
            </w:r>
          </w:p>
        </w:tc>
        <w:tc>
          <w:tcPr>
            <w:tcW w:w="2882" w:type="dxa"/>
            <w:vAlign w:val="top"/>
          </w:tcPr>
          <w:p>
            <w:pPr>
              <w:ind w:left="115"/>
              <w:spacing w:before="246" w:line="225" w:lineRule="auto"/>
              <w:rPr>
                <w:rFonts w:ascii="FangSong" w:hAnsi="FangSong" w:eastAsia="FangSong" w:cs="FangSong"/>
                <w:sz w:val="23"/>
                <w:szCs w:val="23"/>
              </w:rPr>
            </w:pPr>
            <w:r>
              <w:rPr>
                <w:rFonts w:ascii="FangSong" w:hAnsi="FangSong" w:eastAsia="FangSong" w:cs="FangSong"/>
                <w:sz w:val="23"/>
                <w:szCs w:val="23"/>
                <w:spacing w:val="9"/>
              </w:rPr>
              <w:t>衢州市中医医</w:t>
            </w:r>
            <w:r>
              <w:rPr>
                <w:rFonts w:ascii="FangSong" w:hAnsi="FangSong" w:eastAsia="FangSong" w:cs="FangSong"/>
                <w:sz w:val="23"/>
                <w:szCs w:val="23"/>
                <w:spacing w:val="7"/>
              </w:rPr>
              <w:t>院</w:t>
            </w:r>
          </w:p>
        </w:tc>
        <w:tc>
          <w:tcPr>
            <w:tcW w:w="1152" w:type="dxa"/>
            <w:vAlign w:val="top"/>
          </w:tcPr>
          <w:p>
            <w:pPr>
              <w:ind w:left="229"/>
              <w:spacing w:before="246" w:line="223" w:lineRule="auto"/>
              <w:rPr>
                <w:rFonts w:ascii="FangSong" w:hAnsi="FangSong" w:eastAsia="FangSong" w:cs="FangSong"/>
                <w:sz w:val="23"/>
                <w:szCs w:val="23"/>
              </w:rPr>
            </w:pPr>
            <w:r>
              <w:rPr>
                <w:rFonts w:ascii="FangSong" w:hAnsi="FangSong" w:eastAsia="FangSong" w:cs="FangSong"/>
                <w:sz w:val="23"/>
                <w:szCs w:val="23"/>
                <w:spacing w:val="5"/>
              </w:rPr>
              <w:t>章</w:t>
            </w:r>
            <w:r>
              <w:rPr>
                <w:rFonts w:ascii="FangSong" w:hAnsi="FangSong" w:eastAsia="FangSong" w:cs="FangSong"/>
                <w:sz w:val="23"/>
                <w:szCs w:val="23"/>
                <w:spacing w:val="4"/>
              </w:rPr>
              <w:t>文莉</w:t>
            </w:r>
          </w:p>
        </w:tc>
      </w:tr>
      <w:tr>
        <w:trPr>
          <w:trHeight w:val="365" w:hRule="atLeast"/>
        </w:trPr>
        <w:tc>
          <w:tcPr>
            <w:tcW w:w="593" w:type="dxa"/>
            <w:vAlign w:val="top"/>
          </w:tcPr>
          <w:p>
            <w:pPr>
              <w:ind w:left="122"/>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760</w:t>
            </w:r>
          </w:p>
        </w:tc>
        <w:tc>
          <w:tcPr>
            <w:tcW w:w="1477" w:type="dxa"/>
            <w:vAlign w:val="top"/>
          </w:tcPr>
          <w:p>
            <w:pPr>
              <w:ind w:left="171"/>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76</w:t>
            </w:r>
            <w:r>
              <w:rPr>
                <w:rFonts w:ascii="Times New Roman" w:hAnsi="Times New Roman" w:eastAsia="Times New Roman" w:cs="Times New Roman"/>
                <w:sz w:val="23"/>
                <w:szCs w:val="23"/>
                <w:spacing w:val="5"/>
              </w:rPr>
              <w:t>0</w:t>
            </w:r>
          </w:p>
        </w:tc>
        <w:tc>
          <w:tcPr>
            <w:tcW w:w="7088" w:type="dxa"/>
            <w:vAlign w:val="top"/>
          </w:tcPr>
          <w:p>
            <w:pPr>
              <w:ind w:left="124"/>
              <w:spacing w:before="61" w:line="223" w:lineRule="auto"/>
              <w:rPr>
                <w:rFonts w:ascii="FangSong" w:hAnsi="FangSong" w:eastAsia="FangSong" w:cs="FangSong"/>
                <w:sz w:val="23"/>
                <w:szCs w:val="23"/>
              </w:rPr>
            </w:pPr>
            <w:r>
              <w:rPr>
                <w:rFonts w:ascii="FangSong" w:hAnsi="FangSong" w:eastAsia="FangSong" w:cs="FangSong"/>
                <w:sz w:val="23"/>
                <w:szCs w:val="23"/>
                <w:spacing w:val="-4"/>
              </w:rPr>
              <w:t>雷氏</w:t>
            </w:r>
            <w:r>
              <w:rPr>
                <w:rFonts w:ascii="Times New Roman" w:hAnsi="Times New Roman" w:eastAsia="Times New Roman" w:cs="Times New Roman"/>
                <w:sz w:val="23"/>
                <w:szCs w:val="23"/>
                <w:spacing w:val="-4"/>
              </w:rPr>
              <w:t>“</w:t>
            </w:r>
            <w:r>
              <w:rPr>
                <w:rFonts w:ascii="FangSong" w:hAnsi="FangSong" w:eastAsia="FangSong" w:cs="FangSong"/>
                <w:sz w:val="23"/>
                <w:szCs w:val="23"/>
                <w:spacing w:val="-3"/>
              </w:rPr>
              <w:t>扶</w:t>
            </w:r>
            <w:r>
              <w:rPr>
                <w:rFonts w:ascii="FangSong" w:hAnsi="FangSong" w:eastAsia="FangSong" w:cs="FangSong"/>
                <w:sz w:val="23"/>
                <w:szCs w:val="23"/>
                <w:spacing w:val="-2"/>
              </w:rPr>
              <w:t>土抑木</w:t>
            </w:r>
            <w:r>
              <w:rPr>
                <w:rFonts w:ascii="Times New Roman" w:hAnsi="Times New Roman" w:eastAsia="Times New Roman" w:cs="Times New Roman"/>
                <w:sz w:val="23"/>
                <w:szCs w:val="23"/>
                <w:spacing w:val="-2"/>
              </w:rPr>
              <w:t>”</w:t>
            </w:r>
            <w:r>
              <w:rPr>
                <w:rFonts w:ascii="FangSong" w:hAnsi="FangSong" w:eastAsia="FangSong" w:cs="FangSong"/>
                <w:sz w:val="23"/>
                <w:szCs w:val="23"/>
                <w:spacing w:val="-2"/>
              </w:rPr>
              <w:t>推拿法治疗小儿厌食症的疗效评价及作用机制研究</w:t>
            </w:r>
          </w:p>
        </w:tc>
        <w:tc>
          <w:tcPr>
            <w:tcW w:w="2882" w:type="dxa"/>
            <w:vAlign w:val="top"/>
          </w:tcPr>
          <w:p>
            <w:pPr>
              <w:ind w:left="115"/>
              <w:spacing w:before="62" w:line="225" w:lineRule="auto"/>
              <w:rPr>
                <w:rFonts w:ascii="FangSong" w:hAnsi="FangSong" w:eastAsia="FangSong" w:cs="FangSong"/>
                <w:sz w:val="23"/>
                <w:szCs w:val="23"/>
              </w:rPr>
            </w:pPr>
            <w:r>
              <w:rPr>
                <w:rFonts w:ascii="FangSong" w:hAnsi="FangSong" w:eastAsia="FangSong" w:cs="FangSong"/>
                <w:sz w:val="23"/>
                <w:szCs w:val="23"/>
                <w:spacing w:val="9"/>
              </w:rPr>
              <w:t>衢州市中医医</w:t>
            </w:r>
            <w:r>
              <w:rPr>
                <w:rFonts w:ascii="FangSong" w:hAnsi="FangSong" w:eastAsia="FangSong" w:cs="FangSong"/>
                <w:sz w:val="23"/>
                <w:szCs w:val="23"/>
                <w:spacing w:val="7"/>
              </w:rPr>
              <w:t>院</w:t>
            </w:r>
          </w:p>
        </w:tc>
        <w:tc>
          <w:tcPr>
            <w:tcW w:w="1152" w:type="dxa"/>
            <w:vAlign w:val="top"/>
          </w:tcPr>
          <w:p>
            <w:pPr>
              <w:ind w:left="228"/>
              <w:spacing w:before="61" w:line="226" w:lineRule="auto"/>
              <w:rPr>
                <w:rFonts w:ascii="FangSong" w:hAnsi="FangSong" w:eastAsia="FangSong" w:cs="FangSong"/>
                <w:sz w:val="23"/>
                <w:szCs w:val="23"/>
              </w:rPr>
            </w:pPr>
            <w:r>
              <w:rPr>
                <w:rFonts w:ascii="FangSong" w:hAnsi="FangSong" w:eastAsia="FangSong" w:cs="FangSong"/>
                <w:sz w:val="23"/>
                <w:szCs w:val="23"/>
                <w:spacing w:val="5"/>
              </w:rPr>
              <w:t>蒋海</w:t>
            </w:r>
            <w:r>
              <w:rPr>
                <w:rFonts w:ascii="FangSong" w:hAnsi="FangSong" w:eastAsia="FangSong" w:cs="FangSong"/>
                <w:sz w:val="23"/>
                <w:szCs w:val="23"/>
                <w:spacing w:val="4"/>
              </w:rPr>
              <w:t>云</w:t>
            </w:r>
          </w:p>
        </w:tc>
      </w:tr>
      <w:tr>
        <w:trPr>
          <w:trHeight w:val="365" w:hRule="atLeast"/>
        </w:trPr>
        <w:tc>
          <w:tcPr>
            <w:tcW w:w="593" w:type="dxa"/>
            <w:vAlign w:val="top"/>
          </w:tcPr>
          <w:p>
            <w:pPr>
              <w:ind w:left="122"/>
              <w:spacing w:before="10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761</w:t>
            </w:r>
          </w:p>
        </w:tc>
        <w:tc>
          <w:tcPr>
            <w:tcW w:w="1477" w:type="dxa"/>
            <w:vAlign w:val="top"/>
          </w:tcPr>
          <w:p>
            <w:pPr>
              <w:ind w:left="171"/>
              <w:spacing w:before="10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76</w:t>
            </w:r>
            <w:r>
              <w:rPr>
                <w:rFonts w:ascii="Times New Roman" w:hAnsi="Times New Roman" w:eastAsia="Times New Roman" w:cs="Times New Roman"/>
                <w:sz w:val="23"/>
                <w:szCs w:val="23"/>
                <w:spacing w:val="5"/>
              </w:rPr>
              <w:t>1</w:t>
            </w:r>
          </w:p>
        </w:tc>
        <w:tc>
          <w:tcPr>
            <w:tcW w:w="7088" w:type="dxa"/>
            <w:vAlign w:val="top"/>
          </w:tcPr>
          <w:p>
            <w:pPr>
              <w:ind w:left="118"/>
              <w:spacing w:before="62" w:line="224" w:lineRule="auto"/>
              <w:rPr>
                <w:rFonts w:ascii="FangSong" w:hAnsi="FangSong" w:eastAsia="FangSong" w:cs="FangSong"/>
                <w:sz w:val="23"/>
                <w:szCs w:val="23"/>
              </w:rPr>
            </w:pPr>
            <w:r>
              <w:rPr>
                <w:rFonts w:ascii="FangSong" w:hAnsi="FangSong" w:eastAsia="FangSong" w:cs="FangSong"/>
                <w:sz w:val="23"/>
                <w:szCs w:val="23"/>
                <w:spacing w:val="18"/>
              </w:rPr>
              <w:t>载</w:t>
            </w:r>
            <w:r>
              <w:rPr>
                <w:rFonts w:ascii="FangSong" w:hAnsi="FangSong" w:eastAsia="FangSong" w:cs="FangSong"/>
                <w:sz w:val="23"/>
                <w:szCs w:val="23"/>
                <w:spacing w:val="10"/>
              </w:rPr>
              <w:t>入</w:t>
            </w:r>
            <w:r>
              <w:rPr>
                <w:rFonts w:ascii="FangSong" w:hAnsi="FangSong" w:eastAsia="FangSong" w:cs="FangSong"/>
                <w:sz w:val="23"/>
                <w:szCs w:val="23"/>
                <w:spacing w:val="9"/>
              </w:rPr>
              <w:t>淫羊藿苷的纳米结构人工骨用于骨缺损修复的实验研究</w:t>
            </w:r>
          </w:p>
        </w:tc>
        <w:tc>
          <w:tcPr>
            <w:tcW w:w="2882" w:type="dxa"/>
            <w:vAlign w:val="top"/>
          </w:tcPr>
          <w:p>
            <w:pPr>
              <w:ind w:left="115"/>
              <w:spacing w:before="61" w:line="225" w:lineRule="auto"/>
              <w:rPr>
                <w:rFonts w:ascii="FangSong" w:hAnsi="FangSong" w:eastAsia="FangSong" w:cs="FangSong"/>
                <w:sz w:val="23"/>
                <w:szCs w:val="23"/>
              </w:rPr>
            </w:pPr>
            <w:r>
              <w:rPr>
                <w:rFonts w:ascii="FangSong" w:hAnsi="FangSong" w:eastAsia="FangSong" w:cs="FangSong"/>
                <w:sz w:val="23"/>
                <w:szCs w:val="23"/>
                <w:spacing w:val="9"/>
              </w:rPr>
              <w:t>衢州市人民医</w:t>
            </w:r>
            <w:r>
              <w:rPr>
                <w:rFonts w:ascii="FangSong" w:hAnsi="FangSong" w:eastAsia="FangSong" w:cs="FangSong"/>
                <w:sz w:val="23"/>
                <w:szCs w:val="23"/>
                <w:spacing w:val="7"/>
              </w:rPr>
              <w:t>院</w:t>
            </w:r>
          </w:p>
        </w:tc>
        <w:tc>
          <w:tcPr>
            <w:tcW w:w="1152" w:type="dxa"/>
            <w:vAlign w:val="top"/>
          </w:tcPr>
          <w:p>
            <w:pPr>
              <w:ind w:left="223"/>
              <w:spacing w:before="61" w:line="224" w:lineRule="auto"/>
              <w:rPr>
                <w:rFonts w:ascii="FangSong" w:hAnsi="FangSong" w:eastAsia="FangSong" w:cs="FangSong"/>
                <w:sz w:val="23"/>
                <w:szCs w:val="23"/>
              </w:rPr>
            </w:pPr>
            <w:r>
              <w:rPr>
                <w:rFonts w:ascii="FangSong" w:hAnsi="FangSong" w:eastAsia="FangSong" w:cs="FangSong"/>
                <w:sz w:val="23"/>
                <w:szCs w:val="23"/>
                <w:spacing w:val="7"/>
              </w:rPr>
              <w:t>饶</w:t>
            </w:r>
            <w:r>
              <w:rPr>
                <w:rFonts w:ascii="FangSong" w:hAnsi="FangSong" w:eastAsia="FangSong" w:cs="FangSong"/>
                <w:sz w:val="23"/>
                <w:szCs w:val="23"/>
                <w:spacing w:val="6"/>
              </w:rPr>
              <w:t>建伟</w:t>
            </w:r>
          </w:p>
        </w:tc>
      </w:tr>
      <w:tr>
        <w:trPr>
          <w:trHeight w:val="725" w:hRule="atLeast"/>
        </w:trPr>
        <w:tc>
          <w:tcPr>
            <w:tcW w:w="593" w:type="dxa"/>
            <w:vAlign w:val="top"/>
          </w:tcPr>
          <w:p>
            <w:pPr>
              <w:ind w:left="122"/>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762</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76</w:t>
            </w:r>
            <w:r>
              <w:rPr>
                <w:rFonts w:ascii="Times New Roman" w:hAnsi="Times New Roman" w:eastAsia="Times New Roman" w:cs="Times New Roman"/>
                <w:sz w:val="23"/>
                <w:szCs w:val="23"/>
                <w:spacing w:val="5"/>
              </w:rPr>
              <w:t>2</w:t>
            </w:r>
          </w:p>
        </w:tc>
        <w:tc>
          <w:tcPr>
            <w:tcW w:w="7088" w:type="dxa"/>
            <w:vAlign w:val="top"/>
          </w:tcPr>
          <w:p>
            <w:pPr>
              <w:ind w:left="125" w:right="259" w:hanging="17"/>
              <w:spacing w:before="63" w:line="256" w:lineRule="auto"/>
              <w:rPr>
                <w:rFonts w:ascii="FangSong" w:hAnsi="FangSong" w:eastAsia="FangSong" w:cs="FangSong"/>
                <w:sz w:val="23"/>
                <w:szCs w:val="23"/>
              </w:rPr>
            </w:pPr>
            <w:r>
              <w:rPr>
                <w:rFonts w:ascii="FangSong" w:hAnsi="FangSong" w:eastAsia="FangSong" w:cs="FangSong"/>
                <w:sz w:val="23"/>
                <w:szCs w:val="23"/>
                <w:spacing w:val="10"/>
              </w:rPr>
              <w:t>基于网络药理学与分子对接探究经典名方桂枝芍药知母汤异病</w:t>
            </w:r>
            <w:r>
              <w:rPr>
                <w:rFonts w:ascii="FangSong" w:hAnsi="FangSong" w:eastAsia="FangSong" w:cs="FangSong"/>
                <w:sz w:val="23"/>
                <w:szCs w:val="23"/>
                <w:spacing w:val="4"/>
              </w:rPr>
              <w:t>同</w:t>
            </w:r>
            <w:r>
              <w:rPr>
                <w:rFonts w:ascii="FangSong" w:hAnsi="FangSong" w:eastAsia="FangSong" w:cs="FangSong"/>
                <w:sz w:val="23"/>
                <w:szCs w:val="23"/>
              </w:rPr>
              <w:t xml:space="preserve"> </w:t>
            </w:r>
            <w:r>
              <w:rPr>
                <w:rFonts w:ascii="FangSong" w:hAnsi="FangSong" w:eastAsia="FangSong" w:cs="FangSong"/>
                <w:sz w:val="23"/>
                <w:szCs w:val="23"/>
                <w:spacing w:val="11"/>
              </w:rPr>
              <w:t>治</w:t>
            </w:r>
            <w:r>
              <w:rPr>
                <w:rFonts w:ascii="FangSong" w:hAnsi="FangSong" w:eastAsia="FangSong" w:cs="FangSong"/>
                <w:sz w:val="23"/>
                <w:szCs w:val="23"/>
                <w:spacing w:val="8"/>
              </w:rPr>
              <w:t>不同关节炎的作用机制研究</w:t>
            </w:r>
          </w:p>
        </w:tc>
        <w:tc>
          <w:tcPr>
            <w:tcW w:w="2882" w:type="dxa"/>
            <w:vAlign w:val="top"/>
          </w:tcPr>
          <w:p>
            <w:pPr>
              <w:ind w:left="115"/>
              <w:spacing w:before="243" w:line="225" w:lineRule="auto"/>
              <w:rPr>
                <w:rFonts w:ascii="FangSong" w:hAnsi="FangSong" w:eastAsia="FangSong" w:cs="FangSong"/>
                <w:sz w:val="23"/>
                <w:szCs w:val="23"/>
              </w:rPr>
            </w:pPr>
            <w:r>
              <w:rPr>
                <w:rFonts w:ascii="FangSong" w:hAnsi="FangSong" w:eastAsia="FangSong" w:cs="FangSong"/>
                <w:sz w:val="23"/>
                <w:szCs w:val="23"/>
                <w:spacing w:val="10"/>
              </w:rPr>
              <w:t>衢</w:t>
            </w:r>
            <w:r>
              <w:rPr>
                <w:rFonts w:ascii="FangSong" w:hAnsi="FangSong" w:eastAsia="FangSong" w:cs="FangSong"/>
                <w:sz w:val="23"/>
                <w:szCs w:val="23"/>
                <w:spacing w:val="9"/>
              </w:rPr>
              <w:t>州市柯城区人民医院</w:t>
            </w:r>
          </w:p>
        </w:tc>
        <w:tc>
          <w:tcPr>
            <w:tcW w:w="1152" w:type="dxa"/>
            <w:vAlign w:val="top"/>
          </w:tcPr>
          <w:p>
            <w:pPr>
              <w:ind w:left="228"/>
              <w:spacing w:before="243" w:line="224" w:lineRule="auto"/>
              <w:rPr>
                <w:rFonts w:ascii="FangSong" w:hAnsi="FangSong" w:eastAsia="FangSong" w:cs="FangSong"/>
                <w:sz w:val="23"/>
                <w:szCs w:val="23"/>
              </w:rPr>
            </w:pPr>
            <w:r>
              <w:rPr>
                <w:rFonts w:ascii="FangSong" w:hAnsi="FangSong" w:eastAsia="FangSong" w:cs="FangSong"/>
                <w:sz w:val="23"/>
                <w:szCs w:val="23"/>
                <w:spacing w:val="5"/>
              </w:rPr>
              <w:t>许艳</w:t>
            </w:r>
            <w:r>
              <w:rPr>
                <w:rFonts w:ascii="FangSong" w:hAnsi="FangSong" w:eastAsia="FangSong" w:cs="FangSong"/>
                <w:sz w:val="23"/>
                <w:szCs w:val="23"/>
                <w:spacing w:val="4"/>
              </w:rPr>
              <w:t>丹</w:t>
            </w:r>
          </w:p>
        </w:tc>
      </w:tr>
      <w:tr>
        <w:trPr>
          <w:trHeight w:val="724" w:hRule="atLeast"/>
        </w:trPr>
        <w:tc>
          <w:tcPr>
            <w:tcW w:w="593" w:type="dxa"/>
            <w:vAlign w:val="top"/>
          </w:tcPr>
          <w:p>
            <w:pPr>
              <w:ind w:left="122"/>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763</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76</w:t>
            </w:r>
            <w:r>
              <w:rPr>
                <w:rFonts w:ascii="Times New Roman" w:hAnsi="Times New Roman" w:eastAsia="Times New Roman" w:cs="Times New Roman"/>
                <w:sz w:val="23"/>
                <w:szCs w:val="23"/>
                <w:spacing w:val="5"/>
              </w:rPr>
              <w:t>3</w:t>
            </w:r>
          </w:p>
        </w:tc>
        <w:tc>
          <w:tcPr>
            <w:tcW w:w="7088" w:type="dxa"/>
            <w:vAlign w:val="top"/>
          </w:tcPr>
          <w:p>
            <w:pPr>
              <w:ind w:left="114" w:right="259" w:firstLine="4"/>
              <w:spacing w:before="64" w:line="256" w:lineRule="auto"/>
              <w:rPr>
                <w:rFonts w:ascii="FangSong" w:hAnsi="FangSong" w:eastAsia="FangSong" w:cs="FangSong"/>
                <w:sz w:val="23"/>
                <w:szCs w:val="23"/>
              </w:rPr>
            </w:pPr>
            <w:r>
              <w:rPr>
                <w:rFonts w:ascii="FangSong" w:hAnsi="FangSong" w:eastAsia="FangSong" w:cs="FangSong"/>
                <w:sz w:val="23"/>
                <w:szCs w:val="23"/>
                <w:spacing w:val="18"/>
              </w:rPr>
              <w:t>穴</w:t>
            </w:r>
            <w:r>
              <w:rPr>
                <w:rFonts w:ascii="FangSong" w:hAnsi="FangSong" w:eastAsia="FangSong" w:cs="FangSong"/>
                <w:sz w:val="23"/>
                <w:szCs w:val="23"/>
                <w:spacing w:val="12"/>
              </w:rPr>
              <w:t>位</w:t>
            </w:r>
            <w:r>
              <w:rPr>
                <w:rFonts w:ascii="FangSong" w:hAnsi="FangSong" w:eastAsia="FangSong" w:cs="FangSong"/>
                <w:sz w:val="23"/>
                <w:szCs w:val="23"/>
                <w:spacing w:val="9"/>
              </w:rPr>
              <w:t>贴敷联合经皮穴位电刺激预防神经重症持续肠内营养患者喂</w:t>
            </w:r>
            <w:r>
              <w:rPr>
                <w:rFonts w:ascii="FangSong" w:hAnsi="FangSong" w:eastAsia="FangSong" w:cs="FangSong"/>
                <w:sz w:val="23"/>
                <w:szCs w:val="23"/>
              </w:rPr>
              <w:t xml:space="preserve"> </w:t>
            </w:r>
            <w:r>
              <w:rPr>
                <w:rFonts w:ascii="FangSong" w:hAnsi="FangSong" w:eastAsia="FangSong" w:cs="FangSong"/>
                <w:sz w:val="23"/>
                <w:szCs w:val="23"/>
                <w:spacing w:val="14"/>
              </w:rPr>
              <w:t>养</w:t>
            </w:r>
            <w:r>
              <w:rPr>
                <w:rFonts w:ascii="FangSong" w:hAnsi="FangSong" w:eastAsia="FangSong" w:cs="FangSong"/>
                <w:sz w:val="23"/>
                <w:szCs w:val="23"/>
                <w:spacing w:val="8"/>
              </w:rPr>
              <w:t>不耐受的应用研究</w:t>
            </w:r>
          </w:p>
        </w:tc>
        <w:tc>
          <w:tcPr>
            <w:tcW w:w="2882" w:type="dxa"/>
            <w:vAlign w:val="top"/>
          </w:tcPr>
          <w:p>
            <w:pPr>
              <w:ind w:left="115"/>
              <w:spacing w:before="243" w:line="225" w:lineRule="auto"/>
              <w:rPr>
                <w:rFonts w:ascii="FangSong" w:hAnsi="FangSong" w:eastAsia="FangSong" w:cs="FangSong"/>
                <w:sz w:val="23"/>
                <w:szCs w:val="23"/>
              </w:rPr>
            </w:pPr>
            <w:r>
              <w:rPr>
                <w:rFonts w:ascii="FangSong" w:hAnsi="FangSong" w:eastAsia="FangSong" w:cs="FangSong"/>
                <w:sz w:val="23"/>
                <w:szCs w:val="23"/>
                <w:spacing w:val="10"/>
              </w:rPr>
              <w:t>衢</w:t>
            </w:r>
            <w:r>
              <w:rPr>
                <w:rFonts w:ascii="FangSong" w:hAnsi="FangSong" w:eastAsia="FangSong" w:cs="FangSong"/>
                <w:sz w:val="23"/>
                <w:szCs w:val="23"/>
                <w:spacing w:val="9"/>
              </w:rPr>
              <w:t>州市柯城区人民医院</w:t>
            </w:r>
          </w:p>
        </w:tc>
        <w:tc>
          <w:tcPr>
            <w:tcW w:w="1152" w:type="dxa"/>
            <w:vAlign w:val="top"/>
          </w:tcPr>
          <w:p>
            <w:pPr>
              <w:ind w:left="255"/>
              <w:spacing w:before="243" w:line="226" w:lineRule="auto"/>
              <w:rPr>
                <w:rFonts w:ascii="FangSong" w:hAnsi="FangSong" w:eastAsia="FangSong" w:cs="FangSong"/>
                <w:sz w:val="23"/>
                <w:szCs w:val="23"/>
              </w:rPr>
            </w:pPr>
            <w:r>
              <w:rPr>
                <w:rFonts w:ascii="FangSong" w:hAnsi="FangSong" w:eastAsia="FangSong" w:cs="FangSong"/>
                <w:sz w:val="23"/>
                <w:szCs w:val="23"/>
                <w:spacing w:val="-5"/>
              </w:rPr>
              <w:t>曾</w:t>
            </w:r>
            <w:r>
              <w:rPr>
                <w:rFonts w:ascii="FangSong" w:hAnsi="FangSong" w:eastAsia="FangSong" w:cs="FangSong"/>
                <w:sz w:val="23"/>
                <w:szCs w:val="23"/>
                <w:spacing w:val="-4"/>
              </w:rPr>
              <w:t>小庆</w:t>
            </w:r>
          </w:p>
        </w:tc>
      </w:tr>
      <w:tr>
        <w:trPr>
          <w:trHeight w:val="365" w:hRule="atLeast"/>
        </w:trPr>
        <w:tc>
          <w:tcPr>
            <w:tcW w:w="593" w:type="dxa"/>
            <w:vAlign w:val="top"/>
          </w:tcPr>
          <w:p>
            <w:pPr>
              <w:ind w:left="122"/>
              <w:spacing w:before="1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764</w:t>
            </w:r>
          </w:p>
        </w:tc>
        <w:tc>
          <w:tcPr>
            <w:tcW w:w="1477" w:type="dxa"/>
            <w:vAlign w:val="top"/>
          </w:tcPr>
          <w:p>
            <w:pPr>
              <w:ind w:left="171"/>
              <w:spacing w:before="10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76</w:t>
            </w:r>
            <w:r>
              <w:rPr>
                <w:rFonts w:ascii="Times New Roman" w:hAnsi="Times New Roman" w:eastAsia="Times New Roman" w:cs="Times New Roman"/>
                <w:sz w:val="23"/>
                <w:szCs w:val="23"/>
                <w:spacing w:val="5"/>
              </w:rPr>
              <w:t>4</w:t>
            </w:r>
          </w:p>
        </w:tc>
        <w:tc>
          <w:tcPr>
            <w:tcW w:w="7088" w:type="dxa"/>
            <w:vAlign w:val="top"/>
          </w:tcPr>
          <w:p>
            <w:pPr>
              <w:ind w:left="123"/>
              <w:spacing w:before="63" w:line="222" w:lineRule="auto"/>
              <w:rPr>
                <w:rFonts w:ascii="FangSong" w:hAnsi="FangSong" w:eastAsia="FangSong" w:cs="FangSong"/>
                <w:sz w:val="23"/>
                <w:szCs w:val="23"/>
              </w:rPr>
            </w:pPr>
            <w:r>
              <w:rPr>
                <w:rFonts w:ascii="FangSong" w:hAnsi="FangSong" w:eastAsia="FangSong" w:cs="FangSong"/>
                <w:sz w:val="23"/>
                <w:szCs w:val="23"/>
                <w:spacing w:val="10"/>
              </w:rPr>
              <w:t>掌</w:t>
            </w:r>
            <w:r>
              <w:rPr>
                <w:rFonts w:ascii="FangSong" w:hAnsi="FangSong" w:eastAsia="FangSong" w:cs="FangSong"/>
                <w:sz w:val="23"/>
                <w:szCs w:val="23"/>
                <w:spacing w:val="9"/>
              </w:rPr>
              <w:t>托旋转法治疗寰枢关节紊乱型颈性眩晕技术推广</w:t>
            </w:r>
          </w:p>
        </w:tc>
        <w:tc>
          <w:tcPr>
            <w:tcW w:w="2882" w:type="dxa"/>
            <w:vAlign w:val="top"/>
          </w:tcPr>
          <w:p>
            <w:pPr>
              <w:ind w:left="128"/>
              <w:spacing w:before="63" w:line="225" w:lineRule="auto"/>
              <w:rPr>
                <w:rFonts w:ascii="FangSong" w:hAnsi="FangSong" w:eastAsia="FangSong" w:cs="FangSong"/>
                <w:sz w:val="23"/>
                <w:szCs w:val="23"/>
              </w:rPr>
            </w:pPr>
            <w:r>
              <w:rPr>
                <w:rFonts w:ascii="FangSong" w:hAnsi="FangSong" w:eastAsia="FangSong" w:cs="FangSong"/>
                <w:sz w:val="23"/>
                <w:szCs w:val="23"/>
                <w:spacing w:val="7"/>
              </w:rPr>
              <w:t>江山市人民医</w:t>
            </w:r>
            <w:r>
              <w:rPr>
                <w:rFonts w:ascii="FangSong" w:hAnsi="FangSong" w:eastAsia="FangSong" w:cs="FangSong"/>
                <w:sz w:val="23"/>
                <w:szCs w:val="23"/>
                <w:spacing w:val="6"/>
              </w:rPr>
              <w:t>院</w:t>
            </w:r>
          </w:p>
        </w:tc>
        <w:tc>
          <w:tcPr>
            <w:tcW w:w="1152" w:type="dxa"/>
            <w:vAlign w:val="top"/>
          </w:tcPr>
          <w:p>
            <w:pPr>
              <w:ind w:left="219"/>
              <w:spacing w:before="64" w:line="224" w:lineRule="auto"/>
              <w:rPr>
                <w:rFonts w:ascii="FangSong" w:hAnsi="FangSong" w:eastAsia="FangSong" w:cs="FangSong"/>
                <w:sz w:val="23"/>
                <w:szCs w:val="23"/>
              </w:rPr>
            </w:pPr>
            <w:r>
              <w:rPr>
                <w:rFonts w:ascii="FangSong" w:hAnsi="FangSong" w:eastAsia="FangSong" w:cs="FangSong"/>
                <w:sz w:val="23"/>
                <w:szCs w:val="23"/>
                <w:spacing w:val="8"/>
              </w:rPr>
              <w:t>徐华</w:t>
            </w:r>
            <w:r>
              <w:rPr>
                <w:rFonts w:ascii="FangSong" w:hAnsi="FangSong" w:eastAsia="FangSong" w:cs="FangSong"/>
                <w:sz w:val="23"/>
                <w:szCs w:val="23"/>
                <w:spacing w:val="7"/>
              </w:rPr>
              <w:t>文</w:t>
            </w:r>
          </w:p>
        </w:tc>
      </w:tr>
      <w:tr>
        <w:trPr>
          <w:trHeight w:val="724" w:hRule="atLeast"/>
        </w:trPr>
        <w:tc>
          <w:tcPr>
            <w:tcW w:w="593" w:type="dxa"/>
            <w:vAlign w:val="top"/>
          </w:tcPr>
          <w:p>
            <w:pPr>
              <w:ind w:left="122"/>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765</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76</w:t>
            </w:r>
            <w:r>
              <w:rPr>
                <w:rFonts w:ascii="Times New Roman" w:hAnsi="Times New Roman" w:eastAsia="Times New Roman" w:cs="Times New Roman"/>
                <w:sz w:val="23"/>
                <w:szCs w:val="23"/>
                <w:spacing w:val="5"/>
              </w:rPr>
              <w:t>5</w:t>
            </w:r>
          </w:p>
        </w:tc>
        <w:tc>
          <w:tcPr>
            <w:tcW w:w="7088" w:type="dxa"/>
            <w:vAlign w:val="top"/>
          </w:tcPr>
          <w:p>
            <w:pPr>
              <w:ind w:left="130" w:right="192" w:firstLine="10"/>
              <w:spacing w:before="20" w:line="274" w:lineRule="auto"/>
              <w:rPr>
                <w:rFonts w:ascii="FangSong" w:hAnsi="FangSong" w:eastAsia="FangSong" w:cs="FangSong"/>
                <w:sz w:val="23"/>
                <w:szCs w:val="23"/>
              </w:rPr>
            </w:pPr>
            <w:r>
              <w:rPr>
                <w:rFonts w:ascii="FangSong" w:hAnsi="FangSong" w:eastAsia="FangSong" w:cs="FangSong"/>
                <w:sz w:val="23"/>
                <w:szCs w:val="23"/>
                <w:spacing w:val="10"/>
              </w:rPr>
              <w:t>中药单</w:t>
            </w:r>
            <w:r>
              <w:rPr>
                <w:rFonts w:ascii="FangSong" w:hAnsi="FangSong" w:eastAsia="FangSong" w:cs="FangSong"/>
                <w:sz w:val="23"/>
                <w:szCs w:val="23"/>
                <w:spacing w:val="6"/>
              </w:rPr>
              <w:t>体</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Licochalcone</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通过调控</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ERK</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p</w:t>
            </w:r>
            <w:r>
              <w:rPr>
                <w:rFonts w:ascii="Times New Roman" w:hAnsi="Times New Roman" w:eastAsia="Times New Roman" w:cs="Times New Roman"/>
                <w:sz w:val="23"/>
                <w:szCs w:val="23"/>
                <w:spacing w:val="5"/>
              </w:rPr>
              <w:t>38</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rPr>
              <w:t>MAPK</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信号通路治疗</w:t>
            </w:r>
            <w:r>
              <w:rPr>
                <w:rFonts w:ascii="FangSong" w:hAnsi="FangSong" w:eastAsia="FangSong" w:cs="FangSong"/>
                <w:sz w:val="23"/>
                <w:szCs w:val="23"/>
              </w:rPr>
              <w:t xml:space="preserve"> </w:t>
            </w:r>
            <w:r>
              <w:rPr>
                <w:rFonts w:ascii="FangSong" w:hAnsi="FangSong" w:eastAsia="FangSong" w:cs="FangSong"/>
                <w:sz w:val="23"/>
                <w:szCs w:val="23"/>
                <w:spacing w:val="10"/>
              </w:rPr>
              <w:t>骨</w:t>
            </w:r>
            <w:r>
              <w:rPr>
                <w:rFonts w:ascii="FangSong" w:hAnsi="FangSong" w:eastAsia="FangSong" w:cs="FangSong"/>
                <w:sz w:val="23"/>
                <w:szCs w:val="23"/>
                <w:spacing w:val="6"/>
              </w:rPr>
              <w:t>肉瘤的实验研究</w:t>
            </w:r>
          </w:p>
        </w:tc>
        <w:tc>
          <w:tcPr>
            <w:tcW w:w="2882" w:type="dxa"/>
            <w:vAlign w:val="top"/>
          </w:tcPr>
          <w:p>
            <w:pPr>
              <w:ind w:left="119"/>
              <w:spacing w:before="243" w:line="225" w:lineRule="auto"/>
              <w:rPr>
                <w:rFonts w:ascii="FangSong" w:hAnsi="FangSong" w:eastAsia="FangSong" w:cs="FangSong"/>
                <w:sz w:val="23"/>
                <w:szCs w:val="23"/>
              </w:rPr>
            </w:pPr>
            <w:r>
              <w:rPr>
                <w:rFonts w:ascii="FangSong" w:hAnsi="FangSong" w:eastAsia="FangSong" w:cs="FangSong"/>
                <w:sz w:val="23"/>
                <w:szCs w:val="23"/>
                <w:spacing w:val="8"/>
              </w:rPr>
              <w:t>舟山市中医</w:t>
            </w:r>
            <w:r>
              <w:rPr>
                <w:rFonts w:ascii="FangSong" w:hAnsi="FangSong" w:eastAsia="FangSong" w:cs="FangSong"/>
                <w:sz w:val="23"/>
                <w:szCs w:val="23"/>
                <w:spacing w:val="7"/>
              </w:rPr>
              <w:t>院</w:t>
            </w:r>
          </w:p>
        </w:tc>
        <w:tc>
          <w:tcPr>
            <w:tcW w:w="1152" w:type="dxa"/>
            <w:vAlign w:val="top"/>
          </w:tcPr>
          <w:p>
            <w:pPr>
              <w:ind w:left="245"/>
              <w:spacing w:before="242" w:line="227" w:lineRule="auto"/>
              <w:rPr>
                <w:rFonts w:ascii="FangSong" w:hAnsi="FangSong" w:eastAsia="FangSong" w:cs="FangSong"/>
                <w:sz w:val="23"/>
                <w:szCs w:val="23"/>
              </w:rPr>
            </w:pPr>
            <w:r>
              <w:rPr>
                <w:rFonts w:ascii="FangSong" w:hAnsi="FangSong" w:eastAsia="FangSong" w:cs="FangSong"/>
                <w:sz w:val="23"/>
                <w:szCs w:val="23"/>
                <w:spacing w:val="-1"/>
              </w:rPr>
              <w:t>明文</w:t>
            </w:r>
            <w:r>
              <w:rPr>
                <w:rFonts w:ascii="FangSong" w:hAnsi="FangSong" w:eastAsia="FangSong" w:cs="FangSong"/>
                <w:sz w:val="23"/>
                <w:szCs w:val="23"/>
              </w:rPr>
              <w:t>义</w:t>
            </w:r>
          </w:p>
        </w:tc>
      </w:tr>
      <w:tr>
        <w:trPr>
          <w:trHeight w:val="724" w:hRule="atLeast"/>
        </w:trPr>
        <w:tc>
          <w:tcPr>
            <w:tcW w:w="593" w:type="dxa"/>
            <w:vAlign w:val="top"/>
          </w:tcPr>
          <w:p>
            <w:pPr>
              <w:ind w:left="122"/>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766</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76</w:t>
            </w:r>
            <w:r>
              <w:rPr>
                <w:rFonts w:ascii="Times New Roman" w:hAnsi="Times New Roman" w:eastAsia="Times New Roman" w:cs="Times New Roman"/>
                <w:sz w:val="23"/>
                <w:szCs w:val="23"/>
                <w:spacing w:val="5"/>
              </w:rPr>
              <w:t>6</w:t>
            </w:r>
          </w:p>
        </w:tc>
        <w:tc>
          <w:tcPr>
            <w:tcW w:w="7088" w:type="dxa"/>
            <w:vAlign w:val="top"/>
          </w:tcPr>
          <w:p>
            <w:pPr>
              <w:ind w:left="113" w:right="166" w:hanging="5"/>
              <w:spacing w:before="20" w:line="275"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通路探讨复方苦参注射液对膝骨关节炎兔软骨细</w:t>
            </w:r>
            <w:r>
              <w:rPr>
                <w:rFonts w:ascii="FangSong" w:hAnsi="FangSong" w:eastAsia="FangSong" w:cs="FangSong"/>
                <w:sz w:val="23"/>
                <w:szCs w:val="23"/>
                <w:spacing w:val="5"/>
              </w:rPr>
              <w:t>胞</w:t>
            </w:r>
            <w:r>
              <w:rPr>
                <w:rFonts w:ascii="FangSong" w:hAnsi="FangSong" w:eastAsia="FangSong" w:cs="FangSong"/>
                <w:sz w:val="23"/>
                <w:szCs w:val="23"/>
              </w:rPr>
              <w:t xml:space="preserve"> </w:t>
            </w:r>
            <w:r>
              <w:rPr>
                <w:rFonts w:ascii="FangSong" w:hAnsi="FangSong" w:eastAsia="FangSong" w:cs="FangSong"/>
                <w:sz w:val="23"/>
                <w:szCs w:val="23"/>
                <w:spacing w:val="10"/>
              </w:rPr>
              <w:t>凋</w:t>
            </w:r>
            <w:r>
              <w:rPr>
                <w:rFonts w:ascii="FangSong" w:hAnsi="FangSong" w:eastAsia="FangSong" w:cs="FangSong"/>
                <w:sz w:val="23"/>
                <w:szCs w:val="23"/>
                <w:spacing w:val="7"/>
              </w:rPr>
              <w:t>亡的影响</w:t>
            </w:r>
          </w:p>
        </w:tc>
        <w:tc>
          <w:tcPr>
            <w:tcW w:w="2882" w:type="dxa"/>
            <w:vAlign w:val="top"/>
          </w:tcPr>
          <w:p>
            <w:pPr>
              <w:ind w:left="119"/>
              <w:spacing w:before="244" w:line="225" w:lineRule="auto"/>
              <w:rPr>
                <w:rFonts w:ascii="FangSong" w:hAnsi="FangSong" w:eastAsia="FangSong" w:cs="FangSong"/>
                <w:sz w:val="23"/>
                <w:szCs w:val="23"/>
              </w:rPr>
            </w:pPr>
            <w:r>
              <w:rPr>
                <w:rFonts w:ascii="FangSong" w:hAnsi="FangSong" w:eastAsia="FangSong" w:cs="FangSong"/>
                <w:sz w:val="23"/>
                <w:szCs w:val="23"/>
                <w:spacing w:val="8"/>
              </w:rPr>
              <w:t>舟山市中医</w:t>
            </w:r>
            <w:r>
              <w:rPr>
                <w:rFonts w:ascii="FangSong" w:hAnsi="FangSong" w:eastAsia="FangSong" w:cs="FangSong"/>
                <w:sz w:val="23"/>
                <w:szCs w:val="23"/>
                <w:spacing w:val="7"/>
              </w:rPr>
              <w:t>院</w:t>
            </w:r>
          </w:p>
        </w:tc>
        <w:tc>
          <w:tcPr>
            <w:tcW w:w="1152" w:type="dxa"/>
            <w:vAlign w:val="top"/>
          </w:tcPr>
          <w:p>
            <w:pPr>
              <w:ind w:left="228"/>
              <w:spacing w:before="243" w:line="227" w:lineRule="auto"/>
              <w:rPr>
                <w:rFonts w:ascii="FangSong" w:hAnsi="FangSong" w:eastAsia="FangSong" w:cs="FangSong"/>
                <w:sz w:val="23"/>
                <w:szCs w:val="23"/>
              </w:rPr>
            </w:pPr>
            <w:r>
              <w:rPr>
                <w:rFonts w:ascii="FangSong" w:hAnsi="FangSong" w:eastAsia="FangSong" w:cs="FangSong"/>
                <w:sz w:val="23"/>
                <w:szCs w:val="23"/>
                <w:spacing w:val="6"/>
              </w:rPr>
              <w:t>黄</w:t>
            </w:r>
            <w:r>
              <w:rPr>
                <w:rFonts w:ascii="FangSong" w:hAnsi="FangSong" w:eastAsia="FangSong" w:cs="FangSong"/>
                <w:sz w:val="23"/>
                <w:szCs w:val="23"/>
                <w:spacing w:val="6"/>
              </w:rPr>
              <w:t xml:space="preserve">  </w:t>
            </w:r>
            <w:r>
              <w:rPr>
                <w:rFonts w:ascii="FangSong" w:hAnsi="FangSong" w:eastAsia="FangSong" w:cs="FangSong"/>
                <w:sz w:val="23"/>
                <w:szCs w:val="23"/>
                <w:spacing w:val="5"/>
              </w:rPr>
              <w:t>芳</w:t>
            </w:r>
          </w:p>
        </w:tc>
      </w:tr>
      <w:tr>
        <w:trPr>
          <w:trHeight w:val="365" w:hRule="atLeast"/>
        </w:trPr>
        <w:tc>
          <w:tcPr>
            <w:tcW w:w="593" w:type="dxa"/>
            <w:vAlign w:val="top"/>
          </w:tcPr>
          <w:p>
            <w:pPr>
              <w:ind w:left="122"/>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767</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76</w:t>
            </w:r>
            <w:r>
              <w:rPr>
                <w:rFonts w:ascii="Times New Roman" w:hAnsi="Times New Roman" w:eastAsia="Times New Roman" w:cs="Times New Roman"/>
                <w:sz w:val="23"/>
                <w:szCs w:val="23"/>
                <w:spacing w:val="5"/>
              </w:rPr>
              <w:t>7</w:t>
            </w:r>
          </w:p>
        </w:tc>
        <w:tc>
          <w:tcPr>
            <w:tcW w:w="7088" w:type="dxa"/>
            <w:vAlign w:val="top"/>
          </w:tcPr>
          <w:p>
            <w:pPr>
              <w:ind w:left="118"/>
              <w:spacing w:before="20" w:line="323" w:lineRule="exact"/>
              <w:rPr>
                <w:rFonts w:ascii="FangSong" w:hAnsi="FangSong" w:eastAsia="FangSong" w:cs="FangSong"/>
                <w:sz w:val="23"/>
                <w:szCs w:val="23"/>
              </w:rPr>
            </w:pPr>
            <w:r>
              <w:rPr>
                <w:rFonts w:ascii="FangSong" w:hAnsi="FangSong" w:eastAsia="FangSong" w:cs="FangSong"/>
                <w:sz w:val="23"/>
                <w:szCs w:val="23"/>
                <w:spacing w:val="10"/>
                <w:position w:val="2"/>
              </w:rPr>
              <w:t>莲</w:t>
            </w:r>
            <w:r>
              <w:rPr>
                <w:rFonts w:ascii="FangSong" w:hAnsi="FangSong" w:eastAsia="FangSong" w:cs="FangSong"/>
                <w:sz w:val="23"/>
                <w:szCs w:val="23"/>
                <w:spacing w:val="8"/>
                <w:position w:val="2"/>
              </w:rPr>
              <w:t>心提取物</w:t>
            </w:r>
            <w:r>
              <w:rPr>
                <w:rFonts w:ascii="FangSong" w:hAnsi="FangSong" w:eastAsia="FangSong" w:cs="FangSong"/>
                <w:sz w:val="23"/>
                <w:szCs w:val="23"/>
                <w:spacing w:val="8"/>
                <w:position w:val="2"/>
              </w:rPr>
              <w:t xml:space="preserve"> </w:t>
            </w:r>
            <w:r>
              <w:rPr>
                <w:rFonts w:ascii="Times New Roman" w:hAnsi="Times New Roman" w:eastAsia="Times New Roman" w:cs="Times New Roman"/>
                <w:sz w:val="23"/>
                <w:szCs w:val="23"/>
                <w:position w:val="2"/>
              </w:rPr>
              <w:t>Liensinine</w:t>
            </w:r>
            <w:r>
              <w:rPr>
                <w:rFonts w:ascii="Times New Roman" w:hAnsi="Times New Roman" w:eastAsia="Times New Roman" w:cs="Times New Roman"/>
                <w:sz w:val="23"/>
                <w:szCs w:val="23"/>
                <w:spacing w:val="8"/>
                <w:position w:val="2"/>
              </w:rPr>
              <w:t xml:space="preserve"> </w:t>
            </w:r>
            <w:r>
              <w:rPr>
                <w:rFonts w:ascii="FangSong" w:hAnsi="FangSong" w:eastAsia="FangSong" w:cs="FangSong"/>
                <w:sz w:val="23"/>
                <w:szCs w:val="23"/>
                <w:spacing w:val="8"/>
                <w:position w:val="2"/>
              </w:rPr>
              <w:t>诱导骨肉瘤细胞程序性死亡的机制研究</w:t>
            </w:r>
          </w:p>
        </w:tc>
        <w:tc>
          <w:tcPr>
            <w:tcW w:w="2882" w:type="dxa"/>
            <w:vAlign w:val="top"/>
          </w:tcPr>
          <w:p>
            <w:pPr>
              <w:ind w:left="119"/>
              <w:spacing w:before="64" w:line="225" w:lineRule="auto"/>
              <w:rPr>
                <w:rFonts w:ascii="FangSong" w:hAnsi="FangSong" w:eastAsia="FangSong" w:cs="FangSong"/>
                <w:sz w:val="23"/>
                <w:szCs w:val="23"/>
              </w:rPr>
            </w:pPr>
            <w:r>
              <w:rPr>
                <w:rFonts w:ascii="FangSong" w:hAnsi="FangSong" w:eastAsia="FangSong" w:cs="FangSong"/>
                <w:sz w:val="23"/>
                <w:szCs w:val="23"/>
                <w:spacing w:val="8"/>
              </w:rPr>
              <w:t>舟山市中医</w:t>
            </w:r>
            <w:r>
              <w:rPr>
                <w:rFonts w:ascii="FangSong" w:hAnsi="FangSong" w:eastAsia="FangSong" w:cs="FangSong"/>
                <w:sz w:val="23"/>
                <w:szCs w:val="23"/>
                <w:spacing w:val="7"/>
              </w:rPr>
              <w:t>院</w:t>
            </w:r>
          </w:p>
        </w:tc>
        <w:tc>
          <w:tcPr>
            <w:tcW w:w="1152" w:type="dxa"/>
            <w:vAlign w:val="top"/>
          </w:tcPr>
          <w:p>
            <w:pPr>
              <w:ind w:left="228"/>
              <w:spacing w:before="64" w:line="223" w:lineRule="auto"/>
              <w:rPr>
                <w:rFonts w:ascii="FangSong" w:hAnsi="FangSong" w:eastAsia="FangSong" w:cs="FangSong"/>
                <w:sz w:val="23"/>
                <w:szCs w:val="23"/>
              </w:rPr>
            </w:pPr>
            <w:r>
              <w:rPr>
                <w:rFonts w:ascii="FangSong" w:hAnsi="FangSong" w:eastAsia="FangSong" w:cs="FangSong"/>
                <w:sz w:val="23"/>
                <w:szCs w:val="23"/>
                <w:spacing w:val="5"/>
              </w:rPr>
              <w:t>蒋蝉</w:t>
            </w:r>
            <w:r>
              <w:rPr>
                <w:rFonts w:ascii="FangSong" w:hAnsi="FangSong" w:eastAsia="FangSong" w:cs="FangSong"/>
                <w:sz w:val="23"/>
                <w:szCs w:val="23"/>
                <w:spacing w:val="4"/>
              </w:rPr>
              <w:t>伊</w:t>
            </w:r>
          </w:p>
        </w:tc>
      </w:tr>
      <w:tr>
        <w:trPr>
          <w:trHeight w:val="724" w:hRule="atLeast"/>
        </w:trPr>
        <w:tc>
          <w:tcPr>
            <w:tcW w:w="593" w:type="dxa"/>
            <w:vAlign w:val="top"/>
          </w:tcPr>
          <w:p>
            <w:pPr>
              <w:ind w:left="122"/>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768</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76</w:t>
            </w:r>
            <w:r>
              <w:rPr>
                <w:rFonts w:ascii="Times New Roman" w:hAnsi="Times New Roman" w:eastAsia="Times New Roman" w:cs="Times New Roman"/>
                <w:sz w:val="23"/>
                <w:szCs w:val="23"/>
                <w:spacing w:val="5"/>
              </w:rPr>
              <w:t>8</w:t>
            </w:r>
          </w:p>
        </w:tc>
        <w:tc>
          <w:tcPr>
            <w:tcW w:w="7088" w:type="dxa"/>
            <w:vAlign w:val="top"/>
          </w:tcPr>
          <w:p>
            <w:pPr>
              <w:ind w:left="112" w:right="106" w:firstLine="30"/>
              <w:spacing w:before="21" w:line="275" w:lineRule="auto"/>
              <w:rPr>
                <w:rFonts w:ascii="FangSong" w:hAnsi="FangSong" w:eastAsia="FangSong" w:cs="FangSong"/>
                <w:sz w:val="23"/>
                <w:szCs w:val="23"/>
              </w:rPr>
            </w:pPr>
            <w:r>
              <w:rPr>
                <w:rFonts w:ascii="FangSong" w:hAnsi="FangSong" w:eastAsia="FangSong" w:cs="FangSong"/>
                <w:sz w:val="23"/>
                <w:szCs w:val="23"/>
                <w:spacing w:val="1"/>
              </w:rPr>
              <w:t>当归六黄汤通过激活</w:t>
            </w:r>
            <w:r>
              <w:rPr>
                <w:rFonts w:ascii="FangSong" w:hAnsi="FangSong" w:eastAsia="FangSong" w:cs="FangSong"/>
                <w:sz w:val="23"/>
                <w:szCs w:val="23"/>
                <w:spacing w:val="1"/>
              </w:rPr>
              <w:t xml:space="preserve"> </w:t>
            </w:r>
            <w:r>
              <w:rPr>
                <w:rFonts w:ascii="Times New Roman" w:hAnsi="Times New Roman" w:eastAsia="Times New Roman" w:cs="Times New Roman"/>
                <w:sz w:val="23"/>
                <w:szCs w:val="23"/>
              </w:rPr>
              <w:t>TAM</w:t>
            </w:r>
            <w:r>
              <w:rPr>
                <w:rFonts w:ascii="Times New Roman" w:hAnsi="Times New Roman" w:eastAsia="Times New Roman" w:cs="Times New Roman"/>
                <w:sz w:val="23"/>
                <w:szCs w:val="23"/>
                <w:spacing w:val="1"/>
              </w:rPr>
              <w:t xml:space="preserve"> </w:t>
            </w:r>
            <w:r>
              <w:rPr>
                <w:rFonts w:ascii="FangSong" w:hAnsi="FangSong" w:eastAsia="FangSong" w:cs="FangSong"/>
                <w:sz w:val="23"/>
                <w:szCs w:val="23"/>
                <w:spacing w:val="1"/>
              </w:rPr>
              <w:t>家族</w:t>
            </w:r>
            <w:r>
              <w:rPr>
                <w:rFonts w:ascii="FangSong" w:hAnsi="FangSong" w:eastAsia="FangSong" w:cs="FangSong"/>
                <w:sz w:val="23"/>
                <w:szCs w:val="23"/>
                <w:spacing w:val="1"/>
              </w:rPr>
              <w:t xml:space="preserve"> </w:t>
            </w:r>
            <w:r>
              <w:rPr>
                <w:rFonts w:ascii="Times New Roman" w:hAnsi="Times New Roman" w:eastAsia="Times New Roman" w:cs="Times New Roman"/>
                <w:sz w:val="23"/>
                <w:szCs w:val="23"/>
              </w:rPr>
              <w:t>Tyro</w:t>
            </w:r>
            <w:r>
              <w:rPr>
                <w:rFonts w:ascii="Times New Roman" w:hAnsi="Times New Roman" w:eastAsia="Times New Roman" w:cs="Times New Roman"/>
                <w:sz w:val="23"/>
                <w:szCs w:val="23"/>
                <w:spacing w:val="1"/>
              </w:rPr>
              <w:t>3/</w:t>
            </w:r>
            <w:r>
              <w:rPr>
                <w:rFonts w:ascii="Times New Roman" w:hAnsi="Times New Roman" w:eastAsia="Times New Roman" w:cs="Times New Roman"/>
                <w:sz w:val="23"/>
                <w:szCs w:val="23"/>
              </w:rPr>
              <w:t>Axl</w:t>
            </w:r>
            <w:r>
              <w:rPr>
                <w:rFonts w:ascii="Times New Roman" w:hAnsi="Times New Roman" w:eastAsia="Times New Roman" w:cs="Times New Roman"/>
                <w:sz w:val="23"/>
                <w:szCs w:val="23"/>
                <w:spacing w:val="1"/>
              </w:rPr>
              <w:t xml:space="preserve"> </w:t>
            </w:r>
            <w:r>
              <w:rPr>
                <w:rFonts w:ascii="FangSong" w:hAnsi="FangSong" w:eastAsia="FangSong" w:cs="FangSong"/>
                <w:sz w:val="23"/>
                <w:szCs w:val="23"/>
              </w:rPr>
              <w:t>受体和</w:t>
            </w:r>
            <w:r>
              <w:rPr>
                <w:rFonts w:ascii="FangSong" w:hAnsi="FangSong" w:eastAsia="FangSong" w:cs="FangSong"/>
                <w:sz w:val="23"/>
                <w:szCs w:val="23"/>
              </w:rPr>
              <w:t xml:space="preserve"> </w:t>
            </w:r>
            <w:r>
              <w:rPr>
                <w:rFonts w:ascii="Times New Roman" w:hAnsi="Times New Roman" w:eastAsia="Times New Roman" w:cs="Times New Roman"/>
                <w:sz w:val="23"/>
                <w:szCs w:val="23"/>
              </w:rPr>
              <w:t>ProS</w:t>
            </w:r>
            <w:r>
              <w:rPr>
                <w:rFonts w:ascii="Times New Roman" w:hAnsi="Times New Roman" w:eastAsia="Times New Roman" w:cs="Times New Roman"/>
                <w:sz w:val="23"/>
                <w:szCs w:val="23"/>
              </w:rPr>
              <w:t xml:space="preserve"> </w:t>
            </w:r>
            <w:r>
              <w:rPr>
                <w:rFonts w:ascii="FangSong" w:hAnsi="FangSong" w:eastAsia="FangSong" w:cs="FangSong"/>
                <w:sz w:val="23"/>
                <w:szCs w:val="23"/>
              </w:rPr>
              <w:t>配体活性治</w:t>
            </w:r>
            <w:r>
              <w:rPr>
                <w:rFonts w:ascii="FangSong" w:hAnsi="FangSong" w:eastAsia="FangSong" w:cs="FangSong"/>
                <w:sz w:val="23"/>
                <w:szCs w:val="23"/>
              </w:rPr>
              <w:t xml:space="preserve"> </w:t>
            </w:r>
            <w:r>
              <w:rPr>
                <w:rFonts w:ascii="FangSong" w:hAnsi="FangSong" w:eastAsia="FangSong" w:cs="FangSong"/>
                <w:sz w:val="23"/>
                <w:szCs w:val="23"/>
                <w:spacing w:val="13"/>
              </w:rPr>
              <w:t>疗</w:t>
            </w:r>
            <w:r>
              <w:rPr>
                <w:rFonts w:ascii="FangSong" w:hAnsi="FangSong" w:eastAsia="FangSong" w:cs="FangSong"/>
                <w:sz w:val="23"/>
                <w:szCs w:val="23"/>
                <w:spacing w:val="9"/>
              </w:rPr>
              <w:t>桥本甲状腺炎大鼠的实验研究</w:t>
            </w:r>
          </w:p>
        </w:tc>
        <w:tc>
          <w:tcPr>
            <w:tcW w:w="2882" w:type="dxa"/>
            <w:vAlign w:val="top"/>
          </w:tcPr>
          <w:p>
            <w:pPr>
              <w:ind w:left="119"/>
              <w:spacing w:before="246" w:line="225" w:lineRule="auto"/>
              <w:rPr>
                <w:rFonts w:ascii="FangSong" w:hAnsi="FangSong" w:eastAsia="FangSong" w:cs="FangSong"/>
                <w:sz w:val="23"/>
                <w:szCs w:val="23"/>
              </w:rPr>
            </w:pPr>
            <w:r>
              <w:rPr>
                <w:rFonts w:ascii="FangSong" w:hAnsi="FangSong" w:eastAsia="FangSong" w:cs="FangSong"/>
                <w:sz w:val="23"/>
                <w:szCs w:val="23"/>
                <w:spacing w:val="7"/>
              </w:rPr>
              <w:t>舟山医</w:t>
            </w:r>
            <w:r>
              <w:rPr>
                <w:rFonts w:ascii="FangSong" w:hAnsi="FangSong" w:eastAsia="FangSong" w:cs="FangSong"/>
                <w:sz w:val="23"/>
                <w:szCs w:val="23"/>
                <w:spacing w:val="6"/>
              </w:rPr>
              <w:t>院</w:t>
            </w:r>
          </w:p>
        </w:tc>
        <w:tc>
          <w:tcPr>
            <w:tcW w:w="1152" w:type="dxa"/>
            <w:vAlign w:val="top"/>
          </w:tcPr>
          <w:p>
            <w:pPr>
              <w:ind w:left="228"/>
              <w:spacing w:before="247" w:line="224" w:lineRule="auto"/>
              <w:rPr>
                <w:rFonts w:ascii="FangSong" w:hAnsi="FangSong" w:eastAsia="FangSong" w:cs="FangSong"/>
                <w:sz w:val="23"/>
                <w:szCs w:val="23"/>
              </w:rPr>
            </w:pPr>
            <w:r>
              <w:rPr>
                <w:rFonts w:ascii="FangSong" w:hAnsi="FangSong" w:eastAsia="FangSong" w:cs="FangSong"/>
                <w:sz w:val="23"/>
                <w:szCs w:val="23"/>
                <w:spacing w:val="5"/>
              </w:rPr>
              <w:t>王晔</w:t>
            </w:r>
            <w:r>
              <w:rPr>
                <w:rFonts w:ascii="FangSong" w:hAnsi="FangSong" w:eastAsia="FangSong" w:cs="FangSong"/>
                <w:sz w:val="23"/>
                <w:szCs w:val="23"/>
                <w:spacing w:val="4"/>
              </w:rPr>
              <w:t>恺</w:t>
            </w:r>
          </w:p>
        </w:tc>
      </w:tr>
      <w:tr>
        <w:trPr>
          <w:trHeight w:val="725" w:hRule="atLeast"/>
        </w:trPr>
        <w:tc>
          <w:tcPr>
            <w:tcW w:w="593" w:type="dxa"/>
            <w:vAlign w:val="top"/>
          </w:tcPr>
          <w:p>
            <w:pPr>
              <w:ind w:left="122"/>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769</w:t>
            </w:r>
          </w:p>
        </w:tc>
        <w:tc>
          <w:tcPr>
            <w:tcW w:w="1477" w:type="dxa"/>
            <w:vAlign w:val="top"/>
          </w:tcPr>
          <w:p>
            <w:pPr>
              <w:ind w:left="171"/>
              <w:spacing w:before="28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76</w:t>
            </w:r>
            <w:r>
              <w:rPr>
                <w:rFonts w:ascii="Times New Roman" w:hAnsi="Times New Roman" w:eastAsia="Times New Roman" w:cs="Times New Roman"/>
                <w:sz w:val="23"/>
                <w:szCs w:val="23"/>
                <w:spacing w:val="5"/>
              </w:rPr>
              <w:t>9</w:t>
            </w:r>
          </w:p>
        </w:tc>
        <w:tc>
          <w:tcPr>
            <w:tcW w:w="7088" w:type="dxa"/>
            <w:vAlign w:val="top"/>
          </w:tcPr>
          <w:p>
            <w:pPr>
              <w:ind w:left="132" w:right="103" w:hanging="7"/>
              <w:spacing w:before="22" w:line="274" w:lineRule="auto"/>
              <w:rPr>
                <w:rFonts w:ascii="FangSong" w:hAnsi="FangSong" w:eastAsia="FangSong" w:cs="FangSong"/>
                <w:sz w:val="23"/>
                <w:szCs w:val="23"/>
              </w:rPr>
            </w:pPr>
            <w:r>
              <w:rPr>
                <w:rFonts w:ascii="FangSong" w:hAnsi="FangSong" w:eastAsia="FangSong" w:cs="FangSong"/>
                <w:sz w:val="23"/>
                <w:szCs w:val="23"/>
                <w:spacing w:val="4"/>
              </w:rPr>
              <w:t>益气补肾理血养胎方对不明原因复发性流产外周血</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Th</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17/</w:t>
            </w:r>
            <w:r>
              <w:rPr>
                <w:rFonts w:ascii="Times New Roman" w:hAnsi="Times New Roman" w:eastAsia="Times New Roman" w:cs="Times New Roman"/>
                <w:sz w:val="23"/>
                <w:szCs w:val="23"/>
              </w:rPr>
              <w:t>Treg</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平</w:t>
            </w:r>
            <w:r>
              <w:rPr>
                <w:rFonts w:ascii="FangSong" w:hAnsi="FangSong" w:eastAsia="FangSong" w:cs="FangSong"/>
                <w:sz w:val="23"/>
                <w:szCs w:val="23"/>
                <w:spacing w:val="3"/>
              </w:rPr>
              <w:t>衡</w:t>
            </w:r>
            <w:r>
              <w:rPr>
                <w:rFonts w:ascii="FangSong" w:hAnsi="FangSong" w:eastAsia="FangSong" w:cs="FangSong"/>
                <w:sz w:val="23"/>
                <w:szCs w:val="23"/>
              </w:rPr>
              <w:t xml:space="preserve"> </w:t>
            </w:r>
            <w:r>
              <w:rPr>
                <w:rFonts w:ascii="FangSong" w:hAnsi="FangSong" w:eastAsia="FangSong" w:cs="FangSong"/>
                <w:sz w:val="23"/>
                <w:szCs w:val="23"/>
                <w:spacing w:val="4"/>
              </w:rPr>
              <w:t>的调控作</w:t>
            </w:r>
            <w:r>
              <w:rPr>
                <w:rFonts w:ascii="FangSong" w:hAnsi="FangSong" w:eastAsia="FangSong" w:cs="FangSong"/>
                <w:sz w:val="23"/>
                <w:szCs w:val="23"/>
                <w:spacing w:val="3"/>
              </w:rPr>
              <w:t>用</w:t>
            </w:r>
          </w:p>
        </w:tc>
        <w:tc>
          <w:tcPr>
            <w:tcW w:w="2882" w:type="dxa"/>
            <w:vAlign w:val="top"/>
          </w:tcPr>
          <w:p>
            <w:pPr>
              <w:ind w:left="119"/>
              <w:spacing w:before="246" w:line="224" w:lineRule="auto"/>
              <w:rPr>
                <w:rFonts w:ascii="FangSong" w:hAnsi="FangSong" w:eastAsia="FangSong" w:cs="FangSong"/>
                <w:sz w:val="23"/>
                <w:szCs w:val="23"/>
              </w:rPr>
            </w:pPr>
            <w:r>
              <w:rPr>
                <w:rFonts w:ascii="FangSong" w:hAnsi="FangSong" w:eastAsia="FangSong" w:cs="FangSong"/>
                <w:sz w:val="23"/>
                <w:szCs w:val="23"/>
                <w:spacing w:val="11"/>
              </w:rPr>
              <w:t>舟</w:t>
            </w:r>
            <w:r>
              <w:rPr>
                <w:rFonts w:ascii="FangSong" w:hAnsi="FangSong" w:eastAsia="FangSong" w:cs="FangSong"/>
                <w:sz w:val="23"/>
                <w:szCs w:val="23"/>
                <w:spacing w:val="8"/>
              </w:rPr>
              <w:t>山市妇幼保健院</w:t>
            </w:r>
          </w:p>
        </w:tc>
        <w:tc>
          <w:tcPr>
            <w:tcW w:w="1152" w:type="dxa"/>
            <w:vAlign w:val="top"/>
          </w:tcPr>
          <w:p>
            <w:pPr>
              <w:ind w:left="232"/>
              <w:spacing w:before="247" w:line="227" w:lineRule="auto"/>
              <w:rPr>
                <w:rFonts w:ascii="FangSong" w:hAnsi="FangSong" w:eastAsia="FangSong" w:cs="FangSong"/>
                <w:sz w:val="23"/>
                <w:szCs w:val="23"/>
              </w:rPr>
            </w:pPr>
            <w:r>
              <w:rPr>
                <w:rFonts w:ascii="FangSong" w:hAnsi="FangSong" w:eastAsia="FangSong" w:cs="FangSong"/>
                <w:sz w:val="23"/>
                <w:szCs w:val="23"/>
                <w:spacing w:val="4"/>
              </w:rPr>
              <w:t>曹</w:t>
            </w:r>
            <w:r>
              <w:rPr>
                <w:rFonts w:ascii="FangSong" w:hAnsi="FangSong" w:eastAsia="FangSong" w:cs="FangSong"/>
                <w:sz w:val="23"/>
                <w:szCs w:val="23"/>
                <w:spacing w:val="3"/>
              </w:rPr>
              <w:t>文丽</w:t>
            </w:r>
          </w:p>
        </w:tc>
      </w:tr>
      <w:tr>
        <w:trPr>
          <w:trHeight w:val="365" w:hRule="atLeast"/>
        </w:trPr>
        <w:tc>
          <w:tcPr>
            <w:tcW w:w="593" w:type="dxa"/>
            <w:vAlign w:val="top"/>
          </w:tcPr>
          <w:p>
            <w:pPr>
              <w:ind w:left="122"/>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770</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77</w:t>
            </w:r>
            <w:r>
              <w:rPr>
                <w:rFonts w:ascii="Times New Roman" w:hAnsi="Times New Roman" w:eastAsia="Times New Roman" w:cs="Times New Roman"/>
                <w:sz w:val="23"/>
                <w:szCs w:val="23"/>
                <w:spacing w:val="5"/>
              </w:rPr>
              <w:t>0</w:t>
            </w:r>
          </w:p>
        </w:tc>
        <w:tc>
          <w:tcPr>
            <w:tcW w:w="7088" w:type="dxa"/>
            <w:vAlign w:val="top"/>
          </w:tcPr>
          <w:p>
            <w:pPr>
              <w:ind w:left="115"/>
              <w:spacing w:before="66" w:line="224" w:lineRule="auto"/>
              <w:rPr>
                <w:rFonts w:ascii="FangSong" w:hAnsi="FangSong" w:eastAsia="FangSong" w:cs="FangSong"/>
                <w:sz w:val="23"/>
                <w:szCs w:val="23"/>
              </w:rPr>
            </w:pPr>
            <w:r>
              <w:rPr>
                <w:rFonts w:ascii="FangSong" w:hAnsi="FangSong" w:eastAsia="FangSong" w:cs="FangSong"/>
                <w:sz w:val="23"/>
                <w:szCs w:val="23"/>
                <w:spacing w:val="17"/>
              </w:rPr>
              <w:t>半</w:t>
            </w:r>
            <w:r>
              <w:rPr>
                <w:rFonts w:ascii="FangSong" w:hAnsi="FangSong" w:eastAsia="FangSong" w:cs="FangSong"/>
                <w:sz w:val="23"/>
                <w:szCs w:val="23"/>
                <w:spacing w:val="9"/>
              </w:rPr>
              <w:t>夏厚朴汤加减治疗颈前路术后咽痛的疗效观察</w:t>
            </w:r>
          </w:p>
        </w:tc>
        <w:tc>
          <w:tcPr>
            <w:tcW w:w="2882" w:type="dxa"/>
            <w:vAlign w:val="top"/>
          </w:tcPr>
          <w:p>
            <w:pPr>
              <w:ind w:left="119"/>
              <w:spacing w:before="67" w:line="224" w:lineRule="auto"/>
              <w:rPr>
                <w:rFonts w:ascii="FangSong" w:hAnsi="FangSong" w:eastAsia="FangSong" w:cs="FangSong"/>
                <w:sz w:val="23"/>
                <w:szCs w:val="23"/>
              </w:rPr>
            </w:pPr>
            <w:r>
              <w:rPr>
                <w:rFonts w:ascii="FangSong" w:hAnsi="FangSong" w:eastAsia="FangSong" w:cs="FangSong"/>
                <w:sz w:val="23"/>
                <w:szCs w:val="23"/>
                <w:spacing w:val="13"/>
              </w:rPr>
              <w:t>舟</w:t>
            </w:r>
            <w:r>
              <w:rPr>
                <w:rFonts w:ascii="FangSong" w:hAnsi="FangSong" w:eastAsia="FangSong" w:cs="FangSong"/>
                <w:sz w:val="23"/>
                <w:szCs w:val="23"/>
                <w:spacing w:val="8"/>
              </w:rPr>
              <w:t>山顾鹤传骨伤医院</w:t>
            </w:r>
          </w:p>
        </w:tc>
        <w:tc>
          <w:tcPr>
            <w:tcW w:w="1152" w:type="dxa"/>
            <w:vAlign w:val="top"/>
          </w:tcPr>
          <w:p>
            <w:pPr>
              <w:ind w:left="223"/>
              <w:spacing w:before="67" w:line="224" w:lineRule="auto"/>
              <w:rPr>
                <w:rFonts w:ascii="FangSong" w:hAnsi="FangSong" w:eastAsia="FangSong" w:cs="FangSong"/>
                <w:sz w:val="23"/>
                <w:szCs w:val="23"/>
              </w:rPr>
            </w:pPr>
            <w:r>
              <w:rPr>
                <w:rFonts w:ascii="FangSong" w:hAnsi="FangSong" w:eastAsia="FangSong" w:cs="FangSong"/>
                <w:sz w:val="23"/>
                <w:szCs w:val="23"/>
                <w:spacing w:val="7"/>
              </w:rPr>
              <w:t>顾</w:t>
            </w:r>
            <w:r>
              <w:rPr>
                <w:rFonts w:ascii="FangSong" w:hAnsi="FangSong" w:eastAsia="FangSong" w:cs="FangSong"/>
                <w:sz w:val="23"/>
                <w:szCs w:val="23"/>
                <w:spacing w:val="6"/>
              </w:rPr>
              <w:t>霄鹏</w:t>
            </w:r>
          </w:p>
        </w:tc>
      </w:tr>
      <w:tr>
        <w:trPr>
          <w:trHeight w:val="727" w:hRule="atLeast"/>
        </w:trPr>
        <w:tc>
          <w:tcPr>
            <w:tcW w:w="593" w:type="dxa"/>
            <w:vAlign w:val="top"/>
          </w:tcPr>
          <w:p>
            <w:pPr>
              <w:ind w:left="122"/>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771</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77</w:t>
            </w:r>
            <w:r>
              <w:rPr>
                <w:rFonts w:ascii="Times New Roman" w:hAnsi="Times New Roman" w:eastAsia="Times New Roman" w:cs="Times New Roman"/>
                <w:sz w:val="23"/>
                <w:szCs w:val="23"/>
                <w:spacing w:val="5"/>
              </w:rPr>
              <w:t>1</w:t>
            </w:r>
          </w:p>
        </w:tc>
        <w:tc>
          <w:tcPr>
            <w:tcW w:w="7088" w:type="dxa"/>
            <w:vAlign w:val="top"/>
          </w:tcPr>
          <w:p>
            <w:pPr>
              <w:ind w:left="155" w:right="219" w:hanging="13"/>
              <w:spacing w:before="23" w:line="274" w:lineRule="auto"/>
              <w:rPr>
                <w:rFonts w:ascii="FangSong" w:hAnsi="FangSong" w:eastAsia="FangSong" w:cs="FangSong"/>
                <w:sz w:val="23"/>
                <w:szCs w:val="23"/>
              </w:rPr>
            </w:pPr>
            <w:r>
              <w:rPr>
                <w:rFonts w:ascii="FangSong" w:hAnsi="FangSong" w:eastAsia="FangSong" w:cs="FangSong"/>
                <w:sz w:val="23"/>
                <w:szCs w:val="23"/>
                <w:spacing w:val="12"/>
              </w:rPr>
              <w:t>当归</w:t>
            </w:r>
            <w:r>
              <w:rPr>
                <w:rFonts w:ascii="FangSong" w:hAnsi="FangSong" w:eastAsia="FangSong" w:cs="FangSong"/>
                <w:sz w:val="23"/>
                <w:szCs w:val="23"/>
                <w:spacing w:val="10"/>
              </w:rPr>
              <w:t>多</w:t>
            </w:r>
            <w:r>
              <w:rPr>
                <w:rFonts w:ascii="FangSong" w:hAnsi="FangSong" w:eastAsia="FangSong" w:cs="FangSong"/>
                <w:sz w:val="23"/>
                <w:szCs w:val="23"/>
                <w:spacing w:val="6"/>
              </w:rPr>
              <w:t>糖介导</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Nrf</w:t>
            </w:r>
            <w:r>
              <w:rPr>
                <w:rFonts w:ascii="Times New Roman" w:hAnsi="Times New Roman" w:eastAsia="Times New Roman" w:cs="Times New Roman"/>
                <w:sz w:val="23"/>
                <w:szCs w:val="23"/>
                <w:spacing w:val="6"/>
              </w:rPr>
              <w:t>2</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6"/>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轴调控大鼠脑缺血再灌注损伤后线粒体</w:t>
            </w:r>
            <w:r>
              <w:rPr>
                <w:rFonts w:ascii="FangSong" w:hAnsi="FangSong" w:eastAsia="FangSong" w:cs="FangSong"/>
                <w:sz w:val="23"/>
                <w:szCs w:val="23"/>
              </w:rPr>
              <w:t xml:space="preserve"> </w:t>
            </w:r>
            <w:r>
              <w:rPr>
                <w:rFonts w:ascii="FangSong" w:hAnsi="FangSong" w:eastAsia="FangSong" w:cs="FangSong"/>
                <w:sz w:val="23"/>
                <w:szCs w:val="23"/>
                <w:spacing w:val="7"/>
              </w:rPr>
              <w:t>自</w:t>
            </w:r>
            <w:r>
              <w:rPr>
                <w:rFonts w:ascii="FangSong" w:hAnsi="FangSong" w:eastAsia="FangSong" w:cs="FangSong"/>
                <w:sz w:val="23"/>
                <w:szCs w:val="23"/>
                <w:spacing w:val="5"/>
              </w:rPr>
              <w:t>噬及对神经功能的影响</w:t>
            </w:r>
          </w:p>
        </w:tc>
        <w:tc>
          <w:tcPr>
            <w:tcW w:w="2882" w:type="dxa"/>
            <w:vAlign w:val="top"/>
          </w:tcPr>
          <w:p>
            <w:pPr>
              <w:ind w:left="144"/>
              <w:spacing w:before="246" w:line="224" w:lineRule="auto"/>
              <w:rPr>
                <w:rFonts w:ascii="FangSong" w:hAnsi="FangSong" w:eastAsia="FangSong" w:cs="FangSong"/>
                <w:sz w:val="23"/>
                <w:szCs w:val="23"/>
              </w:rPr>
            </w:pPr>
            <w:r>
              <w:rPr>
                <w:rFonts w:ascii="FangSong" w:hAnsi="FangSong" w:eastAsia="FangSong" w:cs="FangSong"/>
                <w:sz w:val="23"/>
                <w:szCs w:val="23"/>
                <w:spacing w:val="6"/>
              </w:rPr>
              <w:t>台州市第一人民医</w:t>
            </w:r>
            <w:r>
              <w:rPr>
                <w:rFonts w:ascii="FangSong" w:hAnsi="FangSong" w:eastAsia="FangSong" w:cs="FangSong"/>
                <w:sz w:val="23"/>
                <w:szCs w:val="23"/>
                <w:spacing w:val="4"/>
              </w:rPr>
              <w:t>院</w:t>
            </w:r>
          </w:p>
        </w:tc>
        <w:tc>
          <w:tcPr>
            <w:tcW w:w="1152" w:type="dxa"/>
            <w:vAlign w:val="top"/>
          </w:tcPr>
          <w:p>
            <w:pPr>
              <w:ind w:left="229"/>
              <w:spacing w:before="246" w:line="225" w:lineRule="auto"/>
              <w:rPr>
                <w:rFonts w:ascii="FangSong" w:hAnsi="FangSong" w:eastAsia="FangSong" w:cs="FangSong"/>
                <w:sz w:val="23"/>
                <w:szCs w:val="23"/>
              </w:rPr>
            </w:pPr>
            <w:r>
              <w:rPr>
                <w:rFonts w:ascii="FangSong" w:hAnsi="FangSong" w:eastAsia="FangSong" w:cs="FangSong"/>
                <w:sz w:val="23"/>
                <w:szCs w:val="23"/>
                <w:spacing w:val="5"/>
              </w:rPr>
              <w:t>章</w:t>
            </w:r>
            <w:r>
              <w:rPr>
                <w:rFonts w:ascii="FangSong" w:hAnsi="FangSong" w:eastAsia="FangSong" w:cs="FangSong"/>
                <w:sz w:val="23"/>
                <w:szCs w:val="23"/>
                <w:spacing w:val="5"/>
              </w:rPr>
              <w:t xml:space="preserve">  </w:t>
            </w:r>
            <w:r>
              <w:rPr>
                <w:rFonts w:ascii="FangSong" w:hAnsi="FangSong" w:eastAsia="FangSong" w:cs="FangSong"/>
                <w:sz w:val="23"/>
                <w:szCs w:val="23"/>
                <w:spacing w:val="5"/>
              </w:rPr>
              <w:t>熠</w:t>
            </w:r>
          </w:p>
        </w:tc>
      </w:tr>
    </w:tbl>
    <w:p>
      <w:pPr>
        <w:rPr>
          <w:rFonts w:ascii="Arial"/>
          <w:sz w:val="21"/>
        </w:rPr>
      </w:pPr>
      <w:r/>
    </w:p>
    <w:p>
      <w:pPr>
        <w:sectPr>
          <w:footerReference w:type="default" r:id="rId57"/>
          <w:pgSz w:w="16839" w:h="11906"/>
          <w:pgMar w:top="1012" w:right="1585" w:bottom="1677" w:left="1820" w:header="0" w:footer="1391"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2"/>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772</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77</w:t>
            </w:r>
            <w:r>
              <w:rPr>
                <w:rFonts w:ascii="Times New Roman" w:hAnsi="Times New Roman" w:eastAsia="Times New Roman" w:cs="Times New Roman"/>
                <w:sz w:val="23"/>
                <w:szCs w:val="23"/>
                <w:spacing w:val="5"/>
              </w:rPr>
              <w:t>2</w:t>
            </w:r>
          </w:p>
        </w:tc>
        <w:tc>
          <w:tcPr>
            <w:tcW w:w="7088" w:type="dxa"/>
            <w:vAlign w:val="top"/>
          </w:tcPr>
          <w:p>
            <w:pPr>
              <w:ind w:left="123" w:right="103" w:hanging="15"/>
              <w:spacing w:before="23" w:line="274" w:lineRule="auto"/>
              <w:rPr>
                <w:rFonts w:ascii="FangSong" w:hAnsi="FangSong" w:eastAsia="FangSong" w:cs="FangSong"/>
                <w:sz w:val="23"/>
                <w:szCs w:val="23"/>
              </w:rPr>
            </w:pPr>
            <w:r>
              <w:rPr>
                <w:rFonts w:ascii="FangSong" w:hAnsi="FangSong" w:eastAsia="FangSong" w:cs="FangSong"/>
                <w:sz w:val="23"/>
                <w:szCs w:val="23"/>
                <w:spacing w:val="12"/>
              </w:rPr>
              <w:t>基</w:t>
            </w:r>
            <w:r>
              <w:rPr>
                <w:rFonts w:ascii="FangSong" w:hAnsi="FangSong" w:eastAsia="FangSong" w:cs="FangSong"/>
                <w:sz w:val="23"/>
                <w:szCs w:val="23"/>
                <w:spacing w:val="9"/>
              </w:rPr>
              <w:t>于</w:t>
            </w:r>
            <w:r>
              <w:rPr>
                <w:rFonts w:ascii="FangSong" w:hAnsi="FangSong" w:eastAsia="FangSong" w:cs="FangSong"/>
                <w:sz w:val="23"/>
                <w:szCs w:val="23"/>
                <w:spacing w:val="9"/>
              </w:rPr>
              <w:t xml:space="preserve"> </w:t>
            </w:r>
            <w:r>
              <w:rPr>
                <w:rFonts w:ascii="Times New Roman" w:hAnsi="Times New Roman" w:eastAsia="Times New Roman" w:cs="Times New Roman"/>
                <w:sz w:val="23"/>
                <w:szCs w:val="23"/>
              </w:rPr>
              <w:t>miRNA</w:t>
            </w:r>
            <w:r>
              <w:rPr>
                <w:rFonts w:ascii="Times New Roman" w:hAnsi="Times New Roman" w:eastAsia="Times New Roman" w:cs="Times New Roman"/>
                <w:sz w:val="23"/>
                <w:szCs w:val="23"/>
                <w:spacing w:val="9"/>
              </w:rPr>
              <w:t>-21/</w:t>
            </w:r>
            <w:r>
              <w:rPr>
                <w:rFonts w:ascii="Times New Roman" w:hAnsi="Times New Roman" w:eastAsia="Times New Roman" w:cs="Times New Roman"/>
                <w:sz w:val="23"/>
                <w:szCs w:val="23"/>
              </w:rPr>
              <w:t>RMND</w:t>
            </w:r>
            <w:r>
              <w:rPr>
                <w:rFonts w:ascii="Times New Roman" w:hAnsi="Times New Roman" w:eastAsia="Times New Roman" w:cs="Times New Roman"/>
                <w:sz w:val="23"/>
                <w:szCs w:val="23"/>
                <w:spacing w:val="9"/>
              </w:rPr>
              <w:t>5</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AMPK</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通路探讨柚皮素干预心肌梗死介</w:t>
            </w:r>
            <w:r>
              <w:rPr>
                <w:rFonts w:ascii="FangSong" w:hAnsi="FangSong" w:eastAsia="FangSong" w:cs="FangSong"/>
                <w:sz w:val="23"/>
                <w:szCs w:val="23"/>
              </w:rPr>
              <w:t xml:space="preserve"> </w:t>
            </w:r>
            <w:r>
              <w:rPr>
                <w:rFonts w:ascii="FangSong" w:hAnsi="FangSong" w:eastAsia="FangSong" w:cs="FangSong"/>
                <w:sz w:val="23"/>
                <w:szCs w:val="23"/>
                <w:spacing w:val="9"/>
              </w:rPr>
              <w:t>导的心脏微血管内皮细胞凋亡的机制研</w:t>
            </w:r>
            <w:r>
              <w:rPr>
                <w:rFonts w:ascii="FangSong" w:hAnsi="FangSong" w:eastAsia="FangSong" w:cs="FangSong"/>
                <w:sz w:val="23"/>
                <w:szCs w:val="23"/>
                <w:spacing w:val="6"/>
              </w:rPr>
              <w:t>究</w:t>
            </w:r>
          </w:p>
        </w:tc>
        <w:tc>
          <w:tcPr>
            <w:tcW w:w="2882" w:type="dxa"/>
            <w:vAlign w:val="top"/>
          </w:tcPr>
          <w:p>
            <w:pPr>
              <w:ind w:left="144"/>
              <w:spacing w:before="246" w:line="224" w:lineRule="auto"/>
              <w:rPr>
                <w:rFonts w:ascii="FangSong" w:hAnsi="FangSong" w:eastAsia="FangSong" w:cs="FangSong"/>
                <w:sz w:val="23"/>
                <w:szCs w:val="23"/>
              </w:rPr>
            </w:pPr>
            <w:r>
              <w:rPr>
                <w:rFonts w:ascii="FangSong" w:hAnsi="FangSong" w:eastAsia="FangSong" w:cs="FangSong"/>
                <w:sz w:val="23"/>
                <w:szCs w:val="23"/>
                <w:spacing w:val="6"/>
              </w:rPr>
              <w:t>台州市第一人民医</w:t>
            </w:r>
            <w:r>
              <w:rPr>
                <w:rFonts w:ascii="FangSong" w:hAnsi="FangSong" w:eastAsia="FangSong" w:cs="FangSong"/>
                <w:sz w:val="23"/>
                <w:szCs w:val="23"/>
                <w:spacing w:val="4"/>
              </w:rPr>
              <w:t>院</w:t>
            </w:r>
          </w:p>
        </w:tc>
        <w:tc>
          <w:tcPr>
            <w:tcW w:w="1152" w:type="dxa"/>
            <w:vAlign w:val="top"/>
          </w:tcPr>
          <w:p>
            <w:pPr>
              <w:ind w:left="246"/>
              <w:spacing w:before="246" w:line="225" w:lineRule="auto"/>
              <w:rPr>
                <w:rFonts w:ascii="FangSong" w:hAnsi="FangSong" w:eastAsia="FangSong" w:cs="FangSong"/>
                <w:sz w:val="23"/>
                <w:szCs w:val="23"/>
              </w:rPr>
            </w:pPr>
            <w:r>
              <w:rPr>
                <w:rFonts w:ascii="FangSong" w:hAnsi="FangSong" w:eastAsia="FangSong" w:cs="FangSong"/>
                <w:sz w:val="23"/>
                <w:szCs w:val="23"/>
                <w:spacing w:val="-1"/>
              </w:rPr>
              <w:t>陈</w:t>
            </w:r>
            <w:r>
              <w:rPr>
                <w:rFonts w:ascii="FangSong" w:hAnsi="FangSong" w:eastAsia="FangSong" w:cs="FangSong"/>
                <w:sz w:val="23"/>
                <w:szCs w:val="23"/>
                <w:spacing w:val="-1"/>
              </w:rPr>
              <w:t xml:space="preserve">  </w:t>
            </w:r>
            <w:r>
              <w:rPr>
                <w:rFonts w:ascii="FangSong" w:hAnsi="FangSong" w:eastAsia="FangSong" w:cs="FangSong"/>
                <w:sz w:val="23"/>
                <w:szCs w:val="23"/>
              </w:rPr>
              <w:t>柳</w:t>
            </w:r>
          </w:p>
        </w:tc>
      </w:tr>
      <w:tr>
        <w:trPr>
          <w:trHeight w:val="365" w:hRule="atLeast"/>
        </w:trPr>
        <w:tc>
          <w:tcPr>
            <w:tcW w:w="593" w:type="dxa"/>
            <w:vAlign w:val="top"/>
          </w:tcPr>
          <w:p>
            <w:pPr>
              <w:ind w:left="122"/>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773</w:t>
            </w:r>
          </w:p>
        </w:tc>
        <w:tc>
          <w:tcPr>
            <w:tcW w:w="1477" w:type="dxa"/>
            <w:vAlign w:val="top"/>
          </w:tcPr>
          <w:p>
            <w:pPr>
              <w:ind w:left="171"/>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77</w:t>
            </w:r>
            <w:r>
              <w:rPr>
                <w:rFonts w:ascii="Times New Roman" w:hAnsi="Times New Roman" w:eastAsia="Times New Roman" w:cs="Times New Roman"/>
                <w:sz w:val="23"/>
                <w:szCs w:val="23"/>
                <w:spacing w:val="5"/>
              </w:rPr>
              <w:t>3</w:t>
            </w:r>
          </w:p>
        </w:tc>
        <w:tc>
          <w:tcPr>
            <w:tcW w:w="7088" w:type="dxa"/>
            <w:vAlign w:val="top"/>
          </w:tcPr>
          <w:p>
            <w:pPr>
              <w:ind w:left="122"/>
              <w:spacing w:before="61" w:line="220" w:lineRule="auto"/>
              <w:rPr>
                <w:rFonts w:ascii="FangSong" w:hAnsi="FangSong" w:eastAsia="FangSong" w:cs="FangSong"/>
                <w:sz w:val="23"/>
                <w:szCs w:val="23"/>
              </w:rPr>
            </w:pPr>
            <w:r>
              <w:rPr>
                <w:rFonts w:ascii="FangSong" w:hAnsi="FangSong" w:eastAsia="FangSong" w:cs="FangSong"/>
                <w:sz w:val="23"/>
                <w:szCs w:val="23"/>
                <w:spacing w:val="6"/>
              </w:rPr>
              <w:t>大黄素调控</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IgA</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肾病免疫失调的机制研</w:t>
            </w:r>
            <w:r>
              <w:rPr>
                <w:rFonts w:ascii="FangSong" w:hAnsi="FangSong" w:eastAsia="FangSong" w:cs="FangSong"/>
                <w:sz w:val="23"/>
                <w:szCs w:val="23"/>
                <w:spacing w:val="2"/>
              </w:rPr>
              <w:t>究</w:t>
            </w:r>
          </w:p>
        </w:tc>
        <w:tc>
          <w:tcPr>
            <w:tcW w:w="2882" w:type="dxa"/>
            <w:vAlign w:val="top"/>
          </w:tcPr>
          <w:p>
            <w:pPr>
              <w:ind w:left="144"/>
              <w:spacing w:before="61" w:line="224" w:lineRule="auto"/>
              <w:rPr>
                <w:rFonts w:ascii="FangSong" w:hAnsi="FangSong" w:eastAsia="FangSong" w:cs="FangSong"/>
                <w:sz w:val="23"/>
                <w:szCs w:val="23"/>
              </w:rPr>
            </w:pPr>
            <w:r>
              <w:rPr>
                <w:rFonts w:ascii="FangSong" w:hAnsi="FangSong" w:eastAsia="FangSong" w:cs="FangSong"/>
                <w:sz w:val="23"/>
                <w:szCs w:val="23"/>
                <w:spacing w:val="6"/>
              </w:rPr>
              <w:t>台州市第一人民医</w:t>
            </w:r>
            <w:r>
              <w:rPr>
                <w:rFonts w:ascii="FangSong" w:hAnsi="FangSong" w:eastAsia="FangSong" w:cs="FangSong"/>
                <w:sz w:val="23"/>
                <w:szCs w:val="23"/>
                <w:spacing w:val="4"/>
              </w:rPr>
              <w:t>院</w:t>
            </w:r>
          </w:p>
        </w:tc>
        <w:tc>
          <w:tcPr>
            <w:tcW w:w="1152" w:type="dxa"/>
            <w:vAlign w:val="top"/>
          </w:tcPr>
          <w:p>
            <w:pPr>
              <w:ind w:left="229"/>
              <w:spacing w:before="62" w:line="225" w:lineRule="auto"/>
              <w:rPr>
                <w:rFonts w:ascii="FangSong" w:hAnsi="FangSong" w:eastAsia="FangSong" w:cs="FangSong"/>
                <w:sz w:val="23"/>
                <w:szCs w:val="23"/>
              </w:rPr>
            </w:pPr>
            <w:r>
              <w:rPr>
                <w:rFonts w:ascii="FangSong" w:hAnsi="FangSong" w:eastAsia="FangSong" w:cs="FangSong"/>
                <w:sz w:val="23"/>
                <w:szCs w:val="23"/>
                <w:spacing w:val="7"/>
              </w:rPr>
              <w:t>戢</w:t>
            </w:r>
            <w:r>
              <w:rPr>
                <w:rFonts w:ascii="FangSong" w:hAnsi="FangSong" w:eastAsia="FangSong" w:cs="FangSong"/>
                <w:sz w:val="23"/>
                <w:szCs w:val="23"/>
                <w:spacing w:val="7"/>
              </w:rPr>
              <w:t xml:space="preserve">  </w:t>
            </w:r>
            <w:r>
              <w:rPr>
                <w:rFonts w:ascii="FangSong" w:hAnsi="FangSong" w:eastAsia="FangSong" w:cs="FangSong"/>
                <w:sz w:val="23"/>
                <w:szCs w:val="23"/>
                <w:spacing w:val="7"/>
              </w:rPr>
              <w:t>晴</w:t>
            </w:r>
          </w:p>
        </w:tc>
      </w:tr>
      <w:tr>
        <w:trPr>
          <w:trHeight w:val="725" w:hRule="atLeast"/>
        </w:trPr>
        <w:tc>
          <w:tcPr>
            <w:tcW w:w="593" w:type="dxa"/>
            <w:vAlign w:val="top"/>
          </w:tcPr>
          <w:p>
            <w:pPr>
              <w:ind w:left="122"/>
              <w:spacing w:before="2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774</w:t>
            </w:r>
          </w:p>
        </w:tc>
        <w:tc>
          <w:tcPr>
            <w:tcW w:w="1477" w:type="dxa"/>
            <w:vAlign w:val="top"/>
          </w:tcPr>
          <w:p>
            <w:pPr>
              <w:ind w:left="171"/>
              <w:spacing w:before="2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77</w:t>
            </w:r>
            <w:r>
              <w:rPr>
                <w:rFonts w:ascii="Times New Roman" w:hAnsi="Times New Roman" w:eastAsia="Times New Roman" w:cs="Times New Roman"/>
                <w:sz w:val="23"/>
                <w:szCs w:val="23"/>
                <w:spacing w:val="5"/>
              </w:rPr>
              <w:t>4</w:t>
            </w:r>
          </w:p>
        </w:tc>
        <w:tc>
          <w:tcPr>
            <w:tcW w:w="7088" w:type="dxa"/>
            <w:vAlign w:val="top"/>
          </w:tcPr>
          <w:p>
            <w:pPr>
              <w:ind w:left="122" w:right="252" w:hanging="4"/>
              <w:spacing w:before="17" w:line="275" w:lineRule="auto"/>
              <w:rPr>
                <w:rFonts w:ascii="FangSong" w:hAnsi="FangSong" w:eastAsia="FangSong" w:cs="FangSong"/>
                <w:sz w:val="23"/>
                <w:szCs w:val="23"/>
              </w:rPr>
            </w:pPr>
            <w:r>
              <w:rPr>
                <w:rFonts w:ascii="FangSong" w:hAnsi="FangSong" w:eastAsia="FangSong" w:cs="FangSong"/>
                <w:sz w:val="23"/>
                <w:szCs w:val="23"/>
                <w:spacing w:val="10"/>
              </w:rPr>
              <w:t>姜黄素</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rPr>
              <w:t>MSCs</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丝蛋白复合凝胶体系的免疫调控促进大鼠糖尿病</w:t>
            </w:r>
            <w:r>
              <w:rPr>
                <w:rFonts w:ascii="FangSong" w:hAnsi="FangSong" w:eastAsia="FangSong" w:cs="FangSong"/>
                <w:sz w:val="23"/>
                <w:szCs w:val="23"/>
                <w:spacing w:val="5"/>
              </w:rPr>
              <w:t>创</w:t>
            </w:r>
            <w:r>
              <w:rPr>
                <w:rFonts w:ascii="FangSong" w:hAnsi="FangSong" w:eastAsia="FangSong" w:cs="FangSong"/>
                <w:sz w:val="23"/>
                <w:szCs w:val="23"/>
              </w:rPr>
              <w:t xml:space="preserve"> </w:t>
            </w:r>
            <w:r>
              <w:rPr>
                <w:rFonts w:ascii="FangSong" w:hAnsi="FangSong" w:eastAsia="FangSong" w:cs="FangSong"/>
                <w:sz w:val="23"/>
                <w:szCs w:val="23"/>
                <w:spacing w:val="10"/>
              </w:rPr>
              <w:t>面</w:t>
            </w:r>
            <w:r>
              <w:rPr>
                <w:rFonts w:ascii="FangSong" w:hAnsi="FangSong" w:eastAsia="FangSong" w:cs="FangSong"/>
                <w:sz w:val="23"/>
                <w:szCs w:val="23"/>
                <w:spacing w:val="8"/>
              </w:rPr>
              <w:t>无疤痕愈合的应用研究</w:t>
            </w:r>
          </w:p>
        </w:tc>
        <w:tc>
          <w:tcPr>
            <w:tcW w:w="2882" w:type="dxa"/>
            <w:vAlign w:val="top"/>
          </w:tcPr>
          <w:p>
            <w:pPr>
              <w:ind w:left="144"/>
              <w:spacing w:before="241" w:line="224" w:lineRule="auto"/>
              <w:rPr>
                <w:rFonts w:ascii="FangSong" w:hAnsi="FangSong" w:eastAsia="FangSong" w:cs="FangSong"/>
                <w:sz w:val="23"/>
                <w:szCs w:val="23"/>
              </w:rPr>
            </w:pPr>
            <w:r>
              <w:rPr>
                <w:rFonts w:ascii="FangSong" w:hAnsi="FangSong" w:eastAsia="FangSong" w:cs="FangSong"/>
                <w:sz w:val="23"/>
                <w:szCs w:val="23"/>
                <w:spacing w:val="6"/>
              </w:rPr>
              <w:t>台</w:t>
            </w:r>
            <w:r>
              <w:rPr>
                <w:rFonts w:ascii="FangSong" w:hAnsi="FangSong" w:eastAsia="FangSong" w:cs="FangSong"/>
                <w:sz w:val="23"/>
                <w:szCs w:val="23"/>
                <w:spacing w:val="4"/>
              </w:rPr>
              <w:t>州</w:t>
            </w:r>
            <w:r>
              <w:rPr>
                <w:rFonts w:ascii="FangSong" w:hAnsi="FangSong" w:eastAsia="FangSong" w:cs="FangSong"/>
                <w:sz w:val="23"/>
                <w:szCs w:val="23"/>
                <w:spacing w:val="3"/>
              </w:rPr>
              <w:t>市立医院</w:t>
            </w:r>
          </w:p>
        </w:tc>
        <w:tc>
          <w:tcPr>
            <w:tcW w:w="1152" w:type="dxa"/>
            <w:vAlign w:val="top"/>
          </w:tcPr>
          <w:p>
            <w:pPr>
              <w:ind w:left="223"/>
              <w:spacing w:before="241" w:line="223" w:lineRule="auto"/>
              <w:rPr>
                <w:rFonts w:ascii="FangSong" w:hAnsi="FangSong" w:eastAsia="FangSong" w:cs="FangSong"/>
                <w:sz w:val="23"/>
                <w:szCs w:val="23"/>
              </w:rPr>
            </w:pPr>
            <w:r>
              <w:rPr>
                <w:rFonts w:ascii="FangSong" w:hAnsi="FangSong" w:eastAsia="FangSong" w:cs="FangSong"/>
                <w:sz w:val="23"/>
                <w:szCs w:val="23"/>
                <w:spacing w:val="8"/>
              </w:rPr>
              <w:t>郑</w:t>
            </w:r>
            <w:r>
              <w:rPr>
                <w:rFonts w:ascii="FangSong" w:hAnsi="FangSong" w:eastAsia="FangSong" w:cs="FangSong"/>
                <w:sz w:val="23"/>
                <w:szCs w:val="23"/>
                <w:spacing w:val="6"/>
              </w:rPr>
              <w:t xml:space="preserve">  </w:t>
            </w:r>
            <w:r>
              <w:rPr>
                <w:rFonts w:ascii="FangSong" w:hAnsi="FangSong" w:eastAsia="FangSong" w:cs="FangSong"/>
                <w:sz w:val="23"/>
                <w:szCs w:val="23"/>
                <w:spacing w:val="6"/>
              </w:rPr>
              <w:t>鑫</w:t>
            </w:r>
          </w:p>
        </w:tc>
      </w:tr>
      <w:tr>
        <w:trPr>
          <w:trHeight w:val="724" w:hRule="atLeast"/>
        </w:trPr>
        <w:tc>
          <w:tcPr>
            <w:tcW w:w="593" w:type="dxa"/>
            <w:vAlign w:val="top"/>
          </w:tcPr>
          <w:p>
            <w:pPr>
              <w:ind w:left="122"/>
              <w:spacing w:before="288"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775</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77</w:t>
            </w:r>
            <w:r>
              <w:rPr>
                <w:rFonts w:ascii="Times New Roman" w:hAnsi="Times New Roman" w:eastAsia="Times New Roman" w:cs="Times New Roman"/>
                <w:sz w:val="23"/>
                <w:szCs w:val="23"/>
                <w:spacing w:val="5"/>
              </w:rPr>
              <w:t>5</w:t>
            </w:r>
          </w:p>
        </w:tc>
        <w:tc>
          <w:tcPr>
            <w:tcW w:w="7088" w:type="dxa"/>
            <w:vAlign w:val="top"/>
          </w:tcPr>
          <w:p>
            <w:pPr>
              <w:ind w:left="119" w:right="103"/>
              <w:spacing w:before="18" w:line="275" w:lineRule="auto"/>
              <w:rPr>
                <w:rFonts w:ascii="FangSong" w:hAnsi="FangSong" w:eastAsia="FangSong" w:cs="FangSong"/>
                <w:sz w:val="23"/>
                <w:szCs w:val="23"/>
              </w:rPr>
            </w:pPr>
            <w:r>
              <w:rPr>
                <w:rFonts w:ascii="FangSong" w:hAnsi="FangSong" w:eastAsia="FangSong" w:cs="FangSong"/>
                <w:sz w:val="23"/>
                <w:szCs w:val="23"/>
                <w:spacing w:val="10"/>
              </w:rPr>
              <w:t>丹参酮</w:t>
            </w:r>
            <w:r>
              <w:rPr>
                <w:rFonts w:ascii="Times New Roman" w:hAnsi="Times New Roman" w:eastAsia="Times New Roman" w:cs="Times New Roman"/>
                <w:sz w:val="23"/>
                <w:szCs w:val="23"/>
                <w:spacing w:val="5"/>
              </w:rPr>
              <w:t>Ⅱ</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通过</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HIF</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1α-</w:t>
            </w:r>
            <w:r>
              <w:rPr>
                <w:rFonts w:ascii="Times New Roman" w:hAnsi="Times New Roman" w:eastAsia="Times New Roman" w:cs="Times New Roman"/>
                <w:sz w:val="23"/>
                <w:szCs w:val="23"/>
              </w:rPr>
              <w:t>BNIP</w:t>
            </w:r>
            <w:r>
              <w:rPr>
                <w:rFonts w:ascii="Times New Roman" w:hAnsi="Times New Roman" w:eastAsia="Times New Roman" w:cs="Times New Roman"/>
                <w:sz w:val="23"/>
                <w:szCs w:val="23"/>
                <w:spacing w:val="5"/>
              </w:rPr>
              <w:t>3-</w:t>
            </w:r>
            <w:r>
              <w:rPr>
                <w:rFonts w:ascii="Times New Roman" w:hAnsi="Times New Roman" w:eastAsia="Times New Roman" w:cs="Times New Roman"/>
                <w:sz w:val="23"/>
                <w:szCs w:val="23"/>
              </w:rPr>
              <w:t>beclin</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信号通路调节</w:t>
            </w:r>
            <w:r>
              <w:rPr>
                <w:rFonts w:ascii="Times New Roman" w:hAnsi="Times New Roman" w:eastAsia="Times New Roman" w:cs="Times New Roman"/>
                <w:sz w:val="23"/>
                <w:szCs w:val="23"/>
              </w:rPr>
              <w:t>VSMCs</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自噬改</w:t>
            </w:r>
            <w:r>
              <w:rPr>
                <w:rFonts w:ascii="FangSong" w:hAnsi="FangSong" w:eastAsia="FangSong" w:cs="FangSong"/>
                <w:sz w:val="23"/>
                <w:szCs w:val="23"/>
              </w:rPr>
              <w:t xml:space="preserve"> </w:t>
            </w:r>
            <w:r>
              <w:rPr>
                <w:rFonts w:ascii="FangSong" w:hAnsi="FangSong" w:eastAsia="FangSong" w:cs="FangSong"/>
                <w:sz w:val="23"/>
                <w:szCs w:val="23"/>
                <w:spacing w:val="10"/>
              </w:rPr>
              <w:t>善</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脱疽</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缺血再灌注损伤的研究</w:t>
            </w:r>
          </w:p>
        </w:tc>
        <w:tc>
          <w:tcPr>
            <w:tcW w:w="2882" w:type="dxa"/>
            <w:vAlign w:val="top"/>
          </w:tcPr>
          <w:p>
            <w:pPr>
              <w:ind w:left="144"/>
              <w:spacing w:before="243" w:line="224" w:lineRule="auto"/>
              <w:rPr>
                <w:rFonts w:ascii="FangSong" w:hAnsi="FangSong" w:eastAsia="FangSong" w:cs="FangSong"/>
                <w:sz w:val="23"/>
                <w:szCs w:val="23"/>
              </w:rPr>
            </w:pPr>
            <w:r>
              <w:rPr>
                <w:rFonts w:ascii="FangSong" w:hAnsi="FangSong" w:eastAsia="FangSong" w:cs="FangSong"/>
                <w:sz w:val="23"/>
                <w:szCs w:val="23"/>
                <w:spacing w:val="6"/>
              </w:rPr>
              <w:t>台</w:t>
            </w:r>
            <w:r>
              <w:rPr>
                <w:rFonts w:ascii="FangSong" w:hAnsi="FangSong" w:eastAsia="FangSong" w:cs="FangSong"/>
                <w:sz w:val="23"/>
                <w:szCs w:val="23"/>
                <w:spacing w:val="4"/>
              </w:rPr>
              <w:t>州</w:t>
            </w:r>
            <w:r>
              <w:rPr>
                <w:rFonts w:ascii="FangSong" w:hAnsi="FangSong" w:eastAsia="FangSong" w:cs="FangSong"/>
                <w:sz w:val="23"/>
                <w:szCs w:val="23"/>
                <w:spacing w:val="3"/>
              </w:rPr>
              <w:t>市立医院</w:t>
            </w:r>
          </w:p>
        </w:tc>
        <w:tc>
          <w:tcPr>
            <w:tcW w:w="1152" w:type="dxa"/>
            <w:vAlign w:val="top"/>
          </w:tcPr>
          <w:p>
            <w:pPr>
              <w:ind w:left="228"/>
              <w:spacing w:before="243" w:line="231" w:lineRule="auto"/>
              <w:rPr>
                <w:rFonts w:ascii="FangSong" w:hAnsi="FangSong" w:eastAsia="FangSong" w:cs="FangSong"/>
                <w:sz w:val="23"/>
                <w:szCs w:val="23"/>
              </w:rPr>
            </w:pPr>
            <w:r>
              <w:rPr>
                <w:rFonts w:ascii="FangSong" w:hAnsi="FangSong" w:eastAsia="FangSong" w:cs="FangSong"/>
                <w:sz w:val="23"/>
                <w:szCs w:val="23"/>
                <w:spacing w:val="8"/>
              </w:rPr>
              <w:t>王</w:t>
            </w:r>
            <w:r>
              <w:rPr>
                <w:rFonts w:ascii="FangSong" w:hAnsi="FangSong" w:eastAsia="FangSong" w:cs="FangSong"/>
                <w:sz w:val="23"/>
                <w:szCs w:val="23"/>
                <w:spacing w:val="7"/>
              </w:rPr>
              <w:t xml:space="preserve">  </w:t>
            </w:r>
            <w:r>
              <w:rPr>
                <w:rFonts w:ascii="FangSong" w:hAnsi="FangSong" w:eastAsia="FangSong" w:cs="FangSong"/>
                <w:sz w:val="23"/>
                <w:szCs w:val="23"/>
                <w:spacing w:val="7"/>
              </w:rPr>
              <w:t>强</w:t>
            </w:r>
          </w:p>
        </w:tc>
      </w:tr>
      <w:tr>
        <w:trPr>
          <w:trHeight w:val="724" w:hRule="atLeast"/>
        </w:trPr>
        <w:tc>
          <w:tcPr>
            <w:tcW w:w="593" w:type="dxa"/>
            <w:vAlign w:val="top"/>
          </w:tcPr>
          <w:p>
            <w:pPr>
              <w:ind w:left="122"/>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776</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77</w:t>
            </w:r>
            <w:r>
              <w:rPr>
                <w:rFonts w:ascii="Times New Roman" w:hAnsi="Times New Roman" w:eastAsia="Times New Roman" w:cs="Times New Roman"/>
                <w:sz w:val="23"/>
                <w:szCs w:val="23"/>
                <w:spacing w:val="5"/>
              </w:rPr>
              <w:t>6</w:t>
            </w:r>
          </w:p>
        </w:tc>
        <w:tc>
          <w:tcPr>
            <w:tcW w:w="7088" w:type="dxa"/>
            <w:vAlign w:val="top"/>
          </w:tcPr>
          <w:p>
            <w:pPr>
              <w:ind w:left="132" w:right="106" w:hanging="24"/>
              <w:spacing w:before="19" w:line="274" w:lineRule="auto"/>
              <w:rPr>
                <w:rFonts w:ascii="FangSong" w:hAnsi="FangSong" w:eastAsia="FangSong" w:cs="FangSong"/>
                <w:sz w:val="23"/>
                <w:szCs w:val="23"/>
              </w:rPr>
            </w:pPr>
            <w:r>
              <w:rPr>
                <w:rFonts w:ascii="FangSong" w:hAnsi="FangSong" w:eastAsia="FangSong" w:cs="FangSong"/>
                <w:sz w:val="23"/>
                <w:szCs w:val="23"/>
                <w:spacing w:val="6"/>
              </w:rPr>
              <w:t>基</w:t>
            </w:r>
            <w:r>
              <w:rPr>
                <w:rFonts w:ascii="FangSong" w:hAnsi="FangSong" w:eastAsia="FangSong" w:cs="FangSong"/>
                <w:sz w:val="23"/>
                <w:szCs w:val="23"/>
                <w:spacing w:val="3"/>
              </w:rPr>
              <w:t>于</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IL</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17</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调节</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MAPK</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rPr>
              <w:t>GSK</w:t>
            </w:r>
            <w:r>
              <w:rPr>
                <w:rFonts w:ascii="Times New Roman" w:hAnsi="Times New Roman" w:eastAsia="Times New Roman" w:cs="Times New Roman"/>
                <w:sz w:val="23"/>
                <w:szCs w:val="23"/>
                <w:spacing w:val="3"/>
              </w:rPr>
              <w:t>3β</w:t>
            </w:r>
            <w:r>
              <w:rPr>
                <w:rFonts w:ascii="FangSong" w:hAnsi="FangSong" w:eastAsia="FangSong" w:cs="FangSong"/>
                <w:sz w:val="23"/>
                <w:szCs w:val="23"/>
                <w:spacing w:val="3"/>
              </w:rPr>
              <w:t>通路牛蒡苷元对脑缺血再灌注损伤</w:t>
            </w:r>
            <w:r>
              <w:rPr>
                <w:rFonts w:ascii="FangSong" w:hAnsi="FangSong" w:eastAsia="FangSong" w:cs="FangSong"/>
                <w:sz w:val="23"/>
                <w:szCs w:val="23"/>
              </w:rPr>
              <w:t xml:space="preserve"> </w:t>
            </w:r>
            <w:r>
              <w:rPr>
                <w:rFonts w:ascii="FangSong" w:hAnsi="FangSong" w:eastAsia="FangSong" w:cs="FangSong"/>
                <w:sz w:val="23"/>
                <w:szCs w:val="23"/>
                <w:spacing w:val="9"/>
              </w:rPr>
              <w:t>的</w:t>
            </w:r>
            <w:r>
              <w:rPr>
                <w:rFonts w:ascii="FangSong" w:hAnsi="FangSong" w:eastAsia="FangSong" w:cs="FangSong"/>
                <w:sz w:val="23"/>
                <w:szCs w:val="23"/>
                <w:spacing w:val="5"/>
              </w:rPr>
              <w:t>保护作用研究</w:t>
            </w:r>
          </w:p>
        </w:tc>
        <w:tc>
          <w:tcPr>
            <w:tcW w:w="2882" w:type="dxa"/>
            <w:vAlign w:val="top"/>
          </w:tcPr>
          <w:p>
            <w:pPr>
              <w:ind w:left="144"/>
              <w:spacing w:before="243" w:line="224" w:lineRule="auto"/>
              <w:rPr>
                <w:rFonts w:ascii="FangSong" w:hAnsi="FangSong" w:eastAsia="FangSong" w:cs="FangSong"/>
                <w:sz w:val="23"/>
                <w:szCs w:val="23"/>
              </w:rPr>
            </w:pPr>
            <w:r>
              <w:rPr>
                <w:rFonts w:ascii="FangSong" w:hAnsi="FangSong" w:eastAsia="FangSong" w:cs="FangSong"/>
                <w:sz w:val="23"/>
                <w:szCs w:val="23"/>
                <w:spacing w:val="8"/>
              </w:rPr>
              <w:t>台</w:t>
            </w:r>
            <w:r>
              <w:rPr>
                <w:rFonts w:ascii="FangSong" w:hAnsi="FangSong" w:eastAsia="FangSong" w:cs="FangSong"/>
                <w:sz w:val="23"/>
                <w:szCs w:val="23"/>
                <w:spacing w:val="4"/>
              </w:rPr>
              <w:t>州市中心医院</w:t>
            </w:r>
          </w:p>
        </w:tc>
        <w:tc>
          <w:tcPr>
            <w:tcW w:w="1152" w:type="dxa"/>
            <w:vAlign w:val="top"/>
          </w:tcPr>
          <w:p>
            <w:pPr>
              <w:ind w:left="219"/>
              <w:spacing w:before="244" w:line="226" w:lineRule="auto"/>
              <w:rPr>
                <w:rFonts w:ascii="FangSong" w:hAnsi="FangSong" w:eastAsia="FangSong" w:cs="FangSong"/>
                <w:sz w:val="23"/>
                <w:szCs w:val="23"/>
              </w:rPr>
            </w:pPr>
            <w:r>
              <w:rPr>
                <w:rFonts w:ascii="FangSong" w:hAnsi="FangSong" w:eastAsia="FangSong" w:cs="FangSong"/>
                <w:sz w:val="23"/>
                <w:szCs w:val="23"/>
                <w:spacing w:val="8"/>
              </w:rPr>
              <w:t>徐珊</w:t>
            </w:r>
            <w:r>
              <w:rPr>
                <w:rFonts w:ascii="FangSong" w:hAnsi="FangSong" w:eastAsia="FangSong" w:cs="FangSong"/>
                <w:sz w:val="23"/>
                <w:szCs w:val="23"/>
                <w:spacing w:val="7"/>
              </w:rPr>
              <w:t>珊</w:t>
            </w:r>
          </w:p>
        </w:tc>
      </w:tr>
      <w:tr>
        <w:trPr>
          <w:trHeight w:val="724" w:hRule="atLeast"/>
        </w:trPr>
        <w:tc>
          <w:tcPr>
            <w:tcW w:w="593" w:type="dxa"/>
            <w:vAlign w:val="top"/>
          </w:tcPr>
          <w:p>
            <w:pPr>
              <w:ind w:left="122"/>
              <w:spacing w:before="289"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777</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77</w:t>
            </w:r>
            <w:r>
              <w:rPr>
                <w:rFonts w:ascii="Times New Roman" w:hAnsi="Times New Roman" w:eastAsia="Times New Roman" w:cs="Times New Roman"/>
                <w:sz w:val="23"/>
                <w:szCs w:val="23"/>
                <w:spacing w:val="5"/>
              </w:rPr>
              <w:t>7</w:t>
            </w:r>
          </w:p>
        </w:tc>
        <w:tc>
          <w:tcPr>
            <w:tcW w:w="7088" w:type="dxa"/>
            <w:vAlign w:val="top"/>
          </w:tcPr>
          <w:p>
            <w:pPr>
              <w:ind w:left="123" w:right="103" w:hanging="9"/>
              <w:spacing w:before="64" w:line="256" w:lineRule="auto"/>
              <w:rPr>
                <w:rFonts w:ascii="FangSong" w:hAnsi="FangSong" w:eastAsia="FangSong" w:cs="FangSong"/>
                <w:sz w:val="23"/>
                <w:szCs w:val="23"/>
              </w:rPr>
            </w:pPr>
            <w:r>
              <w:rPr>
                <w:rFonts w:ascii="FangSong" w:hAnsi="FangSong" w:eastAsia="FangSong" w:cs="FangSong"/>
                <w:sz w:val="23"/>
                <w:szCs w:val="23"/>
                <w:spacing w:val="4"/>
              </w:rPr>
              <w:t>小柴胡汤通过调控细胞因子</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IFN</w:t>
            </w:r>
            <w:r>
              <w:rPr>
                <w:rFonts w:ascii="Times New Roman" w:hAnsi="Times New Roman" w:eastAsia="Times New Roman" w:cs="Times New Roman"/>
                <w:sz w:val="23"/>
                <w:szCs w:val="23"/>
                <w:spacing w:val="4"/>
              </w:rPr>
              <w:t>-γ</w:t>
            </w:r>
            <w:r>
              <w:rPr>
                <w:rFonts w:ascii="FangSong" w:hAnsi="FangSong" w:eastAsia="FangSong" w:cs="FangSong"/>
                <w:sz w:val="23"/>
                <w:szCs w:val="23"/>
                <w:spacing w:val="4"/>
              </w:rPr>
              <w:t>、</w:t>
            </w:r>
            <w:r>
              <w:rPr>
                <w:rFonts w:ascii="Times New Roman" w:hAnsi="Times New Roman" w:eastAsia="Times New Roman" w:cs="Times New Roman"/>
                <w:sz w:val="23"/>
                <w:szCs w:val="23"/>
              </w:rPr>
              <w:t>TNF</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和</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IL</w:t>
            </w:r>
            <w:r>
              <w:rPr>
                <w:rFonts w:ascii="Times New Roman" w:hAnsi="Times New Roman" w:eastAsia="Times New Roman" w:cs="Times New Roman"/>
                <w:sz w:val="23"/>
                <w:szCs w:val="23"/>
                <w:spacing w:val="4"/>
              </w:rPr>
              <w:t>-6</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抑制唑来膦酸</w:t>
            </w:r>
            <w:r>
              <w:rPr>
                <w:rFonts w:ascii="FangSong" w:hAnsi="FangSong" w:eastAsia="FangSong" w:cs="FangSong"/>
                <w:sz w:val="23"/>
                <w:szCs w:val="23"/>
                <w:spacing w:val="3"/>
              </w:rPr>
              <w:t>诱</w:t>
            </w:r>
            <w:r>
              <w:rPr>
                <w:rFonts w:ascii="FangSong" w:hAnsi="FangSong" w:eastAsia="FangSong" w:cs="FangSong"/>
                <w:sz w:val="23"/>
                <w:szCs w:val="23"/>
              </w:rPr>
              <w:t xml:space="preserve"> </w:t>
            </w:r>
            <w:r>
              <w:rPr>
                <w:rFonts w:ascii="FangSong" w:hAnsi="FangSong" w:eastAsia="FangSong" w:cs="FangSong"/>
                <w:sz w:val="23"/>
                <w:szCs w:val="23"/>
                <w:spacing w:val="8"/>
              </w:rPr>
              <w:t>导的急性反应临床研</w:t>
            </w:r>
            <w:r>
              <w:rPr>
                <w:rFonts w:ascii="FangSong" w:hAnsi="FangSong" w:eastAsia="FangSong" w:cs="FangSong"/>
                <w:sz w:val="23"/>
                <w:szCs w:val="23"/>
                <w:spacing w:val="7"/>
              </w:rPr>
              <w:t>究</w:t>
            </w:r>
          </w:p>
        </w:tc>
        <w:tc>
          <w:tcPr>
            <w:tcW w:w="2882" w:type="dxa"/>
            <w:vAlign w:val="top"/>
          </w:tcPr>
          <w:p>
            <w:pPr>
              <w:ind w:left="144"/>
              <w:spacing w:before="244" w:line="224" w:lineRule="auto"/>
              <w:rPr>
                <w:rFonts w:ascii="FangSong" w:hAnsi="FangSong" w:eastAsia="FangSong" w:cs="FangSong"/>
                <w:sz w:val="23"/>
                <w:szCs w:val="23"/>
              </w:rPr>
            </w:pPr>
            <w:r>
              <w:rPr>
                <w:rFonts w:ascii="FangSong" w:hAnsi="FangSong" w:eastAsia="FangSong" w:cs="FangSong"/>
                <w:sz w:val="23"/>
                <w:szCs w:val="23"/>
                <w:spacing w:val="6"/>
              </w:rPr>
              <w:t>台</w:t>
            </w:r>
            <w:r>
              <w:rPr>
                <w:rFonts w:ascii="FangSong" w:hAnsi="FangSong" w:eastAsia="FangSong" w:cs="FangSong"/>
                <w:sz w:val="23"/>
                <w:szCs w:val="23"/>
                <w:spacing w:val="4"/>
              </w:rPr>
              <w:t>州</w:t>
            </w:r>
            <w:r>
              <w:rPr>
                <w:rFonts w:ascii="FangSong" w:hAnsi="FangSong" w:eastAsia="FangSong" w:cs="FangSong"/>
                <w:sz w:val="23"/>
                <w:szCs w:val="23"/>
                <w:spacing w:val="3"/>
              </w:rPr>
              <w:t>骨伤医院</w:t>
            </w:r>
          </w:p>
        </w:tc>
        <w:tc>
          <w:tcPr>
            <w:tcW w:w="1152" w:type="dxa"/>
            <w:vAlign w:val="top"/>
          </w:tcPr>
          <w:p>
            <w:pPr>
              <w:ind w:left="217"/>
              <w:spacing w:before="244" w:line="226" w:lineRule="auto"/>
              <w:rPr>
                <w:rFonts w:ascii="FangSong" w:hAnsi="FangSong" w:eastAsia="FangSong" w:cs="FangSong"/>
                <w:sz w:val="23"/>
                <w:szCs w:val="23"/>
              </w:rPr>
            </w:pPr>
            <w:r>
              <w:rPr>
                <w:rFonts w:ascii="FangSong" w:hAnsi="FangSong" w:eastAsia="FangSong" w:cs="FangSong"/>
                <w:sz w:val="23"/>
                <w:szCs w:val="23"/>
                <w:spacing w:val="10"/>
              </w:rPr>
              <w:t>何</w:t>
            </w:r>
            <w:r>
              <w:rPr>
                <w:rFonts w:ascii="FangSong" w:hAnsi="FangSong" w:eastAsia="FangSong" w:cs="FangSong"/>
                <w:sz w:val="23"/>
                <w:szCs w:val="23"/>
                <w:spacing w:val="10"/>
              </w:rPr>
              <w:t xml:space="preserve">  </w:t>
            </w:r>
            <w:r>
              <w:rPr>
                <w:rFonts w:ascii="FangSong" w:hAnsi="FangSong" w:eastAsia="FangSong" w:cs="FangSong"/>
                <w:sz w:val="23"/>
                <w:szCs w:val="23"/>
                <w:spacing w:val="9"/>
              </w:rPr>
              <w:t>生</w:t>
            </w:r>
          </w:p>
        </w:tc>
      </w:tr>
      <w:tr>
        <w:trPr>
          <w:trHeight w:val="724" w:hRule="atLeast"/>
        </w:trPr>
        <w:tc>
          <w:tcPr>
            <w:tcW w:w="593" w:type="dxa"/>
            <w:vAlign w:val="top"/>
          </w:tcPr>
          <w:p>
            <w:pPr>
              <w:ind w:left="122"/>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778</w:t>
            </w:r>
          </w:p>
        </w:tc>
        <w:tc>
          <w:tcPr>
            <w:tcW w:w="1477" w:type="dxa"/>
            <w:vAlign w:val="top"/>
          </w:tcPr>
          <w:p>
            <w:pPr>
              <w:ind w:left="171"/>
              <w:spacing w:before="2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77</w:t>
            </w:r>
            <w:r>
              <w:rPr>
                <w:rFonts w:ascii="Times New Roman" w:hAnsi="Times New Roman" w:eastAsia="Times New Roman" w:cs="Times New Roman"/>
                <w:sz w:val="23"/>
                <w:szCs w:val="23"/>
                <w:spacing w:val="5"/>
              </w:rPr>
              <w:t>8</w:t>
            </w:r>
          </w:p>
        </w:tc>
        <w:tc>
          <w:tcPr>
            <w:tcW w:w="7088" w:type="dxa"/>
            <w:vAlign w:val="top"/>
          </w:tcPr>
          <w:p>
            <w:pPr>
              <w:ind w:left="126" w:right="259" w:hanging="8"/>
              <w:spacing w:before="66" w:line="257" w:lineRule="auto"/>
              <w:rPr>
                <w:rFonts w:ascii="FangSong" w:hAnsi="FangSong" w:eastAsia="FangSong" w:cs="FangSong"/>
                <w:sz w:val="23"/>
                <w:szCs w:val="23"/>
              </w:rPr>
            </w:pPr>
            <w:r>
              <w:rPr>
                <w:rFonts w:ascii="FangSong" w:hAnsi="FangSong" w:eastAsia="FangSong" w:cs="FangSong"/>
                <w:sz w:val="23"/>
                <w:szCs w:val="23"/>
                <w:spacing w:val="18"/>
              </w:rPr>
              <w:t>红</w:t>
            </w:r>
            <w:r>
              <w:rPr>
                <w:rFonts w:ascii="FangSong" w:hAnsi="FangSong" w:eastAsia="FangSong" w:cs="FangSong"/>
                <w:sz w:val="23"/>
                <w:szCs w:val="23"/>
                <w:spacing w:val="12"/>
              </w:rPr>
              <w:t>外</w:t>
            </w:r>
            <w:r>
              <w:rPr>
                <w:rFonts w:ascii="FangSong" w:hAnsi="FangSong" w:eastAsia="FangSong" w:cs="FangSong"/>
                <w:sz w:val="23"/>
                <w:szCs w:val="23"/>
                <w:spacing w:val="9"/>
              </w:rPr>
              <w:t>热成像评估联合经络取穴冲击波治疗腰椎间盘突出症疗效的</w:t>
            </w:r>
            <w:r>
              <w:rPr>
                <w:rFonts w:ascii="FangSong" w:hAnsi="FangSong" w:eastAsia="FangSong" w:cs="FangSong"/>
                <w:sz w:val="23"/>
                <w:szCs w:val="23"/>
              </w:rPr>
              <w:t xml:space="preserve"> </w:t>
            </w:r>
            <w:r>
              <w:rPr>
                <w:rFonts w:ascii="FangSong" w:hAnsi="FangSong" w:eastAsia="FangSong" w:cs="FangSong"/>
                <w:sz w:val="23"/>
                <w:szCs w:val="23"/>
                <w:spacing w:val="4"/>
              </w:rPr>
              <w:t>临床研究</w:t>
            </w:r>
          </w:p>
        </w:tc>
        <w:tc>
          <w:tcPr>
            <w:tcW w:w="2882" w:type="dxa"/>
            <w:vAlign w:val="top"/>
          </w:tcPr>
          <w:p>
            <w:pPr>
              <w:ind w:left="144"/>
              <w:spacing w:before="245" w:line="224" w:lineRule="auto"/>
              <w:rPr>
                <w:rFonts w:ascii="FangSong" w:hAnsi="FangSong" w:eastAsia="FangSong" w:cs="FangSong"/>
                <w:sz w:val="23"/>
                <w:szCs w:val="23"/>
              </w:rPr>
            </w:pPr>
            <w:r>
              <w:rPr>
                <w:rFonts w:ascii="FangSong" w:hAnsi="FangSong" w:eastAsia="FangSong" w:cs="FangSong"/>
                <w:sz w:val="23"/>
                <w:szCs w:val="23"/>
                <w:spacing w:val="6"/>
              </w:rPr>
              <w:t>台</w:t>
            </w:r>
            <w:r>
              <w:rPr>
                <w:rFonts w:ascii="FangSong" w:hAnsi="FangSong" w:eastAsia="FangSong" w:cs="FangSong"/>
                <w:sz w:val="23"/>
                <w:szCs w:val="23"/>
                <w:spacing w:val="4"/>
              </w:rPr>
              <w:t>州</w:t>
            </w:r>
            <w:r>
              <w:rPr>
                <w:rFonts w:ascii="FangSong" w:hAnsi="FangSong" w:eastAsia="FangSong" w:cs="FangSong"/>
                <w:sz w:val="23"/>
                <w:szCs w:val="23"/>
                <w:spacing w:val="3"/>
              </w:rPr>
              <w:t>骨伤医院</w:t>
            </w:r>
          </w:p>
        </w:tc>
        <w:tc>
          <w:tcPr>
            <w:tcW w:w="1152" w:type="dxa"/>
            <w:vAlign w:val="top"/>
          </w:tcPr>
          <w:p>
            <w:pPr>
              <w:ind w:left="235"/>
              <w:spacing w:before="245" w:line="225" w:lineRule="auto"/>
              <w:rPr>
                <w:rFonts w:ascii="FangSong" w:hAnsi="FangSong" w:eastAsia="FangSong" w:cs="FangSong"/>
                <w:sz w:val="23"/>
                <w:szCs w:val="23"/>
              </w:rPr>
            </w:pPr>
            <w:r>
              <w:rPr>
                <w:rFonts w:ascii="FangSong" w:hAnsi="FangSong" w:eastAsia="FangSong" w:cs="FangSong"/>
                <w:sz w:val="23"/>
                <w:szCs w:val="23"/>
                <w:spacing w:val="3"/>
              </w:rPr>
              <w:t>彭</w:t>
            </w:r>
            <w:r>
              <w:rPr>
                <w:rFonts w:ascii="FangSong" w:hAnsi="FangSong" w:eastAsia="FangSong" w:cs="FangSong"/>
                <w:sz w:val="23"/>
                <w:szCs w:val="23"/>
                <w:spacing w:val="2"/>
              </w:rPr>
              <w:t>丽娜</w:t>
            </w:r>
          </w:p>
        </w:tc>
      </w:tr>
      <w:tr>
        <w:trPr>
          <w:trHeight w:val="725" w:hRule="atLeast"/>
        </w:trPr>
        <w:tc>
          <w:tcPr>
            <w:tcW w:w="593" w:type="dxa"/>
            <w:vAlign w:val="top"/>
          </w:tcPr>
          <w:p>
            <w:pPr>
              <w:ind w:left="122"/>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779</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77</w:t>
            </w:r>
            <w:r>
              <w:rPr>
                <w:rFonts w:ascii="Times New Roman" w:hAnsi="Times New Roman" w:eastAsia="Times New Roman" w:cs="Times New Roman"/>
                <w:sz w:val="23"/>
                <w:szCs w:val="23"/>
                <w:spacing w:val="5"/>
              </w:rPr>
              <w:t>9</w:t>
            </w:r>
          </w:p>
        </w:tc>
        <w:tc>
          <w:tcPr>
            <w:tcW w:w="7088" w:type="dxa"/>
            <w:vAlign w:val="top"/>
          </w:tcPr>
          <w:p>
            <w:pPr>
              <w:ind w:left="114" w:right="286" w:hanging="54"/>
              <w:spacing w:before="65" w:line="258" w:lineRule="auto"/>
              <w:rPr>
                <w:rFonts w:ascii="FangSong" w:hAnsi="FangSong" w:eastAsia="FangSong" w:cs="FangSong"/>
                <w:sz w:val="23"/>
                <w:szCs w:val="23"/>
              </w:rPr>
            </w:pPr>
            <w:r>
              <w:rPr>
                <w:rFonts w:ascii="Times New Roman" w:hAnsi="Times New Roman" w:eastAsia="Times New Roman" w:cs="Times New Roman"/>
                <w:sz w:val="23"/>
                <w:szCs w:val="23"/>
                <w:spacing w:val="14"/>
              </w:rPr>
              <w:t>“</w:t>
            </w:r>
            <w:r>
              <w:rPr>
                <w:rFonts w:ascii="FangSong" w:hAnsi="FangSong" w:eastAsia="FangSong" w:cs="FangSong"/>
                <w:sz w:val="23"/>
                <w:szCs w:val="23"/>
                <w:spacing w:val="11"/>
              </w:rPr>
              <w:t>治未病</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思想下应用脐针联合滋肾助阳汤防治卵巢储备下降的临</w:t>
            </w:r>
            <w:r>
              <w:rPr>
                <w:rFonts w:ascii="FangSong" w:hAnsi="FangSong" w:eastAsia="FangSong" w:cs="FangSong"/>
                <w:sz w:val="23"/>
                <w:szCs w:val="23"/>
              </w:rPr>
              <w:t xml:space="preserve"> </w:t>
            </w:r>
            <w:r>
              <w:rPr>
                <w:rFonts w:ascii="FangSong" w:hAnsi="FangSong" w:eastAsia="FangSong" w:cs="FangSong"/>
                <w:sz w:val="23"/>
                <w:szCs w:val="23"/>
                <w:spacing w:val="6"/>
              </w:rPr>
              <w:t>床研究</w:t>
            </w:r>
          </w:p>
        </w:tc>
        <w:tc>
          <w:tcPr>
            <w:tcW w:w="2882" w:type="dxa"/>
            <w:vAlign w:val="top"/>
          </w:tcPr>
          <w:p>
            <w:pPr>
              <w:ind w:left="130"/>
              <w:spacing w:before="246" w:line="225" w:lineRule="auto"/>
              <w:rPr>
                <w:rFonts w:ascii="FangSong" w:hAnsi="FangSong" w:eastAsia="FangSong" w:cs="FangSong"/>
                <w:sz w:val="23"/>
                <w:szCs w:val="23"/>
              </w:rPr>
            </w:pPr>
            <w:r>
              <w:rPr>
                <w:rFonts w:ascii="FangSong" w:hAnsi="FangSong" w:eastAsia="FangSong" w:cs="FangSong"/>
                <w:sz w:val="23"/>
                <w:szCs w:val="23"/>
                <w:spacing w:val="6"/>
              </w:rPr>
              <w:t>临海市中医院</w:t>
            </w:r>
          </w:p>
        </w:tc>
        <w:tc>
          <w:tcPr>
            <w:tcW w:w="1152" w:type="dxa"/>
            <w:vAlign w:val="top"/>
          </w:tcPr>
          <w:p>
            <w:pPr>
              <w:ind w:left="225"/>
              <w:spacing w:before="245" w:line="226" w:lineRule="auto"/>
              <w:rPr>
                <w:rFonts w:ascii="FangSong" w:hAnsi="FangSong" w:eastAsia="FangSong" w:cs="FangSong"/>
                <w:sz w:val="23"/>
                <w:szCs w:val="23"/>
              </w:rPr>
            </w:pPr>
            <w:r>
              <w:rPr>
                <w:rFonts w:ascii="FangSong" w:hAnsi="FangSong" w:eastAsia="FangSong" w:cs="FangSong"/>
                <w:sz w:val="23"/>
                <w:szCs w:val="23"/>
                <w:spacing w:val="6"/>
              </w:rPr>
              <w:t>李易</w:t>
            </w:r>
            <w:r>
              <w:rPr>
                <w:rFonts w:ascii="FangSong" w:hAnsi="FangSong" w:eastAsia="FangSong" w:cs="FangSong"/>
                <w:sz w:val="23"/>
                <w:szCs w:val="23"/>
                <w:spacing w:val="5"/>
              </w:rPr>
              <w:t>蓉</w:t>
            </w:r>
          </w:p>
        </w:tc>
      </w:tr>
      <w:tr>
        <w:trPr>
          <w:trHeight w:val="365" w:hRule="atLeast"/>
        </w:trPr>
        <w:tc>
          <w:tcPr>
            <w:tcW w:w="593" w:type="dxa"/>
            <w:vAlign w:val="top"/>
          </w:tcPr>
          <w:p>
            <w:pPr>
              <w:ind w:left="122"/>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780</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78</w:t>
            </w:r>
            <w:r>
              <w:rPr>
                <w:rFonts w:ascii="Times New Roman" w:hAnsi="Times New Roman" w:eastAsia="Times New Roman" w:cs="Times New Roman"/>
                <w:sz w:val="23"/>
                <w:szCs w:val="23"/>
                <w:spacing w:val="5"/>
              </w:rPr>
              <w:t>0</w:t>
            </w:r>
          </w:p>
        </w:tc>
        <w:tc>
          <w:tcPr>
            <w:tcW w:w="7088" w:type="dxa"/>
            <w:vAlign w:val="top"/>
          </w:tcPr>
          <w:p>
            <w:pPr>
              <w:ind w:left="129"/>
              <w:spacing w:before="65" w:line="223" w:lineRule="auto"/>
              <w:rPr>
                <w:rFonts w:ascii="FangSong" w:hAnsi="FangSong" w:eastAsia="FangSong" w:cs="FangSong"/>
                <w:sz w:val="23"/>
                <w:szCs w:val="23"/>
              </w:rPr>
            </w:pPr>
            <w:r>
              <w:rPr>
                <w:rFonts w:ascii="FangSong" w:hAnsi="FangSong" w:eastAsia="FangSong" w:cs="FangSong"/>
                <w:sz w:val="23"/>
                <w:szCs w:val="23"/>
                <w:spacing w:val="10"/>
              </w:rPr>
              <w:t>息</w:t>
            </w:r>
            <w:r>
              <w:rPr>
                <w:rFonts w:ascii="FangSong" w:hAnsi="FangSong" w:eastAsia="FangSong" w:cs="FangSong"/>
                <w:sz w:val="23"/>
                <w:szCs w:val="23"/>
                <w:spacing w:val="9"/>
              </w:rPr>
              <w:t>风化痰汤促进高血压性脑出血立体定向术后血肿清除机制研究</w:t>
            </w:r>
          </w:p>
        </w:tc>
        <w:tc>
          <w:tcPr>
            <w:tcW w:w="2882" w:type="dxa"/>
            <w:vAlign w:val="top"/>
          </w:tcPr>
          <w:p>
            <w:pPr>
              <w:ind w:left="130"/>
              <w:spacing w:before="65" w:line="225" w:lineRule="auto"/>
              <w:rPr>
                <w:rFonts w:ascii="FangSong" w:hAnsi="FangSong" w:eastAsia="FangSong" w:cs="FangSong"/>
                <w:sz w:val="23"/>
                <w:szCs w:val="23"/>
              </w:rPr>
            </w:pPr>
            <w:r>
              <w:rPr>
                <w:rFonts w:ascii="FangSong" w:hAnsi="FangSong" w:eastAsia="FangSong" w:cs="FangSong"/>
                <w:sz w:val="23"/>
                <w:szCs w:val="23"/>
                <w:spacing w:val="10"/>
              </w:rPr>
              <w:t>临</w:t>
            </w:r>
            <w:r>
              <w:rPr>
                <w:rFonts w:ascii="FangSong" w:hAnsi="FangSong" w:eastAsia="FangSong" w:cs="FangSong"/>
                <w:sz w:val="23"/>
                <w:szCs w:val="23"/>
                <w:spacing w:val="7"/>
              </w:rPr>
              <w:t>海市第一人民医院</w:t>
            </w:r>
          </w:p>
        </w:tc>
        <w:tc>
          <w:tcPr>
            <w:tcW w:w="1152" w:type="dxa"/>
            <w:vAlign w:val="top"/>
          </w:tcPr>
          <w:p>
            <w:pPr>
              <w:ind w:left="222"/>
              <w:spacing w:before="65" w:line="225" w:lineRule="auto"/>
              <w:rPr>
                <w:rFonts w:ascii="FangSong" w:hAnsi="FangSong" w:eastAsia="FangSong" w:cs="FangSong"/>
                <w:sz w:val="23"/>
                <w:szCs w:val="23"/>
              </w:rPr>
            </w:pPr>
            <w:r>
              <w:rPr>
                <w:rFonts w:ascii="FangSong" w:hAnsi="FangSong" w:eastAsia="FangSong" w:cs="FangSong"/>
                <w:sz w:val="23"/>
                <w:szCs w:val="23"/>
                <w:spacing w:val="7"/>
              </w:rPr>
              <w:t>连玉</w:t>
            </w:r>
            <w:r>
              <w:rPr>
                <w:rFonts w:ascii="FangSong" w:hAnsi="FangSong" w:eastAsia="FangSong" w:cs="FangSong"/>
                <w:sz w:val="23"/>
                <w:szCs w:val="23"/>
                <w:spacing w:val="6"/>
              </w:rPr>
              <w:t>峰</w:t>
            </w:r>
          </w:p>
        </w:tc>
      </w:tr>
      <w:tr>
        <w:trPr>
          <w:trHeight w:val="365" w:hRule="atLeast"/>
        </w:trPr>
        <w:tc>
          <w:tcPr>
            <w:tcW w:w="593" w:type="dxa"/>
            <w:vAlign w:val="top"/>
          </w:tcPr>
          <w:p>
            <w:pPr>
              <w:ind w:left="122"/>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781</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78</w:t>
            </w:r>
            <w:r>
              <w:rPr>
                <w:rFonts w:ascii="Times New Roman" w:hAnsi="Times New Roman" w:eastAsia="Times New Roman" w:cs="Times New Roman"/>
                <w:sz w:val="23"/>
                <w:szCs w:val="23"/>
                <w:spacing w:val="5"/>
              </w:rPr>
              <w:t>1</w:t>
            </w:r>
          </w:p>
        </w:tc>
        <w:tc>
          <w:tcPr>
            <w:tcW w:w="7088" w:type="dxa"/>
            <w:vAlign w:val="top"/>
          </w:tcPr>
          <w:p>
            <w:pPr>
              <w:ind w:left="116"/>
              <w:spacing w:before="67" w:line="223" w:lineRule="auto"/>
              <w:rPr>
                <w:rFonts w:ascii="FangSong" w:hAnsi="FangSong" w:eastAsia="FangSong" w:cs="FangSong"/>
                <w:sz w:val="23"/>
                <w:szCs w:val="23"/>
              </w:rPr>
            </w:pPr>
            <w:r>
              <w:rPr>
                <w:rFonts w:ascii="FangSong" w:hAnsi="FangSong" w:eastAsia="FangSong" w:cs="FangSong"/>
                <w:sz w:val="23"/>
                <w:szCs w:val="23"/>
                <w:spacing w:val="18"/>
              </w:rPr>
              <w:t>川</w:t>
            </w:r>
            <w:r>
              <w:rPr>
                <w:rFonts w:ascii="FangSong" w:hAnsi="FangSong" w:eastAsia="FangSong" w:cs="FangSong"/>
                <w:sz w:val="23"/>
                <w:szCs w:val="23"/>
                <w:spacing w:val="12"/>
              </w:rPr>
              <w:t>穹</w:t>
            </w:r>
            <w:r>
              <w:rPr>
                <w:rFonts w:ascii="FangSong" w:hAnsi="FangSong" w:eastAsia="FangSong" w:cs="FangSong"/>
                <w:sz w:val="23"/>
                <w:szCs w:val="23"/>
                <w:spacing w:val="9"/>
              </w:rPr>
              <w:t>嗪联合甲基强的松龙对大鼠脊髓损伤后脊髓的保护作用</w:t>
            </w:r>
          </w:p>
        </w:tc>
        <w:tc>
          <w:tcPr>
            <w:tcW w:w="2882" w:type="dxa"/>
            <w:vAlign w:val="top"/>
          </w:tcPr>
          <w:p>
            <w:pPr>
              <w:ind w:left="130"/>
              <w:spacing w:before="67" w:line="225" w:lineRule="auto"/>
              <w:rPr>
                <w:rFonts w:ascii="FangSong" w:hAnsi="FangSong" w:eastAsia="FangSong" w:cs="FangSong"/>
                <w:sz w:val="23"/>
                <w:szCs w:val="23"/>
              </w:rPr>
            </w:pPr>
            <w:r>
              <w:rPr>
                <w:rFonts w:ascii="FangSong" w:hAnsi="FangSong" w:eastAsia="FangSong" w:cs="FangSong"/>
                <w:sz w:val="23"/>
                <w:szCs w:val="23"/>
                <w:spacing w:val="10"/>
              </w:rPr>
              <w:t>临</w:t>
            </w:r>
            <w:r>
              <w:rPr>
                <w:rFonts w:ascii="FangSong" w:hAnsi="FangSong" w:eastAsia="FangSong" w:cs="FangSong"/>
                <w:sz w:val="23"/>
                <w:szCs w:val="23"/>
                <w:spacing w:val="7"/>
              </w:rPr>
              <w:t>海市第一人民医院</w:t>
            </w:r>
          </w:p>
        </w:tc>
        <w:tc>
          <w:tcPr>
            <w:tcW w:w="1152" w:type="dxa"/>
            <w:vAlign w:val="top"/>
          </w:tcPr>
          <w:p>
            <w:pPr>
              <w:ind w:left="228"/>
              <w:spacing w:before="67" w:line="226" w:lineRule="auto"/>
              <w:rPr>
                <w:rFonts w:ascii="FangSong" w:hAnsi="FangSong" w:eastAsia="FangSong" w:cs="FangSong"/>
                <w:sz w:val="23"/>
                <w:szCs w:val="23"/>
              </w:rPr>
            </w:pPr>
            <w:r>
              <w:rPr>
                <w:rFonts w:ascii="FangSong" w:hAnsi="FangSong" w:eastAsia="FangSong" w:cs="FangSong"/>
                <w:sz w:val="23"/>
                <w:szCs w:val="23"/>
                <w:spacing w:val="5"/>
              </w:rPr>
              <w:t>王宏</w:t>
            </w:r>
            <w:r>
              <w:rPr>
                <w:rFonts w:ascii="FangSong" w:hAnsi="FangSong" w:eastAsia="FangSong" w:cs="FangSong"/>
                <w:sz w:val="23"/>
                <w:szCs w:val="23"/>
                <w:spacing w:val="4"/>
              </w:rPr>
              <w:t>阳</w:t>
            </w:r>
          </w:p>
        </w:tc>
      </w:tr>
      <w:tr>
        <w:trPr>
          <w:trHeight w:val="365" w:hRule="atLeast"/>
        </w:trPr>
        <w:tc>
          <w:tcPr>
            <w:tcW w:w="593" w:type="dxa"/>
            <w:vAlign w:val="top"/>
          </w:tcPr>
          <w:p>
            <w:pPr>
              <w:ind w:left="122"/>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782</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78</w:t>
            </w:r>
            <w:r>
              <w:rPr>
                <w:rFonts w:ascii="Times New Roman" w:hAnsi="Times New Roman" w:eastAsia="Times New Roman" w:cs="Times New Roman"/>
                <w:sz w:val="23"/>
                <w:szCs w:val="23"/>
                <w:spacing w:val="5"/>
              </w:rPr>
              <w:t>2</w:t>
            </w:r>
          </w:p>
        </w:tc>
        <w:tc>
          <w:tcPr>
            <w:tcW w:w="7088" w:type="dxa"/>
            <w:vAlign w:val="top"/>
          </w:tcPr>
          <w:p>
            <w:pPr>
              <w:ind w:left="60"/>
              <w:spacing w:before="67" w:line="224" w:lineRule="auto"/>
              <w:rPr>
                <w:rFonts w:ascii="FangSong" w:hAnsi="FangSong" w:eastAsia="FangSong" w:cs="FangSong"/>
                <w:sz w:val="23"/>
                <w:szCs w:val="23"/>
              </w:rPr>
            </w:pPr>
            <w:r>
              <w:rPr>
                <w:rFonts w:ascii="Times New Roman" w:hAnsi="Times New Roman" w:eastAsia="Times New Roman" w:cs="Times New Roman"/>
                <w:sz w:val="23"/>
                <w:szCs w:val="23"/>
                <w:spacing w:val="17"/>
              </w:rPr>
              <w:t>“</w:t>
            </w:r>
            <w:r>
              <w:rPr>
                <w:rFonts w:ascii="FangSong" w:hAnsi="FangSong" w:eastAsia="FangSong" w:cs="FangSong"/>
                <w:sz w:val="23"/>
                <w:szCs w:val="23"/>
                <w:spacing w:val="11"/>
              </w:rPr>
              <w:t>三候吞咽针法</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治疗中风后吞咽障碍的临床效果评价研究</w:t>
            </w:r>
          </w:p>
        </w:tc>
        <w:tc>
          <w:tcPr>
            <w:tcW w:w="2882" w:type="dxa"/>
            <w:vAlign w:val="top"/>
          </w:tcPr>
          <w:p>
            <w:pPr>
              <w:ind w:left="130"/>
              <w:spacing w:before="67" w:line="225" w:lineRule="auto"/>
              <w:rPr>
                <w:rFonts w:ascii="FangSong" w:hAnsi="FangSong" w:eastAsia="FangSong" w:cs="FangSong"/>
                <w:sz w:val="23"/>
                <w:szCs w:val="23"/>
              </w:rPr>
            </w:pPr>
            <w:r>
              <w:rPr>
                <w:rFonts w:ascii="FangSong" w:hAnsi="FangSong" w:eastAsia="FangSong" w:cs="FangSong"/>
                <w:sz w:val="23"/>
                <w:szCs w:val="23"/>
                <w:spacing w:val="10"/>
              </w:rPr>
              <w:t>临</w:t>
            </w:r>
            <w:r>
              <w:rPr>
                <w:rFonts w:ascii="FangSong" w:hAnsi="FangSong" w:eastAsia="FangSong" w:cs="FangSong"/>
                <w:sz w:val="23"/>
                <w:szCs w:val="23"/>
                <w:spacing w:val="7"/>
              </w:rPr>
              <w:t>海市第二人民医院</w:t>
            </w:r>
          </w:p>
        </w:tc>
        <w:tc>
          <w:tcPr>
            <w:tcW w:w="1152" w:type="dxa"/>
            <w:vAlign w:val="top"/>
          </w:tcPr>
          <w:p>
            <w:pPr>
              <w:ind w:left="222"/>
              <w:spacing w:before="67" w:line="225" w:lineRule="auto"/>
              <w:rPr>
                <w:rFonts w:ascii="FangSong" w:hAnsi="FangSong" w:eastAsia="FangSong" w:cs="FangSong"/>
                <w:sz w:val="23"/>
                <w:szCs w:val="23"/>
              </w:rPr>
            </w:pPr>
            <w:r>
              <w:rPr>
                <w:rFonts w:ascii="FangSong" w:hAnsi="FangSong" w:eastAsia="FangSong" w:cs="FangSong"/>
                <w:sz w:val="23"/>
                <w:szCs w:val="23"/>
                <w:spacing w:val="7"/>
              </w:rPr>
              <w:t>蔡官</w:t>
            </w:r>
            <w:r>
              <w:rPr>
                <w:rFonts w:ascii="FangSong" w:hAnsi="FangSong" w:eastAsia="FangSong" w:cs="FangSong"/>
                <w:sz w:val="23"/>
                <w:szCs w:val="23"/>
                <w:spacing w:val="6"/>
              </w:rPr>
              <w:t>言</w:t>
            </w:r>
          </w:p>
        </w:tc>
      </w:tr>
      <w:tr>
        <w:trPr>
          <w:trHeight w:val="365" w:hRule="atLeast"/>
        </w:trPr>
        <w:tc>
          <w:tcPr>
            <w:tcW w:w="593" w:type="dxa"/>
            <w:vAlign w:val="top"/>
          </w:tcPr>
          <w:p>
            <w:pPr>
              <w:ind w:left="122"/>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783</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78</w:t>
            </w:r>
            <w:r>
              <w:rPr>
                <w:rFonts w:ascii="Times New Roman" w:hAnsi="Times New Roman" w:eastAsia="Times New Roman" w:cs="Times New Roman"/>
                <w:sz w:val="23"/>
                <w:szCs w:val="23"/>
                <w:spacing w:val="5"/>
              </w:rPr>
              <w:t>3</w:t>
            </w:r>
          </w:p>
        </w:tc>
        <w:tc>
          <w:tcPr>
            <w:tcW w:w="7088" w:type="dxa"/>
            <w:vAlign w:val="top"/>
          </w:tcPr>
          <w:p>
            <w:pPr>
              <w:ind w:left="113"/>
              <w:spacing w:before="66" w:line="225" w:lineRule="auto"/>
              <w:rPr>
                <w:rFonts w:ascii="FangSong" w:hAnsi="FangSong" w:eastAsia="FangSong" w:cs="FangSong"/>
                <w:sz w:val="23"/>
                <w:szCs w:val="23"/>
              </w:rPr>
            </w:pPr>
            <w:r>
              <w:rPr>
                <w:rFonts w:ascii="FangSong" w:hAnsi="FangSong" w:eastAsia="FangSong" w:cs="FangSong"/>
                <w:sz w:val="23"/>
                <w:szCs w:val="23"/>
                <w:spacing w:val="18"/>
              </w:rPr>
              <w:t>扁</w:t>
            </w:r>
            <w:r>
              <w:rPr>
                <w:rFonts w:ascii="FangSong" w:hAnsi="FangSong" w:eastAsia="FangSong" w:cs="FangSong"/>
                <w:sz w:val="23"/>
                <w:szCs w:val="23"/>
                <w:spacing w:val="10"/>
              </w:rPr>
              <w:t>桃</w:t>
            </w:r>
            <w:r>
              <w:rPr>
                <w:rFonts w:ascii="FangSong" w:hAnsi="FangSong" w:eastAsia="FangSong" w:cs="FangSong"/>
                <w:sz w:val="23"/>
                <w:szCs w:val="23"/>
                <w:spacing w:val="9"/>
              </w:rPr>
              <w:t>体烙法联合康复新液治疗慢乳蛾的临床研究</w:t>
            </w:r>
          </w:p>
        </w:tc>
        <w:tc>
          <w:tcPr>
            <w:tcW w:w="2882" w:type="dxa"/>
            <w:vAlign w:val="top"/>
          </w:tcPr>
          <w:p>
            <w:pPr>
              <w:ind w:left="129"/>
              <w:spacing w:before="66" w:line="225" w:lineRule="auto"/>
              <w:rPr>
                <w:rFonts w:ascii="FangSong" w:hAnsi="FangSong" w:eastAsia="FangSong" w:cs="FangSong"/>
                <w:sz w:val="23"/>
                <w:szCs w:val="23"/>
              </w:rPr>
            </w:pPr>
            <w:r>
              <w:rPr>
                <w:rFonts w:ascii="FangSong" w:hAnsi="FangSong" w:eastAsia="FangSong" w:cs="FangSong"/>
                <w:sz w:val="23"/>
                <w:szCs w:val="23"/>
                <w:spacing w:val="7"/>
              </w:rPr>
              <w:t>温</w:t>
            </w:r>
            <w:r>
              <w:rPr>
                <w:rFonts w:ascii="FangSong" w:hAnsi="FangSong" w:eastAsia="FangSong" w:cs="FangSong"/>
                <w:sz w:val="23"/>
                <w:szCs w:val="23"/>
                <w:spacing w:val="6"/>
              </w:rPr>
              <w:t>岭市中医院</w:t>
            </w:r>
          </w:p>
        </w:tc>
        <w:tc>
          <w:tcPr>
            <w:tcW w:w="1152" w:type="dxa"/>
            <w:vAlign w:val="top"/>
          </w:tcPr>
          <w:p>
            <w:pPr>
              <w:ind w:left="217"/>
              <w:spacing w:before="64" w:line="228" w:lineRule="auto"/>
              <w:rPr>
                <w:rFonts w:ascii="FangSong" w:hAnsi="FangSong" w:eastAsia="FangSong" w:cs="FangSong"/>
                <w:sz w:val="23"/>
                <w:szCs w:val="23"/>
              </w:rPr>
            </w:pPr>
            <w:r>
              <w:rPr>
                <w:rFonts w:ascii="FangSong" w:hAnsi="FangSong" w:eastAsia="FangSong" w:cs="FangSong"/>
                <w:sz w:val="23"/>
                <w:szCs w:val="23"/>
                <w:spacing w:val="7"/>
              </w:rPr>
              <w:t>何</w:t>
            </w:r>
            <w:r>
              <w:rPr>
                <w:rFonts w:ascii="FangSong" w:hAnsi="FangSong" w:eastAsia="FangSong" w:cs="FangSong"/>
                <w:sz w:val="23"/>
                <w:szCs w:val="23"/>
                <w:spacing w:val="6"/>
              </w:rPr>
              <w:t xml:space="preserve">  </w:t>
            </w:r>
            <w:r>
              <w:rPr>
                <w:rFonts w:ascii="FangSong" w:hAnsi="FangSong" w:eastAsia="FangSong" w:cs="FangSong"/>
                <w:sz w:val="23"/>
                <w:szCs w:val="23"/>
                <w:spacing w:val="6"/>
              </w:rPr>
              <w:t>腾</w:t>
            </w:r>
          </w:p>
        </w:tc>
      </w:tr>
      <w:tr>
        <w:trPr>
          <w:trHeight w:val="727" w:hRule="atLeast"/>
        </w:trPr>
        <w:tc>
          <w:tcPr>
            <w:tcW w:w="593" w:type="dxa"/>
            <w:vAlign w:val="top"/>
          </w:tcPr>
          <w:p>
            <w:pPr>
              <w:ind w:left="122"/>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784</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78</w:t>
            </w:r>
            <w:r>
              <w:rPr>
                <w:rFonts w:ascii="Times New Roman" w:hAnsi="Times New Roman" w:eastAsia="Times New Roman" w:cs="Times New Roman"/>
                <w:sz w:val="23"/>
                <w:szCs w:val="23"/>
                <w:spacing w:val="5"/>
              </w:rPr>
              <w:t>4</w:t>
            </w:r>
          </w:p>
        </w:tc>
        <w:tc>
          <w:tcPr>
            <w:tcW w:w="7088" w:type="dxa"/>
            <w:vAlign w:val="top"/>
          </w:tcPr>
          <w:p>
            <w:pPr>
              <w:ind w:left="108" w:right="259"/>
              <w:spacing w:before="65" w:line="257" w:lineRule="auto"/>
              <w:rPr>
                <w:rFonts w:ascii="FangSong" w:hAnsi="FangSong" w:eastAsia="FangSong" w:cs="FangSong"/>
                <w:sz w:val="23"/>
                <w:szCs w:val="23"/>
              </w:rPr>
            </w:pPr>
            <w:r>
              <w:rPr>
                <w:rFonts w:ascii="FangSong" w:hAnsi="FangSong" w:eastAsia="FangSong" w:cs="FangSong"/>
                <w:sz w:val="23"/>
                <w:szCs w:val="23"/>
                <w:spacing w:val="10"/>
              </w:rPr>
              <w:t>基于黄连素治疗幽门螺杆菌根除疗效评价及中西医治疗前后肠</w:t>
            </w:r>
            <w:r>
              <w:rPr>
                <w:rFonts w:ascii="FangSong" w:hAnsi="FangSong" w:eastAsia="FangSong" w:cs="FangSong"/>
                <w:sz w:val="23"/>
                <w:szCs w:val="23"/>
                <w:spacing w:val="4"/>
              </w:rPr>
              <w:t>道</w:t>
            </w:r>
            <w:r>
              <w:rPr>
                <w:rFonts w:ascii="FangSong" w:hAnsi="FangSong" w:eastAsia="FangSong" w:cs="FangSong"/>
                <w:sz w:val="23"/>
                <w:szCs w:val="23"/>
              </w:rPr>
              <w:t xml:space="preserve"> </w:t>
            </w:r>
            <w:r>
              <w:rPr>
                <w:rFonts w:ascii="FangSong" w:hAnsi="FangSong" w:eastAsia="FangSong" w:cs="FangSong"/>
                <w:sz w:val="23"/>
                <w:szCs w:val="23"/>
                <w:spacing w:val="10"/>
              </w:rPr>
              <w:t>微</w:t>
            </w:r>
            <w:r>
              <w:rPr>
                <w:rFonts w:ascii="FangSong" w:hAnsi="FangSong" w:eastAsia="FangSong" w:cs="FangSong"/>
                <w:sz w:val="23"/>
                <w:szCs w:val="23"/>
                <w:spacing w:val="9"/>
              </w:rPr>
              <w:t>生态比较研究</w:t>
            </w:r>
          </w:p>
        </w:tc>
        <w:tc>
          <w:tcPr>
            <w:tcW w:w="2882" w:type="dxa"/>
            <w:vAlign w:val="top"/>
          </w:tcPr>
          <w:p>
            <w:pPr>
              <w:ind w:left="129"/>
              <w:spacing w:before="246" w:line="225" w:lineRule="auto"/>
              <w:rPr>
                <w:rFonts w:ascii="FangSong" w:hAnsi="FangSong" w:eastAsia="FangSong" w:cs="FangSong"/>
                <w:sz w:val="23"/>
                <w:szCs w:val="23"/>
              </w:rPr>
            </w:pPr>
            <w:r>
              <w:rPr>
                <w:rFonts w:ascii="FangSong" w:hAnsi="FangSong" w:eastAsia="FangSong" w:cs="FangSong"/>
                <w:sz w:val="23"/>
                <w:szCs w:val="23"/>
                <w:spacing w:val="11"/>
              </w:rPr>
              <w:t>温</w:t>
            </w:r>
            <w:r>
              <w:rPr>
                <w:rFonts w:ascii="FangSong" w:hAnsi="FangSong" w:eastAsia="FangSong" w:cs="FangSong"/>
                <w:sz w:val="23"/>
                <w:szCs w:val="23"/>
                <w:spacing w:val="7"/>
              </w:rPr>
              <w:t>岭市第一人民医院</w:t>
            </w:r>
          </w:p>
        </w:tc>
        <w:tc>
          <w:tcPr>
            <w:tcW w:w="1152" w:type="dxa"/>
            <w:vAlign w:val="top"/>
          </w:tcPr>
          <w:p>
            <w:pPr>
              <w:ind w:left="246"/>
              <w:spacing w:before="246" w:line="225" w:lineRule="auto"/>
              <w:rPr>
                <w:rFonts w:ascii="FangSong" w:hAnsi="FangSong" w:eastAsia="FangSong" w:cs="FangSong"/>
                <w:sz w:val="23"/>
                <w:szCs w:val="23"/>
              </w:rPr>
            </w:pPr>
            <w:r>
              <w:rPr>
                <w:rFonts w:ascii="FangSong" w:hAnsi="FangSong" w:eastAsia="FangSong" w:cs="FangSong"/>
                <w:sz w:val="23"/>
                <w:szCs w:val="23"/>
                <w:spacing w:val="7"/>
              </w:rPr>
              <w:t>陈</w:t>
            </w:r>
            <w:r>
              <w:rPr>
                <w:rFonts w:ascii="FangSong" w:hAnsi="FangSong" w:eastAsia="FangSong" w:cs="FangSong"/>
                <w:sz w:val="23"/>
                <w:szCs w:val="23"/>
                <w:spacing w:val="4"/>
              </w:rPr>
              <w:t xml:space="preserve">  </w:t>
            </w:r>
            <w:r>
              <w:rPr>
                <w:rFonts w:ascii="FangSong" w:hAnsi="FangSong" w:eastAsia="FangSong" w:cs="FangSong"/>
                <w:sz w:val="23"/>
                <w:szCs w:val="23"/>
                <w:spacing w:val="4"/>
              </w:rPr>
              <w:t>霞</w:t>
            </w:r>
          </w:p>
        </w:tc>
      </w:tr>
    </w:tbl>
    <w:p>
      <w:pPr>
        <w:rPr>
          <w:rFonts w:ascii="Arial"/>
          <w:sz w:val="21"/>
        </w:rPr>
      </w:pPr>
      <w:r/>
    </w:p>
    <w:p>
      <w:pPr>
        <w:sectPr>
          <w:footerReference w:type="default" r:id="rId58"/>
          <w:pgSz w:w="16839" w:h="11906"/>
          <w:pgMar w:top="1012" w:right="1820" w:bottom="1677" w:left="1555" w:header="0" w:footer="1391"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2"/>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785</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78</w:t>
            </w:r>
            <w:r>
              <w:rPr>
                <w:rFonts w:ascii="Times New Roman" w:hAnsi="Times New Roman" w:eastAsia="Times New Roman" w:cs="Times New Roman"/>
                <w:sz w:val="23"/>
                <w:szCs w:val="23"/>
                <w:spacing w:val="5"/>
              </w:rPr>
              <w:t>5</w:t>
            </w:r>
          </w:p>
        </w:tc>
        <w:tc>
          <w:tcPr>
            <w:tcW w:w="7088" w:type="dxa"/>
            <w:vAlign w:val="top"/>
          </w:tcPr>
          <w:p>
            <w:pPr>
              <w:ind w:left="112" w:right="103" w:firstLine="28"/>
              <w:spacing w:before="65" w:line="257" w:lineRule="auto"/>
              <w:rPr>
                <w:rFonts w:ascii="FangSong" w:hAnsi="FangSong" w:eastAsia="FangSong" w:cs="FangSong"/>
                <w:sz w:val="23"/>
                <w:szCs w:val="23"/>
              </w:rPr>
            </w:pPr>
            <w:r>
              <w:rPr>
                <w:rFonts w:ascii="FangSong" w:hAnsi="FangSong" w:eastAsia="FangSong" w:cs="FangSong"/>
                <w:sz w:val="23"/>
                <w:szCs w:val="23"/>
                <w:spacing w:val="6"/>
              </w:rPr>
              <w:t>电针预刺激百会、大椎穴对肠癌患者围术期神经认知障碍的影响</w:t>
            </w:r>
            <w:r>
              <w:rPr>
                <w:rFonts w:ascii="FangSong" w:hAnsi="FangSong" w:eastAsia="FangSong" w:cs="FangSong"/>
                <w:sz w:val="23"/>
                <w:szCs w:val="23"/>
              </w:rPr>
              <w:t>及</w:t>
            </w:r>
            <w:r>
              <w:rPr>
                <w:rFonts w:ascii="FangSong" w:hAnsi="FangSong" w:eastAsia="FangSong" w:cs="FangSong"/>
                <w:sz w:val="23"/>
                <w:szCs w:val="23"/>
              </w:rPr>
              <w:t xml:space="preserve"> </w:t>
            </w:r>
            <w:r>
              <w:rPr>
                <w:rFonts w:ascii="FangSong" w:hAnsi="FangSong" w:eastAsia="FangSong" w:cs="FangSong"/>
                <w:sz w:val="23"/>
                <w:szCs w:val="23"/>
                <w:spacing w:val="9"/>
              </w:rPr>
              <w:t>其自噬机制的研</w:t>
            </w:r>
            <w:r>
              <w:rPr>
                <w:rFonts w:ascii="FangSong" w:hAnsi="FangSong" w:eastAsia="FangSong" w:cs="FangSong"/>
                <w:sz w:val="23"/>
                <w:szCs w:val="23"/>
                <w:spacing w:val="7"/>
              </w:rPr>
              <w:t>究</w:t>
            </w:r>
          </w:p>
        </w:tc>
        <w:tc>
          <w:tcPr>
            <w:tcW w:w="2882" w:type="dxa"/>
            <w:vAlign w:val="top"/>
          </w:tcPr>
          <w:p>
            <w:pPr>
              <w:ind w:left="129"/>
              <w:spacing w:before="246" w:line="225" w:lineRule="auto"/>
              <w:rPr>
                <w:rFonts w:ascii="FangSong" w:hAnsi="FangSong" w:eastAsia="FangSong" w:cs="FangSong"/>
                <w:sz w:val="23"/>
                <w:szCs w:val="23"/>
              </w:rPr>
            </w:pPr>
            <w:r>
              <w:rPr>
                <w:rFonts w:ascii="FangSong" w:hAnsi="FangSong" w:eastAsia="FangSong" w:cs="FangSong"/>
                <w:sz w:val="23"/>
                <w:szCs w:val="23"/>
                <w:spacing w:val="11"/>
              </w:rPr>
              <w:t>温</w:t>
            </w:r>
            <w:r>
              <w:rPr>
                <w:rFonts w:ascii="FangSong" w:hAnsi="FangSong" w:eastAsia="FangSong" w:cs="FangSong"/>
                <w:sz w:val="23"/>
                <w:szCs w:val="23"/>
                <w:spacing w:val="7"/>
              </w:rPr>
              <w:t>岭市第一人民医院</w:t>
            </w:r>
          </w:p>
        </w:tc>
        <w:tc>
          <w:tcPr>
            <w:tcW w:w="1152" w:type="dxa"/>
            <w:vAlign w:val="top"/>
          </w:tcPr>
          <w:p>
            <w:pPr>
              <w:ind w:left="241"/>
              <w:spacing w:before="246" w:line="224" w:lineRule="auto"/>
              <w:rPr>
                <w:rFonts w:ascii="FangSong" w:hAnsi="FangSong" w:eastAsia="FangSong" w:cs="FangSong"/>
                <w:sz w:val="23"/>
                <w:szCs w:val="23"/>
              </w:rPr>
            </w:pPr>
            <w:r>
              <w:rPr>
                <w:rFonts w:ascii="FangSong" w:hAnsi="FangSong" w:eastAsia="FangSong" w:cs="FangSong"/>
                <w:sz w:val="23"/>
                <w:szCs w:val="23"/>
                <w:spacing w:val="1"/>
              </w:rPr>
              <w:t>叶</w:t>
            </w:r>
            <w:r>
              <w:rPr>
                <w:rFonts w:ascii="FangSong" w:hAnsi="FangSong" w:eastAsia="FangSong" w:cs="FangSong"/>
                <w:sz w:val="23"/>
                <w:szCs w:val="23"/>
              </w:rPr>
              <w:t>仙华</w:t>
            </w:r>
          </w:p>
        </w:tc>
      </w:tr>
      <w:tr>
        <w:trPr>
          <w:trHeight w:val="724" w:hRule="atLeast"/>
        </w:trPr>
        <w:tc>
          <w:tcPr>
            <w:tcW w:w="593" w:type="dxa"/>
            <w:vAlign w:val="top"/>
          </w:tcPr>
          <w:p>
            <w:pPr>
              <w:ind w:left="122"/>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786</w:t>
            </w:r>
          </w:p>
        </w:tc>
        <w:tc>
          <w:tcPr>
            <w:tcW w:w="1477" w:type="dxa"/>
            <w:vAlign w:val="top"/>
          </w:tcPr>
          <w:p>
            <w:pPr>
              <w:ind w:left="171"/>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78</w:t>
            </w:r>
            <w:r>
              <w:rPr>
                <w:rFonts w:ascii="Times New Roman" w:hAnsi="Times New Roman" w:eastAsia="Times New Roman" w:cs="Times New Roman"/>
                <w:sz w:val="23"/>
                <w:szCs w:val="23"/>
                <w:spacing w:val="5"/>
              </w:rPr>
              <w:t>6</w:t>
            </w:r>
          </w:p>
        </w:tc>
        <w:tc>
          <w:tcPr>
            <w:tcW w:w="7088" w:type="dxa"/>
            <w:vAlign w:val="top"/>
          </w:tcPr>
          <w:p>
            <w:pPr>
              <w:ind w:left="110" w:right="259" w:firstLine="7"/>
              <w:spacing w:before="61" w:line="257" w:lineRule="auto"/>
              <w:rPr>
                <w:rFonts w:ascii="FangSong" w:hAnsi="FangSong" w:eastAsia="FangSong" w:cs="FangSong"/>
                <w:sz w:val="23"/>
                <w:szCs w:val="23"/>
              </w:rPr>
            </w:pPr>
            <w:r>
              <w:rPr>
                <w:rFonts w:ascii="FangSong" w:hAnsi="FangSong" w:eastAsia="FangSong" w:cs="FangSong"/>
                <w:sz w:val="23"/>
                <w:szCs w:val="23"/>
                <w:spacing w:val="18"/>
              </w:rPr>
              <w:t>滑</w:t>
            </w:r>
            <w:r>
              <w:rPr>
                <w:rFonts w:ascii="FangSong" w:hAnsi="FangSong" w:eastAsia="FangSong" w:cs="FangSong"/>
                <w:sz w:val="23"/>
                <w:szCs w:val="23"/>
                <w:spacing w:val="12"/>
              </w:rPr>
              <w:t>膜</w:t>
            </w:r>
            <w:r>
              <w:rPr>
                <w:rFonts w:ascii="FangSong" w:hAnsi="FangSong" w:eastAsia="FangSong" w:cs="FangSong"/>
                <w:sz w:val="23"/>
                <w:szCs w:val="23"/>
                <w:spacing w:val="9"/>
              </w:rPr>
              <w:t>成纤维细胞介导的柠檬苦素抗类风湿关节炎慢性疼痛的作用</w:t>
            </w:r>
            <w:r>
              <w:rPr>
                <w:rFonts w:ascii="FangSong" w:hAnsi="FangSong" w:eastAsia="FangSong" w:cs="FangSong"/>
                <w:sz w:val="23"/>
                <w:szCs w:val="23"/>
              </w:rPr>
              <w:t xml:space="preserve"> </w:t>
            </w:r>
            <w:r>
              <w:rPr>
                <w:rFonts w:ascii="FangSong" w:hAnsi="FangSong" w:eastAsia="FangSong" w:cs="FangSong"/>
                <w:sz w:val="23"/>
                <w:szCs w:val="23"/>
                <w:spacing w:val="8"/>
              </w:rPr>
              <w:t>机制研究</w:t>
            </w:r>
          </w:p>
        </w:tc>
        <w:tc>
          <w:tcPr>
            <w:tcW w:w="2882" w:type="dxa"/>
            <w:vAlign w:val="top"/>
          </w:tcPr>
          <w:p>
            <w:pPr>
              <w:ind w:left="129"/>
              <w:spacing w:before="242" w:line="225" w:lineRule="auto"/>
              <w:rPr>
                <w:rFonts w:ascii="FangSong" w:hAnsi="FangSong" w:eastAsia="FangSong" w:cs="FangSong"/>
                <w:sz w:val="23"/>
                <w:szCs w:val="23"/>
              </w:rPr>
            </w:pPr>
            <w:r>
              <w:rPr>
                <w:rFonts w:ascii="FangSong" w:hAnsi="FangSong" w:eastAsia="FangSong" w:cs="FangSong"/>
                <w:sz w:val="23"/>
                <w:szCs w:val="23"/>
                <w:spacing w:val="11"/>
              </w:rPr>
              <w:t>温</w:t>
            </w:r>
            <w:r>
              <w:rPr>
                <w:rFonts w:ascii="FangSong" w:hAnsi="FangSong" w:eastAsia="FangSong" w:cs="FangSong"/>
                <w:sz w:val="23"/>
                <w:szCs w:val="23"/>
                <w:spacing w:val="7"/>
              </w:rPr>
              <w:t>岭市第一人民医院</w:t>
            </w:r>
          </w:p>
        </w:tc>
        <w:tc>
          <w:tcPr>
            <w:tcW w:w="1152" w:type="dxa"/>
            <w:vAlign w:val="top"/>
          </w:tcPr>
          <w:p>
            <w:pPr>
              <w:ind w:left="225"/>
              <w:spacing w:before="242" w:line="227" w:lineRule="auto"/>
              <w:rPr>
                <w:rFonts w:ascii="FangSong" w:hAnsi="FangSong" w:eastAsia="FangSong" w:cs="FangSong"/>
                <w:sz w:val="23"/>
                <w:szCs w:val="23"/>
              </w:rPr>
            </w:pPr>
            <w:r>
              <w:rPr>
                <w:rFonts w:ascii="FangSong" w:hAnsi="FangSong" w:eastAsia="FangSong" w:cs="FangSong"/>
                <w:sz w:val="23"/>
                <w:szCs w:val="23"/>
                <w:spacing w:val="6"/>
              </w:rPr>
              <w:t>尤文</w:t>
            </w:r>
            <w:r>
              <w:rPr>
                <w:rFonts w:ascii="FangSong" w:hAnsi="FangSong" w:eastAsia="FangSong" w:cs="FangSong"/>
                <w:sz w:val="23"/>
                <w:szCs w:val="23"/>
                <w:spacing w:val="5"/>
              </w:rPr>
              <w:t>挺</w:t>
            </w:r>
          </w:p>
        </w:tc>
      </w:tr>
      <w:tr>
        <w:trPr>
          <w:trHeight w:val="365" w:hRule="atLeast"/>
        </w:trPr>
        <w:tc>
          <w:tcPr>
            <w:tcW w:w="593" w:type="dxa"/>
            <w:vAlign w:val="top"/>
          </w:tcPr>
          <w:p>
            <w:pPr>
              <w:ind w:left="122"/>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787</w:t>
            </w:r>
          </w:p>
        </w:tc>
        <w:tc>
          <w:tcPr>
            <w:tcW w:w="1477" w:type="dxa"/>
            <w:vAlign w:val="top"/>
          </w:tcPr>
          <w:p>
            <w:pPr>
              <w:ind w:left="171"/>
              <w:spacing w:before="10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78</w:t>
            </w:r>
            <w:r>
              <w:rPr>
                <w:rFonts w:ascii="Times New Roman" w:hAnsi="Times New Roman" w:eastAsia="Times New Roman" w:cs="Times New Roman"/>
                <w:sz w:val="23"/>
                <w:szCs w:val="23"/>
                <w:spacing w:val="5"/>
              </w:rPr>
              <w:t>7</w:t>
            </w:r>
          </w:p>
        </w:tc>
        <w:tc>
          <w:tcPr>
            <w:tcW w:w="7088" w:type="dxa"/>
            <w:vAlign w:val="top"/>
          </w:tcPr>
          <w:p>
            <w:pPr>
              <w:ind w:left="109"/>
              <w:spacing w:before="62" w:line="223" w:lineRule="auto"/>
              <w:rPr>
                <w:rFonts w:ascii="FangSong" w:hAnsi="FangSong" w:eastAsia="FangSong" w:cs="FangSong"/>
                <w:sz w:val="23"/>
                <w:szCs w:val="23"/>
              </w:rPr>
            </w:pPr>
            <w:r>
              <w:rPr>
                <w:rFonts w:ascii="FangSong" w:hAnsi="FangSong" w:eastAsia="FangSong" w:cs="FangSong"/>
                <w:sz w:val="23"/>
                <w:szCs w:val="23"/>
                <w:spacing w:val="18"/>
              </w:rPr>
              <w:t>桃红</w:t>
            </w:r>
            <w:r>
              <w:rPr>
                <w:rFonts w:ascii="FangSong" w:hAnsi="FangSong" w:eastAsia="FangSong" w:cs="FangSong"/>
                <w:sz w:val="23"/>
                <w:szCs w:val="23"/>
                <w:spacing w:val="11"/>
              </w:rPr>
              <w:t>四</w:t>
            </w:r>
            <w:r>
              <w:rPr>
                <w:rFonts w:ascii="FangSong" w:hAnsi="FangSong" w:eastAsia="FangSong" w:cs="FangSong"/>
                <w:sz w:val="23"/>
                <w:szCs w:val="23"/>
                <w:spacing w:val="9"/>
              </w:rPr>
              <w:t>物汤加减方对艾立布林致周围神经毒性的临床疗效研究</w:t>
            </w:r>
          </w:p>
        </w:tc>
        <w:tc>
          <w:tcPr>
            <w:tcW w:w="2882" w:type="dxa"/>
            <w:vAlign w:val="top"/>
          </w:tcPr>
          <w:p>
            <w:pPr>
              <w:ind w:left="144"/>
              <w:spacing w:before="62" w:line="224" w:lineRule="auto"/>
              <w:rPr>
                <w:rFonts w:ascii="FangSong" w:hAnsi="FangSong" w:eastAsia="FangSong" w:cs="FangSong"/>
                <w:sz w:val="23"/>
                <w:szCs w:val="23"/>
              </w:rPr>
            </w:pPr>
            <w:r>
              <w:rPr>
                <w:rFonts w:ascii="FangSong" w:hAnsi="FangSong" w:eastAsia="FangSong" w:cs="FangSong"/>
                <w:sz w:val="23"/>
                <w:szCs w:val="23"/>
                <w:spacing w:val="8"/>
              </w:rPr>
              <w:t>台</w:t>
            </w:r>
            <w:r>
              <w:rPr>
                <w:rFonts w:ascii="FangSong" w:hAnsi="FangSong" w:eastAsia="FangSong" w:cs="FangSong"/>
                <w:sz w:val="23"/>
                <w:szCs w:val="23"/>
                <w:spacing w:val="4"/>
              </w:rPr>
              <w:t>州市肿瘤医院</w:t>
            </w:r>
          </w:p>
        </w:tc>
        <w:tc>
          <w:tcPr>
            <w:tcW w:w="1152" w:type="dxa"/>
            <w:vAlign w:val="top"/>
          </w:tcPr>
          <w:p>
            <w:pPr>
              <w:ind w:left="227"/>
              <w:spacing w:before="62" w:line="224" w:lineRule="auto"/>
              <w:rPr>
                <w:rFonts w:ascii="FangSong" w:hAnsi="FangSong" w:eastAsia="FangSong" w:cs="FangSong"/>
                <w:sz w:val="23"/>
                <w:szCs w:val="23"/>
              </w:rPr>
            </w:pPr>
            <w:r>
              <w:rPr>
                <w:rFonts w:ascii="FangSong" w:hAnsi="FangSong" w:eastAsia="FangSong" w:cs="FangSong"/>
                <w:sz w:val="23"/>
                <w:szCs w:val="23"/>
                <w:spacing w:val="5"/>
              </w:rPr>
              <w:t>朱艳艳</w:t>
            </w:r>
          </w:p>
        </w:tc>
      </w:tr>
      <w:tr>
        <w:trPr>
          <w:trHeight w:val="365" w:hRule="atLeast"/>
        </w:trPr>
        <w:tc>
          <w:tcPr>
            <w:tcW w:w="593" w:type="dxa"/>
            <w:vAlign w:val="top"/>
          </w:tcPr>
          <w:p>
            <w:pPr>
              <w:ind w:left="122"/>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788</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78</w:t>
            </w:r>
            <w:r>
              <w:rPr>
                <w:rFonts w:ascii="Times New Roman" w:hAnsi="Times New Roman" w:eastAsia="Times New Roman" w:cs="Times New Roman"/>
                <w:sz w:val="23"/>
                <w:szCs w:val="23"/>
                <w:spacing w:val="5"/>
              </w:rPr>
              <w:t>8</w:t>
            </w:r>
          </w:p>
        </w:tc>
        <w:tc>
          <w:tcPr>
            <w:tcW w:w="7088" w:type="dxa"/>
            <w:vAlign w:val="top"/>
          </w:tcPr>
          <w:p>
            <w:pPr>
              <w:ind w:left="114"/>
              <w:spacing w:before="64" w:line="223" w:lineRule="auto"/>
              <w:rPr>
                <w:rFonts w:ascii="FangSong" w:hAnsi="FangSong" w:eastAsia="FangSong" w:cs="FangSong"/>
                <w:sz w:val="23"/>
                <w:szCs w:val="23"/>
              </w:rPr>
            </w:pPr>
            <w:r>
              <w:rPr>
                <w:rFonts w:ascii="FangSong" w:hAnsi="FangSong" w:eastAsia="FangSong" w:cs="FangSong"/>
                <w:sz w:val="23"/>
                <w:szCs w:val="23"/>
                <w:spacing w:val="18"/>
              </w:rPr>
              <w:t>希</w:t>
            </w:r>
            <w:r>
              <w:rPr>
                <w:rFonts w:ascii="FangSong" w:hAnsi="FangSong" w:eastAsia="FangSong" w:cs="FangSong"/>
                <w:sz w:val="23"/>
                <w:szCs w:val="23"/>
                <w:spacing w:val="13"/>
              </w:rPr>
              <w:t>罗</w:t>
            </w:r>
            <w:r>
              <w:rPr>
                <w:rFonts w:ascii="FangSong" w:hAnsi="FangSong" w:eastAsia="FangSong" w:cs="FangSong"/>
                <w:sz w:val="23"/>
                <w:szCs w:val="23"/>
                <w:spacing w:val="9"/>
              </w:rPr>
              <w:t>达熏洗方治疗肿瘤化疗手足综合症的临床适应性研究</w:t>
            </w:r>
          </w:p>
        </w:tc>
        <w:tc>
          <w:tcPr>
            <w:tcW w:w="2882" w:type="dxa"/>
            <w:vAlign w:val="top"/>
          </w:tcPr>
          <w:p>
            <w:pPr>
              <w:ind w:left="144"/>
              <w:spacing w:before="64" w:line="224" w:lineRule="auto"/>
              <w:rPr>
                <w:rFonts w:ascii="FangSong" w:hAnsi="FangSong" w:eastAsia="FangSong" w:cs="FangSong"/>
                <w:sz w:val="23"/>
                <w:szCs w:val="23"/>
              </w:rPr>
            </w:pPr>
            <w:r>
              <w:rPr>
                <w:rFonts w:ascii="FangSong" w:hAnsi="FangSong" w:eastAsia="FangSong" w:cs="FangSong"/>
                <w:sz w:val="23"/>
                <w:szCs w:val="23"/>
                <w:spacing w:val="8"/>
              </w:rPr>
              <w:t>台</w:t>
            </w:r>
            <w:r>
              <w:rPr>
                <w:rFonts w:ascii="FangSong" w:hAnsi="FangSong" w:eastAsia="FangSong" w:cs="FangSong"/>
                <w:sz w:val="23"/>
                <w:szCs w:val="23"/>
                <w:spacing w:val="4"/>
              </w:rPr>
              <w:t>州市肿瘤医院</w:t>
            </w:r>
          </w:p>
        </w:tc>
        <w:tc>
          <w:tcPr>
            <w:tcW w:w="1152" w:type="dxa"/>
            <w:vAlign w:val="top"/>
          </w:tcPr>
          <w:p>
            <w:pPr>
              <w:ind w:left="220"/>
              <w:spacing w:before="64" w:line="225" w:lineRule="auto"/>
              <w:rPr>
                <w:rFonts w:ascii="FangSong" w:hAnsi="FangSong" w:eastAsia="FangSong" w:cs="FangSong"/>
                <w:sz w:val="23"/>
                <w:szCs w:val="23"/>
              </w:rPr>
            </w:pPr>
            <w:r>
              <w:rPr>
                <w:rFonts w:ascii="FangSong" w:hAnsi="FangSong" w:eastAsia="FangSong" w:cs="FangSong"/>
                <w:sz w:val="23"/>
                <w:szCs w:val="23"/>
                <w:spacing w:val="8"/>
              </w:rPr>
              <w:t>林</w:t>
            </w:r>
            <w:r>
              <w:rPr>
                <w:rFonts w:ascii="FangSong" w:hAnsi="FangSong" w:eastAsia="FangSong" w:cs="FangSong"/>
                <w:sz w:val="23"/>
                <w:szCs w:val="23"/>
                <w:spacing w:val="7"/>
              </w:rPr>
              <w:t>鑫建</w:t>
            </w:r>
          </w:p>
        </w:tc>
      </w:tr>
      <w:tr>
        <w:trPr>
          <w:trHeight w:val="724" w:hRule="atLeast"/>
        </w:trPr>
        <w:tc>
          <w:tcPr>
            <w:tcW w:w="593" w:type="dxa"/>
            <w:vAlign w:val="top"/>
          </w:tcPr>
          <w:p>
            <w:pPr>
              <w:ind w:left="122"/>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789</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78</w:t>
            </w:r>
            <w:r>
              <w:rPr>
                <w:rFonts w:ascii="Times New Roman" w:hAnsi="Times New Roman" w:eastAsia="Times New Roman" w:cs="Times New Roman"/>
                <w:sz w:val="23"/>
                <w:szCs w:val="23"/>
                <w:spacing w:val="5"/>
              </w:rPr>
              <w:t>9</w:t>
            </w:r>
          </w:p>
        </w:tc>
        <w:tc>
          <w:tcPr>
            <w:tcW w:w="7088" w:type="dxa"/>
            <w:vAlign w:val="top"/>
          </w:tcPr>
          <w:p>
            <w:pPr>
              <w:ind w:left="118" w:right="259" w:hanging="11"/>
              <w:spacing w:before="64" w:line="256" w:lineRule="auto"/>
              <w:rPr>
                <w:rFonts w:ascii="FangSong" w:hAnsi="FangSong" w:eastAsia="FangSong" w:cs="FangSong"/>
                <w:sz w:val="23"/>
                <w:szCs w:val="23"/>
              </w:rPr>
            </w:pPr>
            <w:r>
              <w:rPr>
                <w:rFonts w:ascii="FangSong" w:hAnsi="FangSong" w:eastAsia="FangSong" w:cs="FangSong"/>
                <w:sz w:val="23"/>
                <w:szCs w:val="23"/>
                <w:spacing w:val="10"/>
              </w:rPr>
              <w:t>超声引导下鸡尾酒关节腔灌注联合针刀精准松解治疗冻结肩的</w:t>
            </w:r>
            <w:r>
              <w:rPr>
                <w:rFonts w:ascii="FangSong" w:hAnsi="FangSong" w:eastAsia="FangSong" w:cs="FangSong"/>
                <w:sz w:val="23"/>
                <w:szCs w:val="23"/>
                <w:spacing w:val="5"/>
              </w:rPr>
              <w:t>疗</w:t>
            </w:r>
            <w:r>
              <w:rPr>
                <w:rFonts w:ascii="FangSong" w:hAnsi="FangSong" w:eastAsia="FangSong" w:cs="FangSong"/>
                <w:sz w:val="23"/>
                <w:szCs w:val="23"/>
              </w:rPr>
              <w:t xml:space="preserve"> </w:t>
            </w:r>
            <w:r>
              <w:rPr>
                <w:rFonts w:ascii="FangSong" w:hAnsi="FangSong" w:eastAsia="FangSong" w:cs="FangSong"/>
                <w:sz w:val="23"/>
                <w:szCs w:val="23"/>
                <w:spacing w:val="9"/>
              </w:rPr>
              <w:t>效评估及对血清炎症因子的影</w:t>
            </w:r>
            <w:r>
              <w:rPr>
                <w:rFonts w:ascii="FangSong" w:hAnsi="FangSong" w:eastAsia="FangSong" w:cs="FangSong"/>
                <w:sz w:val="23"/>
                <w:szCs w:val="23"/>
                <w:spacing w:val="7"/>
              </w:rPr>
              <w:t>响</w:t>
            </w:r>
          </w:p>
        </w:tc>
        <w:tc>
          <w:tcPr>
            <w:tcW w:w="2882" w:type="dxa"/>
            <w:vAlign w:val="top"/>
          </w:tcPr>
          <w:p>
            <w:pPr>
              <w:ind w:left="144"/>
              <w:spacing w:before="243" w:line="224" w:lineRule="auto"/>
              <w:rPr>
                <w:rFonts w:ascii="FangSong" w:hAnsi="FangSong" w:eastAsia="FangSong" w:cs="FangSong"/>
                <w:sz w:val="23"/>
                <w:szCs w:val="23"/>
              </w:rPr>
            </w:pPr>
            <w:r>
              <w:rPr>
                <w:rFonts w:ascii="FangSong" w:hAnsi="FangSong" w:eastAsia="FangSong" w:cs="FangSong"/>
                <w:sz w:val="23"/>
                <w:szCs w:val="23"/>
                <w:spacing w:val="8"/>
              </w:rPr>
              <w:t>台</w:t>
            </w:r>
            <w:r>
              <w:rPr>
                <w:rFonts w:ascii="FangSong" w:hAnsi="FangSong" w:eastAsia="FangSong" w:cs="FangSong"/>
                <w:sz w:val="23"/>
                <w:szCs w:val="23"/>
                <w:spacing w:val="6"/>
              </w:rPr>
              <w:t>州市中西医结合医院</w:t>
            </w:r>
          </w:p>
        </w:tc>
        <w:tc>
          <w:tcPr>
            <w:tcW w:w="1152" w:type="dxa"/>
            <w:vAlign w:val="top"/>
          </w:tcPr>
          <w:p>
            <w:pPr>
              <w:ind w:left="228"/>
              <w:spacing w:before="243" w:line="227" w:lineRule="auto"/>
              <w:rPr>
                <w:rFonts w:ascii="FangSong" w:hAnsi="FangSong" w:eastAsia="FangSong" w:cs="FangSong"/>
                <w:sz w:val="23"/>
                <w:szCs w:val="23"/>
              </w:rPr>
            </w:pPr>
            <w:r>
              <w:rPr>
                <w:rFonts w:ascii="FangSong" w:hAnsi="FangSong" w:eastAsia="FangSong" w:cs="FangSong"/>
                <w:sz w:val="23"/>
                <w:szCs w:val="23"/>
                <w:spacing w:val="5"/>
              </w:rPr>
              <w:t>黄志</w:t>
            </w:r>
            <w:r>
              <w:rPr>
                <w:rFonts w:ascii="FangSong" w:hAnsi="FangSong" w:eastAsia="FangSong" w:cs="FangSong"/>
                <w:sz w:val="23"/>
                <w:szCs w:val="23"/>
                <w:spacing w:val="4"/>
              </w:rPr>
              <w:t>明</w:t>
            </w:r>
          </w:p>
        </w:tc>
      </w:tr>
      <w:tr>
        <w:trPr>
          <w:trHeight w:val="365" w:hRule="atLeast"/>
        </w:trPr>
        <w:tc>
          <w:tcPr>
            <w:tcW w:w="593" w:type="dxa"/>
            <w:vAlign w:val="top"/>
          </w:tcPr>
          <w:p>
            <w:pPr>
              <w:ind w:left="122"/>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790</w:t>
            </w:r>
          </w:p>
        </w:tc>
        <w:tc>
          <w:tcPr>
            <w:tcW w:w="1477" w:type="dxa"/>
            <w:vAlign w:val="top"/>
          </w:tcPr>
          <w:p>
            <w:pPr>
              <w:ind w:left="171"/>
              <w:spacing w:before="10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79</w:t>
            </w:r>
            <w:r>
              <w:rPr>
                <w:rFonts w:ascii="Times New Roman" w:hAnsi="Times New Roman" w:eastAsia="Times New Roman" w:cs="Times New Roman"/>
                <w:sz w:val="23"/>
                <w:szCs w:val="23"/>
                <w:spacing w:val="5"/>
              </w:rPr>
              <w:t>0</w:t>
            </w:r>
          </w:p>
        </w:tc>
        <w:tc>
          <w:tcPr>
            <w:tcW w:w="7088" w:type="dxa"/>
            <w:vAlign w:val="top"/>
          </w:tcPr>
          <w:p>
            <w:pPr>
              <w:ind w:left="127"/>
              <w:spacing w:before="64" w:line="223" w:lineRule="auto"/>
              <w:rPr>
                <w:rFonts w:ascii="FangSong" w:hAnsi="FangSong" w:eastAsia="FangSong" w:cs="FangSong"/>
                <w:sz w:val="23"/>
                <w:szCs w:val="23"/>
              </w:rPr>
            </w:pPr>
            <w:r>
              <w:rPr>
                <w:rFonts w:ascii="FangSong" w:hAnsi="FangSong" w:eastAsia="FangSong" w:cs="FangSong"/>
                <w:sz w:val="23"/>
                <w:szCs w:val="23"/>
                <w:spacing w:val="11"/>
              </w:rPr>
              <w:t>醒</w:t>
            </w:r>
            <w:r>
              <w:rPr>
                <w:rFonts w:ascii="FangSong" w:hAnsi="FangSong" w:eastAsia="FangSong" w:cs="FangSong"/>
                <w:sz w:val="23"/>
                <w:szCs w:val="23"/>
                <w:spacing w:val="9"/>
              </w:rPr>
              <w:t>脾化湿愈疡汤配合神阙穴贴敷治疗溃疡性结肠炎的临床研究</w:t>
            </w:r>
          </w:p>
        </w:tc>
        <w:tc>
          <w:tcPr>
            <w:tcW w:w="2882" w:type="dxa"/>
            <w:vAlign w:val="top"/>
          </w:tcPr>
          <w:p>
            <w:pPr>
              <w:ind w:left="126"/>
              <w:spacing w:before="64" w:line="225" w:lineRule="auto"/>
              <w:rPr>
                <w:rFonts w:ascii="FangSong" w:hAnsi="FangSong" w:eastAsia="FangSong" w:cs="FangSong"/>
                <w:sz w:val="23"/>
                <w:szCs w:val="23"/>
              </w:rPr>
            </w:pPr>
            <w:r>
              <w:rPr>
                <w:rFonts w:ascii="FangSong" w:hAnsi="FangSong" w:eastAsia="FangSong" w:cs="FangSong"/>
                <w:sz w:val="23"/>
                <w:szCs w:val="23"/>
                <w:spacing w:val="10"/>
              </w:rPr>
              <w:t>玉</w:t>
            </w:r>
            <w:r>
              <w:rPr>
                <w:rFonts w:ascii="FangSong" w:hAnsi="FangSong" w:eastAsia="FangSong" w:cs="FangSong"/>
                <w:sz w:val="23"/>
                <w:szCs w:val="23"/>
                <w:spacing w:val="6"/>
              </w:rPr>
              <w:t>环市中医院</w:t>
            </w:r>
          </w:p>
        </w:tc>
        <w:tc>
          <w:tcPr>
            <w:tcW w:w="1152" w:type="dxa"/>
            <w:vAlign w:val="top"/>
          </w:tcPr>
          <w:p>
            <w:pPr>
              <w:ind w:left="246"/>
              <w:spacing w:before="64" w:line="226" w:lineRule="auto"/>
              <w:rPr>
                <w:rFonts w:ascii="FangSong" w:hAnsi="FangSong" w:eastAsia="FangSong" w:cs="FangSong"/>
                <w:sz w:val="23"/>
                <w:szCs w:val="23"/>
              </w:rPr>
            </w:pPr>
            <w:r>
              <w:rPr>
                <w:rFonts w:ascii="FangSong" w:hAnsi="FangSong" w:eastAsia="FangSong" w:cs="FangSong"/>
                <w:sz w:val="23"/>
                <w:szCs w:val="23"/>
                <w:spacing w:val="-1"/>
              </w:rPr>
              <w:t>陈建斌</w:t>
            </w:r>
          </w:p>
        </w:tc>
      </w:tr>
      <w:tr>
        <w:trPr>
          <w:trHeight w:val="724" w:hRule="atLeast"/>
        </w:trPr>
        <w:tc>
          <w:tcPr>
            <w:tcW w:w="593" w:type="dxa"/>
            <w:vAlign w:val="top"/>
          </w:tcPr>
          <w:p>
            <w:pPr>
              <w:ind w:left="122"/>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791</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79</w:t>
            </w:r>
            <w:r>
              <w:rPr>
                <w:rFonts w:ascii="Times New Roman" w:hAnsi="Times New Roman" w:eastAsia="Times New Roman" w:cs="Times New Roman"/>
                <w:sz w:val="23"/>
                <w:szCs w:val="23"/>
                <w:spacing w:val="5"/>
              </w:rPr>
              <w:t>1</w:t>
            </w:r>
          </w:p>
        </w:tc>
        <w:tc>
          <w:tcPr>
            <w:tcW w:w="7088" w:type="dxa"/>
            <w:vAlign w:val="top"/>
          </w:tcPr>
          <w:p>
            <w:pPr>
              <w:ind w:left="106" w:right="259" w:firstLine="39"/>
              <w:spacing w:before="63" w:line="258" w:lineRule="auto"/>
              <w:rPr>
                <w:rFonts w:ascii="FangSong" w:hAnsi="FangSong" w:eastAsia="FangSong" w:cs="FangSong"/>
                <w:sz w:val="23"/>
                <w:szCs w:val="23"/>
              </w:rPr>
            </w:pPr>
            <w:r>
              <w:rPr>
                <w:rFonts w:ascii="FangSong" w:hAnsi="FangSong" w:eastAsia="FangSong" w:cs="FangSong"/>
                <w:sz w:val="23"/>
                <w:szCs w:val="23"/>
                <w:spacing w:val="16"/>
              </w:rPr>
              <w:t>以</w:t>
            </w:r>
            <w:r>
              <w:rPr>
                <w:rFonts w:ascii="FangSong" w:hAnsi="FangSong" w:eastAsia="FangSong" w:cs="FangSong"/>
                <w:sz w:val="23"/>
                <w:szCs w:val="23"/>
                <w:spacing w:val="13"/>
              </w:rPr>
              <w:t>非</w:t>
            </w:r>
            <w:r>
              <w:rPr>
                <w:rFonts w:ascii="FangSong" w:hAnsi="FangSong" w:eastAsia="FangSong" w:cs="FangSong"/>
                <w:sz w:val="23"/>
                <w:szCs w:val="23"/>
                <w:spacing w:val="8"/>
              </w:rPr>
              <w:t>酒精性脂肪肝为例探索中医证候标准化模式在临床实用性的</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26"/>
              <w:spacing w:before="244" w:line="225" w:lineRule="auto"/>
              <w:rPr>
                <w:rFonts w:ascii="FangSong" w:hAnsi="FangSong" w:eastAsia="FangSong" w:cs="FangSong"/>
                <w:sz w:val="23"/>
                <w:szCs w:val="23"/>
              </w:rPr>
            </w:pPr>
            <w:r>
              <w:rPr>
                <w:rFonts w:ascii="FangSong" w:hAnsi="FangSong" w:eastAsia="FangSong" w:cs="FangSong"/>
                <w:sz w:val="23"/>
                <w:szCs w:val="23"/>
                <w:spacing w:val="10"/>
              </w:rPr>
              <w:t>玉</w:t>
            </w:r>
            <w:r>
              <w:rPr>
                <w:rFonts w:ascii="FangSong" w:hAnsi="FangSong" w:eastAsia="FangSong" w:cs="FangSong"/>
                <w:sz w:val="23"/>
                <w:szCs w:val="23"/>
                <w:spacing w:val="6"/>
              </w:rPr>
              <w:t>环市中医院</w:t>
            </w:r>
          </w:p>
        </w:tc>
        <w:tc>
          <w:tcPr>
            <w:tcW w:w="1152" w:type="dxa"/>
            <w:vAlign w:val="top"/>
          </w:tcPr>
          <w:p>
            <w:pPr>
              <w:ind w:left="228"/>
              <w:spacing w:before="244" w:line="225" w:lineRule="auto"/>
              <w:rPr>
                <w:rFonts w:ascii="FangSong" w:hAnsi="FangSong" w:eastAsia="FangSong" w:cs="FangSong"/>
                <w:sz w:val="23"/>
                <w:szCs w:val="23"/>
              </w:rPr>
            </w:pPr>
            <w:r>
              <w:rPr>
                <w:rFonts w:ascii="FangSong" w:hAnsi="FangSong" w:eastAsia="FangSong" w:cs="FangSong"/>
                <w:sz w:val="23"/>
                <w:szCs w:val="23"/>
                <w:spacing w:val="5"/>
              </w:rPr>
              <w:t>王治</w:t>
            </w:r>
            <w:r>
              <w:rPr>
                <w:rFonts w:ascii="FangSong" w:hAnsi="FangSong" w:eastAsia="FangSong" w:cs="FangSong"/>
                <w:sz w:val="23"/>
                <w:szCs w:val="23"/>
                <w:spacing w:val="4"/>
              </w:rPr>
              <w:t>宇</w:t>
            </w:r>
          </w:p>
        </w:tc>
      </w:tr>
      <w:tr>
        <w:trPr>
          <w:trHeight w:val="365" w:hRule="atLeast"/>
        </w:trPr>
        <w:tc>
          <w:tcPr>
            <w:tcW w:w="593" w:type="dxa"/>
            <w:vAlign w:val="top"/>
          </w:tcPr>
          <w:p>
            <w:pPr>
              <w:ind w:left="122"/>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792</w:t>
            </w:r>
          </w:p>
        </w:tc>
        <w:tc>
          <w:tcPr>
            <w:tcW w:w="1477" w:type="dxa"/>
            <w:vAlign w:val="top"/>
          </w:tcPr>
          <w:p>
            <w:pPr>
              <w:ind w:left="171"/>
              <w:spacing w:before="10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79</w:t>
            </w:r>
            <w:r>
              <w:rPr>
                <w:rFonts w:ascii="Times New Roman" w:hAnsi="Times New Roman" w:eastAsia="Times New Roman" w:cs="Times New Roman"/>
                <w:sz w:val="23"/>
                <w:szCs w:val="23"/>
                <w:spacing w:val="5"/>
              </w:rPr>
              <w:t>2</w:t>
            </w:r>
          </w:p>
        </w:tc>
        <w:tc>
          <w:tcPr>
            <w:tcW w:w="7088" w:type="dxa"/>
            <w:vAlign w:val="top"/>
          </w:tcPr>
          <w:p>
            <w:pPr>
              <w:ind w:left="112"/>
              <w:spacing w:before="65" w:line="225" w:lineRule="auto"/>
              <w:rPr>
                <w:rFonts w:ascii="FangSong" w:hAnsi="FangSong" w:eastAsia="FangSong" w:cs="FangSong"/>
                <w:sz w:val="23"/>
                <w:szCs w:val="23"/>
              </w:rPr>
            </w:pPr>
            <w:r>
              <w:rPr>
                <w:rFonts w:ascii="FangSong" w:hAnsi="FangSong" w:eastAsia="FangSong" w:cs="FangSong"/>
                <w:sz w:val="23"/>
                <w:szCs w:val="23"/>
                <w:spacing w:val="17"/>
              </w:rPr>
              <w:t>督</w:t>
            </w:r>
            <w:r>
              <w:rPr>
                <w:rFonts w:ascii="FangSong" w:hAnsi="FangSong" w:eastAsia="FangSong" w:cs="FangSong"/>
                <w:sz w:val="23"/>
                <w:szCs w:val="23"/>
                <w:spacing w:val="9"/>
              </w:rPr>
              <w:t>脉灸联合脐灸干预阳虚体质的临床应用</w:t>
            </w:r>
          </w:p>
        </w:tc>
        <w:tc>
          <w:tcPr>
            <w:tcW w:w="2882" w:type="dxa"/>
            <w:vAlign w:val="top"/>
          </w:tcPr>
          <w:p>
            <w:pPr>
              <w:ind w:left="117"/>
              <w:spacing w:before="65" w:line="225" w:lineRule="auto"/>
              <w:rPr>
                <w:rFonts w:ascii="FangSong" w:hAnsi="FangSong" w:eastAsia="FangSong" w:cs="FangSong"/>
                <w:sz w:val="23"/>
                <w:szCs w:val="23"/>
              </w:rPr>
            </w:pPr>
            <w:r>
              <w:rPr>
                <w:rFonts w:ascii="FangSong" w:hAnsi="FangSong" w:eastAsia="FangSong" w:cs="FangSong"/>
                <w:sz w:val="23"/>
                <w:szCs w:val="23"/>
                <w:spacing w:val="9"/>
              </w:rPr>
              <w:t>仙</w:t>
            </w:r>
            <w:r>
              <w:rPr>
                <w:rFonts w:ascii="FangSong" w:hAnsi="FangSong" w:eastAsia="FangSong" w:cs="FangSong"/>
                <w:sz w:val="23"/>
                <w:szCs w:val="23"/>
                <w:spacing w:val="8"/>
              </w:rPr>
              <w:t>居县中医院</w:t>
            </w:r>
          </w:p>
        </w:tc>
        <w:tc>
          <w:tcPr>
            <w:tcW w:w="1152" w:type="dxa"/>
            <w:vAlign w:val="top"/>
          </w:tcPr>
          <w:p>
            <w:pPr>
              <w:ind w:left="237"/>
              <w:spacing w:before="64" w:line="226" w:lineRule="auto"/>
              <w:rPr>
                <w:rFonts w:ascii="FangSong" w:hAnsi="FangSong" w:eastAsia="FangSong" w:cs="FangSong"/>
                <w:sz w:val="23"/>
                <w:szCs w:val="23"/>
              </w:rPr>
            </w:pPr>
            <w:r>
              <w:rPr>
                <w:rFonts w:ascii="FangSong" w:hAnsi="FangSong" w:eastAsia="FangSong" w:cs="FangSong"/>
                <w:sz w:val="23"/>
                <w:szCs w:val="23"/>
                <w:spacing w:val="2"/>
              </w:rPr>
              <w:t>张爱</w:t>
            </w:r>
            <w:r>
              <w:rPr>
                <w:rFonts w:ascii="FangSong" w:hAnsi="FangSong" w:eastAsia="FangSong" w:cs="FangSong"/>
                <w:sz w:val="23"/>
                <w:szCs w:val="23"/>
                <w:spacing w:val="1"/>
              </w:rPr>
              <w:t>女</w:t>
            </w:r>
          </w:p>
        </w:tc>
      </w:tr>
      <w:tr>
        <w:trPr>
          <w:trHeight w:val="724" w:hRule="atLeast"/>
        </w:trPr>
        <w:tc>
          <w:tcPr>
            <w:tcW w:w="593" w:type="dxa"/>
            <w:vAlign w:val="top"/>
          </w:tcPr>
          <w:p>
            <w:pPr>
              <w:ind w:left="122"/>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793</w:t>
            </w:r>
          </w:p>
        </w:tc>
        <w:tc>
          <w:tcPr>
            <w:tcW w:w="1477" w:type="dxa"/>
            <w:vAlign w:val="top"/>
          </w:tcPr>
          <w:p>
            <w:pPr>
              <w:ind w:left="171"/>
              <w:spacing w:before="2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79</w:t>
            </w:r>
            <w:r>
              <w:rPr>
                <w:rFonts w:ascii="Times New Roman" w:hAnsi="Times New Roman" w:eastAsia="Times New Roman" w:cs="Times New Roman"/>
                <w:sz w:val="23"/>
                <w:szCs w:val="23"/>
                <w:spacing w:val="5"/>
              </w:rPr>
              <w:t>3</w:t>
            </w:r>
          </w:p>
        </w:tc>
        <w:tc>
          <w:tcPr>
            <w:tcW w:w="7088" w:type="dxa"/>
            <w:vAlign w:val="top"/>
          </w:tcPr>
          <w:p>
            <w:pPr>
              <w:ind w:left="129" w:right="207" w:hanging="21"/>
              <w:spacing w:before="64" w:line="256" w:lineRule="auto"/>
              <w:rPr>
                <w:rFonts w:ascii="FangSong" w:hAnsi="FangSong" w:eastAsia="FangSong" w:cs="FangSong"/>
                <w:sz w:val="23"/>
                <w:szCs w:val="23"/>
              </w:rPr>
            </w:pPr>
            <w:r>
              <w:rPr>
                <w:rFonts w:ascii="FangSong" w:hAnsi="FangSong" w:eastAsia="FangSong" w:cs="FangSong"/>
                <w:sz w:val="23"/>
                <w:szCs w:val="23"/>
                <w:spacing w:val="10"/>
              </w:rPr>
              <w:t>基</w:t>
            </w:r>
            <w:r>
              <w:rPr>
                <w:rFonts w:ascii="FangSong" w:hAnsi="FangSong" w:eastAsia="FangSong" w:cs="FangSong"/>
                <w:sz w:val="23"/>
                <w:szCs w:val="23"/>
                <w:spacing w:val="6"/>
              </w:rPr>
              <w:t>于</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肾主骨</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理论探讨肾小管上皮细胞</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CB</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rPr>
              <w:t>R</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通过肾</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骨轴在肾性</w:t>
            </w:r>
            <w:r>
              <w:rPr>
                <w:rFonts w:ascii="FangSong" w:hAnsi="FangSong" w:eastAsia="FangSong" w:cs="FangSong"/>
                <w:sz w:val="23"/>
                <w:szCs w:val="23"/>
              </w:rPr>
              <w:t xml:space="preserve"> </w:t>
            </w:r>
            <w:r>
              <w:rPr>
                <w:rFonts w:ascii="FangSong" w:hAnsi="FangSong" w:eastAsia="FangSong" w:cs="FangSong"/>
                <w:sz w:val="23"/>
                <w:szCs w:val="23"/>
                <w:spacing w:val="10"/>
              </w:rPr>
              <w:t>骨</w:t>
            </w:r>
            <w:r>
              <w:rPr>
                <w:rFonts w:ascii="FangSong" w:hAnsi="FangSong" w:eastAsia="FangSong" w:cs="FangSong"/>
                <w:sz w:val="23"/>
                <w:szCs w:val="23"/>
                <w:spacing w:val="6"/>
              </w:rPr>
              <w:t>病发生中的作用</w:t>
            </w:r>
          </w:p>
        </w:tc>
        <w:tc>
          <w:tcPr>
            <w:tcW w:w="2882" w:type="dxa"/>
            <w:vAlign w:val="top"/>
          </w:tcPr>
          <w:p>
            <w:pPr>
              <w:ind w:left="117"/>
              <w:spacing w:before="244" w:line="225" w:lineRule="auto"/>
              <w:rPr>
                <w:rFonts w:ascii="FangSong" w:hAnsi="FangSong" w:eastAsia="FangSong" w:cs="FangSong"/>
                <w:sz w:val="23"/>
                <w:szCs w:val="23"/>
              </w:rPr>
            </w:pPr>
            <w:r>
              <w:rPr>
                <w:rFonts w:ascii="FangSong" w:hAnsi="FangSong" w:eastAsia="FangSong" w:cs="FangSong"/>
                <w:sz w:val="23"/>
                <w:szCs w:val="23"/>
                <w:spacing w:val="11"/>
              </w:rPr>
              <w:t>仙</w:t>
            </w:r>
            <w:r>
              <w:rPr>
                <w:rFonts w:ascii="FangSong" w:hAnsi="FangSong" w:eastAsia="FangSong" w:cs="FangSong"/>
                <w:sz w:val="23"/>
                <w:szCs w:val="23"/>
                <w:spacing w:val="8"/>
              </w:rPr>
              <w:t>居县人民医院</w:t>
            </w:r>
          </w:p>
        </w:tc>
        <w:tc>
          <w:tcPr>
            <w:tcW w:w="1152" w:type="dxa"/>
            <w:vAlign w:val="top"/>
          </w:tcPr>
          <w:p>
            <w:pPr>
              <w:ind w:left="220"/>
              <w:spacing w:before="244" w:line="223" w:lineRule="auto"/>
              <w:rPr>
                <w:rFonts w:ascii="FangSong" w:hAnsi="FangSong" w:eastAsia="FangSong" w:cs="FangSong"/>
                <w:sz w:val="23"/>
                <w:szCs w:val="23"/>
              </w:rPr>
            </w:pPr>
            <w:r>
              <w:rPr>
                <w:rFonts w:ascii="FangSong" w:hAnsi="FangSong" w:eastAsia="FangSong" w:cs="FangSong"/>
                <w:sz w:val="23"/>
                <w:szCs w:val="23"/>
                <w:spacing w:val="8"/>
              </w:rPr>
              <w:t>邱</w:t>
            </w:r>
            <w:r>
              <w:rPr>
                <w:rFonts w:ascii="FangSong" w:hAnsi="FangSong" w:eastAsia="FangSong" w:cs="FangSong"/>
                <w:sz w:val="23"/>
                <w:szCs w:val="23"/>
                <w:spacing w:val="7"/>
              </w:rPr>
              <w:t>杰山</w:t>
            </w:r>
          </w:p>
        </w:tc>
      </w:tr>
      <w:tr>
        <w:trPr>
          <w:trHeight w:val="365" w:hRule="atLeast"/>
        </w:trPr>
        <w:tc>
          <w:tcPr>
            <w:tcW w:w="593" w:type="dxa"/>
            <w:vAlign w:val="top"/>
          </w:tcPr>
          <w:p>
            <w:pPr>
              <w:ind w:left="122"/>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794</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79</w:t>
            </w:r>
            <w:r>
              <w:rPr>
                <w:rFonts w:ascii="Times New Roman" w:hAnsi="Times New Roman" w:eastAsia="Times New Roman" w:cs="Times New Roman"/>
                <w:sz w:val="23"/>
                <w:szCs w:val="23"/>
                <w:spacing w:val="5"/>
              </w:rPr>
              <w:t>4</w:t>
            </w:r>
          </w:p>
        </w:tc>
        <w:tc>
          <w:tcPr>
            <w:tcW w:w="7088" w:type="dxa"/>
            <w:vAlign w:val="top"/>
          </w:tcPr>
          <w:p>
            <w:pPr>
              <w:ind w:left="119"/>
              <w:spacing w:before="67" w:line="222" w:lineRule="auto"/>
              <w:rPr>
                <w:rFonts w:ascii="FangSong" w:hAnsi="FangSong" w:eastAsia="FangSong" w:cs="FangSong"/>
                <w:sz w:val="23"/>
                <w:szCs w:val="23"/>
              </w:rPr>
            </w:pPr>
            <w:r>
              <w:rPr>
                <w:rFonts w:ascii="FangSong" w:hAnsi="FangSong" w:eastAsia="FangSong" w:cs="FangSong"/>
                <w:sz w:val="23"/>
                <w:szCs w:val="23"/>
                <w:spacing w:val="9"/>
              </w:rPr>
              <w:t>古方</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天台乌药散</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穴位贴敷在癌痛患者的辅助治疗中的价</w:t>
            </w:r>
            <w:r>
              <w:rPr>
                <w:rFonts w:ascii="FangSong" w:hAnsi="FangSong" w:eastAsia="FangSong" w:cs="FangSong"/>
                <w:sz w:val="23"/>
                <w:szCs w:val="23"/>
                <w:spacing w:val="8"/>
              </w:rPr>
              <w:t>值</w:t>
            </w:r>
          </w:p>
        </w:tc>
        <w:tc>
          <w:tcPr>
            <w:tcW w:w="2882" w:type="dxa"/>
            <w:vAlign w:val="top"/>
          </w:tcPr>
          <w:p>
            <w:pPr>
              <w:ind w:left="123"/>
              <w:spacing w:before="67" w:line="224" w:lineRule="auto"/>
              <w:rPr>
                <w:rFonts w:ascii="FangSong" w:hAnsi="FangSong" w:eastAsia="FangSong" w:cs="FangSong"/>
                <w:sz w:val="23"/>
                <w:szCs w:val="23"/>
              </w:rPr>
            </w:pPr>
            <w:r>
              <w:rPr>
                <w:rFonts w:ascii="FangSong" w:hAnsi="FangSong" w:eastAsia="FangSong" w:cs="FangSong"/>
                <w:sz w:val="23"/>
                <w:szCs w:val="23"/>
                <w:spacing w:val="12"/>
              </w:rPr>
              <w:t>天</w:t>
            </w:r>
            <w:r>
              <w:rPr>
                <w:rFonts w:ascii="FangSong" w:hAnsi="FangSong" w:eastAsia="FangSong" w:cs="FangSong"/>
                <w:sz w:val="23"/>
                <w:szCs w:val="23"/>
                <w:spacing w:val="7"/>
              </w:rPr>
              <w:t>台县人民医院</w:t>
            </w:r>
          </w:p>
        </w:tc>
        <w:tc>
          <w:tcPr>
            <w:tcW w:w="1152" w:type="dxa"/>
            <w:vAlign w:val="top"/>
          </w:tcPr>
          <w:p>
            <w:pPr>
              <w:ind w:left="246"/>
              <w:spacing w:before="67" w:line="225" w:lineRule="auto"/>
              <w:rPr>
                <w:rFonts w:ascii="FangSong" w:hAnsi="FangSong" w:eastAsia="FangSong" w:cs="FangSong"/>
                <w:sz w:val="23"/>
                <w:szCs w:val="23"/>
              </w:rPr>
            </w:pPr>
            <w:r>
              <w:rPr>
                <w:rFonts w:ascii="FangSong" w:hAnsi="FangSong" w:eastAsia="FangSong" w:cs="FangSong"/>
                <w:sz w:val="23"/>
                <w:szCs w:val="23"/>
                <w:spacing w:val="-1"/>
              </w:rPr>
              <w:t>陈青青</w:t>
            </w:r>
          </w:p>
        </w:tc>
      </w:tr>
      <w:tr>
        <w:trPr>
          <w:trHeight w:val="365" w:hRule="atLeast"/>
        </w:trPr>
        <w:tc>
          <w:tcPr>
            <w:tcW w:w="593" w:type="dxa"/>
            <w:vAlign w:val="top"/>
          </w:tcPr>
          <w:p>
            <w:pPr>
              <w:ind w:left="122"/>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795</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79</w:t>
            </w:r>
            <w:r>
              <w:rPr>
                <w:rFonts w:ascii="Times New Roman" w:hAnsi="Times New Roman" w:eastAsia="Times New Roman" w:cs="Times New Roman"/>
                <w:sz w:val="23"/>
                <w:szCs w:val="23"/>
                <w:spacing w:val="5"/>
              </w:rPr>
              <w:t>5</w:t>
            </w:r>
          </w:p>
        </w:tc>
        <w:tc>
          <w:tcPr>
            <w:tcW w:w="7088" w:type="dxa"/>
            <w:vAlign w:val="top"/>
          </w:tcPr>
          <w:p>
            <w:pPr>
              <w:ind w:left="132"/>
              <w:spacing w:before="67" w:line="223" w:lineRule="auto"/>
              <w:rPr>
                <w:rFonts w:ascii="FangSong" w:hAnsi="FangSong" w:eastAsia="FangSong" w:cs="FangSong"/>
                <w:sz w:val="23"/>
                <w:szCs w:val="23"/>
              </w:rPr>
            </w:pPr>
            <w:r>
              <w:rPr>
                <w:rFonts w:ascii="FangSong" w:hAnsi="FangSong" w:eastAsia="FangSong" w:cs="FangSong"/>
                <w:sz w:val="23"/>
                <w:szCs w:val="23"/>
                <w:spacing w:val="9"/>
              </w:rPr>
              <w:t>隔盐灸联合益生菌治疗脑梗死后鼻饲并发腹泻患者的临床观</w:t>
            </w:r>
            <w:r>
              <w:rPr>
                <w:rFonts w:ascii="FangSong" w:hAnsi="FangSong" w:eastAsia="FangSong" w:cs="FangSong"/>
                <w:sz w:val="23"/>
                <w:szCs w:val="23"/>
                <w:spacing w:val="6"/>
              </w:rPr>
              <w:t>察</w:t>
            </w:r>
          </w:p>
        </w:tc>
        <w:tc>
          <w:tcPr>
            <w:tcW w:w="2882" w:type="dxa"/>
            <w:vAlign w:val="top"/>
          </w:tcPr>
          <w:p>
            <w:pPr>
              <w:ind w:left="123"/>
              <w:spacing w:before="66" w:line="224" w:lineRule="auto"/>
              <w:rPr>
                <w:rFonts w:ascii="FangSong" w:hAnsi="FangSong" w:eastAsia="FangSong" w:cs="FangSong"/>
                <w:sz w:val="23"/>
                <w:szCs w:val="23"/>
              </w:rPr>
            </w:pPr>
            <w:r>
              <w:rPr>
                <w:rFonts w:ascii="FangSong" w:hAnsi="FangSong" w:eastAsia="FangSong" w:cs="FangSong"/>
                <w:sz w:val="23"/>
                <w:szCs w:val="23"/>
                <w:spacing w:val="12"/>
              </w:rPr>
              <w:t>天</w:t>
            </w:r>
            <w:r>
              <w:rPr>
                <w:rFonts w:ascii="FangSong" w:hAnsi="FangSong" w:eastAsia="FangSong" w:cs="FangSong"/>
                <w:sz w:val="23"/>
                <w:szCs w:val="23"/>
                <w:spacing w:val="7"/>
              </w:rPr>
              <w:t>台县人民医院</w:t>
            </w:r>
          </w:p>
        </w:tc>
        <w:tc>
          <w:tcPr>
            <w:tcW w:w="1152" w:type="dxa"/>
            <w:vAlign w:val="top"/>
          </w:tcPr>
          <w:p>
            <w:pPr>
              <w:ind w:left="228"/>
              <w:spacing w:before="67" w:line="226" w:lineRule="auto"/>
              <w:rPr>
                <w:rFonts w:ascii="FangSong" w:hAnsi="FangSong" w:eastAsia="FangSong" w:cs="FangSong"/>
                <w:sz w:val="23"/>
                <w:szCs w:val="23"/>
              </w:rPr>
            </w:pPr>
            <w:r>
              <w:rPr>
                <w:rFonts w:ascii="FangSong" w:hAnsi="FangSong" w:eastAsia="FangSong" w:cs="FangSong"/>
                <w:sz w:val="23"/>
                <w:szCs w:val="23"/>
                <w:spacing w:val="5"/>
              </w:rPr>
              <w:t>王晶</w:t>
            </w:r>
            <w:r>
              <w:rPr>
                <w:rFonts w:ascii="FangSong" w:hAnsi="FangSong" w:eastAsia="FangSong" w:cs="FangSong"/>
                <w:sz w:val="23"/>
                <w:szCs w:val="23"/>
                <w:spacing w:val="4"/>
              </w:rPr>
              <w:t>晶</w:t>
            </w:r>
          </w:p>
        </w:tc>
      </w:tr>
      <w:tr>
        <w:trPr>
          <w:trHeight w:val="365" w:hRule="atLeast"/>
        </w:trPr>
        <w:tc>
          <w:tcPr>
            <w:tcW w:w="593" w:type="dxa"/>
            <w:vAlign w:val="top"/>
          </w:tcPr>
          <w:p>
            <w:pPr>
              <w:ind w:left="122"/>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796</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79</w:t>
            </w:r>
            <w:r>
              <w:rPr>
                <w:rFonts w:ascii="Times New Roman" w:hAnsi="Times New Roman" w:eastAsia="Times New Roman" w:cs="Times New Roman"/>
                <w:sz w:val="23"/>
                <w:szCs w:val="23"/>
                <w:spacing w:val="5"/>
              </w:rPr>
              <w:t>6</w:t>
            </w:r>
          </w:p>
        </w:tc>
        <w:tc>
          <w:tcPr>
            <w:tcW w:w="7088" w:type="dxa"/>
            <w:vAlign w:val="top"/>
          </w:tcPr>
          <w:p>
            <w:pPr>
              <w:ind w:left="122"/>
              <w:spacing w:before="66" w:line="223" w:lineRule="auto"/>
              <w:rPr>
                <w:rFonts w:ascii="FangSong" w:hAnsi="FangSong" w:eastAsia="FangSong" w:cs="FangSong"/>
                <w:sz w:val="23"/>
                <w:szCs w:val="23"/>
              </w:rPr>
            </w:pPr>
            <w:r>
              <w:rPr>
                <w:rFonts w:ascii="FangSong" w:hAnsi="FangSong" w:eastAsia="FangSong" w:cs="FangSong"/>
                <w:sz w:val="23"/>
                <w:szCs w:val="23"/>
                <w:spacing w:val="15"/>
              </w:rPr>
              <w:t>手</w:t>
            </w:r>
            <w:r>
              <w:rPr>
                <w:rFonts w:ascii="FangSong" w:hAnsi="FangSong" w:eastAsia="FangSong" w:cs="FangSong"/>
                <w:sz w:val="23"/>
                <w:szCs w:val="23"/>
                <w:spacing w:val="9"/>
              </w:rPr>
              <w:t>法通乳联合火龙罐治疗哺乳期急性乳腺炎的临床疗效研究</w:t>
            </w:r>
          </w:p>
        </w:tc>
        <w:tc>
          <w:tcPr>
            <w:tcW w:w="2882" w:type="dxa"/>
            <w:vAlign w:val="top"/>
          </w:tcPr>
          <w:p>
            <w:pPr>
              <w:ind w:left="123"/>
              <w:spacing w:before="66" w:line="224" w:lineRule="auto"/>
              <w:rPr>
                <w:rFonts w:ascii="FangSong" w:hAnsi="FangSong" w:eastAsia="FangSong" w:cs="FangSong"/>
                <w:sz w:val="23"/>
                <w:szCs w:val="23"/>
              </w:rPr>
            </w:pPr>
            <w:r>
              <w:rPr>
                <w:rFonts w:ascii="FangSong" w:hAnsi="FangSong" w:eastAsia="FangSong" w:cs="FangSong"/>
                <w:sz w:val="23"/>
                <w:szCs w:val="23"/>
                <w:spacing w:val="9"/>
              </w:rPr>
              <w:t>天</w:t>
            </w:r>
            <w:r>
              <w:rPr>
                <w:rFonts w:ascii="FangSong" w:hAnsi="FangSong" w:eastAsia="FangSong" w:cs="FangSong"/>
                <w:sz w:val="23"/>
                <w:szCs w:val="23"/>
                <w:spacing w:val="7"/>
              </w:rPr>
              <w:t>台县中医院</w:t>
            </w:r>
          </w:p>
        </w:tc>
        <w:tc>
          <w:tcPr>
            <w:tcW w:w="1152" w:type="dxa"/>
            <w:vAlign w:val="top"/>
          </w:tcPr>
          <w:p>
            <w:pPr>
              <w:ind w:left="226"/>
              <w:spacing w:before="66" w:line="224" w:lineRule="auto"/>
              <w:rPr>
                <w:rFonts w:ascii="FangSong" w:hAnsi="FangSong" w:eastAsia="FangSong" w:cs="FangSong"/>
                <w:sz w:val="23"/>
                <w:szCs w:val="23"/>
              </w:rPr>
            </w:pPr>
            <w:r>
              <w:rPr>
                <w:rFonts w:ascii="FangSong" w:hAnsi="FangSong" w:eastAsia="FangSong" w:cs="FangSong"/>
                <w:sz w:val="23"/>
                <w:szCs w:val="23"/>
                <w:spacing w:val="6"/>
              </w:rPr>
              <w:t>纵</w:t>
            </w:r>
            <w:r>
              <w:rPr>
                <w:rFonts w:ascii="FangSong" w:hAnsi="FangSong" w:eastAsia="FangSong" w:cs="FangSong"/>
                <w:sz w:val="23"/>
                <w:szCs w:val="23"/>
                <w:spacing w:val="5"/>
              </w:rPr>
              <w:t>艳艳</w:t>
            </w:r>
          </w:p>
        </w:tc>
      </w:tr>
      <w:tr>
        <w:trPr>
          <w:trHeight w:val="365" w:hRule="atLeast"/>
        </w:trPr>
        <w:tc>
          <w:tcPr>
            <w:tcW w:w="593" w:type="dxa"/>
            <w:vAlign w:val="top"/>
          </w:tcPr>
          <w:p>
            <w:pPr>
              <w:ind w:left="122"/>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797</w:t>
            </w:r>
          </w:p>
        </w:tc>
        <w:tc>
          <w:tcPr>
            <w:tcW w:w="1477" w:type="dxa"/>
            <w:vAlign w:val="top"/>
          </w:tcPr>
          <w:p>
            <w:pPr>
              <w:ind w:left="171"/>
              <w:spacing w:before="10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79</w:t>
            </w:r>
            <w:r>
              <w:rPr>
                <w:rFonts w:ascii="Times New Roman" w:hAnsi="Times New Roman" w:eastAsia="Times New Roman" w:cs="Times New Roman"/>
                <w:sz w:val="23"/>
                <w:szCs w:val="23"/>
                <w:spacing w:val="5"/>
              </w:rPr>
              <w:t>7</w:t>
            </w:r>
          </w:p>
        </w:tc>
        <w:tc>
          <w:tcPr>
            <w:tcW w:w="7088" w:type="dxa"/>
            <w:vAlign w:val="top"/>
          </w:tcPr>
          <w:p>
            <w:pPr>
              <w:ind w:left="140"/>
              <w:spacing w:before="66" w:line="224" w:lineRule="auto"/>
              <w:rPr>
                <w:rFonts w:ascii="FangSong" w:hAnsi="FangSong" w:eastAsia="FangSong" w:cs="FangSong"/>
                <w:sz w:val="23"/>
                <w:szCs w:val="23"/>
              </w:rPr>
            </w:pPr>
            <w:r>
              <w:rPr>
                <w:rFonts w:ascii="FangSong" w:hAnsi="FangSong" w:eastAsia="FangSong" w:cs="FangSong"/>
                <w:sz w:val="23"/>
                <w:szCs w:val="23"/>
                <w:spacing w:val="16"/>
              </w:rPr>
              <w:t>医教</w:t>
            </w:r>
            <w:r>
              <w:rPr>
                <w:rFonts w:ascii="FangSong" w:hAnsi="FangSong" w:eastAsia="FangSong" w:cs="FangSong"/>
                <w:sz w:val="23"/>
                <w:szCs w:val="23"/>
                <w:spacing w:val="8"/>
              </w:rPr>
              <w:t>结合下穴位贴敷干预治疗儿童脾虚湿阻型肥胖的临床观察</w:t>
            </w:r>
          </w:p>
        </w:tc>
        <w:tc>
          <w:tcPr>
            <w:tcW w:w="2882" w:type="dxa"/>
            <w:vAlign w:val="top"/>
          </w:tcPr>
          <w:p>
            <w:pPr>
              <w:ind w:left="123"/>
              <w:spacing w:before="66" w:line="224" w:lineRule="auto"/>
              <w:rPr>
                <w:rFonts w:ascii="FangSong" w:hAnsi="FangSong" w:eastAsia="FangSong" w:cs="FangSong"/>
                <w:sz w:val="23"/>
                <w:szCs w:val="23"/>
              </w:rPr>
            </w:pPr>
            <w:r>
              <w:rPr>
                <w:rFonts w:ascii="FangSong" w:hAnsi="FangSong" w:eastAsia="FangSong" w:cs="FangSong"/>
                <w:sz w:val="23"/>
                <w:szCs w:val="23"/>
                <w:spacing w:val="9"/>
              </w:rPr>
              <w:t>天</w:t>
            </w:r>
            <w:r>
              <w:rPr>
                <w:rFonts w:ascii="FangSong" w:hAnsi="FangSong" w:eastAsia="FangSong" w:cs="FangSong"/>
                <w:sz w:val="23"/>
                <w:szCs w:val="23"/>
                <w:spacing w:val="7"/>
              </w:rPr>
              <w:t>台县中医院</w:t>
            </w:r>
          </w:p>
        </w:tc>
        <w:tc>
          <w:tcPr>
            <w:tcW w:w="1152" w:type="dxa"/>
            <w:vAlign w:val="top"/>
          </w:tcPr>
          <w:p>
            <w:pPr>
              <w:ind w:left="228"/>
              <w:spacing w:before="66" w:line="225" w:lineRule="auto"/>
              <w:rPr>
                <w:rFonts w:ascii="FangSong" w:hAnsi="FangSong" w:eastAsia="FangSong" w:cs="FangSong"/>
                <w:sz w:val="23"/>
                <w:szCs w:val="23"/>
              </w:rPr>
            </w:pPr>
            <w:r>
              <w:rPr>
                <w:rFonts w:ascii="FangSong" w:hAnsi="FangSong" w:eastAsia="FangSong" w:cs="FangSong"/>
                <w:sz w:val="23"/>
                <w:szCs w:val="23"/>
                <w:spacing w:val="5"/>
              </w:rPr>
              <w:t>戴桂</w:t>
            </w:r>
            <w:r>
              <w:rPr>
                <w:rFonts w:ascii="FangSong" w:hAnsi="FangSong" w:eastAsia="FangSong" w:cs="FangSong"/>
                <w:sz w:val="23"/>
                <w:szCs w:val="23"/>
                <w:spacing w:val="4"/>
              </w:rPr>
              <w:t>芬</w:t>
            </w:r>
          </w:p>
        </w:tc>
      </w:tr>
      <w:tr>
        <w:trPr>
          <w:trHeight w:val="727" w:hRule="atLeast"/>
        </w:trPr>
        <w:tc>
          <w:tcPr>
            <w:tcW w:w="593" w:type="dxa"/>
            <w:vAlign w:val="top"/>
          </w:tcPr>
          <w:p>
            <w:pPr>
              <w:ind w:left="122"/>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798</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79</w:t>
            </w:r>
            <w:r>
              <w:rPr>
                <w:rFonts w:ascii="Times New Roman" w:hAnsi="Times New Roman" w:eastAsia="Times New Roman" w:cs="Times New Roman"/>
                <w:sz w:val="23"/>
                <w:szCs w:val="23"/>
                <w:spacing w:val="5"/>
              </w:rPr>
              <w:t>8</w:t>
            </w:r>
          </w:p>
        </w:tc>
        <w:tc>
          <w:tcPr>
            <w:tcW w:w="7088" w:type="dxa"/>
            <w:vAlign w:val="top"/>
          </w:tcPr>
          <w:p>
            <w:pPr>
              <w:ind w:left="106" w:right="259" w:firstLine="12"/>
              <w:spacing w:before="65" w:line="258" w:lineRule="auto"/>
              <w:rPr>
                <w:rFonts w:ascii="FangSong" w:hAnsi="FangSong" w:eastAsia="FangSong" w:cs="FangSong"/>
                <w:sz w:val="23"/>
                <w:szCs w:val="23"/>
              </w:rPr>
            </w:pPr>
            <w:r>
              <w:rPr>
                <w:rFonts w:ascii="FangSong" w:hAnsi="FangSong" w:eastAsia="FangSong" w:cs="FangSong"/>
                <w:sz w:val="23"/>
                <w:szCs w:val="23"/>
                <w:spacing w:val="18"/>
              </w:rPr>
              <w:t>姜</w:t>
            </w:r>
            <w:r>
              <w:rPr>
                <w:rFonts w:ascii="FangSong" w:hAnsi="FangSong" w:eastAsia="FangSong" w:cs="FangSong"/>
                <w:sz w:val="23"/>
                <w:szCs w:val="23"/>
                <w:spacing w:val="12"/>
              </w:rPr>
              <w:t>黄</w:t>
            </w:r>
            <w:r>
              <w:rPr>
                <w:rFonts w:ascii="FangSong" w:hAnsi="FangSong" w:eastAsia="FangSong" w:cs="FangSong"/>
                <w:sz w:val="23"/>
                <w:szCs w:val="23"/>
                <w:spacing w:val="9"/>
              </w:rPr>
              <w:t>素纳米复合物制备及对血栓模型大鼠凝血功能的影响及机制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882" w:type="dxa"/>
            <w:vAlign w:val="top"/>
          </w:tcPr>
          <w:p>
            <w:pPr>
              <w:ind w:left="134"/>
              <w:spacing w:before="246" w:line="224" w:lineRule="auto"/>
              <w:rPr>
                <w:rFonts w:ascii="FangSong" w:hAnsi="FangSong" w:eastAsia="FangSong" w:cs="FangSong"/>
                <w:sz w:val="23"/>
                <w:szCs w:val="23"/>
              </w:rPr>
            </w:pPr>
            <w:r>
              <w:rPr>
                <w:rFonts w:ascii="FangSong" w:hAnsi="FangSong" w:eastAsia="FangSong" w:cs="FangSong"/>
                <w:sz w:val="23"/>
                <w:szCs w:val="23"/>
                <w:spacing w:val="6"/>
              </w:rPr>
              <w:t>三门县人民医院</w:t>
            </w:r>
          </w:p>
        </w:tc>
        <w:tc>
          <w:tcPr>
            <w:tcW w:w="1152" w:type="dxa"/>
            <w:vAlign w:val="top"/>
          </w:tcPr>
          <w:p>
            <w:pPr>
              <w:ind w:left="228"/>
              <w:spacing w:before="246" w:line="225" w:lineRule="auto"/>
              <w:rPr>
                <w:rFonts w:ascii="FangSong" w:hAnsi="FangSong" w:eastAsia="FangSong" w:cs="FangSong"/>
                <w:sz w:val="23"/>
                <w:szCs w:val="23"/>
              </w:rPr>
            </w:pPr>
            <w:r>
              <w:rPr>
                <w:rFonts w:ascii="FangSong" w:hAnsi="FangSong" w:eastAsia="FangSong" w:cs="FangSong"/>
                <w:sz w:val="23"/>
                <w:szCs w:val="23"/>
                <w:spacing w:val="5"/>
              </w:rPr>
              <w:t>许双</w:t>
            </w:r>
            <w:r>
              <w:rPr>
                <w:rFonts w:ascii="FangSong" w:hAnsi="FangSong" w:eastAsia="FangSong" w:cs="FangSong"/>
                <w:sz w:val="23"/>
                <w:szCs w:val="23"/>
                <w:spacing w:val="4"/>
              </w:rPr>
              <w:t>斌</w:t>
            </w:r>
          </w:p>
        </w:tc>
      </w:tr>
    </w:tbl>
    <w:p>
      <w:pPr>
        <w:rPr>
          <w:rFonts w:ascii="Arial"/>
          <w:sz w:val="21"/>
        </w:rPr>
      </w:pPr>
      <w:r/>
    </w:p>
    <w:p>
      <w:pPr>
        <w:sectPr>
          <w:footerReference w:type="default" r:id="rId59"/>
          <w:pgSz w:w="16839" w:h="11906"/>
          <w:pgMar w:top="1012" w:right="1585" w:bottom="1677" w:left="1820" w:header="0" w:footer="1391" w:gutter="0"/>
        </w:sectPr>
        <w:rPr/>
      </w:pPr>
    </w:p>
    <w:p>
      <w:pPr>
        <w:rPr/>
      </w:pPr>
      <w:r/>
    </w:p>
    <w:p>
      <w:pPr>
        <w:rPr/>
      </w:pPr>
      <w:r/>
    </w:p>
    <w:p>
      <w:pPr>
        <w:rPr/>
      </w:pPr>
      <w:r/>
    </w:p>
    <w:p>
      <w:pPr>
        <w:rPr/>
      </w:pPr>
      <w:r/>
    </w:p>
    <w:p>
      <w:pPr>
        <w:spacing w:line="120" w:lineRule="exact"/>
        <w:rPr/>
      </w:pPr>
      <w:r/>
    </w:p>
    <w:tbl>
      <w:tblPr>
        <w:tblStyle w:val="2"/>
        <w:tblW w:w="13192" w:type="dxa"/>
        <w:tblInd w:w="2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729" w:hRule="atLeast"/>
        </w:trPr>
        <w:tc>
          <w:tcPr>
            <w:tcW w:w="593" w:type="dxa"/>
            <w:vAlign w:val="top"/>
          </w:tcPr>
          <w:p>
            <w:pPr>
              <w:ind w:left="122"/>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799</w:t>
            </w:r>
          </w:p>
        </w:tc>
        <w:tc>
          <w:tcPr>
            <w:tcW w:w="1477" w:type="dxa"/>
            <w:vAlign w:val="top"/>
          </w:tcPr>
          <w:p>
            <w:pPr>
              <w:ind w:left="171"/>
              <w:spacing w:before="2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79</w:t>
            </w:r>
            <w:r>
              <w:rPr>
                <w:rFonts w:ascii="Times New Roman" w:hAnsi="Times New Roman" w:eastAsia="Times New Roman" w:cs="Times New Roman"/>
                <w:sz w:val="23"/>
                <w:szCs w:val="23"/>
                <w:spacing w:val="5"/>
              </w:rPr>
              <w:t>9</w:t>
            </w:r>
          </w:p>
        </w:tc>
        <w:tc>
          <w:tcPr>
            <w:tcW w:w="7088" w:type="dxa"/>
            <w:vAlign w:val="top"/>
          </w:tcPr>
          <w:p>
            <w:pPr>
              <w:ind w:left="125" w:right="259" w:hanging="17"/>
              <w:spacing w:before="66" w:line="257" w:lineRule="auto"/>
              <w:rPr>
                <w:rFonts w:ascii="FangSong" w:hAnsi="FangSong" w:eastAsia="FangSong" w:cs="FangSong"/>
                <w:sz w:val="23"/>
                <w:szCs w:val="23"/>
              </w:rPr>
            </w:pPr>
            <w:r>
              <w:rPr>
                <w:rFonts w:ascii="FangSong" w:hAnsi="FangSong" w:eastAsia="FangSong" w:cs="FangSong"/>
                <w:sz w:val="23"/>
                <w:szCs w:val="23"/>
                <w:spacing w:val="10"/>
              </w:rPr>
              <w:t>基于肺肾相生探讨养肺补肾方对肺肾两虚型早发性卵巢功能不</w:t>
            </w:r>
            <w:r>
              <w:rPr>
                <w:rFonts w:ascii="FangSong" w:hAnsi="FangSong" w:eastAsia="FangSong" w:cs="FangSong"/>
                <w:sz w:val="23"/>
                <w:szCs w:val="23"/>
                <w:spacing w:val="4"/>
              </w:rPr>
              <w:t>全</w:t>
            </w:r>
            <w:r>
              <w:rPr>
                <w:rFonts w:ascii="FangSong" w:hAnsi="FangSong" w:eastAsia="FangSong" w:cs="FangSong"/>
                <w:sz w:val="23"/>
                <w:szCs w:val="23"/>
              </w:rPr>
              <w:t xml:space="preserve"> </w:t>
            </w:r>
            <w:r>
              <w:rPr>
                <w:rFonts w:ascii="FangSong" w:hAnsi="FangSong" w:eastAsia="FangSong" w:cs="FangSong"/>
                <w:sz w:val="23"/>
                <w:szCs w:val="23"/>
                <w:spacing w:val="10"/>
              </w:rPr>
              <w:t>患</w:t>
            </w:r>
            <w:r>
              <w:rPr>
                <w:rFonts w:ascii="FangSong" w:hAnsi="FangSong" w:eastAsia="FangSong" w:cs="FangSong"/>
                <w:sz w:val="23"/>
                <w:szCs w:val="23"/>
                <w:spacing w:val="6"/>
              </w:rPr>
              <w:t>者的临床疗效</w:t>
            </w:r>
          </w:p>
        </w:tc>
        <w:tc>
          <w:tcPr>
            <w:tcW w:w="2882" w:type="dxa"/>
            <w:vAlign w:val="top"/>
          </w:tcPr>
          <w:p>
            <w:pPr>
              <w:ind w:left="134"/>
              <w:spacing w:before="246" w:line="224" w:lineRule="auto"/>
              <w:rPr>
                <w:rFonts w:ascii="FangSong" w:hAnsi="FangSong" w:eastAsia="FangSong" w:cs="FangSong"/>
                <w:sz w:val="23"/>
                <w:szCs w:val="23"/>
              </w:rPr>
            </w:pPr>
            <w:r>
              <w:rPr>
                <w:rFonts w:ascii="FangSong" w:hAnsi="FangSong" w:eastAsia="FangSong" w:cs="FangSong"/>
                <w:sz w:val="23"/>
                <w:szCs w:val="23"/>
                <w:spacing w:val="6"/>
              </w:rPr>
              <w:t>三门县人民医院</w:t>
            </w:r>
          </w:p>
        </w:tc>
        <w:tc>
          <w:tcPr>
            <w:tcW w:w="1152" w:type="dxa"/>
            <w:vAlign w:val="top"/>
          </w:tcPr>
          <w:p>
            <w:pPr>
              <w:ind w:left="219"/>
              <w:spacing w:before="246" w:line="225" w:lineRule="auto"/>
              <w:rPr>
                <w:rFonts w:ascii="FangSong" w:hAnsi="FangSong" w:eastAsia="FangSong" w:cs="FangSong"/>
                <w:sz w:val="23"/>
                <w:szCs w:val="23"/>
              </w:rPr>
            </w:pPr>
            <w:r>
              <w:rPr>
                <w:rFonts w:ascii="FangSong" w:hAnsi="FangSong" w:eastAsia="FangSong" w:cs="FangSong"/>
                <w:sz w:val="23"/>
                <w:szCs w:val="23"/>
                <w:spacing w:val="8"/>
              </w:rPr>
              <w:t>徐敏</w:t>
            </w:r>
            <w:r>
              <w:rPr>
                <w:rFonts w:ascii="FangSong" w:hAnsi="FangSong" w:eastAsia="FangSong" w:cs="FangSong"/>
                <w:sz w:val="23"/>
                <w:szCs w:val="23"/>
                <w:spacing w:val="7"/>
              </w:rPr>
              <w:t>霞</w:t>
            </w:r>
          </w:p>
        </w:tc>
      </w:tr>
      <w:tr>
        <w:trPr>
          <w:trHeight w:val="365" w:hRule="atLeast"/>
        </w:trPr>
        <w:tc>
          <w:tcPr>
            <w:tcW w:w="593" w:type="dxa"/>
            <w:vAlign w:val="top"/>
          </w:tcPr>
          <w:p>
            <w:pPr>
              <w:ind w:left="128"/>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800</w:t>
            </w:r>
          </w:p>
        </w:tc>
        <w:tc>
          <w:tcPr>
            <w:tcW w:w="1477" w:type="dxa"/>
            <w:vAlign w:val="top"/>
          </w:tcPr>
          <w:p>
            <w:pPr>
              <w:ind w:left="171"/>
              <w:spacing w:before="10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80</w:t>
            </w:r>
            <w:r>
              <w:rPr>
                <w:rFonts w:ascii="Times New Roman" w:hAnsi="Times New Roman" w:eastAsia="Times New Roman" w:cs="Times New Roman"/>
                <w:sz w:val="23"/>
                <w:szCs w:val="23"/>
                <w:spacing w:val="5"/>
              </w:rPr>
              <w:t>0</w:t>
            </w:r>
          </w:p>
        </w:tc>
        <w:tc>
          <w:tcPr>
            <w:tcW w:w="7088" w:type="dxa"/>
            <w:vAlign w:val="top"/>
          </w:tcPr>
          <w:p>
            <w:pPr>
              <w:ind w:left="108"/>
              <w:spacing w:before="61" w:line="223" w:lineRule="auto"/>
              <w:rPr>
                <w:rFonts w:ascii="FangSong" w:hAnsi="FangSong" w:eastAsia="FangSong" w:cs="FangSong"/>
                <w:sz w:val="23"/>
                <w:szCs w:val="23"/>
              </w:rPr>
            </w:pPr>
            <w:r>
              <w:rPr>
                <w:rFonts w:ascii="FangSong" w:hAnsi="FangSong" w:eastAsia="FangSong" w:cs="FangSong"/>
                <w:sz w:val="23"/>
                <w:szCs w:val="23"/>
                <w:spacing w:val="8"/>
              </w:rPr>
              <w:t>基于真实世界研究的中医药改善高龄</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DOR</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女性生育力疗效评</w:t>
            </w:r>
            <w:r>
              <w:rPr>
                <w:rFonts w:ascii="FangSong" w:hAnsi="FangSong" w:eastAsia="FangSong" w:cs="FangSong"/>
                <w:sz w:val="23"/>
                <w:szCs w:val="23"/>
                <w:spacing w:val="4"/>
              </w:rPr>
              <w:t>价</w:t>
            </w:r>
          </w:p>
        </w:tc>
        <w:tc>
          <w:tcPr>
            <w:tcW w:w="2882" w:type="dxa"/>
            <w:vAlign w:val="top"/>
          </w:tcPr>
          <w:p>
            <w:pPr>
              <w:ind w:left="126"/>
              <w:spacing w:before="62" w:line="225" w:lineRule="auto"/>
              <w:rPr>
                <w:rFonts w:ascii="FangSong" w:hAnsi="FangSong" w:eastAsia="FangSong" w:cs="FangSong"/>
                <w:sz w:val="23"/>
                <w:szCs w:val="23"/>
              </w:rPr>
            </w:pPr>
            <w:r>
              <w:rPr>
                <w:rFonts w:ascii="FangSong" w:hAnsi="FangSong" w:eastAsia="FangSong" w:cs="FangSong"/>
                <w:sz w:val="23"/>
                <w:szCs w:val="23"/>
                <w:spacing w:val="10"/>
              </w:rPr>
              <w:t>丽</w:t>
            </w:r>
            <w:r>
              <w:rPr>
                <w:rFonts w:ascii="FangSong" w:hAnsi="FangSong" w:eastAsia="FangSong" w:cs="FangSong"/>
                <w:sz w:val="23"/>
                <w:szCs w:val="23"/>
                <w:spacing w:val="6"/>
              </w:rPr>
              <w:t>水市中医院</w:t>
            </w:r>
          </w:p>
        </w:tc>
        <w:tc>
          <w:tcPr>
            <w:tcW w:w="1152" w:type="dxa"/>
            <w:vAlign w:val="top"/>
          </w:tcPr>
          <w:p>
            <w:pPr>
              <w:ind w:left="226"/>
              <w:spacing w:before="61" w:line="226" w:lineRule="auto"/>
              <w:rPr>
                <w:rFonts w:ascii="FangSong" w:hAnsi="FangSong" w:eastAsia="FangSong" w:cs="FangSong"/>
                <w:sz w:val="23"/>
                <w:szCs w:val="23"/>
              </w:rPr>
            </w:pPr>
            <w:r>
              <w:rPr>
                <w:rFonts w:ascii="FangSong" w:hAnsi="FangSong" w:eastAsia="FangSong" w:cs="FangSong"/>
                <w:sz w:val="23"/>
                <w:szCs w:val="23"/>
                <w:spacing w:val="10"/>
              </w:rPr>
              <w:t>方</w:t>
            </w:r>
            <w:r>
              <w:rPr>
                <w:rFonts w:ascii="FangSong" w:hAnsi="FangSong" w:eastAsia="FangSong" w:cs="FangSong"/>
                <w:sz w:val="23"/>
                <w:szCs w:val="23"/>
                <w:spacing w:val="8"/>
              </w:rPr>
              <w:t xml:space="preserve">  </w:t>
            </w:r>
            <w:r>
              <w:rPr>
                <w:rFonts w:ascii="FangSong" w:hAnsi="FangSong" w:eastAsia="FangSong" w:cs="FangSong"/>
                <w:sz w:val="23"/>
                <w:szCs w:val="23"/>
                <w:spacing w:val="8"/>
              </w:rPr>
              <w:t>圆</w:t>
            </w:r>
          </w:p>
        </w:tc>
      </w:tr>
      <w:tr>
        <w:trPr>
          <w:trHeight w:val="725" w:hRule="atLeast"/>
        </w:trPr>
        <w:tc>
          <w:tcPr>
            <w:tcW w:w="593" w:type="dxa"/>
            <w:vAlign w:val="top"/>
          </w:tcPr>
          <w:p>
            <w:pPr>
              <w:ind w:left="128"/>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801</w:t>
            </w:r>
          </w:p>
        </w:tc>
        <w:tc>
          <w:tcPr>
            <w:tcW w:w="1477" w:type="dxa"/>
            <w:vAlign w:val="top"/>
          </w:tcPr>
          <w:p>
            <w:pPr>
              <w:ind w:left="171"/>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80</w:t>
            </w:r>
            <w:r>
              <w:rPr>
                <w:rFonts w:ascii="Times New Roman" w:hAnsi="Times New Roman" w:eastAsia="Times New Roman" w:cs="Times New Roman"/>
                <w:sz w:val="23"/>
                <w:szCs w:val="23"/>
                <w:spacing w:val="5"/>
              </w:rPr>
              <w:t>1</w:t>
            </w:r>
          </w:p>
        </w:tc>
        <w:tc>
          <w:tcPr>
            <w:tcW w:w="7088" w:type="dxa"/>
            <w:vAlign w:val="top"/>
          </w:tcPr>
          <w:p>
            <w:pPr>
              <w:ind w:left="112" w:right="259" w:firstLine="10"/>
              <w:spacing w:before="61" w:line="256" w:lineRule="auto"/>
              <w:rPr>
                <w:rFonts w:ascii="FangSong" w:hAnsi="FangSong" w:eastAsia="FangSong" w:cs="FangSong"/>
                <w:sz w:val="23"/>
                <w:szCs w:val="23"/>
              </w:rPr>
            </w:pPr>
            <w:r>
              <w:rPr>
                <w:rFonts w:ascii="FangSong" w:hAnsi="FangSong" w:eastAsia="FangSong" w:cs="FangSong"/>
                <w:sz w:val="23"/>
                <w:szCs w:val="23"/>
                <w:spacing w:val="17"/>
              </w:rPr>
              <w:t>百</w:t>
            </w:r>
            <w:r>
              <w:rPr>
                <w:rFonts w:ascii="FangSong" w:hAnsi="FangSong" w:eastAsia="FangSong" w:cs="FangSong"/>
                <w:sz w:val="23"/>
                <w:szCs w:val="23"/>
                <w:spacing w:val="9"/>
              </w:rPr>
              <w:t>部碱在巨噬细胞抗耐多药结核分枝杆菌临床分离株感染中的炎</w:t>
            </w:r>
            <w:r>
              <w:rPr>
                <w:rFonts w:ascii="FangSong" w:hAnsi="FangSong" w:eastAsia="FangSong" w:cs="FangSong"/>
                <w:sz w:val="23"/>
                <w:szCs w:val="23"/>
              </w:rPr>
              <w:t xml:space="preserve"> </w:t>
            </w:r>
            <w:r>
              <w:rPr>
                <w:rFonts w:ascii="FangSong" w:hAnsi="FangSong" w:eastAsia="FangSong" w:cs="FangSong"/>
                <w:sz w:val="23"/>
                <w:szCs w:val="23"/>
                <w:spacing w:val="9"/>
              </w:rPr>
              <w:t>症调控作用与机制研究</w:t>
            </w:r>
          </w:p>
        </w:tc>
        <w:tc>
          <w:tcPr>
            <w:tcW w:w="2882" w:type="dxa"/>
            <w:vAlign w:val="top"/>
          </w:tcPr>
          <w:p>
            <w:pPr>
              <w:ind w:left="126"/>
              <w:spacing w:before="241" w:line="225" w:lineRule="auto"/>
              <w:rPr>
                <w:rFonts w:ascii="FangSong" w:hAnsi="FangSong" w:eastAsia="FangSong" w:cs="FangSong"/>
                <w:sz w:val="23"/>
                <w:szCs w:val="23"/>
              </w:rPr>
            </w:pPr>
            <w:r>
              <w:rPr>
                <w:rFonts w:ascii="FangSong" w:hAnsi="FangSong" w:eastAsia="FangSong" w:cs="FangSong"/>
                <w:sz w:val="23"/>
                <w:szCs w:val="23"/>
                <w:spacing w:val="10"/>
              </w:rPr>
              <w:t>丽</w:t>
            </w:r>
            <w:r>
              <w:rPr>
                <w:rFonts w:ascii="FangSong" w:hAnsi="FangSong" w:eastAsia="FangSong" w:cs="FangSong"/>
                <w:sz w:val="23"/>
                <w:szCs w:val="23"/>
                <w:spacing w:val="6"/>
              </w:rPr>
              <w:t>水市中医院</w:t>
            </w:r>
          </w:p>
        </w:tc>
        <w:tc>
          <w:tcPr>
            <w:tcW w:w="1152" w:type="dxa"/>
            <w:vAlign w:val="top"/>
          </w:tcPr>
          <w:p>
            <w:pPr>
              <w:ind w:left="228"/>
              <w:spacing w:before="241" w:line="225" w:lineRule="auto"/>
              <w:rPr>
                <w:rFonts w:ascii="FangSong" w:hAnsi="FangSong" w:eastAsia="FangSong" w:cs="FangSong"/>
                <w:sz w:val="23"/>
                <w:szCs w:val="23"/>
              </w:rPr>
            </w:pPr>
            <w:r>
              <w:rPr>
                <w:rFonts w:ascii="FangSong" w:hAnsi="FangSong" w:eastAsia="FangSong" w:cs="FangSong"/>
                <w:sz w:val="23"/>
                <w:szCs w:val="23"/>
                <w:spacing w:val="5"/>
              </w:rPr>
              <w:t>许河</w:t>
            </w:r>
            <w:r>
              <w:rPr>
                <w:rFonts w:ascii="FangSong" w:hAnsi="FangSong" w:eastAsia="FangSong" w:cs="FangSong"/>
                <w:sz w:val="23"/>
                <w:szCs w:val="23"/>
                <w:spacing w:val="4"/>
              </w:rPr>
              <w:t>南</w:t>
            </w:r>
          </w:p>
        </w:tc>
      </w:tr>
      <w:tr>
        <w:trPr>
          <w:trHeight w:val="365" w:hRule="atLeast"/>
        </w:trPr>
        <w:tc>
          <w:tcPr>
            <w:tcW w:w="593" w:type="dxa"/>
            <w:vAlign w:val="top"/>
          </w:tcPr>
          <w:p>
            <w:pPr>
              <w:ind w:left="128"/>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802</w:t>
            </w:r>
          </w:p>
        </w:tc>
        <w:tc>
          <w:tcPr>
            <w:tcW w:w="1477" w:type="dxa"/>
            <w:vAlign w:val="top"/>
          </w:tcPr>
          <w:p>
            <w:pPr>
              <w:ind w:left="171"/>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80</w:t>
            </w:r>
            <w:r>
              <w:rPr>
                <w:rFonts w:ascii="Times New Roman" w:hAnsi="Times New Roman" w:eastAsia="Times New Roman" w:cs="Times New Roman"/>
                <w:sz w:val="23"/>
                <w:szCs w:val="23"/>
                <w:spacing w:val="5"/>
              </w:rPr>
              <w:t>2</w:t>
            </w:r>
          </w:p>
        </w:tc>
        <w:tc>
          <w:tcPr>
            <w:tcW w:w="7088" w:type="dxa"/>
            <w:vAlign w:val="top"/>
          </w:tcPr>
          <w:p>
            <w:pPr>
              <w:ind w:left="119"/>
              <w:spacing w:before="63" w:line="223" w:lineRule="auto"/>
              <w:rPr>
                <w:rFonts w:ascii="FangSong" w:hAnsi="FangSong" w:eastAsia="FangSong" w:cs="FangSong"/>
                <w:sz w:val="23"/>
                <w:szCs w:val="23"/>
              </w:rPr>
            </w:pPr>
            <w:r>
              <w:rPr>
                <w:rFonts w:ascii="FangSong" w:hAnsi="FangSong" w:eastAsia="FangSong" w:cs="FangSong"/>
                <w:sz w:val="23"/>
                <w:szCs w:val="23"/>
                <w:spacing w:val="18"/>
              </w:rPr>
              <w:t>消</w:t>
            </w:r>
            <w:r>
              <w:rPr>
                <w:rFonts w:ascii="FangSong" w:hAnsi="FangSong" w:eastAsia="FangSong" w:cs="FangSong"/>
                <w:sz w:val="23"/>
                <w:szCs w:val="23"/>
                <w:spacing w:val="11"/>
              </w:rPr>
              <w:t>痈</w:t>
            </w:r>
            <w:r>
              <w:rPr>
                <w:rFonts w:ascii="FangSong" w:hAnsi="FangSong" w:eastAsia="FangSong" w:cs="FangSong"/>
                <w:sz w:val="23"/>
                <w:szCs w:val="23"/>
                <w:spacing w:val="9"/>
              </w:rPr>
              <w:t>汤联合中医手法排乳技术治疗急性乳腺炎郁滞期的临床观察</w:t>
            </w:r>
          </w:p>
        </w:tc>
        <w:tc>
          <w:tcPr>
            <w:tcW w:w="2882" w:type="dxa"/>
            <w:vAlign w:val="top"/>
          </w:tcPr>
          <w:p>
            <w:pPr>
              <w:ind w:left="126"/>
              <w:spacing w:before="63" w:line="225" w:lineRule="auto"/>
              <w:rPr>
                <w:rFonts w:ascii="FangSong" w:hAnsi="FangSong" w:eastAsia="FangSong" w:cs="FangSong"/>
                <w:sz w:val="23"/>
                <w:szCs w:val="23"/>
              </w:rPr>
            </w:pPr>
            <w:r>
              <w:rPr>
                <w:rFonts w:ascii="FangSong" w:hAnsi="FangSong" w:eastAsia="FangSong" w:cs="FangSong"/>
                <w:sz w:val="23"/>
                <w:szCs w:val="23"/>
                <w:spacing w:val="10"/>
              </w:rPr>
              <w:t>丽</w:t>
            </w:r>
            <w:r>
              <w:rPr>
                <w:rFonts w:ascii="FangSong" w:hAnsi="FangSong" w:eastAsia="FangSong" w:cs="FangSong"/>
                <w:sz w:val="23"/>
                <w:szCs w:val="23"/>
                <w:spacing w:val="6"/>
              </w:rPr>
              <w:t>水市中医院</w:t>
            </w:r>
          </w:p>
        </w:tc>
        <w:tc>
          <w:tcPr>
            <w:tcW w:w="1152" w:type="dxa"/>
            <w:vAlign w:val="top"/>
          </w:tcPr>
          <w:p>
            <w:pPr>
              <w:ind w:left="252"/>
              <w:spacing w:before="63" w:line="226" w:lineRule="auto"/>
              <w:rPr>
                <w:rFonts w:ascii="FangSong" w:hAnsi="FangSong" w:eastAsia="FangSong" w:cs="FangSong"/>
                <w:sz w:val="23"/>
                <w:szCs w:val="23"/>
              </w:rPr>
            </w:pPr>
            <w:r>
              <w:rPr>
                <w:rFonts w:ascii="FangSong" w:hAnsi="FangSong" w:eastAsia="FangSong" w:cs="FangSong"/>
                <w:sz w:val="23"/>
                <w:szCs w:val="23"/>
                <w:spacing w:val="-4"/>
              </w:rPr>
              <w:t>曲</w:t>
            </w:r>
            <w:r>
              <w:rPr>
                <w:rFonts w:ascii="FangSong" w:hAnsi="FangSong" w:eastAsia="FangSong" w:cs="FangSong"/>
                <w:sz w:val="23"/>
                <w:szCs w:val="23"/>
                <w:spacing w:val="-3"/>
              </w:rPr>
              <w:t>冬梅</w:t>
            </w:r>
          </w:p>
        </w:tc>
      </w:tr>
      <w:tr>
        <w:trPr>
          <w:trHeight w:val="365" w:hRule="atLeast"/>
        </w:trPr>
        <w:tc>
          <w:tcPr>
            <w:tcW w:w="593" w:type="dxa"/>
            <w:vAlign w:val="top"/>
          </w:tcPr>
          <w:p>
            <w:pPr>
              <w:ind w:left="128"/>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803</w:t>
            </w:r>
          </w:p>
        </w:tc>
        <w:tc>
          <w:tcPr>
            <w:tcW w:w="1477" w:type="dxa"/>
            <w:vAlign w:val="top"/>
          </w:tcPr>
          <w:p>
            <w:pPr>
              <w:ind w:left="171"/>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80</w:t>
            </w:r>
            <w:r>
              <w:rPr>
                <w:rFonts w:ascii="Times New Roman" w:hAnsi="Times New Roman" w:eastAsia="Times New Roman" w:cs="Times New Roman"/>
                <w:sz w:val="23"/>
                <w:szCs w:val="23"/>
                <w:spacing w:val="5"/>
              </w:rPr>
              <w:t>3</w:t>
            </w:r>
          </w:p>
        </w:tc>
        <w:tc>
          <w:tcPr>
            <w:tcW w:w="7088" w:type="dxa"/>
            <w:vAlign w:val="top"/>
          </w:tcPr>
          <w:p>
            <w:pPr>
              <w:ind w:left="119"/>
              <w:spacing w:before="60" w:line="225" w:lineRule="auto"/>
              <w:rPr>
                <w:rFonts w:ascii="FangSong" w:hAnsi="FangSong" w:eastAsia="FangSong" w:cs="FangSong"/>
                <w:sz w:val="23"/>
                <w:szCs w:val="23"/>
              </w:rPr>
            </w:pPr>
            <w:r>
              <w:rPr>
                <w:rFonts w:ascii="FangSong" w:hAnsi="FangSong" w:eastAsia="FangSong" w:cs="FangSong"/>
                <w:sz w:val="23"/>
                <w:szCs w:val="23"/>
                <w:spacing w:val="18"/>
              </w:rPr>
              <w:t>乳</w:t>
            </w:r>
            <w:r>
              <w:rPr>
                <w:rFonts w:ascii="FangSong" w:hAnsi="FangSong" w:eastAsia="FangSong" w:cs="FangSong"/>
                <w:sz w:val="23"/>
                <w:szCs w:val="23"/>
                <w:spacing w:val="11"/>
              </w:rPr>
              <w:t>痈</w:t>
            </w:r>
            <w:r>
              <w:rPr>
                <w:rFonts w:ascii="FangSong" w:hAnsi="FangSong" w:eastAsia="FangSong" w:cs="FangSong"/>
                <w:sz w:val="23"/>
                <w:szCs w:val="23"/>
                <w:spacing w:val="9"/>
              </w:rPr>
              <w:t>消方结合微创旋切术治疗肿块期浆细胞性乳腺炎的临床研究</w:t>
            </w:r>
          </w:p>
        </w:tc>
        <w:tc>
          <w:tcPr>
            <w:tcW w:w="2882" w:type="dxa"/>
            <w:vAlign w:val="top"/>
          </w:tcPr>
          <w:p>
            <w:pPr>
              <w:ind w:left="126"/>
              <w:spacing w:before="63" w:line="225" w:lineRule="auto"/>
              <w:rPr>
                <w:rFonts w:ascii="FangSong" w:hAnsi="FangSong" w:eastAsia="FangSong" w:cs="FangSong"/>
                <w:sz w:val="23"/>
                <w:szCs w:val="23"/>
              </w:rPr>
            </w:pPr>
            <w:r>
              <w:rPr>
                <w:rFonts w:ascii="FangSong" w:hAnsi="FangSong" w:eastAsia="FangSong" w:cs="FangSong"/>
                <w:sz w:val="23"/>
                <w:szCs w:val="23"/>
                <w:spacing w:val="10"/>
              </w:rPr>
              <w:t>丽</w:t>
            </w:r>
            <w:r>
              <w:rPr>
                <w:rFonts w:ascii="FangSong" w:hAnsi="FangSong" w:eastAsia="FangSong" w:cs="FangSong"/>
                <w:sz w:val="23"/>
                <w:szCs w:val="23"/>
                <w:spacing w:val="6"/>
              </w:rPr>
              <w:t>水市中医院</w:t>
            </w:r>
          </w:p>
        </w:tc>
        <w:tc>
          <w:tcPr>
            <w:tcW w:w="1152" w:type="dxa"/>
            <w:vAlign w:val="top"/>
          </w:tcPr>
          <w:p>
            <w:pPr>
              <w:ind w:left="226"/>
              <w:spacing w:before="63"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6"/>
              </w:rPr>
              <w:t xml:space="preserve">  </w:t>
            </w:r>
            <w:r>
              <w:rPr>
                <w:rFonts w:ascii="FangSong" w:hAnsi="FangSong" w:eastAsia="FangSong" w:cs="FangSong"/>
                <w:sz w:val="23"/>
                <w:szCs w:val="23"/>
                <w:spacing w:val="5"/>
              </w:rPr>
              <w:t>真</w:t>
            </w:r>
          </w:p>
        </w:tc>
      </w:tr>
      <w:tr>
        <w:trPr>
          <w:trHeight w:val="724" w:hRule="atLeast"/>
        </w:trPr>
        <w:tc>
          <w:tcPr>
            <w:tcW w:w="593" w:type="dxa"/>
            <w:vAlign w:val="top"/>
          </w:tcPr>
          <w:p>
            <w:pPr>
              <w:ind w:left="128"/>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804</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80</w:t>
            </w:r>
            <w:r>
              <w:rPr>
                <w:rFonts w:ascii="Times New Roman" w:hAnsi="Times New Roman" w:eastAsia="Times New Roman" w:cs="Times New Roman"/>
                <w:sz w:val="23"/>
                <w:szCs w:val="23"/>
                <w:spacing w:val="5"/>
              </w:rPr>
              <w:t>4</w:t>
            </w:r>
          </w:p>
        </w:tc>
        <w:tc>
          <w:tcPr>
            <w:tcW w:w="7088" w:type="dxa"/>
            <w:vAlign w:val="top"/>
          </w:tcPr>
          <w:p>
            <w:pPr>
              <w:ind w:left="112" w:right="259" w:firstLine="2"/>
              <w:spacing w:before="62" w:line="258" w:lineRule="auto"/>
              <w:rPr>
                <w:rFonts w:ascii="FangSong" w:hAnsi="FangSong" w:eastAsia="FangSong" w:cs="FangSong"/>
                <w:sz w:val="23"/>
                <w:szCs w:val="23"/>
              </w:rPr>
            </w:pPr>
            <w:r>
              <w:rPr>
                <w:rFonts w:ascii="FangSong" w:hAnsi="FangSong" w:eastAsia="FangSong" w:cs="FangSong"/>
                <w:sz w:val="23"/>
                <w:szCs w:val="23"/>
                <w:spacing w:val="18"/>
              </w:rPr>
              <w:t>畲</w:t>
            </w:r>
            <w:r>
              <w:rPr>
                <w:rFonts w:ascii="FangSong" w:hAnsi="FangSong" w:eastAsia="FangSong" w:cs="FangSong"/>
                <w:sz w:val="23"/>
                <w:szCs w:val="23"/>
                <w:spacing w:val="15"/>
              </w:rPr>
              <w:t>药</w:t>
            </w:r>
            <w:r>
              <w:rPr>
                <w:rFonts w:ascii="FangSong" w:hAnsi="FangSong" w:eastAsia="FangSong" w:cs="FangSong"/>
                <w:sz w:val="23"/>
                <w:szCs w:val="23"/>
                <w:spacing w:val="9"/>
              </w:rPr>
              <w:t>滋阴消乳方治疗阴虚火旺型儿童单纯性乳房早发育的临床应</w:t>
            </w:r>
            <w:r>
              <w:rPr>
                <w:rFonts w:ascii="FangSong" w:hAnsi="FangSong" w:eastAsia="FangSong" w:cs="FangSong"/>
                <w:sz w:val="23"/>
                <w:szCs w:val="23"/>
              </w:rPr>
              <w:t xml:space="preserve"> </w:t>
            </w:r>
            <w:r>
              <w:rPr>
                <w:rFonts w:ascii="FangSong" w:hAnsi="FangSong" w:eastAsia="FangSong" w:cs="FangSong"/>
                <w:sz w:val="23"/>
                <w:szCs w:val="23"/>
                <w:spacing w:val="7"/>
              </w:rPr>
              <w:t>用研</w:t>
            </w:r>
            <w:r>
              <w:rPr>
                <w:rFonts w:ascii="FangSong" w:hAnsi="FangSong" w:eastAsia="FangSong" w:cs="FangSong"/>
                <w:sz w:val="23"/>
                <w:szCs w:val="23"/>
                <w:spacing w:val="6"/>
              </w:rPr>
              <w:t>究</w:t>
            </w:r>
          </w:p>
        </w:tc>
        <w:tc>
          <w:tcPr>
            <w:tcW w:w="2882" w:type="dxa"/>
            <w:vAlign w:val="top"/>
          </w:tcPr>
          <w:p>
            <w:pPr>
              <w:ind w:left="126"/>
              <w:spacing w:before="242" w:line="225" w:lineRule="auto"/>
              <w:rPr>
                <w:rFonts w:ascii="FangSong" w:hAnsi="FangSong" w:eastAsia="FangSong" w:cs="FangSong"/>
                <w:sz w:val="23"/>
                <w:szCs w:val="23"/>
              </w:rPr>
            </w:pPr>
            <w:r>
              <w:rPr>
                <w:rFonts w:ascii="FangSong" w:hAnsi="FangSong" w:eastAsia="FangSong" w:cs="FangSong"/>
                <w:sz w:val="23"/>
                <w:szCs w:val="23"/>
                <w:spacing w:val="8"/>
              </w:rPr>
              <w:t>丽</w:t>
            </w:r>
            <w:r>
              <w:rPr>
                <w:rFonts w:ascii="FangSong" w:hAnsi="FangSong" w:eastAsia="FangSong" w:cs="FangSong"/>
                <w:sz w:val="23"/>
                <w:szCs w:val="23"/>
                <w:spacing w:val="7"/>
              </w:rPr>
              <w:t>水市人民医院</w:t>
            </w:r>
          </w:p>
        </w:tc>
        <w:tc>
          <w:tcPr>
            <w:tcW w:w="1152" w:type="dxa"/>
            <w:vAlign w:val="top"/>
          </w:tcPr>
          <w:p>
            <w:pPr>
              <w:ind w:left="225"/>
              <w:spacing w:before="227" w:line="209" w:lineRule="auto"/>
              <w:rPr>
                <w:rFonts w:ascii="Microsoft YaHei" w:hAnsi="Microsoft YaHei" w:eastAsia="Microsoft YaHei" w:cs="Microsoft YaHei"/>
                <w:sz w:val="23"/>
                <w:szCs w:val="23"/>
              </w:rPr>
            </w:pPr>
            <w:r>
              <w:rPr>
                <w:rFonts w:ascii="FangSong" w:hAnsi="FangSong" w:eastAsia="FangSong" w:cs="FangSong"/>
                <w:sz w:val="23"/>
                <w:szCs w:val="23"/>
                <w:spacing w:val="5"/>
              </w:rPr>
              <w:t>尤</w:t>
            </w:r>
            <w:r>
              <w:rPr>
                <w:rFonts w:ascii="FangSong" w:hAnsi="FangSong" w:eastAsia="FangSong" w:cs="FangSong"/>
                <w:sz w:val="23"/>
                <w:szCs w:val="23"/>
                <w:spacing w:val="4"/>
              </w:rPr>
              <w:t xml:space="preserve">  </w:t>
            </w:r>
            <w:r>
              <w:rPr>
                <w:rFonts w:ascii="Microsoft YaHei" w:hAnsi="Microsoft YaHei" w:eastAsia="Microsoft YaHei" w:cs="Microsoft YaHei"/>
                <w:sz w:val="23"/>
                <w:szCs w:val="23"/>
                <w:spacing w:val="4"/>
              </w:rPr>
              <w:t>珮</w:t>
            </w:r>
          </w:p>
        </w:tc>
      </w:tr>
      <w:tr>
        <w:trPr>
          <w:trHeight w:val="365" w:hRule="atLeast"/>
        </w:trPr>
        <w:tc>
          <w:tcPr>
            <w:tcW w:w="593" w:type="dxa"/>
            <w:vAlign w:val="top"/>
          </w:tcPr>
          <w:p>
            <w:pPr>
              <w:ind w:left="128"/>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805</w:t>
            </w:r>
          </w:p>
        </w:tc>
        <w:tc>
          <w:tcPr>
            <w:tcW w:w="1477" w:type="dxa"/>
            <w:vAlign w:val="top"/>
          </w:tcPr>
          <w:p>
            <w:pPr>
              <w:ind w:left="171"/>
              <w:spacing w:before="10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80</w:t>
            </w:r>
            <w:r>
              <w:rPr>
                <w:rFonts w:ascii="Times New Roman" w:hAnsi="Times New Roman" w:eastAsia="Times New Roman" w:cs="Times New Roman"/>
                <w:sz w:val="23"/>
                <w:szCs w:val="23"/>
                <w:spacing w:val="5"/>
              </w:rPr>
              <w:t>5</w:t>
            </w:r>
          </w:p>
        </w:tc>
        <w:tc>
          <w:tcPr>
            <w:tcW w:w="7088" w:type="dxa"/>
            <w:vAlign w:val="top"/>
          </w:tcPr>
          <w:p>
            <w:pPr>
              <w:ind w:left="107"/>
              <w:spacing w:before="50" w:line="191" w:lineRule="auto"/>
              <w:rPr>
                <w:rFonts w:ascii="FangSong" w:hAnsi="FangSong" w:eastAsia="FangSong" w:cs="FangSong"/>
                <w:sz w:val="23"/>
                <w:szCs w:val="23"/>
              </w:rPr>
            </w:pPr>
            <w:r>
              <w:rPr>
                <w:rFonts w:ascii="Microsoft YaHei" w:hAnsi="Microsoft YaHei" w:eastAsia="Microsoft YaHei" w:cs="Microsoft YaHei"/>
                <w:sz w:val="23"/>
                <w:szCs w:val="23"/>
                <w:spacing w:val="10"/>
              </w:rPr>
              <w:t>畬</w:t>
            </w:r>
            <w:r>
              <w:rPr>
                <w:rFonts w:ascii="FangSong" w:hAnsi="FangSong" w:eastAsia="FangSong" w:cs="FangSong"/>
                <w:sz w:val="23"/>
                <w:szCs w:val="23"/>
                <w:spacing w:val="10"/>
              </w:rPr>
              <w:t>药小香勾熏蒸治疗脑卒中后肩手综合征患者的应用研</w:t>
            </w:r>
            <w:r>
              <w:rPr>
                <w:rFonts w:ascii="FangSong" w:hAnsi="FangSong" w:eastAsia="FangSong" w:cs="FangSong"/>
                <w:sz w:val="23"/>
                <w:szCs w:val="23"/>
                <w:spacing w:val="6"/>
              </w:rPr>
              <w:t>究</w:t>
            </w:r>
          </w:p>
        </w:tc>
        <w:tc>
          <w:tcPr>
            <w:tcW w:w="2882" w:type="dxa"/>
            <w:vAlign w:val="top"/>
          </w:tcPr>
          <w:p>
            <w:pPr>
              <w:ind w:left="126"/>
              <w:spacing w:before="63" w:line="225" w:lineRule="auto"/>
              <w:rPr>
                <w:rFonts w:ascii="FangSong" w:hAnsi="FangSong" w:eastAsia="FangSong" w:cs="FangSong"/>
                <w:sz w:val="23"/>
                <w:szCs w:val="23"/>
              </w:rPr>
            </w:pPr>
            <w:r>
              <w:rPr>
                <w:rFonts w:ascii="FangSong" w:hAnsi="FangSong" w:eastAsia="FangSong" w:cs="FangSong"/>
                <w:sz w:val="23"/>
                <w:szCs w:val="23"/>
                <w:spacing w:val="8"/>
              </w:rPr>
              <w:t>丽</w:t>
            </w:r>
            <w:r>
              <w:rPr>
                <w:rFonts w:ascii="FangSong" w:hAnsi="FangSong" w:eastAsia="FangSong" w:cs="FangSong"/>
                <w:sz w:val="23"/>
                <w:szCs w:val="23"/>
                <w:spacing w:val="7"/>
              </w:rPr>
              <w:t>水市人民医院</w:t>
            </w:r>
          </w:p>
        </w:tc>
        <w:tc>
          <w:tcPr>
            <w:tcW w:w="1152" w:type="dxa"/>
            <w:vAlign w:val="top"/>
          </w:tcPr>
          <w:p>
            <w:pPr>
              <w:ind w:left="227"/>
              <w:spacing w:before="63" w:line="226" w:lineRule="auto"/>
              <w:rPr>
                <w:rFonts w:ascii="FangSong" w:hAnsi="FangSong" w:eastAsia="FangSong" w:cs="FangSong"/>
                <w:sz w:val="23"/>
                <w:szCs w:val="23"/>
              </w:rPr>
            </w:pPr>
            <w:r>
              <w:rPr>
                <w:rFonts w:ascii="FangSong" w:hAnsi="FangSong" w:eastAsia="FangSong" w:cs="FangSong"/>
                <w:sz w:val="23"/>
                <w:szCs w:val="23"/>
                <w:spacing w:val="5"/>
              </w:rPr>
              <w:t>吴金香</w:t>
            </w:r>
          </w:p>
        </w:tc>
      </w:tr>
      <w:tr>
        <w:trPr>
          <w:trHeight w:val="724" w:hRule="atLeast"/>
        </w:trPr>
        <w:tc>
          <w:tcPr>
            <w:tcW w:w="593" w:type="dxa"/>
            <w:vAlign w:val="top"/>
          </w:tcPr>
          <w:p>
            <w:pPr>
              <w:ind w:left="128"/>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806</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80</w:t>
            </w:r>
            <w:r>
              <w:rPr>
                <w:rFonts w:ascii="Times New Roman" w:hAnsi="Times New Roman" w:eastAsia="Times New Roman" w:cs="Times New Roman"/>
                <w:sz w:val="23"/>
                <w:szCs w:val="23"/>
                <w:spacing w:val="5"/>
              </w:rPr>
              <w:t>6</w:t>
            </w:r>
          </w:p>
        </w:tc>
        <w:tc>
          <w:tcPr>
            <w:tcW w:w="7088" w:type="dxa"/>
            <w:vAlign w:val="top"/>
          </w:tcPr>
          <w:p>
            <w:pPr>
              <w:ind w:left="113" w:right="259" w:hanging="5"/>
              <w:spacing w:before="63" w:line="257" w:lineRule="auto"/>
              <w:rPr>
                <w:rFonts w:ascii="FangSong" w:hAnsi="FangSong" w:eastAsia="FangSong" w:cs="FangSong"/>
                <w:sz w:val="23"/>
                <w:szCs w:val="23"/>
              </w:rPr>
            </w:pPr>
            <w:r>
              <w:rPr>
                <w:rFonts w:ascii="FangSong" w:hAnsi="FangSong" w:eastAsia="FangSong" w:cs="FangSong"/>
                <w:sz w:val="23"/>
                <w:szCs w:val="23"/>
                <w:spacing w:val="10"/>
              </w:rPr>
              <w:t>基于脑肠轴理论探讨柴胡龙骨牡蛎汤治疗癫痫共患焦虑抑郁的</w:t>
            </w:r>
            <w:r>
              <w:rPr>
                <w:rFonts w:ascii="FangSong" w:hAnsi="FangSong" w:eastAsia="FangSong" w:cs="FangSong"/>
                <w:sz w:val="23"/>
                <w:szCs w:val="23"/>
                <w:spacing w:val="4"/>
              </w:rPr>
              <w:t>临</w:t>
            </w:r>
            <w:r>
              <w:rPr>
                <w:rFonts w:ascii="FangSong" w:hAnsi="FangSong" w:eastAsia="FangSong" w:cs="FangSong"/>
                <w:sz w:val="23"/>
                <w:szCs w:val="23"/>
              </w:rPr>
              <w:t xml:space="preserve"> </w:t>
            </w:r>
            <w:r>
              <w:rPr>
                <w:rFonts w:ascii="FangSong" w:hAnsi="FangSong" w:eastAsia="FangSong" w:cs="FangSong"/>
                <w:sz w:val="23"/>
                <w:szCs w:val="23"/>
                <w:spacing w:val="6"/>
              </w:rPr>
              <w:t>床疗效</w:t>
            </w:r>
          </w:p>
        </w:tc>
        <w:tc>
          <w:tcPr>
            <w:tcW w:w="2882" w:type="dxa"/>
            <w:vAlign w:val="top"/>
          </w:tcPr>
          <w:p>
            <w:pPr>
              <w:ind w:left="126"/>
              <w:spacing w:before="243" w:line="225" w:lineRule="auto"/>
              <w:rPr>
                <w:rFonts w:ascii="FangSong" w:hAnsi="FangSong" w:eastAsia="FangSong" w:cs="FangSong"/>
                <w:sz w:val="23"/>
                <w:szCs w:val="23"/>
              </w:rPr>
            </w:pPr>
            <w:r>
              <w:rPr>
                <w:rFonts w:ascii="FangSong" w:hAnsi="FangSong" w:eastAsia="FangSong" w:cs="FangSong"/>
                <w:sz w:val="23"/>
                <w:szCs w:val="23"/>
                <w:spacing w:val="8"/>
              </w:rPr>
              <w:t>丽</w:t>
            </w:r>
            <w:r>
              <w:rPr>
                <w:rFonts w:ascii="FangSong" w:hAnsi="FangSong" w:eastAsia="FangSong" w:cs="FangSong"/>
                <w:sz w:val="23"/>
                <w:szCs w:val="23"/>
                <w:spacing w:val="7"/>
              </w:rPr>
              <w:t>水市人民医院</w:t>
            </w:r>
          </w:p>
        </w:tc>
        <w:tc>
          <w:tcPr>
            <w:tcW w:w="1152" w:type="dxa"/>
            <w:vAlign w:val="top"/>
          </w:tcPr>
          <w:p>
            <w:pPr>
              <w:ind w:left="258"/>
              <w:spacing w:before="243" w:line="225" w:lineRule="auto"/>
              <w:rPr>
                <w:rFonts w:ascii="FangSong" w:hAnsi="FangSong" w:eastAsia="FangSong" w:cs="FangSong"/>
                <w:sz w:val="23"/>
                <w:szCs w:val="23"/>
              </w:rPr>
            </w:pPr>
            <w:r>
              <w:rPr>
                <w:rFonts w:ascii="FangSong" w:hAnsi="FangSong" w:eastAsia="FangSong" w:cs="FangSong"/>
                <w:sz w:val="23"/>
                <w:szCs w:val="23"/>
                <w:spacing w:val="-6"/>
              </w:rPr>
              <w:t>吕</w:t>
            </w:r>
            <w:r>
              <w:rPr>
                <w:rFonts w:ascii="FangSong" w:hAnsi="FangSong" w:eastAsia="FangSong" w:cs="FangSong"/>
                <w:sz w:val="23"/>
                <w:szCs w:val="23"/>
                <w:spacing w:val="-4"/>
              </w:rPr>
              <w:t xml:space="preserve"> </w:t>
            </w:r>
            <w:r>
              <w:rPr>
                <w:rFonts w:ascii="FangSong" w:hAnsi="FangSong" w:eastAsia="FangSong" w:cs="FangSong"/>
                <w:sz w:val="23"/>
                <w:szCs w:val="23"/>
                <w:spacing w:val="-3"/>
              </w:rPr>
              <w:t xml:space="preserve"> </w:t>
            </w:r>
            <w:r>
              <w:rPr>
                <w:rFonts w:ascii="FangSong" w:hAnsi="FangSong" w:eastAsia="FangSong" w:cs="FangSong"/>
                <w:sz w:val="23"/>
                <w:szCs w:val="23"/>
                <w:spacing w:val="-3"/>
              </w:rPr>
              <w:t>锦</w:t>
            </w:r>
          </w:p>
        </w:tc>
      </w:tr>
      <w:tr>
        <w:trPr>
          <w:trHeight w:val="724" w:hRule="atLeast"/>
        </w:trPr>
        <w:tc>
          <w:tcPr>
            <w:tcW w:w="593" w:type="dxa"/>
            <w:vAlign w:val="top"/>
          </w:tcPr>
          <w:p>
            <w:pPr>
              <w:ind w:left="128"/>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807</w:t>
            </w:r>
          </w:p>
        </w:tc>
        <w:tc>
          <w:tcPr>
            <w:tcW w:w="1477" w:type="dxa"/>
            <w:vAlign w:val="top"/>
          </w:tcPr>
          <w:p>
            <w:pPr>
              <w:ind w:left="171"/>
              <w:spacing w:before="2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80</w:t>
            </w:r>
            <w:r>
              <w:rPr>
                <w:rFonts w:ascii="Times New Roman" w:hAnsi="Times New Roman" w:eastAsia="Times New Roman" w:cs="Times New Roman"/>
                <w:sz w:val="23"/>
                <w:szCs w:val="23"/>
                <w:spacing w:val="5"/>
              </w:rPr>
              <w:t>7</w:t>
            </w:r>
          </w:p>
        </w:tc>
        <w:tc>
          <w:tcPr>
            <w:tcW w:w="7088" w:type="dxa"/>
            <w:vAlign w:val="top"/>
          </w:tcPr>
          <w:p>
            <w:pPr>
              <w:ind w:left="109" w:right="259" w:firstLine="5"/>
              <w:spacing w:before="63" w:line="256" w:lineRule="auto"/>
              <w:rPr>
                <w:rFonts w:ascii="FangSong" w:hAnsi="FangSong" w:eastAsia="FangSong" w:cs="FangSong"/>
                <w:sz w:val="23"/>
                <w:szCs w:val="23"/>
              </w:rPr>
            </w:pPr>
            <w:r>
              <w:rPr>
                <w:rFonts w:ascii="FangSong" w:hAnsi="FangSong" w:eastAsia="FangSong" w:cs="FangSong"/>
                <w:sz w:val="23"/>
                <w:szCs w:val="23"/>
                <w:spacing w:val="18"/>
              </w:rPr>
              <w:t>畲</w:t>
            </w:r>
            <w:r>
              <w:rPr>
                <w:rFonts w:ascii="FangSong" w:hAnsi="FangSong" w:eastAsia="FangSong" w:cs="FangSong"/>
                <w:sz w:val="23"/>
                <w:szCs w:val="23"/>
                <w:spacing w:val="15"/>
              </w:rPr>
              <w:t>药</w:t>
            </w:r>
            <w:r>
              <w:rPr>
                <w:rFonts w:ascii="FangSong" w:hAnsi="FangSong" w:eastAsia="FangSong" w:cs="FangSong"/>
                <w:sz w:val="23"/>
                <w:szCs w:val="23"/>
                <w:spacing w:val="9"/>
              </w:rPr>
              <w:t>食凉茶提取物联合奥美拉唑治疗消化道应激溃疡的临床疗效</w:t>
            </w:r>
            <w:r>
              <w:rPr>
                <w:rFonts w:ascii="FangSong" w:hAnsi="FangSong" w:eastAsia="FangSong" w:cs="FangSong"/>
                <w:sz w:val="23"/>
                <w:szCs w:val="23"/>
              </w:rPr>
              <w:t xml:space="preserve"> </w:t>
            </w:r>
            <w:r>
              <w:rPr>
                <w:rFonts w:ascii="FangSong" w:hAnsi="FangSong" w:eastAsia="FangSong" w:cs="FangSong"/>
                <w:sz w:val="23"/>
                <w:szCs w:val="23"/>
                <w:spacing w:val="9"/>
              </w:rPr>
              <w:t>及其安全性评估</w:t>
            </w:r>
          </w:p>
        </w:tc>
        <w:tc>
          <w:tcPr>
            <w:tcW w:w="2882" w:type="dxa"/>
            <w:vAlign w:val="top"/>
          </w:tcPr>
          <w:p>
            <w:pPr>
              <w:ind w:left="126"/>
              <w:spacing w:before="243" w:line="225" w:lineRule="auto"/>
              <w:rPr>
                <w:rFonts w:ascii="FangSong" w:hAnsi="FangSong" w:eastAsia="FangSong" w:cs="FangSong"/>
                <w:sz w:val="23"/>
                <w:szCs w:val="23"/>
              </w:rPr>
            </w:pPr>
            <w:r>
              <w:rPr>
                <w:rFonts w:ascii="FangSong" w:hAnsi="FangSong" w:eastAsia="FangSong" w:cs="FangSong"/>
                <w:sz w:val="23"/>
                <w:szCs w:val="23"/>
                <w:spacing w:val="8"/>
              </w:rPr>
              <w:t>丽</w:t>
            </w:r>
            <w:r>
              <w:rPr>
                <w:rFonts w:ascii="FangSong" w:hAnsi="FangSong" w:eastAsia="FangSong" w:cs="FangSong"/>
                <w:sz w:val="23"/>
                <w:szCs w:val="23"/>
                <w:spacing w:val="7"/>
              </w:rPr>
              <w:t>水市人民医院</w:t>
            </w:r>
          </w:p>
        </w:tc>
        <w:tc>
          <w:tcPr>
            <w:tcW w:w="1152" w:type="dxa"/>
            <w:vAlign w:val="top"/>
          </w:tcPr>
          <w:p>
            <w:pPr>
              <w:ind w:left="227"/>
              <w:spacing w:before="243" w:line="227" w:lineRule="auto"/>
              <w:rPr>
                <w:rFonts w:ascii="FangSong" w:hAnsi="FangSong" w:eastAsia="FangSong" w:cs="FangSong"/>
                <w:sz w:val="23"/>
                <w:szCs w:val="23"/>
              </w:rPr>
            </w:pPr>
            <w:r>
              <w:rPr>
                <w:rFonts w:ascii="FangSong" w:hAnsi="FangSong" w:eastAsia="FangSong" w:cs="FangSong"/>
                <w:sz w:val="23"/>
                <w:szCs w:val="23"/>
                <w:spacing w:val="5"/>
              </w:rPr>
              <w:t>吴明东</w:t>
            </w:r>
          </w:p>
        </w:tc>
      </w:tr>
      <w:tr>
        <w:trPr>
          <w:trHeight w:val="724" w:hRule="atLeast"/>
        </w:trPr>
        <w:tc>
          <w:tcPr>
            <w:tcW w:w="593" w:type="dxa"/>
            <w:vAlign w:val="top"/>
          </w:tcPr>
          <w:p>
            <w:pPr>
              <w:ind w:left="128"/>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808</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80</w:t>
            </w:r>
            <w:r>
              <w:rPr>
                <w:rFonts w:ascii="Times New Roman" w:hAnsi="Times New Roman" w:eastAsia="Times New Roman" w:cs="Times New Roman"/>
                <w:sz w:val="23"/>
                <w:szCs w:val="23"/>
                <w:spacing w:val="5"/>
              </w:rPr>
              <w:t>8</w:t>
            </w:r>
          </w:p>
        </w:tc>
        <w:tc>
          <w:tcPr>
            <w:tcW w:w="7088" w:type="dxa"/>
            <w:vAlign w:val="top"/>
          </w:tcPr>
          <w:p>
            <w:pPr>
              <w:ind w:left="118" w:right="103" w:firstLine="5"/>
              <w:spacing w:before="23" w:line="274" w:lineRule="auto"/>
              <w:rPr>
                <w:rFonts w:ascii="FangSong" w:hAnsi="FangSong" w:eastAsia="FangSong" w:cs="FangSong"/>
                <w:sz w:val="23"/>
                <w:szCs w:val="23"/>
              </w:rPr>
            </w:pPr>
            <w:r>
              <w:rPr>
                <w:rFonts w:ascii="FangSong" w:hAnsi="FangSong" w:eastAsia="FangSong" w:cs="FangSong"/>
                <w:sz w:val="23"/>
                <w:szCs w:val="23"/>
                <w:spacing w:val="8"/>
              </w:rPr>
              <w:t>玄参提取物</w:t>
            </w:r>
            <w:r>
              <w:rPr>
                <w:rFonts w:ascii="FangSong" w:hAnsi="FangSong" w:eastAsia="FangSong" w:cs="FangSong"/>
                <w:sz w:val="23"/>
                <w:szCs w:val="23"/>
                <w:spacing w:val="4"/>
              </w:rPr>
              <w:t>通过</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miR</w:t>
            </w:r>
            <w:r>
              <w:rPr>
                <w:rFonts w:ascii="Times New Roman" w:hAnsi="Times New Roman" w:eastAsia="Times New Roman" w:cs="Times New Roman"/>
                <w:sz w:val="23"/>
                <w:szCs w:val="23"/>
                <w:spacing w:val="4"/>
              </w:rPr>
              <w:t>-21</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抑制</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p</w:t>
            </w:r>
            <w:r>
              <w:rPr>
                <w:rFonts w:ascii="Times New Roman" w:hAnsi="Times New Roman" w:eastAsia="Times New Roman" w:cs="Times New Roman"/>
                <w:sz w:val="23"/>
                <w:szCs w:val="23"/>
                <w:spacing w:val="4"/>
              </w:rPr>
              <w:t>38</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rPr>
              <w:t>MAPK</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的表达保护大脑缺血再灌</w:t>
            </w:r>
            <w:r>
              <w:rPr>
                <w:rFonts w:ascii="FangSong" w:hAnsi="FangSong" w:eastAsia="FangSong" w:cs="FangSong"/>
                <w:sz w:val="23"/>
                <w:szCs w:val="23"/>
              </w:rPr>
              <w:t xml:space="preserve"> </w:t>
            </w:r>
            <w:r>
              <w:rPr>
                <w:rFonts w:ascii="FangSong" w:hAnsi="FangSong" w:eastAsia="FangSong" w:cs="FangSong"/>
                <w:sz w:val="23"/>
                <w:szCs w:val="23"/>
                <w:spacing w:val="8"/>
              </w:rPr>
              <w:t>注损伤的机制研究</w:t>
            </w:r>
          </w:p>
        </w:tc>
        <w:tc>
          <w:tcPr>
            <w:tcW w:w="2882" w:type="dxa"/>
            <w:vAlign w:val="top"/>
          </w:tcPr>
          <w:p>
            <w:pPr>
              <w:ind w:left="126"/>
              <w:spacing w:before="246" w:line="225" w:lineRule="auto"/>
              <w:rPr>
                <w:rFonts w:ascii="FangSong" w:hAnsi="FangSong" w:eastAsia="FangSong" w:cs="FangSong"/>
                <w:sz w:val="23"/>
                <w:szCs w:val="23"/>
              </w:rPr>
            </w:pPr>
            <w:r>
              <w:rPr>
                <w:rFonts w:ascii="FangSong" w:hAnsi="FangSong" w:eastAsia="FangSong" w:cs="FangSong"/>
                <w:sz w:val="23"/>
                <w:szCs w:val="23"/>
                <w:spacing w:val="8"/>
              </w:rPr>
              <w:t>丽</w:t>
            </w:r>
            <w:r>
              <w:rPr>
                <w:rFonts w:ascii="FangSong" w:hAnsi="FangSong" w:eastAsia="FangSong" w:cs="FangSong"/>
                <w:sz w:val="23"/>
                <w:szCs w:val="23"/>
                <w:spacing w:val="7"/>
              </w:rPr>
              <w:t>水市人民医院</w:t>
            </w:r>
          </w:p>
        </w:tc>
        <w:tc>
          <w:tcPr>
            <w:tcW w:w="1152" w:type="dxa"/>
            <w:vAlign w:val="top"/>
          </w:tcPr>
          <w:p>
            <w:pPr>
              <w:ind w:left="228"/>
              <w:spacing w:before="246" w:line="224" w:lineRule="auto"/>
              <w:rPr>
                <w:rFonts w:ascii="FangSong" w:hAnsi="FangSong" w:eastAsia="FangSong" w:cs="FangSong"/>
                <w:sz w:val="23"/>
                <w:szCs w:val="23"/>
              </w:rPr>
            </w:pPr>
            <w:r>
              <w:rPr>
                <w:rFonts w:ascii="FangSong" w:hAnsi="FangSong" w:eastAsia="FangSong" w:cs="FangSong"/>
                <w:sz w:val="23"/>
                <w:szCs w:val="23"/>
                <w:spacing w:val="5"/>
              </w:rPr>
              <w:t>单伟</w:t>
            </w:r>
            <w:r>
              <w:rPr>
                <w:rFonts w:ascii="FangSong" w:hAnsi="FangSong" w:eastAsia="FangSong" w:cs="FangSong"/>
                <w:sz w:val="23"/>
                <w:szCs w:val="23"/>
                <w:spacing w:val="4"/>
              </w:rPr>
              <w:t>锋</w:t>
            </w:r>
          </w:p>
        </w:tc>
      </w:tr>
      <w:tr>
        <w:trPr>
          <w:trHeight w:val="365" w:hRule="atLeast"/>
        </w:trPr>
        <w:tc>
          <w:tcPr>
            <w:tcW w:w="593" w:type="dxa"/>
            <w:vAlign w:val="top"/>
          </w:tcPr>
          <w:p>
            <w:pPr>
              <w:ind w:left="128"/>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809</w:t>
            </w:r>
          </w:p>
        </w:tc>
        <w:tc>
          <w:tcPr>
            <w:tcW w:w="1477" w:type="dxa"/>
            <w:vAlign w:val="top"/>
          </w:tcPr>
          <w:p>
            <w:pPr>
              <w:ind w:left="171"/>
              <w:spacing w:before="10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80</w:t>
            </w:r>
            <w:r>
              <w:rPr>
                <w:rFonts w:ascii="Times New Roman" w:hAnsi="Times New Roman" w:eastAsia="Times New Roman" w:cs="Times New Roman"/>
                <w:sz w:val="23"/>
                <w:szCs w:val="23"/>
                <w:spacing w:val="5"/>
              </w:rPr>
              <w:t>9</w:t>
            </w:r>
          </w:p>
        </w:tc>
        <w:tc>
          <w:tcPr>
            <w:tcW w:w="7088" w:type="dxa"/>
            <w:vAlign w:val="top"/>
          </w:tcPr>
          <w:p>
            <w:pPr>
              <w:ind w:left="114"/>
              <w:spacing w:before="67" w:line="224" w:lineRule="auto"/>
              <w:rPr>
                <w:rFonts w:ascii="FangSong" w:hAnsi="FangSong" w:eastAsia="FangSong" w:cs="FangSong"/>
                <w:sz w:val="23"/>
                <w:szCs w:val="23"/>
              </w:rPr>
            </w:pPr>
            <w:r>
              <w:rPr>
                <w:rFonts w:ascii="FangSong" w:hAnsi="FangSong" w:eastAsia="FangSong" w:cs="FangSong"/>
                <w:sz w:val="23"/>
                <w:szCs w:val="23"/>
                <w:spacing w:val="18"/>
              </w:rPr>
              <w:t>颊</w:t>
            </w:r>
            <w:r>
              <w:rPr>
                <w:rFonts w:ascii="FangSong" w:hAnsi="FangSong" w:eastAsia="FangSong" w:cs="FangSong"/>
                <w:sz w:val="23"/>
                <w:szCs w:val="23"/>
                <w:spacing w:val="12"/>
              </w:rPr>
              <w:t>针</w:t>
            </w:r>
            <w:r>
              <w:rPr>
                <w:rFonts w:ascii="FangSong" w:hAnsi="FangSong" w:eastAsia="FangSong" w:cs="FangSong"/>
                <w:sz w:val="23"/>
                <w:szCs w:val="23"/>
                <w:spacing w:val="9"/>
              </w:rPr>
              <w:t>疗法联合放散式冲击波治疗肩周炎的临床疗效研究</w:t>
            </w:r>
          </w:p>
        </w:tc>
        <w:tc>
          <w:tcPr>
            <w:tcW w:w="2882" w:type="dxa"/>
            <w:vAlign w:val="top"/>
          </w:tcPr>
          <w:p>
            <w:pPr>
              <w:ind w:left="126"/>
              <w:spacing w:before="67" w:line="225" w:lineRule="auto"/>
              <w:rPr>
                <w:rFonts w:ascii="FangSong" w:hAnsi="FangSong" w:eastAsia="FangSong" w:cs="FangSong"/>
                <w:sz w:val="23"/>
                <w:szCs w:val="23"/>
              </w:rPr>
            </w:pPr>
            <w:r>
              <w:rPr>
                <w:rFonts w:ascii="FangSong" w:hAnsi="FangSong" w:eastAsia="FangSong" w:cs="FangSong"/>
                <w:sz w:val="23"/>
                <w:szCs w:val="23"/>
                <w:spacing w:val="8"/>
              </w:rPr>
              <w:t>丽</w:t>
            </w:r>
            <w:r>
              <w:rPr>
                <w:rFonts w:ascii="FangSong" w:hAnsi="FangSong" w:eastAsia="FangSong" w:cs="FangSong"/>
                <w:sz w:val="23"/>
                <w:szCs w:val="23"/>
                <w:spacing w:val="7"/>
              </w:rPr>
              <w:t>水市人民医院</w:t>
            </w:r>
          </w:p>
        </w:tc>
        <w:tc>
          <w:tcPr>
            <w:tcW w:w="1152" w:type="dxa"/>
            <w:vAlign w:val="top"/>
          </w:tcPr>
          <w:p>
            <w:pPr>
              <w:ind w:left="225"/>
              <w:spacing w:before="67" w:line="224" w:lineRule="auto"/>
              <w:rPr>
                <w:rFonts w:ascii="FangSong" w:hAnsi="FangSong" w:eastAsia="FangSong" w:cs="FangSong"/>
                <w:sz w:val="23"/>
                <w:szCs w:val="23"/>
              </w:rPr>
            </w:pPr>
            <w:r>
              <w:rPr>
                <w:rFonts w:ascii="FangSong" w:hAnsi="FangSong" w:eastAsia="FangSong" w:cs="FangSong"/>
                <w:sz w:val="23"/>
                <w:szCs w:val="23"/>
                <w:spacing w:val="6"/>
              </w:rPr>
              <w:t>李坤</w:t>
            </w:r>
            <w:r>
              <w:rPr>
                <w:rFonts w:ascii="FangSong" w:hAnsi="FangSong" w:eastAsia="FangSong" w:cs="FangSong"/>
                <w:sz w:val="23"/>
                <w:szCs w:val="23"/>
                <w:spacing w:val="5"/>
              </w:rPr>
              <w:t>旺</w:t>
            </w:r>
          </w:p>
        </w:tc>
      </w:tr>
      <w:tr>
        <w:trPr>
          <w:trHeight w:val="725" w:hRule="atLeast"/>
        </w:trPr>
        <w:tc>
          <w:tcPr>
            <w:tcW w:w="593" w:type="dxa"/>
            <w:vAlign w:val="top"/>
          </w:tcPr>
          <w:p>
            <w:pPr>
              <w:ind w:left="128"/>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810</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81</w:t>
            </w:r>
            <w:r>
              <w:rPr>
                <w:rFonts w:ascii="Times New Roman" w:hAnsi="Times New Roman" w:eastAsia="Times New Roman" w:cs="Times New Roman"/>
                <w:sz w:val="23"/>
                <w:szCs w:val="23"/>
                <w:spacing w:val="5"/>
              </w:rPr>
              <w:t>0</w:t>
            </w:r>
          </w:p>
        </w:tc>
        <w:tc>
          <w:tcPr>
            <w:tcW w:w="7088" w:type="dxa"/>
            <w:vAlign w:val="top"/>
          </w:tcPr>
          <w:p>
            <w:pPr>
              <w:ind w:left="115" w:right="113" w:firstLine="2"/>
              <w:spacing w:before="21" w:line="274" w:lineRule="auto"/>
              <w:rPr>
                <w:rFonts w:ascii="FangSong" w:hAnsi="FangSong" w:eastAsia="FangSong" w:cs="FangSong"/>
                <w:sz w:val="23"/>
                <w:szCs w:val="23"/>
              </w:rPr>
            </w:pPr>
            <w:r>
              <w:rPr>
                <w:rFonts w:ascii="FangSong" w:hAnsi="FangSong" w:eastAsia="FangSong" w:cs="FangSong"/>
                <w:sz w:val="23"/>
                <w:szCs w:val="23"/>
                <w:spacing w:val="14"/>
              </w:rPr>
              <w:t>黄芪</w:t>
            </w:r>
            <w:r>
              <w:rPr>
                <w:rFonts w:ascii="FangSong" w:hAnsi="FangSong" w:eastAsia="FangSong" w:cs="FangSong"/>
                <w:sz w:val="23"/>
                <w:szCs w:val="23"/>
                <w:spacing w:val="10"/>
              </w:rPr>
              <w:t>单</w:t>
            </w:r>
            <w:r>
              <w:rPr>
                <w:rFonts w:ascii="FangSong" w:hAnsi="FangSong" w:eastAsia="FangSong" w:cs="FangSong"/>
                <w:sz w:val="23"/>
                <w:szCs w:val="23"/>
                <w:spacing w:val="7"/>
              </w:rPr>
              <w:t>体槲皮素介导</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rPr>
              <w:t>BCL</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调控线粒体功能影响氧化应激调</w:t>
            </w:r>
            <w:r>
              <w:rPr>
                <w:rFonts w:ascii="FangSong" w:hAnsi="FangSong" w:eastAsia="FangSong" w:cs="FangSong"/>
                <w:sz w:val="23"/>
                <w:szCs w:val="23"/>
              </w:rPr>
              <w:t xml:space="preserve"> </w:t>
            </w:r>
            <w:r>
              <w:rPr>
                <w:rFonts w:ascii="FangSong" w:hAnsi="FangSong" w:eastAsia="FangSong" w:cs="FangSong"/>
                <w:sz w:val="23"/>
                <w:szCs w:val="23"/>
                <w:spacing w:val="10"/>
              </w:rPr>
              <w:t>控</w:t>
            </w:r>
            <w:r>
              <w:rPr>
                <w:rFonts w:ascii="FangSong" w:hAnsi="FangSong" w:eastAsia="FangSong" w:cs="FangSong"/>
                <w:sz w:val="23"/>
                <w:szCs w:val="23"/>
                <w:spacing w:val="9"/>
              </w:rPr>
              <w:t>慢性心衰心室重构的机制研究</w:t>
            </w:r>
          </w:p>
        </w:tc>
        <w:tc>
          <w:tcPr>
            <w:tcW w:w="2882" w:type="dxa"/>
            <w:vAlign w:val="top"/>
          </w:tcPr>
          <w:p>
            <w:pPr>
              <w:ind w:left="126"/>
              <w:spacing w:before="246" w:line="225" w:lineRule="auto"/>
              <w:rPr>
                <w:rFonts w:ascii="FangSong" w:hAnsi="FangSong" w:eastAsia="FangSong" w:cs="FangSong"/>
                <w:sz w:val="23"/>
                <w:szCs w:val="23"/>
              </w:rPr>
            </w:pPr>
            <w:r>
              <w:rPr>
                <w:rFonts w:ascii="FangSong" w:hAnsi="FangSong" w:eastAsia="FangSong" w:cs="FangSong"/>
                <w:sz w:val="23"/>
                <w:szCs w:val="23"/>
                <w:spacing w:val="8"/>
              </w:rPr>
              <w:t>丽</w:t>
            </w:r>
            <w:r>
              <w:rPr>
                <w:rFonts w:ascii="FangSong" w:hAnsi="FangSong" w:eastAsia="FangSong" w:cs="FangSong"/>
                <w:sz w:val="23"/>
                <w:szCs w:val="23"/>
                <w:spacing w:val="7"/>
              </w:rPr>
              <w:t>水市中心医院</w:t>
            </w:r>
          </w:p>
        </w:tc>
        <w:tc>
          <w:tcPr>
            <w:tcW w:w="1152" w:type="dxa"/>
            <w:vAlign w:val="top"/>
          </w:tcPr>
          <w:p>
            <w:pPr>
              <w:ind w:left="222"/>
              <w:spacing w:before="246" w:line="227" w:lineRule="auto"/>
              <w:rPr>
                <w:rFonts w:ascii="FangSong" w:hAnsi="FangSong" w:eastAsia="FangSong" w:cs="FangSong"/>
                <w:sz w:val="23"/>
                <w:szCs w:val="23"/>
              </w:rPr>
            </w:pPr>
            <w:r>
              <w:rPr>
                <w:rFonts w:ascii="FangSong" w:hAnsi="FangSong" w:eastAsia="FangSong" w:cs="FangSong"/>
                <w:sz w:val="23"/>
                <w:szCs w:val="23"/>
                <w:spacing w:val="7"/>
              </w:rPr>
              <w:t>胡赛</w:t>
            </w:r>
            <w:r>
              <w:rPr>
                <w:rFonts w:ascii="FangSong" w:hAnsi="FangSong" w:eastAsia="FangSong" w:cs="FangSong"/>
                <w:sz w:val="23"/>
                <w:szCs w:val="23"/>
                <w:spacing w:val="6"/>
              </w:rPr>
              <w:t>玲</w:t>
            </w:r>
          </w:p>
        </w:tc>
      </w:tr>
      <w:tr>
        <w:trPr>
          <w:trHeight w:val="727" w:hRule="atLeast"/>
        </w:trPr>
        <w:tc>
          <w:tcPr>
            <w:tcW w:w="593" w:type="dxa"/>
            <w:vAlign w:val="top"/>
          </w:tcPr>
          <w:p>
            <w:pPr>
              <w:ind w:left="128"/>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811</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81</w:t>
            </w:r>
            <w:r>
              <w:rPr>
                <w:rFonts w:ascii="Times New Roman" w:hAnsi="Times New Roman" w:eastAsia="Times New Roman" w:cs="Times New Roman"/>
                <w:sz w:val="23"/>
                <w:szCs w:val="23"/>
                <w:spacing w:val="5"/>
              </w:rPr>
              <w:t>1</w:t>
            </w:r>
          </w:p>
        </w:tc>
        <w:tc>
          <w:tcPr>
            <w:tcW w:w="7088" w:type="dxa"/>
            <w:vAlign w:val="top"/>
          </w:tcPr>
          <w:p>
            <w:pPr>
              <w:ind w:left="118" w:right="259"/>
              <w:spacing w:before="65" w:line="257" w:lineRule="auto"/>
              <w:rPr>
                <w:rFonts w:ascii="FangSong" w:hAnsi="FangSong" w:eastAsia="FangSong" w:cs="FangSong"/>
                <w:sz w:val="23"/>
                <w:szCs w:val="23"/>
              </w:rPr>
            </w:pPr>
            <w:r>
              <w:rPr>
                <w:rFonts w:ascii="FangSong" w:hAnsi="FangSong" w:eastAsia="FangSong" w:cs="FangSong"/>
                <w:sz w:val="23"/>
                <w:szCs w:val="23"/>
                <w:spacing w:val="18"/>
              </w:rPr>
              <w:t>经</w:t>
            </w:r>
            <w:r>
              <w:rPr>
                <w:rFonts w:ascii="FangSong" w:hAnsi="FangSong" w:eastAsia="FangSong" w:cs="FangSong"/>
                <w:sz w:val="23"/>
                <w:szCs w:val="23"/>
                <w:spacing w:val="12"/>
              </w:rPr>
              <w:t>皮</w:t>
            </w:r>
            <w:r>
              <w:rPr>
                <w:rFonts w:ascii="FangSong" w:hAnsi="FangSong" w:eastAsia="FangSong" w:cs="FangSong"/>
                <w:sz w:val="23"/>
                <w:szCs w:val="23"/>
                <w:spacing w:val="9"/>
              </w:rPr>
              <w:t>穴位电刺激在胃癌加速康复外科中治疗肠麻痹的应用及其神</w:t>
            </w:r>
            <w:r>
              <w:rPr>
                <w:rFonts w:ascii="FangSong" w:hAnsi="FangSong" w:eastAsia="FangSong" w:cs="FangSong"/>
                <w:sz w:val="23"/>
                <w:szCs w:val="23"/>
              </w:rPr>
              <w:t xml:space="preserve"> </w:t>
            </w:r>
            <w:r>
              <w:rPr>
                <w:rFonts w:ascii="FangSong" w:hAnsi="FangSong" w:eastAsia="FangSong" w:cs="FangSong"/>
                <w:sz w:val="23"/>
                <w:szCs w:val="23"/>
                <w:spacing w:val="10"/>
              </w:rPr>
              <w:t>经</w:t>
            </w:r>
            <w:r>
              <w:rPr>
                <w:rFonts w:ascii="FangSong" w:hAnsi="FangSong" w:eastAsia="FangSong" w:cs="FangSong"/>
                <w:sz w:val="23"/>
                <w:szCs w:val="23"/>
                <w:spacing w:val="8"/>
              </w:rPr>
              <w:t>内分泌机制的研究</w:t>
            </w:r>
          </w:p>
        </w:tc>
        <w:tc>
          <w:tcPr>
            <w:tcW w:w="2882" w:type="dxa"/>
            <w:vAlign w:val="top"/>
          </w:tcPr>
          <w:p>
            <w:pPr>
              <w:ind w:left="126"/>
              <w:spacing w:before="246" w:line="225" w:lineRule="auto"/>
              <w:rPr>
                <w:rFonts w:ascii="FangSong" w:hAnsi="FangSong" w:eastAsia="FangSong" w:cs="FangSong"/>
                <w:sz w:val="23"/>
                <w:szCs w:val="23"/>
              </w:rPr>
            </w:pPr>
            <w:r>
              <w:rPr>
                <w:rFonts w:ascii="FangSong" w:hAnsi="FangSong" w:eastAsia="FangSong" w:cs="FangSong"/>
                <w:sz w:val="23"/>
                <w:szCs w:val="23"/>
                <w:spacing w:val="8"/>
              </w:rPr>
              <w:t>丽</w:t>
            </w:r>
            <w:r>
              <w:rPr>
                <w:rFonts w:ascii="FangSong" w:hAnsi="FangSong" w:eastAsia="FangSong" w:cs="FangSong"/>
                <w:sz w:val="23"/>
                <w:szCs w:val="23"/>
                <w:spacing w:val="7"/>
              </w:rPr>
              <w:t>水市中心医院</w:t>
            </w:r>
          </w:p>
        </w:tc>
        <w:tc>
          <w:tcPr>
            <w:tcW w:w="1152" w:type="dxa"/>
            <w:vAlign w:val="top"/>
          </w:tcPr>
          <w:p>
            <w:pPr>
              <w:ind w:left="235"/>
              <w:spacing w:before="246" w:line="226" w:lineRule="auto"/>
              <w:rPr>
                <w:rFonts w:ascii="FangSong" w:hAnsi="FangSong" w:eastAsia="FangSong" w:cs="FangSong"/>
                <w:sz w:val="23"/>
                <w:szCs w:val="23"/>
              </w:rPr>
            </w:pPr>
            <w:r>
              <w:rPr>
                <w:rFonts w:ascii="FangSong" w:hAnsi="FangSong" w:eastAsia="FangSong" w:cs="FangSong"/>
                <w:sz w:val="23"/>
                <w:szCs w:val="23"/>
                <w:spacing w:val="3"/>
              </w:rPr>
              <w:t>罗</w:t>
            </w:r>
            <w:r>
              <w:rPr>
                <w:rFonts w:ascii="FangSong" w:hAnsi="FangSong" w:eastAsia="FangSong" w:cs="FangSong"/>
                <w:sz w:val="23"/>
                <w:szCs w:val="23"/>
                <w:spacing w:val="2"/>
              </w:rPr>
              <w:t>德胜</w:t>
            </w:r>
          </w:p>
        </w:tc>
      </w:tr>
    </w:tbl>
    <w:p>
      <w:pPr>
        <w:rPr>
          <w:rFonts w:ascii="Arial"/>
          <w:sz w:val="21"/>
        </w:rPr>
      </w:pPr>
      <w:r/>
    </w:p>
    <w:p>
      <w:pPr>
        <w:sectPr>
          <w:footerReference w:type="default" r:id="rId60"/>
          <w:pgSz w:w="16839" w:h="11906"/>
          <w:pgMar w:top="1012" w:right="1820" w:bottom="1677" w:left="1555" w:header="0" w:footer="1344" w:gutter="0"/>
        </w:sectPr>
        <w:rPr/>
      </w:pPr>
    </w:p>
    <w:p>
      <w:pPr>
        <w:rPr/>
      </w:pPr>
      <w:r/>
    </w:p>
    <w:p>
      <w:pPr>
        <w:rPr/>
      </w:pPr>
      <w:r/>
    </w:p>
    <w:p>
      <w:pPr>
        <w:rPr/>
      </w:pPr>
      <w:r/>
    </w:p>
    <w:p>
      <w:pPr>
        <w:rPr/>
      </w:pPr>
      <w:r/>
    </w:p>
    <w:p>
      <w:pPr>
        <w:spacing w:line="120" w:lineRule="exact"/>
        <w:rPr/>
      </w:pPr>
      <w:r/>
    </w:p>
    <w:tbl>
      <w:tblPr>
        <w:tblStyle w:val="2"/>
        <w:tblW w:w="131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477"/>
        <w:gridCol w:w="7088"/>
        <w:gridCol w:w="2882"/>
        <w:gridCol w:w="1152"/>
      </w:tblGrid>
      <w:tr>
        <w:trPr>
          <w:trHeight w:val="369" w:hRule="atLeast"/>
        </w:trPr>
        <w:tc>
          <w:tcPr>
            <w:tcW w:w="593" w:type="dxa"/>
            <w:vAlign w:val="top"/>
          </w:tcPr>
          <w:p>
            <w:pPr>
              <w:ind w:left="128"/>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812</w:t>
            </w:r>
          </w:p>
        </w:tc>
        <w:tc>
          <w:tcPr>
            <w:tcW w:w="1477" w:type="dxa"/>
            <w:vAlign w:val="top"/>
          </w:tcPr>
          <w:p>
            <w:pPr>
              <w:ind w:left="171"/>
              <w:spacing w:before="10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81</w:t>
            </w:r>
            <w:r>
              <w:rPr>
                <w:rFonts w:ascii="Times New Roman" w:hAnsi="Times New Roman" w:eastAsia="Times New Roman" w:cs="Times New Roman"/>
                <w:sz w:val="23"/>
                <w:szCs w:val="23"/>
                <w:spacing w:val="5"/>
              </w:rPr>
              <w:t>2</w:t>
            </w:r>
          </w:p>
        </w:tc>
        <w:tc>
          <w:tcPr>
            <w:tcW w:w="7088" w:type="dxa"/>
            <w:vAlign w:val="top"/>
          </w:tcPr>
          <w:p>
            <w:pPr>
              <w:ind w:left="108"/>
              <w:spacing w:before="66" w:line="223"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12"/>
              </w:rPr>
              <w:t>网</w:t>
            </w:r>
            <w:r>
              <w:rPr>
                <w:rFonts w:ascii="FangSong" w:hAnsi="FangSong" w:eastAsia="FangSong" w:cs="FangSong"/>
                <w:sz w:val="23"/>
                <w:szCs w:val="23"/>
                <w:spacing w:val="9"/>
              </w:rPr>
              <w:t>络药理学探究桃红四物汤对糖尿病性视网膜病变的调控</w:t>
            </w:r>
          </w:p>
        </w:tc>
        <w:tc>
          <w:tcPr>
            <w:tcW w:w="2882" w:type="dxa"/>
            <w:vAlign w:val="top"/>
          </w:tcPr>
          <w:p>
            <w:pPr>
              <w:ind w:left="126"/>
              <w:spacing w:before="66" w:line="225" w:lineRule="auto"/>
              <w:rPr>
                <w:rFonts w:ascii="FangSong" w:hAnsi="FangSong" w:eastAsia="FangSong" w:cs="FangSong"/>
                <w:sz w:val="23"/>
                <w:szCs w:val="23"/>
              </w:rPr>
            </w:pPr>
            <w:r>
              <w:rPr>
                <w:rFonts w:ascii="FangSong" w:hAnsi="FangSong" w:eastAsia="FangSong" w:cs="FangSong"/>
                <w:sz w:val="23"/>
                <w:szCs w:val="23"/>
                <w:spacing w:val="8"/>
              </w:rPr>
              <w:t>丽</w:t>
            </w:r>
            <w:r>
              <w:rPr>
                <w:rFonts w:ascii="FangSong" w:hAnsi="FangSong" w:eastAsia="FangSong" w:cs="FangSong"/>
                <w:sz w:val="23"/>
                <w:szCs w:val="23"/>
                <w:spacing w:val="7"/>
              </w:rPr>
              <w:t>水市中心医院</w:t>
            </w:r>
          </w:p>
        </w:tc>
        <w:tc>
          <w:tcPr>
            <w:tcW w:w="1152" w:type="dxa"/>
            <w:vAlign w:val="top"/>
          </w:tcPr>
          <w:p>
            <w:pPr>
              <w:ind w:left="227"/>
              <w:spacing w:before="66" w:line="226" w:lineRule="auto"/>
              <w:rPr>
                <w:rFonts w:ascii="FangSong" w:hAnsi="FangSong" w:eastAsia="FangSong" w:cs="FangSong"/>
                <w:sz w:val="23"/>
                <w:szCs w:val="23"/>
              </w:rPr>
            </w:pPr>
            <w:r>
              <w:rPr>
                <w:rFonts w:ascii="FangSong" w:hAnsi="FangSong" w:eastAsia="FangSong" w:cs="FangSong"/>
                <w:sz w:val="23"/>
                <w:szCs w:val="23"/>
                <w:spacing w:val="9"/>
              </w:rPr>
              <w:t>吴</w:t>
            </w:r>
            <w:r>
              <w:rPr>
                <w:rFonts w:ascii="FangSong" w:hAnsi="FangSong" w:eastAsia="FangSong" w:cs="FangSong"/>
                <w:sz w:val="23"/>
                <w:szCs w:val="23"/>
                <w:spacing w:val="9"/>
              </w:rPr>
              <w:t xml:space="preserve">  </w:t>
            </w:r>
            <w:r>
              <w:rPr>
                <w:rFonts w:ascii="FangSong" w:hAnsi="FangSong" w:eastAsia="FangSong" w:cs="FangSong"/>
                <w:sz w:val="23"/>
                <w:szCs w:val="23"/>
                <w:spacing w:val="8"/>
              </w:rPr>
              <w:t>晶</w:t>
            </w:r>
          </w:p>
        </w:tc>
      </w:tr>
      <w:tr>
        <w:trPr>
          <w:trHeight w:val="723" w:hRule="atLeast"/>
        </w:trPr>
        <w:tc>
          <w:tcPr>
            <w:tcW w:w="593" w:type="dxa"/>
            <w:vAlign w:val="top"/>
          </w:tcPr>
          <w:p>
            <w:pPr>
              <w:ind w:left="128"/>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813</w:t>
            </w:r>
          </w:p>
        </w:tc>
        <w:tc>
          <w:tcPr>
            <w:tcW w:w="1477" w:type="dxa"/>
            <w:vAlign w:val="top"/>
          </w:tcPr>
          <w:p>
            <w:pPr>
              <w:ind w:left="171"/>
              <w:spacing w:before="2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81</w:t>
            </w:r>
            <w:r>
              <w:rPr>
                <w:rFonts w:ascii="Times New Roman" w:hAnsi="Times New Roman" w:eastAsia="Times New Roman" w:cs="Times New Roman"/>
                <w:sz w:val="23"/>
                <w:szCs w:val="23"/>
                <w:spacing w:val="5"/>
              </w:rPr>
              <w:t>3</w:t>
            </w:r>
          </w:p>
        </w:tc>
        <w:tc>
          <w:tcPr>
            <w:tcW w:w="7088" w:type="dxa"/>
            <w:vAlign w:val="top"/>
          </w:tcPr>
          <w:p>
            <w:pPr>
              <w:ind w:left="109" w:right="259" w:hanging="1"/>
              <w:spacing w:before="61" w:line="256" w:lineRule="auto"/>
              <w:rPr>
                <w:rFonts w:ascii="FangSong" w:hAnsi="FangSong" w:eastAsia="FangSong" w:cs="FangSong"/>
                <w:sz w:val="23"/>
                <w:szCs w:val="23"/>
              </w:rPr>
            </w:pPr>
            <w:r>
              <w:rPr>
                <w:rFonts w:ascii="FangSong" w:hAnsi="FangSong" w:eastAsia="FangSong" w:cs="FangSong"/>
                <w:sz w:val="23"/>
                <w:szCs w:val="23"/>
                <w:spacing w:val="10"/>
              </w:rPr>
              <w:t>基于真实世界研究评价畲药食凉茶辅助治疗气滞血瘀证型急性</w:t>
            </w:r>
            <w:r>
              <w:rPr>
                <w:rFonts w:ascii="FangSong" w:hAnsi="FangSong" w:eastAsia="FangSong" w:cs="FangSong"/>
                <w:sz w:val="23"/>
                <w:szCs w:val="23"/>
                <w:spacing w:val="4"/>
              </w:rPr>
              <w:t>冠</w:t>
            </w:r>
            <w:r>
              <w:rPr>
                <w:rFonts w:ascii="FangSong" w:hAnsi="FangSong" w:eastAsia="FangSong" w:cs="FangSong"/>
                <w:sz w:val="23"/>
                <w:szCs w:val="23"/>
              </w:rPr>
              <w:t xml:space="preserve"> </w:t>
            </w:r>
            <w:r>
              <w:rPr>
                <w:rFonts w:ascii="FangSong" w:hAnsi="FangSong" w:eastAsia="FangSong" w:cs="FangSong"/>
                <w:sz w:val="23"/>
                <w:szCs w:val="23"/>
                <w:spacing w:val="18"/>
              </w:rPr>
              <w:t>脉</w:t>
            </w:r>
            <w:r>
              <w:rPr>
                <w:rFonts w:ascii="FangSong" w:hAnsi="FangSong" w:eastAsia="FangSong" w:cs="FangSong"/>
                <w:sz w:val="23"/>
                <w:szCs w:val="23"/>
                <w:spacing w:val="10"/>
              </w:rPr>
              <w:t>综</w:t>
            </w:r>
            <w:r>
              <w:rPr>
                <w:rFonts w:ascii="FangSong" w:hAnsi="FangSong" w:eastAsia="FangSong" w:cs="FangSong"/>
                <w:sz w:val="23"/>
                <w:szCs w:val="23"/>
                <w:spacing w:val="9"/>
              </w:rPr>
              <w:t>合征患者的安全性、有效性及经济性</w:t>
            </w:r>
          </w:p>
        </w:tc>
        <w:tc>
          <w:tcPr>
            <w:tcW w:w="2882" w:type="dxa"/>
            <w:vAlign w:val="top"/>
          </w:tcPr>
          <w:p>
            <w:pPr>
              <w:ind w:left="126"/>
              <w:spacing w:before="242" w:line="225" w:lineRule="auto"/>
              <w:rPr>
                <w:rFonts w:ascii="FangSong" w:hAnsi="FangSong" w:eastAsia="FangSong" w:cs="FangSong"/>
                <w:sz w:val="23"/>
                <w:szCs w:val="23"/>
              </w:rPr>
            </w:pPr>
            <w:r>
              <w:rPr>
                <w:rFonts w:ascii="FangSong" w:hAnsi="FangSong" w:eastAsia="FangSong" w:cs="FangSong"/>
                <w:sz w:val="23"/>
                <w:szCs w:val="23"/>
                <w:spacing w:val="8"/>
              </w:rPr>
              <w:t>丽</w:t>
            </w:r>
            <w:r>
              <w:rPr>
                <w:rFonts w:ascii="FangSong" w:hAnsi="FangSong" w:eastAsia="FangSong" w:cs="FangSong"/>
                <w:sz w:val="23"/>
                <w:szCs w:val="23"/>
                <w:spacing w:val="7"/>
              </w:rPr>
              <w:t>水市中心医院</w:t>
            </w:r>
          </w:p>
        </w:tc>
        <w:tc>
          <w:tcPr>
            <w:tcW w:w="1152" w:type="dxa"/>
            <w:vAlign w:val="top"/>
          </w:tcPr>
          <w:p>
            <w:pPr>
              <w:ind w:left="237"/>
              <w:spacing w:before="242" w:line="225" w:lineRule="auto"/>
              <w:rPr>
                <w:rFonts w:ascii="FangSong" w:hAnsi="FangSong" w:eastAsia="FangSong" w:cs="FangSong"/>
                <w:sz w:val="23"/>
                <w:szCs w:val="23"/>
              </w:rPr>
            </w:pPr>
            <w:r>
              <w:rPr>
                <w:rFonts w:ascii="FangSong" w:hAnsi="FangSong" w:eastAsia="FangSong" w:cs="FangSong"/>
                <w:sz w:val="23"/>
                <w:szCs w:val="23"/>
                <w:spacing w:val="2"/>
              </w:rPr>
              <w:t>张霞</w:t>
            </w:r>
            <w:r>
              <w:rPr>
                <w:rFonts w:ascii="FangSong" w:hAnsi="FangSong" w:eastAsia="FangSong" w:cs="FangSong"/>
                <w:sz w:val="23"/>
                <w:szCs w:val="23"/>
                <w:spacing w:val="1"/>
              </w:rPr>
              <w:t>燕</w:t>
            </w:r>
          </w:p>
        </w:tc>
      </w:tr>
      <w:tr>
        <w:trPr>
          <w:trHeight w:val="724" w:hRule="atLeast"/>
        </w:trPr>
        <w:tc>
          <w:tcPr>
            <w:tcW w:w="593" w:type="dxa"/>
            <w:vAlign w:val="top"/>
          </w:tcPr>
          <w:p>
            <w:pPr>
              <w:ind w:left="128"/>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814</w:t>
            </w:r>
          </w:p>
        </w:tc>
        <w:tc>
          <w:tcPr>
            <w:tcW w:w="1477" w:type="dxa"/>
            <w:vAlign w:val="top"/>
          </w:tcPr>
          <w:p>
            <w:pPr>
              <w:ind w:left="171"/>
              <w:spacing w:before="2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81</w:t>
            </w:r>
            <w:r>
              <w:rPr>
                <w:rFonts w:ascii="Times New Roman" w:hAnsi="Times New Roman" w:eastAsia="Times New Roman" w:cs="Times New Roman"/>
                <w:sz w:val="23"/>
                <w:szCs w:val="23"/>
                <w:spacing w:val="5"/>
              </w:rPr>
              <w:t>4</w:t>
            </w:r>
          </w:p>
        </w:tc>
        <w:tc>
          <w:tcPr>
            <w:tcW w:w="7088" w:type="dxa"/>
            <w:vAlign w:val="top"/>
          </w:tcPr>
          <w:p>
            <w:pPr>
              <w:ind w:left="125" w:right="259" w:firstLine="14"/>
              <w:spacing w:before="63" w:line="256" w:lineRule="auto"/>
              <w:rPr>
                <w:rFonts w:ascii="FangSong" w:hAnsi="FangSong" w:eastAsia="FangSong" w:cs="FangSong"/>
                <w:sz w:val="23"/>
                <w:szCs w:val="23"/>
              </w:rPr>
            </w:pPr>
            <w:r>
              <w:rPr>
                <w:rFonts w:ascii="FangSong" w:hAnsi="FangSong" w:eastAsia="FangSong" w:cs="FangSong"/>
                <w:sz w:val="23"/>
                <w:szCs w:val="23"/>
                <w:spacing w:val="16"/>
              </w:rPr>
              <w:t>中医</w:t>
            </w:r>
            <w:r>
              <w:rPr>
                <w:rFonts w:ascii="FangSong" w:hAnsi="FangSong" w:eastAsia="FangSong" w:cs="FangSong"/>
                <w:sz w:val="23"/>
                <w:szCs w:val="23"/>
                <w:spacing w:val="10"/>
              </w:rPr>
              <w:t>药</w:t>
            </w:r>
            <w:r>
              <w:rPr>
                <w:rFonts w:ascii="FangSong" w:hAnsi="FangSong" w:eastAsia="FangSong" w:cs="FangSong"/>
                <w:sz w:val="23"/>
                <w:szCs w:val="23"/>
                <w:spacing w:val="8"/>
              </w:rPr>
              <w:t>联合肠内营养对晚期肺癌患者化疗所致骨骼肌含量减少的</w:t>
            </w:r>
            <w:r>
              <w:rPr>
                <w:rFonts w:ascii="FangSong" w:hAnsi="FangSong" w:eastAsia="FangSong" w:cs="FangSong"/>
                <w:sz w:val="23"/>
                <w:szCs w:val="23"/>
              </w:rPr>
              <w:t xml:space="preserve"> </w:t>
            </w:r>
            <w:r>
              <w:rPr>
                <w:rFonts w:ascii="FangSong" w:hAnsi="FangSong" w:eastAsia="FangSong" w:cs="FangSong"/>
                <w:sz w:val="23"/>
                <w:szCs w:val="23"/>
                <w:spacing w:val="14"/>
              </w:rPr>
              <w:t>治</w:t>
            </w:r>
            <w:r>
              <w:rPr>
                <w:rFonts w:ascii="FangSong" w:hAnsi="FangSong" w:eastAsia="FangSong" w:cs="FangSong"/>
                <w:sz w:val="23"/>
                <w:szCs w:val="23"/>
                <w:spacing w:val="7"/>
              </w:rPr>
              <w:t>疗作用及其机制研究</w:t>
            </w:r>
          </w:p>
        </w:tc>
        <w:tc>
          <w:tcPr>
            <w:tcW w:w="2882" w:type="dxa"/>
            <w:vAlign w:val="top"/>
          </w:tcPr>
          <w:p>
            <w:pPr>
              <w:ind w:left="126"/>
              <w:spacing w:before="243" w:line="225" w:lineRule="auto"/>
              <w:rPr>
                <w:rFonts w:ascii="FangSong" w:hAnsi="FangSong" w:eastAsia="FangSong" w:cs="FangSong"/>
                <w:sz w:val="23"/>
                <w:szCs w:val="23"/>
              </w:rPr>
            </w:pPr>
            <w:r>
              <w:rPr>
                <w:rFonts w:ascii="FangSong" w:hAnsi="FangSong" w:eastAsia="FangSong" w:cs="FangSong"/>
                <w:sz w:val="23"/>
                <w:szCs w:val="23"/>
                <w:spacing w:val="8"/>
              </w:rPr>
              <w:t>丽</w:t>
            </w:r>
            <w:r>
              <w:rPr>
                <w:rFonts w:ascii="FangSong" w:hAnsi="FangSong" w:eastAsia="FangSong" w:cs="FangSong"/>
                <w:sz w:val="23"/>
                <w:szCs w:val="23"/>
                <w:spacing w:val="7"/>
              </w:rPr>
              <w:t>水市中心医院</w:t>
            </w:r>
          </w:p>
        </w:tc>
        <w:tc>
          <w:tcPr>
            <w:tcW w:w="1152" w:type="dxa"/>
            <w:vAlign w:val="top"/>
          </w:tcPr>
          <w:p>
            <w:pPr>
              <w:ind w:left="237"/>
              <w:spacing w:before="243" w:line="226" w:lineRule="auto"/>
              <w:rPr>
                <w:rFonts w:ascii="FangSong" w:hAnsi="FangSong" w:eastAsia="FangSong" w:cs="FangSong"/>
                <w:sz w:val="23"/>
                <w:szCs w:val="23"/>
              </w:rPr>
            </w:pPr>
            <w:r>
              <w:rPr>
                <w:rFonts w:ascii="FangSong" w:hAnsi="FangSong" w:eastAsia="FangSong" w:cs="FangSong"/>
                <w:sz w:val="23"/>
                <w:szCs w:val="23"/>
                <w:spacing w:val="2"/>
              </w:rPr>
              <w:t>张鑫</w:t>
            </w:r>
            <w:r>
              <w:rPr>
                <w:rFonts w:ascii="FangSong" w:hAnsi="FangSong" w:eastAsia="FangSong" w:cs="FangSong"/>
                <w:sz w:val="23"/>
                <w:szCs w:val="23"/>
                <w:spacing w:val="1"/>
              </w:rPr>
              <w:t>杰</w:t>
            </w:r>
          </w:p>
        </w:tc>
      </w:tr>
      <w:tr>
        <w:trPr>
          <w:trHeight w:val="724" w:hRule="atLeast"/>
        </w:trPr>
        <w:tc>
          <w:tcPr>
            <w:tcW w:w="593" w:type="dxa"/>
            <w:vAlign w:val="top"/>
          </w:tcPr>
          <w:p>
            <w:pPr>
              <w:ind w:left="128"/>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815</w:t>
            </w:r>
          </w:p>
        </w:tc>
        <w:tc>
          <w:tcPr>
            <w:tcW w:w="1477" w:type="dxa"/>
            <w:vAlign w:val="top"/>
          </w:tcPr>
          <w:p>
            <w:pPr>
              <w:ind w:left="171"/>
              <w:spacing w:before="28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81</w:t>
            </w:r>
            <w:r>
              <w:rPr>
                <w:rFonts w:ascii="Times New Roman" w:hAnsi="Times New Roman" w:eastAsia="Times New Roman" w:cs="Times New Roman"/>
                <w:sz w:val="23"/>
                <w:szCs w:val="23"/>
                <w:spacing w:val="5"/>
              </w:rPr>
              <w:t>5</w:t>
            </w:r>
          </w:p>
        </w:tc>
        <w:tc>
          <w:tcPr>
            <w:tcW w:w="7088" w:type="dxa"/>
            <w:vAlign w:val="top"/>
          </w:tcPr>
          <w:p>
            <w:pPr>
              <w:ind w:left="108" w:right="365"/>
              <w:spacing w:before="21" w:line="282" w:lineRule="auto"/>
              <w:rPr>
                <w:rFonts w:ascii="FangSong" w:hAnsi="FangSong" w:eastAsia="FangSong" w:cs="FangSong"/>
                <w:sz w:val="23"/>
                <w:szCs w:val="23"/>
              </w:rPr>
            </w:pPr>
            <w:r>
              <w:rPr>
                <w:rFonts w:ascii="FangSong" w:hAnsi="FangSong" w:eastAsia="FangSong" w:cs="FangSong"/>
                <w:sz w:val="23"/>
                <w:szCs w:val="23"/>
                <w:spacing w:val="18"/>
              </w:rPr>
              <w:t>腰</w:t>
            </w:r>
            <w:r>
              <w:rPr>
                <w:rFonts w:ascii="FangSong" w:hAnsi="FangSong" w:eastAsia="FangSong" w:cs="FangSong"/>
                <w:sz w:val="23"/>
                <w:szCs w:val="23"/>
                <w:spacing w:val="17"/>
              </w:rPr>
              <w:t>部</w:t>
            </w:r>
            <w:r>
              <w:rPr>
                <w:rFonts w:ascii="FangSong" w:hAnsi="FangSong" w:eastAsia="FangSong" w:cs="FangSong"/>
                <w:sz w:val="23"/>
                <w:szCs w:val="23"/>
                <w:spacing w:val="9"/>
              </w:rPr>
              <w:t>拔伸定点整复治疗技术</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中空式整复床治疗腰突症培育项目</w:t>
            </w:r>
            <w:r>
              <w:rPr>
                <w:rFonts w:ascii="FangSong" w:hAnsi="FangSong" w:eastAsia="FangSong" w:cs="FangSong"/>
                <w:sz w:val="23"/>
                <w:szCs w:val="23"/>
              </w:rPr>
              <w:t xml:space="preserve"> </w:t>
            </w:r>
            <w:r>
              <w:rPr>
                <w:rFonts w:ascii="FangSong" w:hAnsi="FangSong" w:eastAsia="FangSong" w:cs="FangSong"/>
                <w:sz w:val="23"/>
                <w:szCs w:val="23"/>
                <w:spacing w:val="20"/>
              </w:rPr>
              <w:t>(发明专利</w:t>
            </w:r>
            <w:r>
              <w:rPr>
                <w:rFonts w:ascii="Times New Roman" w:hAnsi="Times New Roman" w:eastAsia="Times New Roman" w:cs="Times New Roman"/>
                <w:sz w:val="23"/>
                <w:szCs w:val="23"/>
                <w:spacing w:val="20"/>
              </w:rPr>
              <w:t>+</w:t>
            </w:r>
            <w:r>
              <w:rPr>
                <w:rFonts w:ascii="FangSong" w:hAnsi="FangSong" w:eastAsia="FangSong" w:cs="FangSong"/>
                <w:sz w:val="23"/>
                <w:szCs w:val="23"/>
                <w:spacing w:val="20"/>
              </w:rPr>
              <w:t>新技术</w:t>
            </w:r>
            <w:r>
              <w:rPr>
                <w:rFonts w:ascii="FangSong" w:hAnsi="FangSong" w:eastAsia="FangSong" w:cs="FangSong"/>
                <w:sz w:val="23"/>
                <w:szCs w:val="23"/>
                <w:spacing w:val="19"/>
              </w:rPr>
              <w:t>)</w:t>
            </w:r>
          </w:p>
        </w:tc>
        <w:tc>
          <w:tcPr>
            <w:tcW w:w="2882" w:type="dxa"/>
            <w:vAlign w:val="top"/>
          </w:tcPr>
          <w:p>
            <w:pPr>
              <w:ind w:left="116"/>
              <w:spacing w:before="246" w:line="225" w:lineRule="auto"/>
              <w:rPr>
                <w:rFonts w:ascii="FangSong" w:hAnsi="FangSong" w:eastAsia="FangSong" w:cs="FangSong"/>
                <w:sz w:val="23"/>
                <w:szCs w:val="23"/>
              </w:rPr>
            </w:pPr>
            <w:r>
              <w:rPr>
                <w:rFonts w:ascii="FangSong" w:hAnsi="FangSong" w:eastAsia="FangSong" w:cs="FangSong"/>
                <w:sz w:val="23"/>
                <w:szCs w:val="23"/>
                <w:spacing w:val="10"/>
              </w:rPr>
              <w:t>遂</w:t>
            </w:r>
            <w:r>
              <w:rPr>
                <w:rFonts w:ascii="FangSong" w:hAnsi="FangSong" w:eastAsia="FangSong" w:cs="FangSong"/>
                <w:sz w:val="23"/>
                <w:szCs w:val="23"/>
                <w:spacing w:val="8"/>
              </w:rPr>
              <w:t>昌县中医院</w:t>
            </w:r>
          </w:p>
        </w:tc>
        <w:tc>
          <w:tcPr>
            <w:tcW w:w="1152" w:type="dxa"/>
            <w:vAlign w:val="top"/>
          </w:tcPr>
          <w:p>
            <w:pPr>
              <w:ind w:left="227"/>
              <w:spacing w:before="246" w:line="226" w:lineRule="auto"/>
              <w:rPr>
                <w:rFonts w:ascii="FangSong" w:hAnsi="FangSong" w:eastAsia="FangSong" w:cs="FangSong"/>
                <w:sz w:val="23"/>
                <w:szCs w:val="23"/>
              </w:rPr>
            </w:pPr>
            <w:r>
              <w:rPr>
                <w:rFonts w:ascii="FangSong" w:hAnsi="FangSong" w:eastAsia="FangSong" w:cs="FangSong"/>
                <w:sz w:val="23"/>
                <w:szCs w:val="23"/>
                <w:spacing w:val="5"/>
              </w:rPr>
              <w:t>朱</w:t>
            </w:r>
            <w:r>
              <w:rPr>
                <w:rFonts w:ascii="FangSong" w:hAnsi="FangSong" w:eastAsia="FangSong" w:cs="FangSong"/>
                <w:sz w:val="23"/>
                <w:szCs w:val="23"/>
                <w:spacing w:val="5"/>
              </w:rPr>
              <w:t xml:space="preserve">  </w:t>
            </w:r>
            <w:r>
              <w:rPr>
                <w:rFonts w:ascii="FangSong" w:hAnsi="FangSong" w:eastAsia="FangSong" w:cs="FangSong"/>
                <w:sz w:val="23"/>
                <w:szCs w:val="23"/>
                <w:spacing w:val="5"/>
              </w:rPr>
              <w:t>政</w:t>
            </w:r>
          </w:p>
        </w:tc>
      </w:tr>
      <w:tr>
        <w:trPr>
          <w:trHeight w:val="369" w:hRule="atLeast"/>
        </w:trPr>
        <w:tc>
          <w:tcPr>
            <w:tcW w:w="593" w:type="dxa"/>
            <w:vAlign w:val="top"/>
          </w:tcPr>
          <w:p>
            <w:pPr>
              <w:ind w:left="128"/>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816</w:t>
            </w:r>
          </w:p>
        </w:tc>
        <w:tc>
          <w:tcPr>
            <w:tcW w:w="1477" w:type="dxa"/>
            <w:vAlign w:val="top"/>
          </w:tcPr>
          <w:p>
            <w:pPr>
              <w:ind w:left="171"/>
              <w:spacing w:before="10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ZL</w:t>
            </w:r>
            <w:r>
              <w:rPr>
                <w:rFonts w:ascii="Times New Roman" w:hAnsi="Times New Roman" w:eastAsia="Times New Roman" w:cs="Times New Roman"/>
                <w:sz w:val="23"/>
                <w:szCs w:val="23"/>
                <w:spacing w:val="6"/>
              </w:rPr>
              <w:t>81</w:t>
            </w:r>
            <w:r>
              <w:rPr>
                <w:rFonts w:ascii="Times New Roman" w:hAnsi="Times New Roman" w:eastAsia="Times New Roman" w:cs="Times New Roman"/>
                <w:sz w:val="23"/>
                <w:szCs w:val="23"/>
                <w:spacing w:val="5"/>
              </w:rPr>
              <w:t>6</w:t>
            </w:r>
          </w:p>
        </w:tc>
        <w:tc>
          <w:tcPr>
            <w:tcW w:w="7088" w:type="dxa"/>
            <w:vAlign w:val="top"/>
          </w:tcPr>
          <w:p>
            <w:pPr>
              <w:ind w:left="109"/>
              <w:spacing w:before="67" w:line="223" w:lineRule="auto"/>
              <w:rPr>
                <w:rFonts w:ascii="FangSong" w:hAnsi="FangSong" w:eastAsia="FangSong" w:cs="FangSong"/>
                <w:sz w:val="23"/>
                <w:szCs w:val="23"/>
              </w:rPr>
            </w:pPr>
            <w:r>
              <w:rPr>
                <w:rFonts w:ascii="FangSong" w:hAnsi="FangSong" w:eastAsia="FangSong" w:cs="FangSong"/>
                <w:sz w:val="23"/>
                <w:szCs w:val="23"/>
                <w:spacing w:val="18"/>
              </w:rPr>
              <w:t>桃</w:t>
            </w:r>
            <w:r>
              <w:rPr>
                <w:rFonts w:ascii="FangSong" w:hAnsi="FangSong" w:eastAsia="FangSong" w:cs="FangSong"/>
                <w:sz w:val="23"/>
                <w:szCs w:val="23"/>
                <w:spacing w:val="16"/>
              </w:rPr>
              <w:t>红</w:t>
            </w:r>
            <w:r>
              <w:rPr>
                <w:rFonts w:ascii="FangSong" w:hAnsi="FangSong" w:eastAsia="FangSong" w:cs="FangSong"/>
                <w:sz w:val="23"/>
                <w:szCs w:val="23"/>
                <w:spacing w:val="9"/>
              </w:rPr>
              <w:t>四物汤辅助点阵激光治疗病理性瘢痕的临床研究</w:t>
            </w:r>
          </w:p>
        </w:tc>
        <w:tc>
          <w:tcPr>
            <w:tcW w:w="2882" w:type="dxa"/>
            <w:vAlign w:val="top"/>
          </w:tcPr>
          <w:p>
            <w:pPr>
              <w:ind w:left="125"/>
              <w:spacing w:before="67" w:line="225" w:lineRule="auto"/>
              <w:rPr>
                <w:rFonts w:ascii="FangSong" w:hAnsi="FangSong" w:eastAsia="FangSong" w:cs="FangSong"/>
                <w:sz w:val="23"/>
                <w:szCs w:val="23"/>
              </w:rPr>
            </w:pPr>
            <w:r>
              <w:rPr>
                <w:rFonts w:ascii="FangSong" w:hAnsi="FangSong" w:eastAsia="FangSong" w:cs="FangSong"/>
                <w:sz w:val="23"/>
                <w:szCs w:val="23"/>
                <w:spacing w:val="9"/>
              </w:rPr>
              <w:t>云</w:t>
            </w:r>
            <w:r>
              <w:rPr>
                <w:rFonts w:ascii="FangSong" w:hAnsi="FangSong" w:eastAsia="FangSong" w:cs="FangSong"/>
                <w:sz w:val="23"/>
                <w:szCs w:val="23"/>
                <w:spacing w:val="7"/>
              </w:rPr>
              <w:t>和县人民医院</w:t>
            </w:r>
          </w:p>
        </w:tc>
        <w:tc>
          <w:tcPr>
            <w:tcW w:w="1152" w:type="dxa"/>
            <w:vAlign w:val="top"/>
          </w:tcPr>
          <w:p>
            <w:pPr>
              <w:ind w:left="217"/>
              <w:spacing w:before="67" w:line="226" w:lineRule="auto"/>
              <w:rPr>
                <w:rFonts w:ascii="FangSong" w:hAnsi="FangSong" w:eastAsia="FangSong" w:cs="FangSong"/>
                <w:sz w:val="23"/>
                <w:szCs w:val="23"/>
              </w:rPr>
            </w:pPr>
            <w:r>
              <w:rPr>
                <w:rFonts w:ascii="FangSong" w:hAnsi="FangSong" w:eastAsia="FangSong" w:cs="FangSong"/>
                <w:sz w:val="23"/>
                <w:szCs w:val="23"/>
                <w:spacing w:val="9"/>
              </w:rPr>
              <w:t>何</w:t>
            </w:r>
            <w:r>
              <w:rPr>
                <w:rFonts w:ascii="FangSong" w:hAnsi="FangSong" w:eastAsia="FangSong" w:cs="FangSong"/>
                <w:sz w:val="23"/>
                <w:szCs w:val="23"/>
                <w:spacing w:val="8"/>
              </w:rPr>
              <w:t>世东</w:t>
            </w:r>
          </w:p>
        </w:tc>
      </w:tr>
    </w:tbl>
    <w:p>
      <w:pPr>
        <w:rPr>
          <w:rFonts w:ascii="Arial"/>
          <w:sz w:val="21"/>
        </w:rPr>
      </w:pPr>
      <w:r/>
    </w:p>
    <w:p>
      <w:pPr>
        <w:sectPr>
          <w:footerReference w:type="default" r:id="rId61"/>
          <w:pgSz w:w="16839" w:h="11906"/>
          <w:pgMar w:top="1012" w:right="1585" w:bottom="1677" w:left="1820" w:header="0" w:footer="1391" w:gutter="0"/>
        </w:sectPr>
        <w:rPr/>
      </w:pP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ind w:left="4138" w:right="3703" w:hanging="633"/>
        <w:spacing w:before="184" w:line="265" w:lineRule="auto"/>
        <w:rPr>
          <w:rFonts w:ascii="KaiTi" w:hAnsi="KaiTi" w:eastAsia="KaiTi" w:cs="KaiTi"/>
          <w:sz w:val="31"/>
          <w:szCs w:val="31"/>
        </w:rPr>
      </w:pPr>
      <w:r>
        <w:rPr>
          <w:rFonts w:ascii="Times New Roman" w:hAnsi="Times New Roman" w:eastAsia="Times New Roman" w:cs="Times New Roman"/>
          <w:sz w:val="43"/>
          <w:szCs w:val="43"/>
          <w:spacing w:val="14"/>
        </w:rPr>
        <w:t>2</w:t>
      </w:r>
      <w:r>
        <w:rPr>
          <w:rFonts w:ascii="Times New Roman" w:hAnsi="Times New Roman" w:eastAsia="Times New Roman" w:cs="Times New Roman"/>
          <w:sz w:val="43"/>
          <w:szCs w:val="43"/>
          <w:spacing w:val="12"/>
        </w:rPr>
        <w:t>0</w:t>
      </w:r>
      <w:r>
        <w:rPr>
          <w:rFonts w:ascii="Times New Roman" w:hAnsi="Times New Roman" w:eastAsia="Times New Roman" w:cs="Times New Roman"/>
          <w:sz w:val="43"/>
          <w:szCs w:val="43"/>
          <w:spacing w:val="7"/>
        </w:rPr>
        <w:t>23</w:t>
      </w:r>
      <w:r>
        <w:rPr>
          <w:rFonts w:ascii="Times New Roman" w:hAnsi="Times New Roman" w:eastAsia="Times New Roman" w:cs="Times New Roman"/>
          <w:sz w:val="43"/>
          <w:szCs w:val="43"/>
          <w:spacing w:val="7"/>
        </w:rPr>
        <w:t xml:space="preserve"> </w:t>
      </w:r>
      <w:r>
        <w:rPr>
          <w:rFonts w:ascii="Microsoft YaHei" w:hAnsi="Microsoft YaHei" w:eastAsia="Microsoft YaHei" w:cs="Microsoft YaHei"/>
          <w:sz w:val="43"/>
          <w:szCs w:val="43"/>
          <w:spacing w:val="7"/>
        </w:rPr>
        <w:t>年度浙江省中医药科技计划</w:t>
      </w:r>
      <w:r>
        <w:rPr>
          <w:rFonts w:ascii="Microsoft YaHei" w:hAnsi="Microsoft YaHei" w:eastAsia="Microsoft YaHei" w:cs="Microsoft YaHei"/>
          <w:sz w:val="43"/>
          <w:szCs w:val="43"/>
        </w:rPr>
        <w:t xml:space="preserve"> </w:t>
      </w:r>
      <w:r>
        <w:rPr>
          <w:rFonts w:ascii="KaiTi" w:hAnsi="KaiTi" w:eastAsia="KaiTi" w:cs="KaiTi"/>
          <w:sz w:val="31"/>
          <w:szCs w:val="31"/>
          <w:spacing w:val="4"/>
        </w:rPr>
        <w:t>(</w:t>
      </w:r>
      <w:r>
        <w:rPr>
          <w:rFonts w:ascii="KaiTi" w:hAnsi="KaiTi" w:eastAsia="KaiTi" w:cs="KaiTi"/>
          <w:sz w:val="31"/>
          <w:szCs w:val="31"/>
          <w:spacing w:val="4"/>
        </w:rPr>
        <w:t xml:space="preserve"> </w:t>
      </w:r>
      <w:r>
        <w:rPr>
          <w:rFonts w:ascii="KaiTi" w:hAnsi="KaiTi" w:eastAsia="KaiTi" w:cs="KaiTi"/>
          <w:sz w:val="31"/>
          <w:szCs w:val="31"/>
          <w:spacing w:val="4"/>
        </w:rPr>
        <w:t>中医药健康服务研究计划项目</w:t>
      </w:r>
      <w:r>
        <w:rPr>
          <w:rFonts w:ascii="KaiTi" w:hAnsi="KaiTi" w:eastAsia="KaiTi" w:cs="KaiTi"/>
          <w:sz w:val="31"/>
          <w:szCs w:val="31"/>
          <w:spacing w:val="4"/>
        </w:rPr>
        <w:t xml:space="preserve"> </w:t>
      </w:r>
      <w:r>
        <w:rPr>
          <w:rFonts w:ascii="KaiTi" w:hAnsi="KaiTi" w:eastAsia="KaiTi" w:cs="KaiTi"/>
          <w:sz w:val="31"/>
          <w:szCs w:val="31"/>
          <w:spacing w:val="4"/>
        </w:rPr>
        <w:t>)</w:t>
      </w:r>
    </w:p>
    <w:p>
      <w:pPr>
        <w:spacing w:line="99" w:lineRule="exact"/>
        <w:rPr/>
      </w:pPr>
      <w:r/>
    </w:p>
    <w:tbl>
      <w:tblPr>
        <w:tblStyle w:val="2"/>
        <w:tblW w:w="13204" w:type="dxa"/>
        <w:tblInd w:w="26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336"/>
        <w:gridCol w:w="7697"/>
        <w:gridCol w:w="2412"/>
        <w:gridCol w:w="1166"/>
      </w:tblGrid>
      <w:tr>
        <w:trPr>
          <w:trHeight w:val="729" w:hRule="atLeast"/>
        </w:trPr>
        <w:tc>
          <w:tcPr>
            <w:tcW w:w="593" w:type="dxa"/>
            <w:vAlign w:val="top"/>
            <w:textDirection w:val="tbRlV"/>
          </w:tcPr>
          <w:p>
            <w:pPr>
              <w:ind w:left="53"/>
              <w:spacing w:before="139" w:line="209" w:lineRule="auto"/>
              <w:rPr>
                <w:rFonts w:ascii="SimHei" w:hAnsi="SimHei" w:eastAsia="SimHei" w:cs="SimHei"/>
                <w:sz w:val="28"/>
                <w:szCs w:val="28"/>
              </w:rPr>
            </w:pPr>
            <w:r>
              <w:rPr>
                <w:rFonts w:ascii="SimHei" w:hAnsi="SimHei" w:eastAsia="SimHei" w:cs="SimHei"/>
                <w:sz w:val="28"/>
                <w:szCs w:val="28"/>
                <w:spacing w:val="-19"/>
              </w:rPr>
              <w:t>序</w:t>
            </w:r>
            <w:r>
              <w:rPr>
                <w:rFonts w:ascii="SimHei" w:hAnsi="SimHei" w:eastAsia="SimHei" w:cs="SimHei"/>
                <w:sz w:val="28"/>
                <w:szCs w:val="28"/>
                <w:spacing w:val="-18"/>
              </w:rPr>
              <w:t xml:space="preserve"> </w:t>
            </w:r>
            <w:r>
              <w:rPr>
                <w:rFonts w:ascii="SimHei" w:hAnsi="SimHei" w:eastAsia="SimHei" w:cs="SimHei"/>
                <w:sz w:val="28"/>
                <w:szCs w:val="28"/>
                <w:spacing w:val="-18"/>
              </w:rPr>
              <w:t>号</w:t>
            </w:r>
          </w:p>
        </w:tc>
        <w:tc>
          <w:tcPr>
            <w:tcW w:w="1336" w:type="dxa"/>
            <w:vAlign w:val="top"/>
          </w:tcPr>
          <w:p>
            <w:pPr>
              <w:ind w:left="169"/>
              <w:spacing w:before="232" w:line="222" w:lineRule="auto"/>
              <w:rPr>
                <w:rFonts w:ascii="SimHei" w:hAnsi="SimHei" w:eastAsia="SimHei" w:cs="SimHei"/>
                <w:sz w:val="28"/>
                <w:szCs w:val="28"/>
              </w:rPr>
            </w:pPr>
            <w:r>
              <w:rPr>
                <w:rFonts w:ascii="SimHei" w:hAnsi="SimHei" w:eastAsia="SimHei" w:cs="SimHei"/>
                <w:sz w:val="28"/>
                <w:szCs w:val="28"/>
                <w:spacing w:val="-18"/>
              </w:rPr>
              <w:t>项</w:t>
            </w:r>
            <w:r>
              <w:rPr>
                <w:rFonts w:ascii="SimHei" w:hAnsi="SimHei" w:eastAsia="SimHei" w:cs="SimHei"/>
                <w:sz w:val="28"/>
                <w:szCs w:val="28"/>
                <w:spacing w:val="-16"/>
              </w:rPr>
              <w:t>目编号</w:t>
            </w:r>
          </w:p>
        </w:tc>
        <w:tc>
          <w:tcPr>
            <w:tcW w:w="7697" w:type="dxa"/>
            <w:vAlign w:val="top"/>
          </w:tcPr>
          <w:p>
            <w:pPr>
              <w:ind w:left="3352"/>
              <w:spacing w:before="233" w:line="222" w:lineRule="auto"/>
              <w:rPr>
                <w:rFonts w:ascii="SimHei" w:hAnsi="SimHei" w:eastAsia="SimHei" w:cs="SimHei"/>
                <w:sz w:val="28"/>
                <w:szCs w:val="28"/>
              </w:rPr>
            </w:pPr>
            <w:r>
              <w:rPr>
                <w:rFonts w:ascii="SimHei" w:hAnsi="SimHei" w:eastAsia="SimHei" w:cs="SimHei"/>
                <w:sz w:val="28"/>
                <w:szCs w:val="28"/>
                <w:spacing w:val="-18"/>
              </w:rPr>
              <w:t>项</w:t>
            </w:r>
            <w:r>
              <w:rPr>
                <w:rFonts w:ascii="SimHei" w:hAnsi="SimHei" w:eastAsia="SimHei" w:cs="SimHei"/>
                <w:sz w:val="28"/>
                <w:szCs w:val="28"/>
                <w:spacing w:val="-16"/>
              </w:rPr>
              <w:t>目名称</w:t>
            </w:r>
          </w:p>
        </w:tc>
        <w:tc>
          <w:tcPr>
            <w:tcW w:w="2412" w:type="dxa"/>
            <w:vAlign w:val="top"/>
          </w:tcPr>
          <w:p>
            <w:pPr>
              <w:ind w:left="711"/>
              <w:spacing w:before="233" w:line="223" w:lineRule="auto"/>
              <w:rPr>
                <w:rFonts w:ascii="SimHei" w:hAnsi="SimHei" w:eastAsia="SimHei" w:cs="SimHei"/>
                <w:sz w:val="28"/>
                <w:szCs w:val="28"/>
              </w:rPr>
            </w:pPr>
            <w:r>
              <w:rPr>
                <w:rFonts w:ascii="SimHei" w:hAnsi="SimHei" w:eastAsia="SimHei" w:cs="SimHei"/>
                <w:sz w:val="28"/>
                <w:szCs w:val="28"/>
                <w:spacing w:val="-17"/>
              </w:rPr>
              <w:t>承</w:t>
            </w:r>
            <w:r>
              <w:rPr>
                <w:rFonts w:ascii="SimHei" w:hAnsi="SimHei" w:eastAsia="SimHei" w:cs="SimHei"/>
                <w:sz w:val="28"/>
                <w:szCs w:val="28"/>
                <w:spacing w:val="-16"/>
              </w:rPr>
              <w:t>担单位</w:t>
            </w:r>
          </w:p>
        </w:tc>
        <w:tc>
          <w:tcPr>
            <w:tcW w:w="1166" w:type="dxa"/>
            <w:vAlign w:val="top"/>
          </w:tcPr>
          <w:p>
            <w:pPr>
              <w:ind w:left="215" w:right="174" w:firstLine="124"/>
              <w:spacing w:before="52" w:line="223" w:lineRule="auto"/>
              <w:rPr>
                <w:rFonts w:ascii="SimHei" w:hAnsi="SimHei" w:eastAsia="SimHei" w:cs="SimHei"/>
                <w:sz w:val="28"/>
                <w:szCs w:val="28"/>
              </w:rPr>
            </w:pPr>
            <w:r>
              <w:rPr>
                <w:rFonts w:ascii="SimHei" w:hAnsi="SimHei" w:eastAsia="SimHei" w:cs="SimHei"/>
                <w:sz w:val="28"/>
                <w:szCs w:val="28"/>
                <w:spacing w:val="-19"/>
              </w:rPr>
              <w:t>项目</w:t>
            </w:r>
            <w:r>
              <w:rPr>
                <w:rFonts w:ascii="SimHei" w:hAnsi="SimHei" w:eastAsia="SimHei" w:cs="SimHei"/>
                <w:sz w:val="28"/>
                <w:szCs w:val="28"/>
              </w:rPr>
              <w:t xml:space="preserve"> </w:t>
            </w:r>
            <w:r>
              <w:rPr>
                <w:rFonts w:ascii="SimHei" w:hAnsi="SimHei" w:eastAsia="SimHei" w:cs="SimHei"/>
                <w:sz w:val="28"/>
                <w:szCs w:val="28"/>
                <w:spacing w:val="-25"/>
              </w:rPr>
              <w:t>负</w:t>
            </w:r>
            <w:r>
              <w:rPr>
                <w:rFonts w:ascii="SimHei" w:hAnsi="SimHei" w:eastAsia="SimHei" w:cs="SimHei"/>
                <w:sz w:val="28"/>
                <w:szCs w:val="28"/>
                <w:spacing w:val="-22"/>
              </w:rPr>
              <w:t>责人</w:t>
            </w:r>
          </w:p>
        </w:tc>
      </w:tr>
      <w:tr>
        <w:trPr>
          <w:trHeight w:val="634" w:hRule="atLeast"/>
        </w:trPr>
        <w:tc>
          <w:tcPr>
            <w:tcW w:w="593" w:type="dxa"/>
            <w:vAlign w:val="top"/>
          </w:tcPr>
          <w:p>
            <w:pPr>
              <w:ind w:left="260"/>
              <w:spacing w:before="23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336" w:type="dxa"/>
            <w:vAlign w:val="top"/>
          </w:tcPr>
          <w:p>
            <w:pPr>
              <w:ind w:left="108"/>
              <w:spacing w:before="23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001</w:t>
            </w:r>
          </w:p>
        </w:tc>
        <w:tc>
          <w:tcPr>
            <w:tcW w:w="7697" w:type="dxa"/>
            <w:vAlign w:val="top"/>
          </w:tcPr>
          <w:p>
            <w:pPr>
              <w:ind w:left="118" w:right="148" w:hanging="9"/>
              <w:spacing w:before="40" w:line="238" w:lineRule="auto"/>
              <w:rPr>
                <w:rFonts w:ascii="FangSong" w:hAnsi="FangSong" w:eastAsia="FangSong" w:cs="FangSong"/>
                <w:sz w:val="23"/>
                <w:szCs w:val="23"/>
              </w:rPr>
            </w:pPr>
            <w:r>
              <w:rPr>
                <w:rFonts w:ascii="FangSong" w:hAnsi="FangSong" w:eastAsia="FangSong" w:cs="FangSong"/>
                <w:sz w:val="23"/>
                <w:szCs w:val="23"/>
                <w:spacing w:val="10"/>
              </w:rPr>
              <w:t>基于等离激元增强级联纳米酶的传统中药农药残留检测新方法及其临</w:t>
            </w:r>
            <w:r>
              <w:rPr>
                <w:rFonts w:ascii="FangSong" w:hAnsi="FangSong" w:eastAsia="FangSong" w:cs="FangSong"/>
                <w:sz w:val="23"/>
                <w:szCs w:val="23"/>
                <w:spacing w:val="4"/>
              </w:rPr>
              <w:t>床</w:t>
            </w:r>
            <w:r>
              <w:rPr>
                <w:rFonts w:ascii="FangSong" w:hAnsi="FangSong" w:eastAsia="FangSong" w:cs="FangSong"/>
                <w:sz w:val="23"/>
                <w:szCs w:val="23"/>
              </w:rPr>
              <w:t xml:space="preserve"> </w:t>
            </w:r>
            <w:r>
              <w:rPr>
                <w:rFonts w:ascii="FangSong" w:hAnsi="FangSong" w:eastAsia="FangSong" w:cs="FangSong"/>
                <w:sz w:val="23"/>
                <w:szCs w:val="23"/>
                <w:spacing w:val="6"/>
              </w:rPr>
              <w:t>应用研究</w:t>
            </w:r>
          </w:p>
        </w:tc>
        <w:tc>
          <w:tcPr>
            <w:tcW w:w="2412" w:type="dxa"/>
            <w:vAlign w:val="top"/>
          </w:tcPr>
          <w:p>
            <w:pPr>
              <w:ind w:left="129"/>
              <w:spacing w:before="19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66" w:type="dxa"/>
            <w:vAlign w:val="top"/>
          </w:tcPr>
          <w:p>
            <w:pPr>
              <w:ind w:left="234"/>
              <w:spacing w:before="195" w:line="224" w:lineRule="auto"/>
              <w:rPr>
                <w:rFonts w:ascii="FangSong" w:hAnsi="FangSong" w:eastAsia="FangSong" w:cs="FangSong"/>
                <w:sz w:val="23"/>
                <w:szCs w:val="23"/>
              </w:rPr>
            </w:pPr>
            <w:r>
              <w:rPr>
                <w:rFonts w:ascii="FangSong" w:hAnsi="FangSong" w:eastAsia="FangSong" w:cs="FangSong"/>
                <w:sz w:val="23"/>
                <w:szCs w:val="23"/>
                <w:spacing w:val="4"/>
              </w:rPr>
              <w:t>杨</w:t>
            </w:r>
            <w:r>
              <w:rPr>
                <w:rFonts w:ascii="FangSong" w:hAnsi="FangSong" w:eastAsia="FangSong" w:cs="FangSong"/>
                <w:sz w:val="23"/>
                <w:szCs w:val="23"/>
                <w:spacing w:val="4"/>
              </w:rPr>
              <w:t xml:space="preserve">  </w:t>
            </w:r>
            <w:r>
              <w:rPr>
                <w:rFonts w:ascii="FangSong" w:hAnsi="FangSong" w:eastAsia="FangSong" w:cs="FangSong"/>
                <w:sz w:val="23"/>
                <w:szCs w:val="23"/>
                <w:spacing w:val="4"/>
              </w:rPr>
              <w:t>伟</w:t>
            </w:r>
          </w:p>
        </w:tc>
      </w:tr>
      <w:tr>
        <w:trPr>
          <w:trHeight w:val="320" w:hRule="atLeast"/>
        </w:trPr>
        <w:tc>
          <w:tcPr>
            <w:tcW w:w="593" w:type="dxa"/>
            <w:vAlign w:val="top"/>
          </w:tcPr>
          <w:p>
            <w:pPr>
              <w:ind w:left="237"/>
              <w:spacing w:before="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1336" w:type="dxa"/>
            <w:vAlign w:val="top"/>
          </w:tcPr>
          <w:p>
            <w:pPr>
              <w:ind w:left="108"/>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002</w:t>
            </w:r>
          </w:p>
        </w:tc>
        <w:tc>
          <w:tcPr>
            <w:tcW w:w="7697" w:type="dxa"/>
            <w:vAlign w:val="top"/>
          </w:tcPr>
          <w:p>
            <w:pPr>
              <w:ind w:left="109"/>
              <w:spacing w:before="42" w:line="223"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11"/>
              </w:rPr>
              <w:t>中</w:t>
            </w:r>
            <w:r>
              <w:rPr>
                <w:rFonts w:ascii="FangSong" w:hAnsi="FangSong" w:eastAsia="FangSong" w:cs="FangSong"/>
                <w:sz w:val="23"/>
                <w:szCs w:val="23"/>
                <w:spacing w:val="9"/>
              </w:rPr>
              <w:t>医药高质量发展支撑的重点实验室综合绩效评价研究</w:t>
            </w:r>
          </w:p>
        </w:tc>
        <w:tc>
          <w:tcPr>
            <w:tcW w:w="2412"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66" w:type="dxa"/>
            <w:vAlign w:val="top"/>
          </w:tcPr>
          <w:p>
            <w:pPr>
              <w:ind w:left="237"/>
              <w:spacing w:before="42" w:line="223" w:lineRule="auto"/>
              <w:rPr>
                <w:rFonts w:ascii="FangSong" w:hAnsi="FangSong" w:eastAsia="FangSong" w:cs="FangSong"/>
                <w:sz w:val="23"/>
                <w:szCs w:val="23"/>
              </w:rPr>
            </w:pPr>
            <w:r>
              <w:rPr>
                <w:rFonts w:ascii="FangSong" w:hAnsi="FangSong" w:eastAsia="FangSong" w:cs="FangSong"/>
                <w:sz w:val="23"/>
                <w:szCs w:val="23"/>
                <w:spacing w:val="5"/>
              </w:rPr>
              <w:t>娄</w:t>
            </w:r>
            <w:r>
              <w:rPr>
                <w:rFonts w:ascii="FangSong" w:hAnsi="FangSong" w:eastAsia="FangSong" w:cs="FangSong"/>
                <w:sz w:val="23"/>
                <w:szCs w:val="23"/>
                <w:spacing w:val="5"/>
              </w:rPr>
              <w:t xml:space="preserve">  </w:t>
            </w:r>
            <w:r>
              <w:rPr>
                <w:rFonts w:ascii="FangSong" w:hAnsi="FangSong" w:eastAsia="FangSong" w:cs="FangSong"/>
                <w:sz w:val="23"/>
                <w:szCs w:val="23"/>
                <w:spacing w:val="4"/>
              </w:rPr>
              <w:t>懿</w:t>
            </w:r>
          </w:p>
        </w:tc>
      </w:tr>
      <w:tr>
        <w:trPr>
          <w:trHeight w:val="634" w:hRule="atLeast"/>
        </w:trPr>
        <w:tc>
          <w:tcPr>
            <w:tcW w:w="593" w:type="dxa"/>
            <w:vAlign w:val="top"/>
          </w:tcPr>
          <w:p>
            <w:pPr>
              <w:ind w:left="242"/>
              <w:spacing w:before="23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1336" w:type="dxa"/>
            <w:vAlign w:val="top"/>
          </w:tcPr>
          <w:p>
            <w:pPr>
              <w:ind w:left="108"/>
              <w:spacing w:before="23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003</w:t>
            </w:r>
          </w:p>
        </w:tc>
        <w:tc>
          <w:tcPr>
            <w:tcW w:w="7697" w:type="dxa"/>
            <w:vAlign w:val="top"/>
          </w:tcPr>
          <w:p>
            <w:pPr>
              <w:ind w:left="112" w:right="121" w:hanging="3"/>
              <w:spacing w:before="1" w:line="254" w:lineRule="auto"/>
              <w:rPr>
                <w:rFonts w:ascii="FangSong" w:hAnsi="FangSong" w:eastAsia="FangSong" w:cs="FangSong"/>
                <w:sz w:val="23"/>
                <w:szCs w:val="23"/>
              </w:rPr>
            </w:pPr>
            <w:r>
              <w:rPr>
                <w:rFonts w:ascii="FangSong" w:hAnsi="FangSong" w:eastAsia="FangSong" w:cs="FangSong"/>
                <w:sz w:val="23"/>
                <w:szCs w:val="23"/>
                <w:spacing w:val="16"/>
              </w:rPr>
              <w:t>基</w:t>
            </w:r>
            <w:r>
              <w:rPr>
                <w:rFonts w:ascii="FangSong" w:hAnsi="FangSong" w:eastAsia="FangSong" w:cs="FangSong"/>
                <w:sz w:val="23"/>
                <w:szCs w:val="23"/>
                <w:spacing w:val="8"/>
              </w:rPr>
              <w:t>于</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肠道菌群</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mTOR</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信号轴探讨黄连素修复</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spacing w:val="8"/>
              </w:rPr>
              <w:t>5-</w:t>
            </w:r>
            <w:r>
              <w:rPr>
                <w:rFonts w:ascii="Times New Roman" w:hAnsi="Times New Roman" w:eastAsia="Times New Roman" w:cs="Times New Roman"/>
                <w:sz w:val="23"/>
                <w:szCs w:val="23"/>
              </w:rPr>
              <w:t>Fu</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化疗所致</w:t>
            </w:r>
            <w:r>
              <w:rPr>
                <w:rFonts w:ascii="FangSong" w:hAnsi="FangSong" w:eastAsia="FangSong" w:cs="FangSong"/>
                <w:sz w:val="23"/>
                <w:szCs w:val="23"/>
              </w:rPr>
              <w:t xml:space="preserve"> </w:t>
            </w:r>
            <w:r>
              <w:rPr>
                <w:rFonts w:ascii="FangSong" w:hAnsi="FangSong" w:eastAsia="FangSong" w:cs="FangSong"/>
                <w:sz w:val="23"/>
                <w:szCs w:val="23"/>
                <w:spacing w:val="9"/>
              </w:rPr>
              <w:t>肠粘膜损伤的作用机制</w:t>
            </w:r>
          </w:p>
        </w:tc>
        <w:tc>
          <w:tcPr>
            <w:tcW w:w="2412" w:type="dxa"/>
            <w:vAlign w:val="top"/>
          </w:tcPr>
          <w:p>
            <w:pPr>
              <w:ind w:left="129"/>
              <w:spacing w:before="19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66" w:type="dxa"/>
            <w:vAlign w:val="top"/>
          </w:tcPr>
          <w:p>
            <w:pPr>
              <w:ind w:left="245"/>
              <w:spacing w:before="196" w:line="224" w:lineRule="auto"/>
              <w:rPr>
                <w:rFonts w:ascii="FangSong" w:hAnsi="FangSong" w:eastAsia="FangSong" w:cs="FangSong"/>
                <w:sz w:val="23"/>
                <w:szCs w:val="23"/>
              </w:rPr>
            </w:pPr>
            <w:r>
              <w:rPr>
                <w:rFonts w:ascii="FangSong" w:hAnsi="FangSong" w:eastAsia="FangSong" w:cs="FangSong"/>
                <w:sz w:val="23"/>
                <w:szCs w:val="23"/>
                <w:spacing w:val="2"/>
              </w:rPr>
              <w:t>张则</w:t>
            </w:r>
            <w:r>
              <w:rPr>
                <w:rFonts w:ascii="FangSong" w:hAnsi="FangSong" w:eastAsia="FangSong" w:cs="FangSong"/>
                <w:sz w:val="23"/>
                <w:szCs w:val="23"/>
                <w:spacing w:val="1"/>
              </w:rPr>
              <w:t>伟</w:t>
            </w:r>
          </w:p>
        </w:tc>
      </w:tr>
      <w:tr>
        <w:trPr>
          <w:trHeight w:val="320" w:hRule="atLeast"/>
        </w:trPr>
        <w:tc>
          <w:tcPr>
            <w:tcW w:w="593" w:type="dxa"/>
            <w:vAlign w:val="top"/>
          </w:tcPr>
          <w:p>
            <w:pPr>
              <w:ind w:left="236"/>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4</w:t>
            </w:r>
          </w:p>
        </w:tc>
        <w:tc>
          <w:tcPr>
            <w:tcW w:w="1336" w:type="dxa"/>
            <w:vAlign w:val="top"/>
          </w:tcPr>
          <w:p>
            <w:pPr>
              <w:ind w:left="108"/>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004</w:t>
            </w:r>
          </w:p>
        </w:tc>
        <w:tc>
          <w:tcPr>
            <w:tcW w:w="7697" w:type="dxa"/>
            <w:vAlign w:val="top"/>
          </w:tcPr>
          <w:p>
            <w:pPr>
              <w:ind w:left="109"/>
              <w:spacing w:before="42" w:line="223" w:lineRule="auto"/>
              <w:rPr>
                <w:rFonts w:ascii="FangSong" w:hAnsi="FangSong" w:eastAsia="FangSong" w:cs="FangSong"/>
                <w:sz w:val="23"/>
                <w:szCs w:val="23"/>
              </w:rPr>
            </w:pPr>
            <w:r>
              <w:rPr>
                <w:rFonts w:ascii="FangSong" w:hAnsi="FangSong" w:eastAsia="FangSong" w:cs="FangSong"/>
                <w:sz w:val="23"/>
                <w:szCs w:val="23"/>
                <w:spacing w:val="18"/>
              </w:rPr>
              <w:t>名</w:t>
            </w:r>
            <w:r>
              <w:rPr>
                <w:rFonts w:ascii="FangSong" w:hAnsi="FangSong" w:eastAsia="FangSong" w:cs="FangSong"/>
                <w:sz w:val="23"/>
                <w:szCs w:val="23"/>
                <w:spacing w:val="14"/>
              </w:rPr>
              <w:t>老</w:t>
            </w:r>
            <w:r>
              <w:rPr>
                <w:rFonts w:ascii="FangSong" w:hAnsi="FangSong" w:eastAsia="FangSong" w:cs="FangSong"/>
                <w:sz w:val="23"/>
                <w:szCs w:val="23"/>
                <w:spacing w:val="9"/>
              </w:rPr>
              <w:t>中医盛丽先儿童鼻源性咳嗽辨治经验研究</w:t>
            </w:r>
          </w:p>
        </w:tc>
        <w:tc>
          <w:tcPr>
            <w:tcW w:w="2412"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66" w:type="dxa"/>
            <w:vAlign w:val="top"/>
          </w:tcPr>
          <w:p>
            <w:pPr>
              <w:ind w:left="236"/>
              <w:spacing w:before="42" w:line="223" w:lineRule="auto"/>
              <w:rPr>
                <w:rFonts w:ascii="FangSong" w:hAnsi="FangSong" w:eastAsia="FangSong" w:cs="FangSong"/>
                <w:sz w:val="23"/>
                <w:szCs w:val="23"/>
              </w:rPr>
            </w:pPr>
            <w:r>
              <w:rPr>
                <w:rFonts w:ascii="FangSong" w:hAnsi="FangSong" w:eastAsia="FangSong" w:cs="FangSong"/>
                <w:sz w:val="23"/>
                <w:szCs w:val="23"/>
                <w:spacing w:val="5"/>
              </w:rPr>
              <w:t>王海</w:t>
            </w:r>
            <w:r>
              <w:rPr>
                <w:rFonts w:ascii="FangSong" w:hAnsi="FangSong" w:eastAsia="FangSong" w:cs="FangSong"/>
                <w:sz w:val="23"/>
                <w:szCs w:val="23"/>
                <w:spacing w:val="4"/>
              </w:rPr>
              <w:t>云</w:t>
            </w:r>
          </w:p>
        </w:tc>
      </w:tr>
      <w:tr>
        <w:trPr>
          <w:trHeight w:val="320" w:hRule="atLeast"/>
        </w:trPr>
        <w:tc>
          <w:tcPr>
            <w:tcW w:w="593" w:type="dxa"/>
            <w:vAlign w:val="top"/>
          </w:tcPr>
          <w:p>
            <w:pPr>
              <w:ind w:left="244"/>
              <w:spacing w:before="85"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c>
          <w:tcPr>
            <w:tcW w:w="1336" w:type="dxa"/>
            <w:vAlign w:val="top"/>
          </w:tcPr>
          <w:p>
            <w:pPr>
              <w:ind w:left="108"/>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005</w:t>
            </w:r>
          </w:p>
        </w:tc>
        <w:tc>
          <w:tcPr>
            <w:tcW w:w="7697" w:type="dxa"/>
            <w:vAlign w:val="top"/>
          </w:tcPr>
          <w:p>
            <w:pPr>
              <w:ind w:left="117"/>
              <w:spacing w:before="40" w:line="224" w:lineRule="auto"/>
              <w:rPr>
                <w:rFonts w:ascii="FangSong" w:hAnsi="FangSong" w:eastAsia="FangSong" w:cs="FangSong"/>
                <w:sz w:val="23"/>
                <w:szCs w:val="23"/>
              </w:rPr>
            </w:pPr>
            <w:r>
              <w:rPr>
                <w:rFonts w:ascii="FangSong" w:hAnsi="FangSong" w:eastAsia="FangSong" w:cs="FangSong"/>
                <w:sz w:val="23"/>
                <w:szCs w:val="23"/>
                <w:spacing w:val="9"/>
              </w:rPr>
              <w:t>肝</w:t>
            </w:r>
            <w:r>
              <w:rPr>
                <w:rFonts w:ascii="FangSong" w:hAnsi="FangSong" w:eastAsia="FangSong" w:cs="FangSong"/>
                <w:sz w:val="23"/>
                <w:szCs w:val="23"/>
                <w:spacing w:val="7"/>
              </w:rPr>
              <w:t>癌患者术后</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PPCs</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围术期中西医结合护理方案构建</w:t>
            </w:r>
          </w:p>
        </w:tc>
        <w:tc>
          <w:tcPr>
            <w:tcW w:w="2412" w:type="dxa"/>
            <w:vAlign w:val="top"/>
          </w:tcPr>
          <w:p>
            <w:pPr>
              <w:ind w:left="129"/>
              <w:spacing w:before="40" w:line="224"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66" w:type="dxa"/>
            <w:vAlign w:val="top"/>
          </w:tcPr>
          <w:p>
            <w:pPr>
              <w:ind w:left="237"/>
              <w:spacing w:before="40" w:line="224" w:lineRule="auto"/>
              <w:rPr>
                <w:rFonts w:ascii="FangSong" w:hAnsi="FangSong" w:eastAsia="FangSong" w:cs="FangSong"/>
                <w:sz w:val="23"/>
                <w:szCs w:val="23"/>
              </w:rPr>
            </w:pPr>
            <w:r>
              <w:rPr>
                <w:rFonts w:ascii="FangSong" w:hAnsi="FangSong" w:eastAsia="FangSong" w:cs="FangSong"/>
                <w:sz w:val="23"/>
                <w:szCs w:val="23"/>
                <w:spacing w:val="5"/>
              </w:rPr>
              <w:t>郭</w:t>
            </w:r>
            <w:r>
              <w:rPr>
                <w:rFonts w:ascii="FangSong" w:hAnsi="FangSong" w:eastAsia="FangSong" w:cs="FangSong"/>
                <w:sz w:val="23"/>
                <w:szCs w:val="23"/>
                <w:spacing w:val="4"/>
              </w:rPr>
              <w:t>巧英</w:t>
            </w:r>
          </w:p>
        </w:tc>
      </w:tr>
      <w:tr>
        <w:trPr>
          <w:trHeight w:val="634" w:hRule="atLeast"/>
        </w:trPr>
        <w:tc>
          <w:tcPr>
            <w:tcW w:w="593" w:type="dxa"/>
            <w:vAlign w:val="top"/>
          </w:tcPr>
          <w:p>
            <w:pPr>
              <w:ind w:left="243"/>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6</w:t>
            </w:r>
          </w:p>
        </w:tc>
        <w:tc>
          <w:tcPr>
            <w:tcW w:w="1336" w:type="dxa"/>
            <w:vAlign w:val="top"/>
          </w:tcPr>
          <w:p>
            <w:pPr>
              <w:ind w:left="108"/>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006</w:t>
            </w:r>
          </w:p>
        </w:tc>
        <w:tc>
          <w:tcPr>
            <w:tcW w:w="7697" w:type="dxa"/>
            <w:vAlign w:val="top"/>
          </w:tcPr>
          <w:p>
            <w:pPr>
              <w:ind w:left="112" w:right="148" w:hanging="3"/>
              <w:spacing w:before="43" w:line="237" w:lineRule="auto"/>
              <w:rPr>
                <w:rFonts w:ascii="FangSong" w:hAnsi="FangSong" w:eastAsia="FangSong" w:cs="FangSong"/>
                <w:sz w:val="23"/>
                <w:szCs w:val="23"/>
              </w:rPr>
            </w:pPr>
            <w:r>
              <w:rPr>
                <w:rFonts w:ascii="FangSong" w:hAnsi="FangSong" w:eastAsia="FangSong" w:cs="FangSong"/>
                <w:sz w:val="23"/>
                <w:szCs w:val="23"/>
                <w:spacing w:val="10"/>
              </w:rPr>
              <w:t>基于数据挖掘以及网络药理学探讨鲁盈教授治疗慢性肾病的学术思想</w:t>
            </w:r>
            <w:r>
              <w:rPr>
                <w:rFonts w:ascii="FangSong" w:hAnsi="FangSong" w:eastAsia="FangSong" w:cs="FangSong"/>
                <w:sz w:val="23"/>
                <w:szCs w:val="23"/>
                <w:spacing w:val="4"/>
              </w:rPr>
              <w:t>和</w:t>
            </w:r>
            <w:r>
              <w:rPr>
                <w:rFonts w:ascii="FangSong" w:hAnsi="FangSong" w:eastAsia="FangSong" w:cs="FangSong"/>
                <w:sz w:val="23"/>
                <w:szCs w:val="23"/>
              </w:rPr>
              <w:t xml:space="preserve"> </w:t>
            </w:r>
            <w:r>
              <w:rPr>
                <w:rFonts w:ascii="FangSong" w:hAnsi="FangSong" w:eastAsia="FangSong" w:cs="FangSong"/>
                <w:sz w:val="23"/>
                <w:szCs w:val="23"/>
                <w:spacing w:val="9"/>
              </w:rPr>
              <w:t>用</w:t>
            </w:r>
            <w:r>
              <w:rPr>
                <w:rFonts w:ascii="FangSong" w:hAnsi="FangSong" w:eastAsia="FangSong" w:cs="FangSong"/>
                <w:sz w:val="23"/>
                <w:szCs w:val="23"/>
                <w:spacing w:val="7"/>
              </w:rPr>
              <w:t>药规律</w:t>
            </w:r>
          </w:p>
        </w:tc>
        <w:tc>
          <w:tcPr>
            <w:tcW w:w="2412" w:type="dxa"/>
            <w:vAlign w:val="top"/>
          </w:tcPr>
          <w:p>
            <w:pPr>
              <w:ind w:left="129"/>
              <w:spacing w:before="198"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66" w:type="dxa"/>
            <w:vAlign w:val="top"/>
          </w:tcPr>
          <w:p>
            <w:pPr>
              <w:ind w:left="234"/>
              <w:spacing w:before="198" w:line="225" w:lineRule="auto"/>
              <w:rPr>
                <w:rFonts w:ascii="FangSong" w:hAnsi="FangSong" w:eastAsia="FangSong" w:cs="FangSong"/>
                <w:sz w:val="23"/>
                <w:szCs w:val="23"/>
              </w:rPr>
            </w:pPr>
            <w:r>
              <w:rPr>
                <w:rFonts w:ascii="FangSong" w:hAnsi="FangSong" w:eastAsia="FangSong" w:cs="FangSong"/>
                <w:sz w:val="23"/>
                <w:szCs w:val="23"/>
                <w:spacing w:val="7"/>
              </w:rPr>
              <w:t>钟</w:t>
            </w:r>
            <w:r>
              <w:rPr>
                <w:rFonts w:ascii="FangSong" w:hAnsi="FangSong" w:eastAsia="FangSong" w:cs="FangSong"/>
                <w:sz w:val="23"/>
                <w:szCs w:val="23"/>
                <w:spacing w:val="4"/>
              </w:rPr>
              <w:t xml:space="preserve">  </w:t>
            </w:r>
            <w:r>
              <w:rPr>
                <w:rFonts w:ascii="FangSong" w:hAnsi="FangSong" w:eastAsia="FangSong" w:cs="FangSong"/>
                <w:sz w:val="23"/>
                <w:szCs w:val="23"/>
                <w:spacing w:val="4"/>
              </w:rPr>
              <w:t>瑜</w:t>
            </w:r>
          </w:p>
        </w:tc>
      </w:tr>
      <w:tr>
        <w:trPr>
          <w:trHeight w:val="634" w:hRule="atLeast"/>
        </w:trPr>
        <w:tc>
          <w:tcPr>
            <w:tcW w:w="593" w:type="dxa"/>
            <w:vAlign w:val="top"/>
          </w:tcPr>
          <w:p>
            <w:pPr>
              <w:ind w:left="241"/>
              <w:spacing w:before="245"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7</w:t>
            </w:r>
          </w:p>
        </w:tc>
        <w:tc>
          <w:tcPr>
            <w:tcW w:w="1336" w:type="dxa"/>
            <w:vAlign w:val="top"/>
          </w:tcPr>
          <w:p>
            <w:pPr>
              <w:ind w:left="108"/>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007</w:t>
            </w:r>
          </w:p>
        </w:tc>
        <w:tc>
          <w:tcPr>
            <w:tcW w:w="7697" w:type="dxa"/>
            <w:vAlign w:val="top"/>
          </w:tcPr>
          <w:p>
            <w:pPr>
              <w:ind w:left="127" w:right="268" w:hanging="9"/>
              <w:spacing w:before="1" w:line="254" w:lineRule="auto"/>
              <w:rPr>
                <w:rFonts w:ascii="FangSong" w:hAnsi="FangSong" w:eastAsia="FangSong" w:cs="FangSong"/>
                <w:sz w:val="23"/>
                <w:szCs w:val="23"/>
              </w:rPr>
            </w:pPr>
            <w:r>
              <w:rPr>
                <w:rFonts w:ascii="FangSong" w:hAnsi="FangSong" w:eastAsia="FangSong" w:cs="FangSong"/>
                <w:sz w:val="23"/>
                <w:szCs w:val="23"/>
                <w:spacing w:val="19"/>
              </w:rPr>
              <w:t>黄</w:t>
            </w:r>
            <w:r>
              <w:rPr>
                <w:rFonts w:ascii="FangSong" w:hAnsi="FangSong" w:eastAsia="FangSong" w:cs="FangSong"/>
                <w:sz w:val="23"/>
                <w:szCs w:val="23"/>
                <w:spacing w:val="10"/>
              </w:rPr>
              <w:t>精多糖基于</w:t>
            </w:r>
            <w:r>
              <w:rPr>
                <w:rFonts w:ascii="FangSong" w:hAnsi="FangSong" w:eastAsia="FangSong" w:cs="FangSong"/>
                <w:sz w:val="23"/>
                <w:szCs w:val="23"/>
                <w:spacing w:val="10"/>
              </w:rPr>
              <w:t xml:space="preserve"> </w:t>
            </w:r>
            <w:r>
              <w:rPr>
                <w:rFonts w:ascii="Times New Roman" w:hAnsi="Times New Roman" w:eastAsia="Times New Roman" w:cs="Times New Roman"/>
                <w:sz w:val="23"/>
                <w:szCs w:val="23"/>
              </w:rPr>
              <w:t>LKB</w:t>
            </w:r>
            <w:r>
              <w:rPr>
                <w:rFonts w:ascii="Times New Roman" w:hAnsi="Times New Roman" w:eastAsia="Times New Roman" w:cs="Times New Roman"/>
                <w:sz w:val="23"/>
                <w:szCs w:val="23"/>
                <w:spacing w:val="10"/>
              </w:rPr>
              <w:t>1-</w:t>
            </w:r>
            <w:r>
              <w:rPr>
                <w:rFonts w:ascii="Times New Roman" w:hAnsi="Times New Roman" w:eastAsia="Times New Roman" w:cs="Times New Roman"/>
                <w:sz w:val="23"/>
                <w:szCs w:val="23"/>
              </w:rPr>
              <w:t>AMPK</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rPr>
              <w:t>TORC</w:t>
            </w:r>
            <w:r>
              <w:rPr>
                <w:rFonts w:ascii="Times New Roman" w:hAnsi="Times New Roman" w:eastAsia="Times New Roman" w:cs="Times New Roman"/>
                <w:sz w:val="23"/>
                <w:szCs w:val="23"/>
                <w:spacing w:val="10"/>
              </w:rPr>
              <w:t>2</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通路抑制</w:t>
            </w:r>
            <w:r>
              <w:rPr>
                <w:rFonts w:ascii="FangSong" w:hAnsi="FangSong" w:eastAsia="FangSong" w:cs="FangSong"/>
                <w:sz w:val="23"/>
                <w:szCs w:val="23"/>
                <w:spacing w:val="10"/>
              </w:rPr>
              <w:t xml:space="preserve"> </w:t>
            </w:r>
            <w:r>
              <w:rPr>
                <w:rFonts w:ascii="Times New Roman" w:hAnsi="Times New Roman" w:eastAsia="Times New Roman" w:cs="Times New Roman"/>
                <w:sz w:val="23"/>
                <w:szCs w:val="23"/>
              </w:rPr>
              <w:t>db</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rPr>
              <w:t>db</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糖尿病小鼠糖异</w:t>
            </w:r>
            <w:r>
              <w:rPr>
                <w:rFonts w:ascii="FangSong" w:hAnsi="FangSong" w:eastAsia="FangSong" w:cs="FangSong"/>
                <w:sz w:val="23"/>
                <w:szCs w:val="23"/>
              </w:rPr>
              <w:t xml:space="preserve"> </w:t>
            </w:r>
            <w:r>
              <w:rPr>
                <w:rFonts w:ascii="FangSong" w:hAnsi="FangSong" w:eastAsia="FangSong" w:cs="FangSong"/>
                <w:sz w:val="23"/>
                <w:szCs w:val="23"/>
                <w:spacing w:val="6"/>
              </w:rPr>
              <w:t>生的机制研</w:t>
            </w:r>
            <w:r>
              <w:rPr>
                <w:rFonts w:ascii="FangSong" w:hAnsi="FangSong" w:eastAsia="FangSong" w:cs="FangSong"/>
                <w:sz w:val="23"/>
                <w:szCs w:val="23"/>
                <w:spacing w:val="5"/>
              </w:rPr>
              <w:t>究</w:t>
            </w:r>
          </w:p>
        </w:tc>
        <w:tc>
          <w:tcPr>
            <w:tcW w:w="2412" w:type="dxa"/>
            <w:vAlign w:val="top"/>
          </w:tcPr>
          <w:p>
            <w:pPr>
              <w:ind w:left="129"/>
              <w:spacing w:before="200"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66" w:type="dxa"/>
            <w:vAlign w:val="top"/>
          </w:tcPr>
          <w:p>
            <w:pPr>
              <w:ind w:left="236"/>
              <w:spacing w:before="200" w:line="227" w:lineRule="auto"/>
              <w:rPr>
                <w:rFonts w:ascii="FangSong" w:hAnsi="FangSong" w:eastAsia="FangSong" w:cs="FangSong"/>
                <w:sz w:val="23"/>
                <w:szCs w:val="23"/>
              </w:rPr>
            </w:pPr>
            <w:r>
              <w:rPr>
                <w:rFonts w:ascii="FangSong" w:hAnsi="FangSong" w:eastAsia="FangSong" w:cs="FangSong"/>
                <w:sz w:val="23"/>
                <w:szCs w:val="23"/>
                <w:spacing w:val="5"/>
              </w:rPr>
              <w:t>戴关</w:t>
            </w:r>
            <w:r>
              <w:rPr>
                <w:rFonts w:ascii="FangSong" w:hAnsi="FangSong" w:eastAsia="FangSong" w:cs="FangSong"/>
                <w:sz w:val="23"/>
                <w:szCs w:val="23"/>
                <w:spacing w:val="4"/>
              </w:rPr>
              <w:t>海</w:t>
            </w:r>
          </w:p>
        </w:tc>
      </w:tr>
      <w:tr>
        <w:trPr>
          <w:trHeight w:val="320" w:hRule="atLeast"/>
        </w:trPr>
        <w:tc>
          <w:tcPr>
            <w:tcW w:w="593" w:type="dxa"/>
            <w:vAlign w:val="top"/>
          </w:tcPr>
          <w:p>
            <w:pPr>
              <w:ind w:left="247"/>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8</w:t>
            </w:r>
          </w:p>
        </w:tc>
        <w:tc>
          <w:tcPr>
            <w:tcW w:w="1336" w:type="dxa"/>
            <w:vAlign w:val="top"/>
          </w:tcPr>
          <w:p>
            <w:pPr>
              <w:ind w:left="108"/>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008</w:t>
            </w:r>
          </w:p>
        </w:tc>
        <w:tc>
          <w:tcPr>
            <w:tcW w:w="7697" w:type="dxa"/>
            <w:vAlign w:val="top"/>
          </w:tcPr>
          <w:p>
            <w:pPr>
              <w:ind w:left="116"/>
              <w:spacing w:before="43" w:line="222" w:lineRule="auto"/>
              <w:rPr>
                <w:rFonts w:ascii="FangSong" w:hAnsi="FangSong" w:eastAsia="FangSong" w:cs="FangSong"/>
                <w:sz w:val="23"/>
                <w:szCs w:val="23"/>
              </w:rPr>
            </w:pPr>
            <w:r>
              <w:rPr>
                <w:rFonts w:ascii="FangSong" w:hAnsi="FangSong" w:eastAsia="FangSong" w:cs="FangSong"/>
                <w:sz w:val="23"/>
                <w:szCs w:val="23"/>
                <w:spacing w:val="18"/>
              </w:rPr>
              <w:t>九</w:t>
            </w:r>
            <w:r>
              <w:rPr>
                <w:rFonts w:ascii="FangSong" w:hAnsi="FangSong" w:eastAsia="FangSong" w:cs="FangSong"/>
                <w:sz w:val="23"/>
                <w:szCs w:val="23"/>
                <w:spacing w:val="17"/>
              </w:rPr>
              <w:t>龙</w:t>
            </w:r>
            <w:r>
              <w:rPr>
                <w:rFonts w:ascii="FangSong" w:hAnsi="FangSong" w:eastAsia="FangSong" w:cs="FangSong"/>
                <w:sz w:val="23"/>
                <w:szCs w:val="23"/>
                <w:spacing w:val="9"/>
              </w:rPr>
              <w:t>藤有效部位通过内质网应激途径治疗急性肺损伤作用及机制研究</w:t>
            </w:r>
          </w:p>
        </w:tc>
        <w:tc>
          <w:tcPr>
            <w:tcW w:w="2412" w:type="dxa"/>
            <w:vAlign w:val="top"/>
          </w:tcPr>
          <w:p>
            <w:pPr>
              <w:ind w:left="121"/>
              <w:spacing w:before="43" w:line="222" w:lineRule="auto"/>
              <w:rPr>
                <w:rFonts w:ascii="FangSong" w:hAnsi="FangSong" w:eastAsia="FangSong" w:cs="FangSong"/>
                <w:sz w:val="23"/>
                <w:szCs w:val="23"/>
              </w:rPr>
            </w:pPr>
            <w:r>
              <w:rPr>
                <w:rFonts w:ascii="FangSong" w:hAnsi="FangSong" w:eastAsia="FangSong" w:cs="FangSong"/>
                <w:sz w:val="23"/>
                <w:szCs w:val="23"/>
                <w:spacing w:val="7"/>
              </w:rPr>
              <w:t>杭州医学</w:t>
            </w:r>
            <w:r>
              <w:rPr>
                <w:rFonts w:ascii="FangSong" w:hAnsi="FangSong" w:eastAsia="FangSong" w:cs="FangSong"/>
                <w:sz w:val="23"/>
                <w:szCs w:val="23"/>
                <w:spacing w:val="6"/>
              </w:rPr>
              <w:t>院</w:t>
            </w:r>
          </w:p>
        </w:tc>
        <w:tc>
          <w:tcPr>
            <w:tcW w:w="1166" w:type="dxa"/>
            <w:vAlign w:val="top"/>
          </w:tcPr>
          <w:p>
            <w:pPr>
              <w:ind w:left="233"/>
              <w:spacing w:before="43" w:line="222" w:lineRule="auto"/>
              <w:rPr>
                <w:rFonts w:ascii="FangSong" w:hAnsi="FangSong" w:eastAsia="FangSong" w:cs="FangSong"/>
                <w:sz w:val="23"/>
                <w:szCs w:val="23"/>
              </w:rPr>
            </w:pPr>
            <w:r>
              <w:rPr>
                <w:rFonts w:ascii="FangSong" w:hAnsi="FangSong" w:eastAsia="FangSong" w:cs="FangSong"/>
                <w:sz w:val="23"/>
                <w:szCs w:val="23"/>
                <w:spacing w:val="6"/>
              </w:rPr>
              <w:t>李元</w:t>
            </w:r>
            <w:r>
              <w:rPr>
                <w:rFonts w:ascii="FangSong" w:hAnsi="FangSong" w:eastAsia="FangSong" w:cs="FangSong"/>
                <w:sz w:val="23"/>
                <w:szCs w:val="23"/>
                <w:spacing w:val="5"/>
              </w:rPr>
              <w:t>圆</w:t>
            </w:r>
          </w:p>
        </w:tc>
      </w:tr>
      <w:tr>
        <w:trPr>
          <w:trHeight w:val="320" w:hRule="atLeast"/>
        </w:trPr>
        <w:tc>
          <w:tcPr>
            <w:tcW w:w="593" w:type="dxa"/>
            <w:vAlign w:val="top"/>
          </w:tcPr>
          <w:p>
            <w:pPr>
              <w:ind w:left="242"/>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9</w:t>
            </w:r>
          </w:p>
        </w:tc>
        <w:tc>
          <w:tcPr>
            <w:tcW w:w="1336" w:type="dxa"/>
            <w:vAlign w:val="top"/>
          </w:tcPr>
          <w:p>
            <w:pPr>
              <w:ind w:left="108"/>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009</w:t>
            </w:r>
          </w:p>
        </w:tc>
        <w:tc>
          <w:tcPr>
            <w:tcW w:w="7697" w:type="dxa"/>
            <w:vAlign w:val="top"/>
          </w:tcPr>
          <w:p>
            <w:pPr>
              <w:ind w:left="116"/>
              <w:spacing w:before="43" w:line="222" w:lineRule="auto"/>
              <w:rPr>
                <w:rFonts w:ascii="FangSong" w:hAnsi="FangSong" w:eastAsia="FangSong" w:cs="FangSong"/>
                <w:sz w:val="23"/>
                <w:szCs w:val="23"/>
              </w:rPr>
            </w:pPr>
            <w:r>
              <w:rPr>
                <w:rFonts w:ascii="FangSong" w:hAnsi="FangSong" w:eastAsia="FangSong" w:cs="FangSong"/>
                <w:sz w:val="23"/>
                <w:szCs w:val="23"/>
                <w:spacing w:val="14"/>
              </w:rPr>
              <w:t>县</w:t>
            </w:r>
            <w:r>
              <w:rPr>
                <w:rFonts w:ascii="FangSong" w:hAnsi="FangSong" w:eastAsia="FangSong" w:cs="FangSong"/>
                <w:sz w:val="23"/>
                <w:szCs w:val="23"/>
                <w:spacing w:val="10"/>
              </w:rPr>
              <w:t>域</w:t>
            </w:r>
            <w:r>
              <w:rPr>
                <w:rFonts w:ascii="FangSong" w:hAnsi="FangSong" w:eastAsia="FangSong" w:cs="FangSong"/>
                <w:sz w:val="23"/>
                <w:szCs w:val="23"/>
                <w:spacing w:val="7"/>
              </w:rPr>
              <w:t>中医药卫生服务可及性评价与政策仿真研究</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以浙江省为例</w:t>
            </w:r>
          </w:p>
        </w:tc>
        <w:tc>
          <w:tcPr>
            <w:tcW w:w="2412" w:type="dxa"/>
            <w:vAlign w:val="top"/>
          </w:tcPr>
          <w:p>
            <w:pPr>
              <w:ind w:left="129"/>
              <w:spacing w:before="43" w:line="222"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66" w:type="dxa"/>
            <w:vAlign w:val="top"/>
          </w:tcPr>
          <w:p>
            <w:pPr>
              <w:ind w:left="236"/>
              <w:spacing w:before="43" w:line="222" w:lineRule="auto"/>
              <w:rPr>
                <w:rFonts w:ascii="FangSong" w:hAnsi="FangSong" w:eastAsia="FangSong" w:cs="FangSong"/>
                <w:sz w:val="23"/>
                <w:szCs w:val="23"/>
              </w:rPr>
            </w:pPr>
            <w:r>
              <w:rPr>
                <w:rFonts w:ascii="FangSong" w:hAnsi="FangSong" w:eastAsia="FangSong" w:cs="FangSong"/>
                <w:sz w:val="23"/>
                <w:szCs w:val="23"/>
                <w:spacing w:val="5"/>
              </w:rPr>
              <w:t>许才</w:t>
            </w:r>
            <w:r>
              <w:rPr>
                <w:rFonts w:ascii="FangSong" w:hAnsi="FangSong" w:eastAsia="FangSong" w:cs="FangSong"/>
                <w:sz w:val="23"/>
                <w:szCs w:val="23"/>
                <w:spacing w:val="4"/>
              </w:rPr>
              <w:t>明</w:t>
            </w:r>
          </w:p>
        </w:tc>
      </w:tr>
      <w:tr>
        <w:trPr>
          <w:trHeight w:val="320" w:hRule="atLeast"/>
        </w:trPr>
        <w:tc>
          <w:tcPr>
            <w:tcW w:w="593" w:type="dxa"/>
            <w:vAlign w:val="top"/>
          </w:tcPr>
          <w:p>
            <w:pPr>
              <w:ind w:left="200"/>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0</w:t>
            </w:r>
          </w:p>
        </w:tc>
        <w:tc>
          <w:tcPr>
            <w:tcW w:w="1336" w:type="dxa"/>
            <w:vAlign w:val="top"/>
          </w:tcPr>
          <w:p>
            <w:pPr>
              <w:ind w:left="108"/>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010</w:t>
            </w:r>
          </w:p>
        </w:tc>
        <w:tc>
          <w:tcPr>
            <w:tcW w:w="7697" w:type="dxa"/>
            <w:vAlign w:val="top"/>
          </w:tcPr>
          <w:p>
            <w:pPr>
              <w:ind w:left="127"/>
              <w:spacing w:before="44" w:line="221" w:lineRule="auto"/>
              <w:rPr>
                <w:rFonts w:ascii="FangSong" w:hAnsi="FangSong" w:eastAsia="FangSong" w:cs="FangSong"/>
                <w:sz w:val="23"/>
                <w:szCs w:val="23"/>
              </w:rPr>
            </w:pPr>
            <w:r>
              <w:rPr>
                <w:rFonts w:ascii="FangSong" w:hAnsi="FangSong" w:eastAsia="FangSong" w:cs="FangSong"/>
                <w:sz w:val="23"/>
                <w:szCs w:val="23"/>
                <w:spacing w:val="9"/>
              </w:rPr>
              <w:t>浙派中医儿科名医专著挖掘整理与数据库构建研</w:t>
            </w:r>
            <w:r>
              <w:rPr>
                <w:rFonts w:ascii="FangSong" w:hAnsi="FangSong" w:eastAsia="FangSong" w:cs="FangSong"/>
                <w:sz w:val="23"/>
                <w:szCs w:val="23"/>
                <w:spacing w:val="7"/>
              </w:rPr>
              <w:t>究</w:t>
            </w:r>
          </w:p>
        </w:tc>
        <w:tc>
          <w:tcPr>
            <w:tcW w:w="2412" w:type="dxa"/>
            <w:vAlign w:val="top"/>
          </w:tcPr>
          <w:p>
            <w:pPr>
              <w:ind w:left="129"/>
              <w:spacing w:before="44" w:line="221"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66" w:type="dxa"/>
            <w:vAlign w:val="top"/>
          </w:tcPr>
          <w:p>
            <w:pPr>
              <w:ind w:left="234"/>
              <w:spacing w:before="44" w:line="221"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伟吉</w:t>
            </w:r>
          </w:p>
        </w:tc>
      </w:tr>
      <w:tr>
        <w:trPr>
          <w:trHeight w:val="320" w:hRule="atLeast"/>
        </w:trPr>
        <w:tc>
          <w:tcPr>
            <w:tcW w:w="593" w:type="dxa"/>
            <w:vAlign w:val="top"/>
          </w:tcPr>
          <w:p>
            <w:pPr>
              <w:ind w:left="200"/>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1</w:t>
            </w:r>
          </w:p>
        </w:tc>
        <w:tc>
          <w:tcPr>
            <w:tcW w:w="1336" w:type="dxa"/>
            <w:vAlign w:val="top"/>
          </w:tcPr>
          <w:p>
            <w:pPr>
              <w:ind w:left="108"/>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011</w:t>
            </w:r>
          </w:p>
        </w:tc>
        <w:tc>
          <w:tcPr>
            <w:tcW w:w="7697" w:type="dxa"/>
            <w:vAlign w:val="top"/>
          </w:tcPr>
          <w:p>
            <w:pPr>
              <w:ind w:left="113"/>
              <w:spacing w:before="43" w:line="222" w:lineRule="auto"/>
              <w:rPr>
                <w:rFonts w:ascii="FangSong" w:hAnsi="FangSong" w:eastAsia="FangSong" w:cs="FangSong"/>
                <w:sz w:val="23"/>
                <w:szCs w:val="23"/>
              </w:rPr>
            </w:pPr>
            <w:r>
              <w:rPr>
                <w:rFonts w:ascii="FangSong" w:hAnsi="FangSong" w:eastAsia="FangSong" w:cs="FangSong"/>
                <w:sz w:val="23"/>
                <w:szCs w:val="23"/>
                <w:spacing w:val="18"/>
              </w:rPr>
              <w:t>加味</w:t>
            </w:r>
            <w:r>
              <w:rPr>
                <w:rFonts w:ascii="FangSong" w:hAnsi="FangSong" w:eastAsia="FangSong" w:cs="FangSong"/>
                <w:sz w:val="23"/>
                <w:szCs w:val="23"/>
                <w:spacing w:val="10"/>
              </w:rPr>
              <w:t>二</w:t>
            </w:r>
            <w:r>
              <w:rPr>
                <w:rFonts w:ascii="FangSong" w:hAnsi="FangSong" w:eastAsia="FangSong" w:cs="FangSong"/>
                <w:sz w:val="23"/>
                <w:szCs w:val="23"/>
                <w:spacing w:val="9"/>
              </w:rPr>
              <w:t>至丸通过调节毛乳头细胞自噬治疗雄激素性秃发的机制研究</w:t>
            </w:r>
          </w:p>
        </w:tc>
        <w:tc>
          <w:tcPr>
            <w:tcW w:w="2412" w:type="dxa"/>
            <w:vAlign w:val="top"/>
          </w:tcPr>
          <w:p>
            <w:pPr>
              <w:ind w:left="129"/>
              <w:spacing w:before="43" w:line="222"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66" w:type="dxa"/>
            <w:vAlign w:val="top"/>
          </w:tcPr>
          <w:p>
            <w:pPr>
              <w:ind w:left="245"/>
              <w:spacing w:before="43" w:line="222" w:lineRule="auto"/>
              <w:rPr>
                <w:rFonts w:ascii="FangSong" w:hAnsi="FangSong" w:eastAsia="FangSong" w:cs="FangSong"/>
                <w:sz w:val="23"/>
                <w:szCs w:val="23"/>
              </w:rPr>
            </w:pPr>
            <w:r>
              <w:rPr>
                <w:rFonts w:ascii="FangSong" w:hAnsi="FangSong" w:eastAsia="FangSong" w:cs="FangSong"/>
                <w:sz w:val="23"/>
                <w:szCs w:val="23"/>
                <w:spacing w:val="4"/>
              </w:rPr>
              <w:t>丁</w:t>
            </w:r>
            <w:r>
              <w:rPr>
                <w:rFonts w:ascii="FangSong" w:hAnsi="FangSong" w:eastAsia="FangSong" w:cs="FangSong"/>
                <w:sz w:val="23"/>
                <w:szCs w:val="23"/>
                <w:spacing w:val="4"/>
              </w:rPr>
              <w:t xml:space="preserve">  </w:t>
            </w:r>
            <w:r>
              <w:rPr>
                <w:rFonts w:ascii="FangSong" w:hAnsi="FangSong" w:eastAsia="FangSong" w:cs="FangSong"/>
                <w:sz w:val="23"/>
                <w:szCs w:val="23"/>
                <w:spacing w:val="3"/>
              </w:rPr>
              <w:t>滨</w:t>
            </w:r>
          </w:p>
        </w:tc>
      </w:tr>
      <w:tr>
        <w:trPr>
          <w:trHeight w:val="637" w:hRule="atLeast"/>
        </w:trPr>
        <w:tc>
          <w:tcPr>
            <w:tcW w:w="593" w:type="dxa"/>
            <w:vAlign w:val="top"/>
          </w:tcPr>
          <w:p>
            <w:pPr>
              <w:ind w:left="200"/>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2</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012</w:t>
            </w:r>
          </w:p>
        </w:tc>
        <w:tc>
          <w:tcPr>
            <w:tcW w:w="7697" w:type="dxa"/>
            <w:vAlign w:val="top"/>
          </w:tcPr>
          <w:p>
            <w:pPr>
              <w:ind w:left="119" w:right="105" w:hanging="10"/>
              <w:spacing w:before="1" w:line="255"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1"/>
              </w:rPr>
              <w:t>于</w:t>
            </w:r>
            <w:r>
              <w:rPr>
                <w:rFonts w:ascii="Times New Roman" w:hAnsi="Times New Roman" w:eastAsia="Times New Roman" w:cs="Times New Roman"/>
                <w:sz w:val="23"/>
                <w:szCs w:val="23"/>
              </w:rPr>
              <w:t>JAK</w:t>
            </w:r>
            <w:r>
              <w:rPr>
                <w:rFonts w:ascii="Times New Roman" w:hAnsi="Times New Roman" w:eastAsia="Times New Roman" w:cs="Times New Roman"/>
                <w:sz w:val="23"/>
                <w:szCs w:val="23"/>
                <w:spacing w:val="11"/>
              </w:rPr>
              <w:t>2/</w:t>
            </w:r>
            <w:r>
              <w:rPr>
                <w:rFonts w:ascii="Times New Roman" w:hAnsi="Times New Roman" w:eastAsia="Times New Roman" w:cs="Times New Roman"/>
                <w:sz w:val="23"/>
                <w:szCs w:val="23"/>
              </w:rPr>
              <w:t>STAT</w:t>
            </w:r>
            <w:r>
              <w:rPr>
                <w:rFonts w:ascii="Times New Roman" w:hAnsi="Times New Roman" w:eastAsia="Times New Roman" w:cs="Times New Roman"/>
                <w:sz w:val="23"/>
                <w:szCs w:val="23"/>
                <w:spacing w:val="11"/>
              </w:rPr>
              <w:t>3/</w:t>
            </w:r>
            <w:r>
              <w:rPr>
                <w:rFonts w:ascii="Times New Roman" w:hAnsi="Times New Roman" w:eastAsia="Times New Roman" w:cs="Times New Roman"/>
                <w:sz w:val="23"/>
                <w:szCs w:val="23"/>
              </w:rPr>
              <w:t>SOCS</w:t>
            </w: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信号通路探究三叶青多糖重构肠黏膜屏障治疗</w:t>
            </w:r>
            <w:r>
              <w:rPr>
                <w:rFonts w:ascii="FangSong" w:hAnsi="FangSong" w:eastAsia="FangSong" w:cs="FangSong"/>
                <w:sz w:val="23"/>
                <w:szCs w:val="23"/>
              </w:rPr>
              <w:t xml:space="preserve"> </w:t>
            </w:r>
            <w:r>
              <w:rPr>
                <w:rFonts w:ascii="FangSong" w:hAnsi="FangSong" w:eastAsia="FangSong" w:cs="FangSong"/>
                <w:sz w:val="23"/>
                <w:szCs w:val="23"/>
                <w:spacing w:val="16"/>
              </w:rPr>
              <w:t>溃</w:t>
            </w:r>
            <w:r>
              <w:rPr>
                <w:rFonts w:ascii="FangSong" w:hAnsi="FangSong" w:eastAsia="FangSong" w:cs="FangSong"/>
                <w:sz w:val="23"/>
                <w:szCs w:val="23"/>
                <w:spacing w:val="10"/>
              </w:rPr>
              <w:t>疡</w:t>
            </w:r>
            <w:r>
              <w:rPr>
                <w:rFonts w:ascii="FangSong" w:hAnsi="FangSong" w:eastAsia="FangSong" w:cs="FangSong"/>
                <w:sz w:val="23"/>
                <w:szCs w:val="23"/>
                <w:spacing w:val="8"/>
              </w:rPr>
              <w:t>性结肠炎的作用机制研究</w:t>
            </w:r>
          </w:p>
        </w:tc>
        <w:tc>
          <w:tcPr>
            <w:tcW w:w="2412" w:type="dxa"/>
            <w:vAlign w:val="top"/>
          </w:tcPr>
          <w:p>
            <w:pPr>
              <w:ind w:left="129"/>
              <w:spacing w:before="200"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66" w:type="dxa"/>
            <w:vAlign w:val="top"/>
          </w:tcPr>
          <w:p>
            <w:pPr>
              <w:ind w:left="229"/>
              <w:spacing w:before="200" w:line="226" w:lineRule="auto"/>
              <w:rPr>
                <w:rFonts w:ascii="FangSong" w:hAnsi="FangSong" w:eastAsia="FangSong" w:cs="FangSong"/>
                <w:sz w:val="23"/>
                <w:szCs w:val="23"/>
              </w:rPr>
            </w:pPr>
            <w:r>
              <w:rPr>
                <w:rFonts w:ascii="FangSong" w:hAnsi="FangSong" w:eastAsia="FangSong" w:cs="FangSong"/>
                <w:sz w:val="23"/>
                <w:szCs w:val="23"/>
                <w:spacing w:val="7"/>
              </w:rPr>
              <w:t>周芳美</w:t>
            </w:r>
          </w:p>
        </w:tc>
      </w:tr>
    </w:tbl>
    <w:p>
      <w:pPr>
        <w:rPr>
          <w:rFonts w:ascii="Arial"/>
          <w:sz w:val="21"/>
        </w:rPr>
      </w:pPr>
      <w:r/>
    </w:p>
    <w:p>
      <w:pPr>
        <w:sectPr>
          <w:footerReference w:type="default" r:id="rId62"/>
          <w:pgSz w:w="16839" w:h="11906"/>
          <w:pgMar w:top="1012" w:right="1814" w:bottom="1677" w:left="1555" w:header="0" w:footer="1391" w:gutter="0"/>
        </w:sectPr>
        <w:rPr/>
      </w:pPr>
    </w:p>
    <w:p>
      <w:pPr>
        <w:rPr/>
      </w:pPr>
      <w:r/>
    </w:p>
    <w:p>
      <w:pPr>
        <w:rPr/>
      </w:pPr>
      <w:r/>
    </w:p>
    <w:p>
      <w:pPr>
        <w:rPr/>
      </w:pPr>
      <w:r/>
    </w:p>
    <w:p>
      <w:pPr>
        <w:rPr/>
      </w:pPr>
      <w:r/>
    </w:p>
    <w:p>
      <w:pPr>
        <w:spacing w:line="120" w:lineRule="exact"/>
        <w:rPr/>
      </w:pPr>
      <w:r/>
    </w:p>
    <w:tbl>
      <w:tblPr>
        <w:tblStyle w:val="2"/>
        <w:tblW w:w="1320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336"/>
        <w:gridCol w:w="7697"/>
        <w:gridCol w:w="2412"/>
        <w:gridCol w:w="1166"/>
      </w:tblGrid>
      <w:tr>
        <w:trPr>
          <w:trHeight w:val="325" w:hRule="atLeast"/>
        </w:trPr>
        <w:tc>
          <w:tcPr>
            <w:tcW w:w="593" w:type="dxa"/>
            <w:vAlign w:val="top"/>
          </w:tcPr>
          <w:p>
            <w:pPr>
              <w:ind w:left="200"/>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3</w:t>
            </w:r>
          </w:p>
        </w:tc>
        <w:tc>
          <w:tcPr>
            <w:tcW w:w="1336" w:type="dxa"/>
            <w:vAlign w:val="top"/>
          </w:tcPr>
          <w:p>
            <w:pPr>
              <w:ind w:left="108"/>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013</w:t>
            </w:r>
          </w:p>
        </w:tc>
        <w:tc>
          <w:tcPr>
            <w:tcW w:w="7697" w:type="dxa"/>
            <w:vAlign w:val="top"/>
          </w:tcPr>
          <w:p>
            <w:pPr>
              <w:ind w:left="125"/>
              <w:spacing w:before="42" w:line="225" w:lineRule="auto"/>
              <w:rPr>
                <w:rFonts w:ascii="FangSong" w:hAnsi="FangSong" w:eastAsia="FangSong" w:cs="FangSong"/>
                <w:sz w:val="23"/>
                <w:szCs w:val="23"/>
              </w:rPr>
            </w:pPr>
            <w:r>
              <w:rPr>
                <w:rFonts w:ascii="FangSong" w:hAnsi="FangSong" w:eastAsia="FangSong" w:cs="FangSong"/>
                <w:sz w:val="23"/>
                <w:szCs w:val="23"/>
                <w:spacing w:val="14"/>
              </w:rPr>
              <w:t>负</w:t>
            </w:r>
            <w:r>
              <w:rPr>
                <w:rFonts w:ascii="FangSong" w:hAnsi="FangSong" w:eastAsia="FangSong" w:cs="FangSong"/>
                <w:sz w:val="23"/>
                <w:szCs w:val="23"/>
                <w:spacing w:val="9"/>
              </w:rPr>
              <w:t>载</w:t>
            </w:r>
            <w:r>
              <w:rPr>
                <w:rFonts w:ascii="FangSong" w:hAnsi="FangSong" w:eastAsia="FangSong" w:cs="FangSong"/>
                <w:sz w:val="23"/>
                <w:szCs w:val="23"/>
                <w:spacing w:val="7"/>
              </w:rPr>
              <w:t>丹酚酸</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的糖尿病创面智能快愈型敷料的研制及其促愈合机制研究</w:t>
            </w:r>
          </w:p>
        </w:tc>
        <w:tc>
          <w:tcPr>
            <w:tcW w:w="2412" w:type="dxa"/>
            <w:vAlign w:val="top"/>
          </w:tcPr>
          <w:p>
            <w:pPr>
              <w:ind w:left="129"/>
              <w:spacing w:before="4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66" w:type="dxa"/>
            <w:vAlign w:val="top"/>
          </w:tcPr>
          <w:p>
            <w:pPr>
              <w:ind w:left="229"/>
              <w:spacing w:before="44" w:line="225" w:lineRule="auto"/>
              <w:rPr>
                <w:rFonts w:ascii="FangSong" w:hAnsi="FangSong" w:eastAsia="FangSong" w:cs="FangSong"/>
                <w:sz w:val="23"/>
                <w:szCs w:val="23"/>
              </w:rPr>
            </w:pPr>
            <w:r>
              <w:rPr>
                <w:rFonts w:ascii="FangSong" w:hAnsi="FangSong" w:eastAsia="FangSong" w:cs="FangSong"/>
                <w:sz w:val="23"/>
                <w:szCs w:val="23"/>
                <w:spacing w:val="7"/>
              </w:rPr>
              <w:t>周国英</w:t>
            </w:r>
          </w:p>
        </w:tc>
      </w:tr>
      <w:tr>
        <w:trPr>
          <w:trHeight w:val="634" w:hRule="atLeast"/>
        </w:trPr>
        <w:tc>
          <w:tcPr>
            <w:tcW w:w="593" w:type="dxa"/>
            <w:vAlign w:val="top"/>
          </w:tcPr>
          <w:p>
            <w:pPr>
              <w:ind w:left="200"/>
              <w:spacing w:before="23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4</w:t>
            </w:r>
          </w:p>
        </w:tc>
        <w:tc>
          <w:tcPr>
            <w:tcW w:w="1336" w:type="dxa"/>
            <w:vAlign w:val="top"/>
          </w:tcPr>
          <w:p>
            <w:pPr>
              <w:ind w:left="108"/>
              <w:spacing w:before="23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014</w:t>
            </w:r>
          </w:p>
        </w:tc>
        <w:tc>
          <w:tcPr>
            <w:tcW w:w="7697" w:type="dxa"/>
            <w:vAlign w:val="top"/>
          </w:tcPr>
          <w:p>
            <w:pPr>
              <w:ind w:left="124" w:right="282" w:hanging="15"/>
              <w:spacing w:before="37" w:line="238"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RLR</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信号通路探讨解毒祛瘀滋阴方抑制固有免疫记忆效应治疗系</w:t>
            </w:r>
            <w:r>
              <w:rPr>
                <w:rFonts w:ascii="FangSong" w:hAnsi="FangSong" w:eastAsia="FangSong" w:cs="FangSong"/>
                <w:sz w:val="23"/>
                <w:szCs w:val="23"/>
              </w:rPr>
              <w:t xml:space="preserve"> </w:t>
            </w:r>
            <w:r>
              <w:rPr>
                <w:rFonts w:ascii="FangSong" w:hAnsi="FangSong" w:eastAsia="FangSong" w:cs="FangSong"/>
                <w:sz w:val="23"/>
                <w:szCs w:val="23"/>
                <w:spacing w:val="9"/>
              </w:rPr>
              <w:t>统</w:t>
            </w:r>
            <w:r>
              <w:rPr>
                <w:rFonts w:ascii="FangSong" w:hAnsi="FangSong" w:eastAsia="FangSong" w:cs="FangSong"/>
                <w:sz w:val="23"/>
                <w:szCs w:val="23"/>
                <w:spacing w:val="8"/>
              </w:rPr>
              <w:t>性红斑狼疮的分子机制</w:t>
            </w:r>
          </w:p>
        </w:tc>
        <w:tc>
          <w:tcPr>
            <w:tcW w:w="2412" w:type="dxa"/>
            <w:vAlign w:val="top"/>
          </w:tcPr>
          <w:p>
            <w:pPr>
              <w:ind w:left="129"/>
              <w:spacing w:before="194"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66" w:type="dxa"/>
            <w:vAlign w:val="top"/>
          </w:tcPr>
          <w:p>
            <w:pPr>
              <w:ind w:left="233"/>
              <w:spacing w:before="194" w:line="225" w:lineRule="auto"/>
              <w:rPr>
                <w:rFonts w:ascii="FangSong" w:hAnsi="FangSong" w:eastAsia="FangSong" w:cs="FangSong"/>
                <w:sz w:val="23"/>
                <w:szCs w:val="23"/>
              </w:rPr>
            </w:pPr>
            <w:r>
              <w:rPr>
                <w:rFonts w:ascii="FangSong" w:hAnsi="FangSong" w:eastAsia="FangSong" w:cs="FangSong"/>
                <w:sz w:val="23"/>
                <w:szCs w:val="23"/>
                <w:spacing w:val="6"/>
              </w:rPr>
              <w:t>李荣</w:t>
            </w:r>
            <w:r>
              <w:rPr>
                <w:rFonts w:ascii="FangSong" w:hAnsi="FangSong" w:eastAsia="FangSong" w:cs="FangSong"/>
                <w:sz w:val="23"/>
                <w:szCs w:val="23"/>
                <w:spacing w:val="5"/>
              </w:rPr>
              <w:t>群</w:t>
            </w:r>
          </w:p>
        </w:tc>
      </w:tr>
      <w:tr>
        <w:trPr>
          <w:trHeight w:val="320" w:hRule="atLeast"/>
        </w:trPr>
        <w:tc>
          <w:tcPr>
            <w:tcW w:w="593" w:type="dxa"/>
            <w:vAlign w:val="top"/>
          </w:tcPr>
          <w:p>
            <w:pPr>
              <w:ind w:left="200"/>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5</w:t>
            </w:r>
          </w:p>
        </w:tc>
        <w:tc>
          <w:tcPr>
            <w:tcW w:w="1336" w:type="dxa"/>
            <w:vAlign w:val="top"/>
          </w:tcPr>
          <w:p>
            <w:pPr>
              <w:ind w:left="108"/>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015</w:t>
            </w:r>
          </w:p>
        </w:tc>
        <w:tc>
          <w:tcPr>
            <w:tcW w:w="7697" w:type="dxa"/>
            <w:vAlign w:val="top"/>
          </w:tcPr>
          <w:p>
            <w:pPr>
              <w:ind w:left="109"/>
              <w:spacing w:before="40" w:line="223" w:lineRule="auto"/>
              <w:rPr>
                <w:rFonts w:ascii="FangSong" w:hAnsi="FangSong" w:eastAsia="FangSong" w:cs="FangSong"/>
                <w:sz w:val="23"/>
                <w:szCs w:val="23"/>
              </w:rPr>
            </w:pPr>
            <w:r>
              <w:rPr>
                <w:rFonts w:ascii="FangSong" w:hAnsi="FangSong" w:eastAsia="FangSong" w:cs="FangSong"/>
                <w:sz w:val="23"/>
                <w:szCs w:val="23"/>
                <w:spacing w:val="-2"/>
              </w:rPr>
              <w:t>基于因果推论的阿尔兹海默病电针治疗疗效评价及个性</w:t>
            </w:r>
            <w:r>
              <w:rPr>
                <w:rFonts w:ascii="FangSong" w:hAnsi="FangSong" w:eastAsia="FangSong" w:cs="FangSong"/>
                <w:sz w:val="23"/>
                <w:szCs w:val="23"/>
                <w:spacing w:val="-1"/>
              </w:rPr>
              <w:t>化决策方法的研究</w:t>
            </w:r>
          </w:p>
        </w:tc>
        <w:tc>
          <w:tcPr>
            <w:tcW w:w="2412" w:type="dxa"/>
            <w:vAlign w:val="top"/>
          </w:tcPr>
          <w:p>
            <w:pPr>
              <w:ind w:left="129"/>
              <w:spacing w:before="40" w:line="224"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66" w:type="dxa"/>
            <w:vAlign w:val="top"/>
          </w:tcPr>
          <w:p>
            <w:pPr>
              <w:ind w:left="254"/>
              <w:spacing w:before="37" w:line="172" w:lineRule="auto"/>
              <w:rPr>
                <w:rFonts w:ascii="Microsoft YaHei" w:hAnsi="Microsoft YaHei" w:eastAsia="Microsoft YaHei" w:cs="Microsoft YaHei"/>
                <w:sz w:val="23"/>
                <w:szCs w:val="23"/>
              </w:rPr>
            </w:pPr>
            <w:r>
              <w:rPr>
                <w:rFonts w:ascii="FangSong" w:hAnsi="FangSong" w:eastAsia="FangSong" w:cs="FangSong"/>
                <w:sz w:val="23"/>
                <w:szCs w:val="23"/>
                <w:spacing w:val="-1"/>
              </w:rPr>
              <w:t>陈</w:t>
            </w:r>
            <w:r>
              <w:rPr>
                <w:rFonts w:ascii="FangSong" w:hAnsi="FangSong" w:eastAsia="FangSong" w:cs="FangSong"/>
                <w:sz w:val="23"/>
                <w:szCs w:val="23"/>
                <w:spacing w:val="-1"/>
              </w:rPr>
              <w:t xml:space="preserve">  </w:t>
            </w:r>
            <w:r>
              <w:rPr>
                <w:rFonts w:ascii="Microsoft YaHei" w:hAnsi="Microsoft YaHei" w:eastAsia="Microsoft YaHei" w:cs="Microsoft YaHei"/>
                <w:sz w:val="23"/>
                <w:szCs w:val="23"/>
              </w:rPr>
              <w:t>環</w:t>
            </w:r>
          </w:p>
        </w:tc>
      </w:tr>
      <w:tr>
        <w:trPr>
          <w:trHeight w:val="320" w:hRule="atLeast"/>
        </w:trPr>
        <w:tc>
          <w:tcPr>
            <w:tcW w:w="593" w:type="dxa"/>
            <w:vAlign w:val="top"/>
          </w:tcPr>
          <w:p>
            <w:pPr>
              <w:ind w:left="200"/>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6</w:t>
            </w:r>
          </w:p>
        </w:tc>
        <w:tc>
          <w:tcPr>
            <w:tcW w:w="1336" w:type="dxa"/>
            <w:vAlign w:val="top"/>
          </w:tcPr>
          <w:p>
            <w:pPr>
              <w:ind w:left="108"/>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016</w:t>
            </w:r>
          </w:p>
        </w:tc>
        <w:tc>
          <w:tcPr>
            <w:tcW w:w="7697" w:type="dxa"/>
            <w:vAlign w:val="top"/>
          </w:tcPr>
          <w:p>
            <w:pPr>
              <w:ind w:left="140"/>
              <w:spacing w:before="40" w:line="224" w:lineRule="auto"/>
              <w:rPr>
                <w:rFonts w:ascii="FangSong" w:hAnsi="FangSong" w:eastAsia="FangSong" w:cs="FangSong"/>
                <w:sz w:val="23"/>
                <w:szCs w:val="23"/>
              </w:rPr>
            </w:pPr>
            <w:r>
              <w:rPr>
                <w:rFonts w:ascii="FangSong" w:hAnsi="FangSong" w:eastAsia="FangSong" w:cs="FangSong"/>
                <w:sz w:val="23"/>
                <w:szCs w:val="23"/>
                <w:spacing w:val="8"/>
              </w:rPr>
              <w:t>门</w:t>
            </w:r>
            <w:r>
              <w:rPr>
                <w:rFonts w:ascii="FangSong" w:hAnsi="FangSong" w:eastAsia="FangSong" w:cs="FangSong"/>
                <w:sz w:val="23"/>
                <w:szCs w:val="23"/>
                <w:spacing w:val="6"/>
              </w:rPr>
              <w:t>诊</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APG</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环境下中医服务标准化路径建设及模式探讨</w:t>
            </w:r>
          </w:p>
        </w:tc>
        <w:tc>
          <w:tcPr>
            <w:tcW w:w="2412" w:type="dxa"/>
            <w:vAlign w:val="top"/>
          </w:tcPr>
          <w:p>
            <w:pPr>
              <w:ind w:left="129"/>
              <w:spacing w:before="39"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27"/>
              <w:spacing w:before="39" w:line="222" w:lineRule="auto"/>
              <w:rPr>
                <w:rFonts w:ascii="FangSong" w:hAnsi="FangSong" w:eastAsia="FangSong" w:cs="FangSong"/>
                <w:sz w:val="23"/>
                <w:szCs w:val="23"/>
              </w:rPr>
            </w:pPr>
            <w:r>
              <w:rPr>
                <w:rFonts w:ascii="FangSong" w:hAnsi="FangSong" w:eastAsia="FangSong" w:cs="FangSong"/>
                <w:sz w:val="23"/>
                <w:szCs w:val="23"/>
                <w:spacing w:val="8"/>
              </w:rPr>
              <w:t>徐晓</w:t>
            </w:r>
            <w:r>
              <w:rPr>
                <w:rFonts w:ascii="FangSong" w:hAnsi="FangSong" w:eastAsia="FangSong" w:cs="FangSong"/>
                <w:sz w:val="23"/>
                <w:szCs w:val="23"/>
                <w:spacing w:val="7"/>
              </w:rPr>
              <w:t>倩</w:t>
            </w:r>
          </w:p>
        </w:tc>
      </w:tr>
      <w:tr>
        <w:trPr>
          <w:trHeight w:val="634" w:hRule="atLeast"/>
        </w:trPr>
        <w:tc>
          <w:tcPr>
            <w:tcW w:w="593" w:type="dxa"/>
            <w:vAlign w:val="top"/>
          </w:tcPr>
          <w:p>
            <w:pPr>
              <w:ind w:left="200"/>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7</w:t>
            </w:r>
          </w:p>
        </w:tc>
        <w:tc>
          <w:tcPr>
            <w:tcW w:w="1336" w:type="dxa"/>
            <w:vAlign w:val="top"/>
          </w:tcPr>
          <w:p>
            <w:pPr>
              <w:ind w:left="108"/>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017</w:t>
            </w:r>
          </w:p>
        </w:tc>
        <w:tc>
          <w:tcPr>
            <w:tcW w:w="7697" w:type="dxa"/>
            <w:vAlign w:val="top"/>
          </w:tcPr>
          <w:p>
            <w:pPr>
              <w:ind w:left="141"/>
              <w:spacing w:before="196" w:line="224" w:lineRule="auto"/>
              <w:rPr>
                <w:rFonts w:ascii="FangSong" w:hAnsi="FangSong" w:eastAsia="FangSong" w:cs="FangSong"/>
                <w:sz w:val="23"/>
                <w:szCs w:val="23"/>
              </w:rPr>
            </w:pPr>
            <w:r>
              <w:rPr>
                <w:rFonts w:ascii="FangSong" w:hAnsi="FangSong" w:eastAsia="FangSong" w:cs="FangSong"/>
                <w:sz w:val="23"/>
                <w:szCs w:val="23"/>
                <w:spacing w:val="8"/>
              </w:rPr>
              <w:t>医</w:t>
            </w:r>
            <w:r>
              <w:rPr>
                <w:rFonts w:ascii="FangSong" w:hAnsi="FangSong" w:eastAsia="FangSong" w:cs="FangSong"/>
                <w:sz w:val="23"/>
                <w:szCs w:val="23"/>
                <w:spacing w:val="6"/>
              </w:rPr>
              <w:t>保支付改革下的中医药人才</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DRG</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能力评价体系构建</w:t>
            </w:r>
          </w:p>
        </w:tc>
        <w:tc>
          <w:tcPr>
            <w:tcW w:w="2412" w:type="dxa"/>
            <w:vAlign w:val="top"/>
          </w:tcPr>
          <w:p>
            <w:pPr>
              <w:ind w:left="129"/>
              <w:spacing w:before="197"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469" w:right="219" w:hanging="224"/>
              <w:spacing w:before="38" w:line="239" w:lineRule="auto"/>
              <w:rPr>
                <w:rFonts w:ascii="FangSong" w:hAnsi="FangSong" w:eastAsia="FangSong" w:cs="FangSong"/>
                <w:sz w:val="23"/>
                <w:szCs w:val="23"/>
              </w:rPr>
            </w:pPr>
            <w:r>
              <w:rPr>
                <w:rFonts w:ascii="FangSong" w:hAnsi="FangSong" w:eastAsia="FangSong" w:cs="FangSong"/>
                <w:sz w:val="23"/>
                <w:szCs w:val="23"/>
                <w:spacing w:val="2"/>
              </w:rPr>
              <w:t>张沈</w:t>
            </w:r>
            <w:r>
              <w:rPr>
                <w:rFonts w:ascii="FangSong" w:hAnsi="FangSong" w:eastAsia="FangSong" w:cs="FangSong"/>
                <w:sz w:val="23"/>
                <w:szCs w:val="23"/>
                <w:spacing w:val="1"/>
              </w:rPr>
              <w:t>英</w:t>
            </w:r>
            <w:r>
              <w:rPr>
                <w:rFonts w:ascii="FangSong" w:hAnsi="FangSong" w:eastAsia="FangSong" w:cs="FangSong"/>
                <w:sz w:val="23"/>
                <w:szCs w:val="23"/>
              </w:rPr>
              <w:t xml:space="preserve"> </w:t>
            </w:r>
            <w:r>
              <w:rPr>
                <w:rFonts w:ascii="FangSong" w:hAnsi="FangSong" w:eastAsia="FangSong" w:cs="FangSong"/>
                <w:sz w:val="23"/>
                <w:szCs w:val="23"/>
              </w:rPr>
              <w:t>婕</w:t>
            </w:r>
          </w:p>
        </w:tc>
      </w:tr>
      <w:tr>
        <w:trPr>
          <w:trHeight w:val="320" w:hRule="atLeast"/>
        </w:trPr>
        <w:tc>
          <w:tcPr>
            <w:tcW w:w="593" w:type="dxa"/>
            <w:vAlign w:val="top"/>
          </w:tcPr>
          <w:p>
            <w:pPr>
              <w:ind w:left="200"/>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8</w:t>
            </w:r>
          </w:p>
        </w:tc>
        <w:tc>
          <w:tcPr>
            <w:tcW w:w="1336" w:type="dxa"/>
            <w:vAlign w:val="top"/>
          </w:tcPr>
          <w:p>
            <w:pPr>
              <w:ind w:left="108"/>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018</w:t>
            </w:r>
          </w:p>
        </w:tc>
        <w:tc>
          <w:tcPr>
            <w:tcW w:w="7697" w:type="dxa"/>
            <w:vAlign w:val="top"/>
          </w:tcPr>
          <w:p>
            <w:pPr>
              <w:ind w:left="141"/>
              <w:spacing w:before="40" w:line="224" w:lineRule="auto"/>
              <w:rPr>
                <w:rFonts w:ascii="FangSong" w:hAnsi="FangSong" w:eastAsia="FangSong" w:cs="FangSong"/>
                <w:sz w:val="23"/>
                <w:szCs w:val="23"/>
              </w:rPr>
            </w:pPr>
            <w:r>
              <w:rPr>
                <w:rFonts w:ascii="FangSong" w:hAnsi="FangSong" w:eastAsia="FangSong" w:cs="FangSong"/>
                <w:sz w:val="23"/>
                <w:szCs w:val="23"/>
                <w:spacing w:val="16"/>
              </w:rPr>
              <w:t>中</w:t>
            </w:r>
            <w:r>
              <w:rPr>
                <w:rFonts w:ascii="FangSong" w:hAnsi="FangSong" w:eastAsia="FangSong" w:cs="FangSong"/>
                <w:sz w:val="23"/>
                <w:szCs w:val="23"/>
                <w:spacing w:val="14"/>
              </w:rPr>
              <w:t>医</w:t>
            </w:r>
            <w:r>
              <w:rPr>
                <w:rFonts w:ascii="FangSong" w:hAnsi="FangSong" w:eastAsia="FangSong" w:cs="FangSong"/>
                <w:sz w:val="23"/>
                <w:szCs w:val="23"/>
                <w:spacing w:val="8"/>
              </w:rPr>
              <w:t>医院急诊护士中医护理核心能力评价指标体系构建研究</w:t>
            </w:r>
          </w:p>
        </w:tc>
        <w:tc>
          <w:tcPr>
            <w:tcW w:w="2412" w:type="dxa"/>
            <w:vAlign w:val="top"/>
          </w:tcPr>
          <w:p>
            <w:pPr>
              <w:ind w:left="129"/>
              <w:spacing w:before="40" w:line="224"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31"/>
              <w:spacing w:before="40" w:line="222" w:lineRule="auto"/>
              <w:rPr>
                <w:rFonts w:ascii="FangSong" w:hAnsi="FangSong" w:eastAsia="FangSong" w:cs="FangSong"/>
                <w:sz w:val="23"/>
                <w:szCs w:val="23"/>
              </w:rPr>
            </w:pPr>
            <w:r>
              <w:rPr>
                <w:rFonts w:ascii="FangSong" w:hAnsi="FangSong" w:eastAsia="FangSong" w:cs="FangSong"/>
                <w:sz w:val="23"/>
                <w:szCs w:val="23"/>
                <w:spacing w:val="7"/>
              </w:rPr>
              <w:t>邢</w:t>
            </w:r>
            <w:r>
              <w:rPr>
                <w:rFonts w:ascii="FangSong" w:hAnsi="FangSong" w:eastAsia="FangSong" w:cs="FangSong"/>
                <w:sz w:val="23"/>
                <w:szCs w:val="23"/>
                <w:spacing w:val="6"/>
              </w:rPr>
              <w:t>承楠</w:t>
            </w:r>
          </w:p>
        </w:tc>
      </w:tr>
      <w:tr>
        <w:trPr>
          <w:trHeight w:val="320" w:hRule="atLeast"/>
        </w:trPr>
        <w:tc>
          <w:tcPr>
            <w:tcW w:w="593" w:type="dxa"/>
            <w:vAlign w:val="top"/>
          </w:tcPr>
          <w:p>
            <w:pPr>
              <w:ind w:left="200"/>
              <w:spacing w:before="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9</w:t>
            </w:r>
          </w:p>
        </w:tc>
        <w:tc>
          <w:tcPr>
            <w:tcW w:w="1336" w:type="dxa"/>
            <w:vAlign w:val="top"/>
          </w:tcPr>
          <w:p>
            <w:pPr>
              <w:ind w:left="108"/>
              <w:spacing w:before="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019</w:t>
            </w:r>
          </w:p>
        </w:tc>
        <w:tc>
          <w:tcPr>
            <w:tcW w:w="7697" w:type="dxa"/>
            <w:vAlign w:val="top"/>
          </w:tcPr>
          <w:p>
            <w:pPr>
              <w:ind w:left="109"/>
              <w:spacing w:before="42" w:line="223"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7"/>
              </w:rPr>
              <w:t>于</w:t>
            </w:r>
            <w:r>
              <w:rPr>
                <w:rFonts w:ascii="FangSong" w:hAnsi="FangSong" w:eastAsia="FangSong" w:cs="FangSong"/>
                <w:sz w:val="23"/>
                <w:szCs w:val="23"/>
                <w:spacing w:val="9"/>
              </w:rPr>
              <w:t>复杂网络研究华江名老中医治疗腰腿痛临床经验</w:t>
            </w:r>
          </w:p>
        </w:tc>
        <w:tc>
          <w:tcPr>
            <w:tcW w:w="2412"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25"/>
              <w:spacing w:before="42" w:line="223" w:lineRule="auto"/>
              <w:rPr>
                <w:rFonts w:ascii="FangSong" w:hAnsi="FangSong" w:eastAsia="FangSong" w:cs="FangSong"/>
                <w:sz w:val="23"/>
                <w:szCs w:val="23"/>
              </w:rPr>
            </w:pPr>
            <w:r>
              <w:rPr>
                <w:rFonts w:ascii="FangSong" w:hAnsi="FangSong" w:eastAsia="FangSong" w:cs="FangSong"/>
                <w:sz w:val="23"/>
                <w:szCs w:val="23"/>
                <w:spacing w:val="9"/>
              </w:rPr>
              <w:t>何</w:t>
            </w:r>
            <w:r>
              <w:rPr>
                <w:rFonts w:ascii="FangSong" w:hAnsi="FangSong" w:eastAsia="FangSong" w:cs="FangSong"/>
                <w:sz w:val="23"/>
                <w:szCs w:val="23"/>
                <w:spacing w:val="8"/>
              </w:rPr>
              <w:t>帮剑</w:t>
            </w:r>
          </w:p>
        </w:tc>
      </w:tr>
      <w:tr>
        <w:trPr>
          <w:trHeight w:val="320" w:hRule="atLeast"/>
        </w:trPr>
        <w:tc>
          <w:tcPr>
            <w:tcW w:w="593" w:type="dxa"/>
            <w:vAlign w:val="top"/>
          </w:tcPr>
          <w:p>
            <w:pPr>
              <w:ind w:left="177"/>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20</w:t>
            </w:r>
          </w:p>
        </w:tc>
        <w:tc>
          <w:tcPr>
            <w:tcW w:w="1336" w:type="dxa"/>
            <w:vAlign w:val="top"/>
          </w:tcPr>
          <w:p>
            <w:pPr>
              <w:ind w:left="108"/>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020</w:t>
            </w:r>
          </w:p>
        </w:tc>
        <w:tc>
          <w:tcPr>
            <w:tcW w:w="7697" w:type="dxa"/>
            <w:vAlign w:val="top"/>
          </w:tcPr>
          <w:p>
            <w:pPr>
              <w:ind w:left="114"/>
              <w:spacing w:before="38" w:line="225" w:lineRule="auto"/>
              <w:rPr>
                <w:rFonts w:ascii="FangSong" w:hAnsi="FangSong" w:eastAsia="FangSong" w:cs="FangSong"/>
                <w:sz w:val="23"/>
                <w:szCs w:val="23"/>
              </w:rPr>
            </w:pPr>
            <w:r>
              <w:rPr>
                <w:rFonts w:ascii="FangSong" w:hAnsi="FangSong" w:eastAsia="FangSong" w:cs="FangSong"/>
                <w:sz w:val="23"/>
                <w:szCs w:val="23"/>
                <w:spacing w:val="18"/>
              </w:rPr>
              <w:t>俞景</w:t>
            </w:r>
            <w:r>
              <w:rPr>
                <w:rFonts w:ascii="FangSong" w:hAnsi="FangSong" w:eastAsia="FangSong" w:cs="FangSong"/>
                <w:sz w:val="23"/>
                <w:szCs w:val="23"/>
                <w:spacing w:val="11"/>
              </w:rPr>
              <w:t>茂</w:t>
            </w:r>
            <w:r>
              <w:rPr>
                <w:rFonts w:ascii="FangSong" w:hAnsi="FangSong" w:eastAsia="FangSong" w:cs="FangSong"/>
                <w:sz w:val="23"/>
                <w:szCs w:val="23"/>
                <w:spacing w:val="9"/>
              </w:rPr>
              <w:t>名老中医治疗儿童支气管哮喘慢性持续期的学术思想传承与创新</w:t>
            </w:r>
          </w:p>
        </w:tc>
        <w:tc>
          <w:tcPr>
            <w:tcW w:w="2412" w:type="dxa"/>
            <w:vAlign w:val="top"/>
          </w:tcPr>
          <w:p>
            <w:pPr>
              <w:ind w:left="129"/>
              <w:spacing w:before="40" w:line="224"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33"/>
              <w:spacing w:before="40" w:line="224" w:lineRule="auto"/>
              <w:rPr>
                <w:rFonts w:ascii="FangSong" w:hAnsi="FangSong" w:eastAsia="FangSong" w:cs="FangSong"/>
                <w:sz w:val="23"/>
                <w:szCs w:val="23"/>
              </w:rPr>
            </w:pPr>
            <w:r>
              <w:rPr>
                <w:rFonts w:ascii="FangSong" w:hAnsi="FangSong" w:eastAsia="FangSong" w:cs="FangSong"/>
                <w:sz w:val="23"/>
                <w:szCs w:val="23"/>
                <w:spacing w:val="6"/>
              </w:rPr>
              <w:t>谢辉</w:t>
            </w:r>
            <w:r>
              <w:rPr>
                <w:rFonts w:ascii="FangSong" w:hAnsi="FangSong" w:eastAsia="FangSong" w:cs="FangSong"/>
                <w:sz w:val="23"/>
                <w:szCs w:val="23"/>
                <w:spacing w:val="5"/>
              </w:rPr>
              <w:t>辉</w:t>
            </w:r>
          </w:p>
        </w:tc>
      </w:tr>
      <w:tr>
        <w:trPr>
          <w:trHeight w:val="634" w:hRule="atLeast"/>
        </w:trPr>
        <w:tc>
          <w:tcPr>
            <w:tcW w:w="593" w:type="dxa"/>
            <w:vAlign w:val="top"/>
          </w:tcPr>
          <w:p>
            <w:pPr>
              <w:ind w:left="177"/>
              <w:spacing w:before="23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21</w:t>
            </w:r>
          </w:p>
        </w:tc>
        <w:tc>
          <w:tcPr>
            <w:tcW w:w="1336" w:type="dxa"/>
            <w:vAlign w:val="top"/>
          </w:tcPr>
          <w:p>
            <w:pPr>
              <w:ind w:left="108"/>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021</w:t>
            </w:r>
          </w:p>
        </w:tc>
        <w:tc>
          <w:tcPr>
            <w:tcW w:w="7697" w:type="dxa"/>
            <w:vAlign w:val="top"/>
          </w:tcPr>
          <w:p>
            <w:pPr>
              <w:ind w:left="115" w:right="148" w:hanging="6"/>
              <w:spacing w:before="40" w:line="238" w:lineRule="auto"/>
              <w:rPr>
                <w:rFonts w:ascii="FangSong" w:hAnsi="FangSong" w:eastAsia="FangSong" w:cs="FangSong"/>
                <w:sz w:val="23"/>
                <w:szCs w:val="23"/>
              </w:rPr>
            </w:pPr>
            <w:r>
              <w:rPr>
                <w:rFonts w:ascii="FangSong" w:hAnsi="FangSong" w:eastAsia="FangSong" w:cs="FangSong"/>
                <w:sz w:val="23"/>
                <w:szCs w:val="23"/>
                <w:spacing w:val="6"/>
              </w:rPr>
              <w:t>基于中医传承辅助平台、</w:t>
            </w:r>
            <w:r>
              <w:rPr>
                <w:rFonts w:ascii="FangSong" w:hAnsi="FangSong" w:eastAsia="FangSong" w:cs="FangSong"/>
                <w:sz w:val="23"/>
                <w:szCs w:val="23"/>
                <w:spacing w:val="6"/>
              </w:rPr>
              <w:t xml:space="preserve"> </w:t>
            </w:r>
            <w:r>
              <w:rPr>
                <w:rFonts w:ascii="FangSong" w:hAnsi="FangSong" w:eastAsia="FangSong" w:cs="FangSong"/>
                <w:sz w:val="23"/>
                <w:szCs w:val="23"/>
                <w:spacing w:val="6"/>
              </w:rPr>
              <w:t>网络药理学及临床观察探究宋康教授治疗慢</w:t>
            </w:r>
            <w:r>
              <w:rPr>
                <w:rFonts w:ascii="FangSong" w:hAnsi="FangSong" w:eastAsia="FangSong" w:cs="FangSong"/>
                <w:sz w:val="23"/>
                <w:szCs w:val="23"/>
                <w:spacing w:val="3"/>
              </w:rPr>
              <w:t>性</w:t>
            </w:r>
            <w:r>
              <w:rPr>
                <w:rFonts w:ascii="FangSong" w:hAnsi="FangSong" w:eastAsia="FangSong" w:cs="FangSong"/>
                <w:sz w:val="23"/>
                <w:szCs w:val="23"/>
              </w:rPr>
              <w:t xml:space="preserve"> </w:t>
            </w:r>
            <w:r>
              <w:rPr>
                <w:rFonts w:ascii="FangSong" w:hAnsi="FangSong" w:eastAsia="FangSong" w:cs="FangSong"/>
                <w:sz w:val="23"/>
                <w:szCs w:val="23"/>
                <w:spacing w:val="15"/>
              </w:rPr>
              <w:t>持</w:t>
            </w:r>
            <w:r>
              <w:rPr>
                <w:rFonts w:ascii="FangSong" w:hAnsi="FangSong" w:eastAsia="FangSong" w:cs="FangSong"/>
                <w:sz w:val="23"/>
                <w:szCs w:val="23"/>
                <w:spacing w:val="8"/>
              </w:rPr>
              <w:t>续期哮喘的用药规律</w:t>
            </w:r>
          </w:p>
        </w:tc>
        <w:tc>
          <w:tcPr>
            <w:tcW w:w="2412" w:type="dxa"/>
            <w:vAlign w:val="top"/>
          </w:tcPr>
          <w:p>
            <w:pPr>
              <w:ind w:left="129"/>
              <w:spacing w:before="198"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36"/>
              <w:spacing w:before="198" w:line="224" w:lineRule="auto"/>
              <w:rPr>
                <w:rFonts w:ascii="FangSong" w:hAnsi="FangSong" w:eastAsia="FangSong" w:cs="FangSong"/>
                <w:sz w:val="23"/>
                <w:szCs w:val="23"/>
              </w:rPr>
            </w:pPr>
            <w:r>
              <w:rPr>
                <w:rFonts w:ascii="FangSong" w:hAnsi="FangSong" w:eastAsia="FangSong" w:cs="FangSong"/>
                <w:sz w:val="23"/>
                <w:szCs w:val="23"/>
                <w:spacing w:val="5"/>
              </w:rPr>
              <w:t>王维</w:t>
            </w:r>
            <w:r>
              <w:rPr>
                <w:rFonts w:ascii="FangSong" w:hAnsi="FangSong" w:eastAsia="FangSong" w:cs="FangSong"/>
                <w:sz w:val="23"/>
                <w:szCs w:val="23"/>
                <w:spacing w:val="4"/>
              </w:rPr>
              <w:t>益</w:t>
            </w:r>
          </w:p>
        </w:tc>
      </w:tr>
      <w:tr>
        <w:trPr>
          <w:trHeight w:val="320" w:hRule="atLeast"/>
        </w:trPr>
        <w:tc>
          <w:tcPr>
            <w:tcW w:w="593" w:type="dxa"/>
            <w:vAlign w:val="top"/>
          </w:tcPr>
          <w:p>
            <w:pPr>
              <w:ind w:left="177"/>
              <w:spacing w:before="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22</w:t>
            </w:r>
          </w:p>
        </w:tc>
        <w:tc>
          <w:tcPr>
            <w:tcW w:w="1336" w:type="dxa"/>
            <w:vAlign w:val="top"/>
          </w:tcPr>
          <w:p>
            <w:pPr>
              <w:ind w:left="108"/>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022</w:t>
            </w:r>
          </w:p>
        </w:tc>
        <w:tc>
          <w:tcPr>
            <w:tcW w:w="7697" w:type="dxa"/>
            <w:vAlign w:val="top"/>
          </w:tcPr>
          <w:p>
            <w:pPr>
              <w:ind w:left="109"/>
              <w:spacing w:before="42" w:line="223" w:lineRule="auto"/>
              <w:rPr>
                <w:rFonts w:ascii="FangSong" w:hAnsi="FangSong" w:eastAsia="FangSong" w:cs="FangSong"/>
                <w:sz w:val="23"/>
                <w:szCs w:val="23"/>
              </w:rPr>
            </w:pPr>
            <w:r>
              <w:rPr>
                <w:rFonts w:ascii="FangSong" w:hAnsi="FangSong" w:eastAsia="FangSong" w:cs="FangSong"/>
                <w:sz w:val="23"/>
                <w:szCs w:val="23"/>
                <w:spacing w:val="18"/>
              </w:rPr>
              <w:t>名</w:t>
            </w:r>
            <w:r>
              <w:rPr>
                <w:rFonts w:ascii="FangSong" w:hAnsi="FangSong" w:eastAsia="FangSong" w:cs="FangSong"/>
                <w:sz w:val="23"/>
                <w:szCs w:val="23"/>
                <w:spacing w:val="14"/>
              </w:rPr>
              <w:t>老</w:t>
            </w:r>
            <w:r>
              <w:rPr>
                <w:rFonts w:ascii="FangSong" w:hAnsi="FangSong" w:eastAsia="FangSong" w:cs="FangSong"/>
                <w:sz w:val="23"/>
                <w:szCs w:val="23"/>
                <w:spacing w:val="9"/>
              </w:rPr>
              <w:t>中医沈景允</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一次推拿正骨法治疗腰椎间盘突出症</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技术经验总结</w:t>
            </w:r>
          </w:p>
        </w:tc>
        <w:tc>
          <w:tcPr>
            <w:tcW w:w="2412"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33"/>
              <w:spacing w:before="42" w:line="223" w:lineRule="auto"/>
              <w:rPr>
                <w:rFonts w:ascii="FangSong" w:hAnsi="FangSong" w:eastAsia="FangSong" w:cs="FangSong"/>
                <w:sz w:val="23"/>
                <w:szCs w:val="23"/>
              </w:rPr>
            </w:pPr>
            <w:r>
              <w:rPr>
                <w:rFonts w:ascii="FangSong" w:hAnsi="FangSong" w:eastAsia="FangSong" w:cs="FangSong"/>
                <w:sz w:val="23"/>
                <w:szCs w:val="23"/>
                <w:spacing w:val="6"/>
              </w:rPr>
              <w:t>谢云</w:t>
            </w:r>
            <w:r>
              <w:rPr>
                <w:rFonts w:ascii="FangSong" w:hAnsi="FangSong" w:eastAsia="FangSong" w:cs="FangSong"/>
                <w:sz w:val="23"/>
                <w:szCs w:val="23"/>
                <w:spacing w:val="5"/>
              </w:rPr>
              <w:t>兴</w:t>
            </w:r>
          </w:p>
        </w:tc>
      </w:tr>
      <w:tr>
        <w:trPr>
          <w:trHeight w:val="634" w:hRule="atLeast"/>
        </w:trPr>
        <w:tc>
          <w:tcPr>
            <w:tcW w:w="593" w:type="dxa"/>
            <w:vAlign w:val="top"/>
          </w:tcPr>
          <w:p>
            <w:pPr>
              <w:ind w:left="177"/>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23</w:t>
            </w:r>
          </w:p>
        </w:tc>
        <w:tc>
          <w:tcPr>
            <w:tcW w:w="1336" w:type="dxa"/>
            <w:vAlign w:val="top"/>
          </w:tcPr>
          <w:p>
            <w:pPr>
              <w:ind w:left="108"/>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023</w:t>
            </w:r>
          </w:p>
        </w:tc>
        <w:tc>
          <w:tcPr>
            <w:tcW w:w="7697" w:type="dxa"/>
            <w:vAlign w:val="top"/>
          </w:tcPr>
          <w:p>
            <w:pPr>
              <w:ind w:left="141"/>
              <w:spacing w:before="199" w:line="225" w:lineRule="auto"/>
              <w:rPr>
                <w:rFonts w:ascii="FangSong" w:hAnsi="FangSong" w:eastAsia="FangSong" w:cs="FangSong"/>
                <w:sz w:val="23"/>
                <w:szCs w:val="23"/>
              </w:rPr>
            </w:pPr>
            <w:r>
              <w:rPr>
                <w:rFonts w:ascii="FangSong" w:hAnsi="FangSong" w:eastAsia="FangSong" w:cs="FangSong"/>
                <w:sz w:val="23"/>
                <w:szCs w:val="23"/>
                <w:spacing w:val="8"/>
              </w:rPr>
              <w:t>中医人才分类评价指标体系的构建与应</w:t>
            </w:r>
            <w:r>
              <w:rPr>
                <w:rFonts w:ascii="FangSong" w:hAnsi="FangSong" w:eastAsia="FangSong" w:cs="FangSong"/>
                <w:sz w:val="23"/>
                <w:szCs w:val="23"/>
                <w:spacing w:val="6"/>
              </w:rPr>
              <w:t>用</w:t>
            </w:r>
          </w:p>
        </w:tc>
        <w:tc>
          <w:tcPr>
            <w:tcW w:w="2412" w:type="dxa"/>
            <w:vAlign w:val="top"/>
          </w:tcPr>
          <w:p>
            <w:pPr>
              <w:ind w:left="127" w:right="141" w:firstLine="1"/>
              <w:spacing w:before="40"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江中医药大学附属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二医院</w:t>
            </w:r>
          </w:p>
        </w:tc>
        <w:tc>
          <w:tcPr>
            <w:tcW w:w="1166" w:type="dxa"/>
            <w:vAlign w:val="top"/>
          </w:tcPr>
          <w:p>
            <w:pPr>
              <w:ind w:left="237"/>
              <w:spacing w:before="199" w:line="225" w:lineRule="auto"/>
              <w:rPr>
                <w:rFonts w:ascii="FangSong" w:hAnsi="FangSong" w:eastAsia="FangSong" w:cs="FangSong"/>
                <w:sz w:val="23"/>
                <w:szCs w:val="23"/>
              </w:rPr>
            </w:pPr>
            <w:r>
              <w:rPr>
                <w:rFonts w:ascii="FangSong" w:hAnsi="FangSong" w:eastAsia="FangSong" w:cs="FangSong"/>
                <w:sz w:val="23"/>
                <w:szCs w:val="23"/>
                <w:spacing w:val="5"/>
              </w:rPr>
              <w:t>马</w:t>
            </w:r>
            <w:r>
              <w:rPr>
                <w:rFonts w:ascii="FangSong" w:hAnsi="FangSong" w:eastAsia="FangSong" w:cs="FangSong"/>
                <w:sz w:val="23"/>
                <w:szCs w:val="23"/>
                <w:spacing w:val="4"/>
              </w:rPr>
              <w:t>飞炜</w:t>
            </w:r>
          </w:p>
        </w:tc>
      </w:tr>
      <w:tr>
        <w:trPr>
          <w:trHeight w:val="635" w:hRule="atLeast"/>
        </w:trPr>
        <w:tc>
          <w:tcPr>
            <w:tcW w:w="593" w:type="dxa"/>
            <w:vAlign w:val="top"/>
          </w:tcPr>
          <w:p>
            <w:pPr>
              <w:ind w:left="177"/>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24</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024</w:t>
            </w:r>
          </w:p>
        </w:tc>
        <w:tc>
          <w:tcPr>
            <w:tcW w:w="7697" w:type="dxa"/>
            <w:vAlign w:val="top"/>
          </w:tcPr>
          <w:p>
            <w:pPr>
              <w:ind w:left="113" w:right="148" w:hanging="4"/>
              <w:spacing w:before="41" w:line="238" w:lineRule="auto"/>
              <w:rPr>
                <w:rFonts w:ascii="FangSong" w:hAnsi="FangSong" w:eastAsia="FangSong" w:cs="FangSong"/>
                <w:sz w:val="23"/>
                <w:szCs w:val="23"/>
              </w:rPr>
            </w:pPr>
            <w:r>
              <w:rPr>
                <w:rFonts w:ascii="FangSong" w:hAnsi="FangSong" w:eastAsia="FangSong" w:cs="FangSong"/>
                <w:sz w:val="23"/>
                <w:szCs w:val="23"/>
                <w:spacing w:val="10"/>
              </w:rPr>
              <w:t>基于名中医吕立江教授经验观察杠杆定位手法治疗脊柱侧弯患者椎旁</w:t>
            </w:r>
            <w:r>
              <w:rPr>
                <w:rFonts w:ascii="FangSong" w:hAnsi="FangSong" w:eastAsia="FangSong" w:cs="FangSong"/>
                <w:sz w:val="23"/>
                <w:szCs w:val="23"/>
                <w:spacing w:val="4"/>
              </w:rPr>
              <w:t>肌</w:t>
            </w:r>
            <w:r>
              <w:rPr>
                <w:rFonts w:ascii="FangSong" w:hAnsi="FangSong" w:eastAsia="FangSong" w:cs="FangSong"/>
                <w:sz w:val="23"/>
                <w:szCs w:val="23"/>
              </w:rPr>
              <w:t xml:space="preserve"> </w:t>
            </w:r>
            <w:r>
              <w:rPr>
                <w:rFonts w:ascii="FangSong" w:hAnsi="FangSong" w:eastAsia="FangSong" w:cs="FangSong"/>
                <w:sz w:val="23"/>
                <w:szCs w:val="23"/>
                <w:spacing w:val="11"/>
              </w:rPr>
              <w:t>肌</w:t>
            </w:r>
            <w:r>
              <w:rPr>
                <w:rFonts w:ascii="FangSong" w:hAnsi="FangSong" w:eastAsia="FangSong" w:cs="FangSong"/>
                <w:sz w:val="23"/>
                <w:szCs w:val="23"/>
                <w:spacing w:val="8"/>
              </w:rPr>
              <w:t>张力临床研究</w:t>
            </w:r>
          </w:p>
        </w:tc>
        <w:tc>
          <w:tcPr>
            <w:tcW w:w="2412" w:type="dxa"/>
            <w:vAlign w:val="top"/>
          </w:tcPr>
          <w:p>
            <w:pPr>
              <w:ind w:left="127" w:right="141" w:firstLine="1"/>
              <w:spacing w:before="41"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江中医药大学附属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三医院</w:t>
            </w:r>
          </w:p>
        </w:tc>
        <w:tc>
          <w:tcPr>
            <w:tcW w:w="1166" w:type="dxa"/>
            <w:vAlign w:val="top"/>
          </w:tcPr>
          <w:p>
            <w:pPr>
              <w:ind w:left="234"/>
              <w:spacing w:before="201" w:line="224" w:lineRule="auto"/>
              <w:rPr>
                <w:rFonts w:ascii="FangSong" w:hAnsi="FangSong" w:eastAsia="FangSong" w:cs="FangSong"/>
                <w:sz w:val="23"/>
                <w:szCs w:val="23"/>
              </w:rPr>
            </w:pPr>
            <w:r>
              <w:rPr>
                <w:rFonts w:ascii="FangSong" w:hAnsi="FangSong" w:eastAsia="FangSong" w:cs="FangSong"/>
                <w:sz w:val="23"/>
                <w:szCs w:val="23"/>
                <w:spacing w:val="4"/>
              </w:rPr>
              <w:t>杨</w:t>
            </w:r>
            <w:r>
              <w:rPr>
                <w:rFonts w:ascii="FangSong" w:hAnsi="FangSong" w:eastAsia="FangSong" w:cs="FangSong"/>
                <w:sz w:val="23"/>
                <w:szCs w:val="23"/>
                <w:spacing w:val="4"/>
              </w:rPr>
              <w:t xml:space="preserve">  </w:t>
            </w:r>
            <w:r>
              <w:rPr>
                <w:rFonts w:ascii="FangSong" w:hAnsi="FangSong" w:eastAsia="FangSong" w:cs="FangSong"/>
                <w:sz w:val="23"/>
                <w:szCs w:val="23"/>
                <w:spacing w:val="4"/>
              </w:rPr>
              <w:t>超</w:t>
            </w:r>
          </w:p>
        </w:tc>
      </w:tr>
      <w:tr>
        <w:trPr>
          <w:trHeight w:val="634" w:hRule="atLeast"/>
        </w:trPr>
        <w:tc>
          <w:tcPr>
            <w:tcW w:w="593" w:type="dxa"/>
            <w:vAlign w:val="top"/>
          </w:tcPr>
          <w:p>
            <w:pPr>
              <w:ind w:left="177"/>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25</w:t>
            </w:r>
          </w:p>
        </w:tc>
        <w:tc>
          <w:tcPr>
            <w:tcW w:w="1336" w:type="dxa"/>
            <w:vAlign w:val="top"/>
          </w:tcPr>
          <w:p>
            <w:pPr>
              <w:ind w:left="108"/>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025</w:t>
            </w:r>
          </w:p>
        </w:tc>
        <w:tc>
          <w:tcPr>
            <w:tcW w:w="7697" w:type="dxa"/>
            <w:vAlign w:val="top"/>
          </w:tcPr>
          <w:p>
            <w:pPr>
              <w:ind w:left="123"/>
              <w:spacing w:before="199" w:line="225" w:lineRule="auto"/>
              <w:rPr>
                <w:rFonts w:ascii="FangSong" w:hAnsi="FangSong" w:eastAsia="FangSong" w:cs="FangSong"/>
                <w:sz w:val="23"/>
                <w:szCs w:val="23"/>
              </w:rPr>
            </w:pPr>
            <w:r>
              <w:rPr>
                <w:rFonts w:ascii="FangSong" w:hAnsi="FangSong" w:eastAsia="FangSong" w:cs="FangSong"/>
                <w:sz w:val="23"/>
                <w:szCs w:val="23"/>
                <w:spacing w:val="9"/>
              </w:rPr>
              <w:t>高宏名中医针药结合治疗耳鸣的学术经验研究</w:t>
            </w:r>
          </w:p>
        </w:tc>
        <w:tc>
          <w:tcPr>
            <w:tcW w:w="2412" w:type="dxa"/>
            <w:vAlign w:val="top"/>
          </w:tcPr>
          <w:p>
            <w:pPr>
              <w:ind w:left="127" w:right="141" w:firstLine="1"/>
              <w:spacing w:before="43" w:line="237"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江中医药大学附属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三医院</w:t>
            </w:r>
          </w:p>
        </w:tc>
        <w:tc>
          <w:tcPr>
            <w:tcW w:w="1166" w:type="dxa"/>
            <w:vAlign w:val="top"/>
          </w:tcPr>
          <w:p>
            <w:pPr>
              <w:ind w:left="233"/>
              <w:spacing w:before="199" w:line="225" w:lineRule="auto"/>
              <w:rPr>
                <w:rFonts w:ascii="FangSong" w:hAnsi="FangSong" w:eastAsia="FangSong" w:cs="FangSong"/>
                <w:sz w:val="23"/>
                <w:szCs w:val="23"/>
              </w:rPr>
            </w:pPr>
            <w:r>
              <w:rPr>
                <w:rFonts w:ascii="FangSong" w:hAnsi="FangSong" w:eastAsia="FangSong" w:cs="FangSong"/>
                <w:sz w:val="23"/>
                <w:szCs w:val="23"/>
                <w:spacing w:val="5"/>
              </w:rPr>
              <w:t>李</w:t>
            </w:r>
            <w:r>
              <w:rPr>
                <w:rFonts w:ascii="FangSong" w:hAnsi="FangSong" w:eastAsia="FangSong" w:cs="FangSong"/>
                <w:sz w:val="23"/>
                <w:szCs w:val="23"/>
                <w:spacing w:val="4"/>
              </w:rPr>
              <w:t xml:space="preserve">  </w:t>
            </w:r>
            <w:r>
              <w:rPr>
                <w:rFonts w:ascii="FangSong" w:hAnsi="FangSong" w:eastAsia="FangSong" w:cs="FangSong"/>
                <w:sz w:val="23"/>
                <w:szCs w:val="23"/>
                <w:spacing w:val="4"/>
              </w:rPr>
              <w:t>璐</w:t>
            </w:r>
          </w:p>
        </w:tc>
      </w:tr>
      <w:tr>
        <w:trPr>
          <w:trHeight w:val="635" w:hRule="atLeast"/>
        </w:trPr>
        <w:tc>
          <w:tcPr>
            <w:tcW w:w="593" w:type="dxa"/>
            <w:vAlign w:val="top"/>
          </w:tcPr>
          <w:p>
            <w:pPr>
              <w:ind w:left="177"/>
              <w:spacing w:before="24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26</w:t>
            </w:r>
          </w:p>
        </w:tc>
        <w:tc>
          <w:tcPr>
            <w:tcW w:w="1336" w:type="dxa"/>
            <w:vAlign w:val="top"/>
          </w:tcPr>
          <w:p>
            <w:pPr>
              <w:ind w:left="108"/>
              <w:spacing w:before="24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026</w:t>
            </w:r>
          </w:p>
        </w:tc>
        <w:tc>
          <w:tcPr>
            <w:tcW w:w="7697" w:type="dxa"/>
            <w:vAlign w:val="top"/>
          </w:tcPr>
          <w:p>
            <w:pPr>
              <w:ind w:left="136"/>
              <w:spacing w:before="201" w:line="224" w:lineRule="auto"/>
              <w:rPr>
                <w:rFonts w:ascii="FangSong" w:hAnsi="FangSong" w:eastAsia="FangSong" w:cs="FangSong"/>
                <w:sz w:val="23"/>
                <w:szCs w:val="23"/>
              </w:rPr>
            </w:pPr>
            <w:r>
              <w:rPr>
                <w:rFonts w:ascii="FangSong" w:hAnsi="FangSong" w:eastAsia="FangSong" w:cs="FangSong"/>
                <w:sz w:val="23"/>
                <w:szCs w:val="23"/>
                <w:spacing w:val="16"/>
              </w:rPr>
              <w:t>陈</w:t>
            </w:r>
            <w:r>
              <w:rPr>
                <w:rFonts w:ascii="FangSong" w:hAnsi="FangSong" w:eastAsia="FangSong" w:cs="FangSong"/>
                <w:sz w:val="23"/>
                <w:szCs w:val="23"/>
                <w:spacing w:val="11"/>
              </w:rPr>
              <w:t>学</w:t>
            </w:r>
            <w:r>
              <w:rPr>
                <w:rFonts w:ascii="FangSong" w:hAnsi="FangSong" w:eastAsia="FangSong" w:cs="FangSong"/>
                <w:sz w:val="23"/>
                <w:szCs w:val="23"/>
                <w:spacing w:val="8"/>
              </w:rPr>
              <w:t>奇名中医治疗多囊卵巢综合征的临床经验总结</w:t>
            </w:r>
          </w:p>
        </w:tc>
        <w:tc>
          <w:tcPr>
            <w:tcW w:w="2412" w:type="dxa"/>
            <w:vAlign w:val="top"/>
          </w:tcPr>
          <w:p>
            <w:pPr>
              <w:ind w:left="127" w:right="141" w:firstLine="1"/>
              <w:spacing w:before="41"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江中医药大学附属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三医院</w:t>
            </w:r>
          </w:p>
        </w:tc>
        <w:tc>
          <w:tcPr>
            <w:tcW w:w="1166" w:type="dxa"/>
            <w:vAlign w:val="top"/>
          </w:tcPr>
          <w:p>
            <w:pPr>
              <w:ind w:left="225"/>
              <w:spacing w:before="200" w:line="227" w:lineRule="auto"/>
              <w:rPr>
                <w:rFonts w:ascii="FangSong" w:hAnsi="FangSong" w:eastAsia="FangSong" w:cs="FangSong"/>
                <w:sz w:val="23"/>
                <w:szCs w:val="23"/>
              </w:rPr>
            </w:pPr>
            <w:r>
              <w:rPr>
                <w:rFonts w:ascii="FangSong" w:hAnsi="FangSong" w:eastAsia="FangSong" w:cs="FangSong"/>
                <w:sz w:val="23"/>
                <w:szCs w:val="23"/>
                <w:spacing w:val="7"/>
              </w:rPr>
              <w:t>严</w:t>
            </w:r>
            <w:r>
              <w:rPr>
                <w:rFonts w:ascii="FangSong" w:hAnsi="FangSong" w:eastAsia="FangSong" w:cs="FangSong"/>
                <w:sz w:val="23"/>
                <w:szCs w:val="23"/>
                <w:spacing w:val="6"/>
              </w:rPr>
              <w:t xml:space="preserve">  </w:t>
            </w:r>
            <w:r>
              <w:rPr>
                <w:rFonts w:ascii="FangSong" w:hAnsi="FangSong" w:eastAsia="FangSong" w:cs="FangSong"/>
                <w:sz w:val="23"/>
                <w:szCs w:val="23"/>
                <w:spacing w:val="6"/>
              </w:rPr>
              <w:t>航</w:t>
            </w:r>
          </w:p>
        </w:tc>
      </w:tr>
      <w:tr>
        <w:trPr>
          <w:trHeight w:val="637" w:hRule="atLeast"/>
        </w:trPr>
        <w:tc>
          <w:tcPr>
            <w:tcW w:w="593" w:type="dxa"/>
            <w:vAlign w:val="top"/>
          </w:tcPr>
          <w:p>
            <w:pPr>
              <w:ind w:left="177"/>
              <w:spacing w:before="24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27</w:t>
            </w:r>
          </w:p>
        </w:tc>
        <w:tc>
          <w:tcPr>
            <w:tcW w:w="1336" w:type="dxa"/>
            <w:vAlign w:val="top"/>
          </w:tcPr>
          <w:p>
            <w:pPr>
              <w:ind w:left="108"/>
              <w:spacing w:before="24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027</w:t>
            </w:r>
          </w:p>
        </w:tc>
        <w:tc>
          <w:tcPr>
            <w:tcW w:w="7697" w:type="dxa"/>
            <w:vAlign w:val="top"/>
          </w:tcPr>
          <w:p>
            <w:pPr>
              <w:ind w:left="109"/>
              <w:spacing w:before="201" w:line="223" w:lineRule="auto"/>
              <w:rPr>
                <w:rFonts w:ascii="FangSong" w:hAnsi="FangSong" w:eastAsia="FangSong" w:cs="FangSong"/>
                <w:sz w:val="23"/>
                <w:szCs w:val="23"/>
              </w:rPr>
            </w:pPr>
            <w:r>
              <w:rPr>
                <w:rFonts w:ascii="FangSong" w:hAnsi="FangSong" w:eastAsia="FangSong" w:cs="FangSong"/>
                <w:sz w:val="23"/>
                <w:szCs w:val="23"/>
                <w:spacing w:val="10"/>
              </w:rPr>
              <w:t>基于舌象分布探讨全国名中医范永升治疗类风湿性关节炎的用药经</w:t>
            </w:r>
            <w:r>
              <w:rPr>
                <w:rFonts w:ascii="FangSong" w:hAnsi="FangSong" w:eastAsia="FangSong" w:cs="FangSong"/>
                <w:sz w:val="23"/>
                <w:szCs w:val="23"/>
                <w:spacing w:val="4"/>
              </w:rPr>
              <w:t>验</w:t>
            </w:r>
          </w:p>
        </w:tc>
        <w:tc>
          <w:tcPr>
            <w:tcW w:w="2412" w:type="dxa"/>
            <w:vAlign w:val="top"/>
          </w:tcPr>
          <w:p>
            <w:pPr>
              <w:ind w:left="127" w:right="141" w:firstLine="1"/>
              <w:spacing w:before="43"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江中医药大学附属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三医院</w:t>
            </w:r>
          </w:p>
        </w:tc>
        <w:tc>
          <w:tcPr>
            <w:tcW w:w="1166" w:type="dxa"/>
            <w:vAlign w:val="top"/>
          </w:tcPr>
          <w:p>
            <w:pPr>
              <w:ind w:left="233"/>
              <w:spacing w:before="201" w:line="226" w:lineRule="auto"/>
              <w:rPr>
                <w:rFonts w:ascii="FangSong" w:hAnsi="FangSong" w:eastAsia="FangSong" w:cs="FangSong"/>
                <w:sz w:val="23"/>
                <w:szCs w:val="23"/>
              </w:rPr>
            </w:pPr>
            <w:r>
              <w:rPr>
                <w:rFonts w:ascii="FangSong" w:hAnsi="FangSong" w:eastAsia="FangSong" w:cs="FangSong"/>
                <w:sz w:val="23"/>
                <w:szCs w:val="23"/>
                <w:spacing w:val="6"/>
              </w:rPr>
              <w:t>李思</w:t>
            </w:r>
            <w:r>
              <w:rPr>
                <w:rFonts w:ascii="FangSong" w:hAnsi="FangSong" w:eastAsia="FangSong" w:cs="FangSong"/>
                <w:sz w:val="23"/>
                <w:szCs w:val="23"/>
                <w:spacing w:val="5"/>
              </w:rPr>
              <w:t>敏</w:t>
            </w:r>
          </w:p>
        </w:tc>
      </w:tr>
    </w:tbl>
    <w:p>
      <w:pPr>
        <w:rPr>
          <w:rFonts w:ascii="Arial"/>
          <w:sz w:val="21"/>
        </w:rPr>
      </w:pPr>
      <w:r/>
    </w:p>
    <w:p>
      <w:pPr>
        <w:sectPr>
          <w:footerReference w:type="default" r:id="rId63"/>
          <w:pgSz w:w="16839" w:h="11906"/>
          <w:pgMar w:top="1012" w:right="1585" w:bottom="1677" w:left="1814" w:header="0" w:footer="1387" w:gutter="0"/>
        </w:sectPr>
        <w:rPr/>
      </w:pPr>
    </w:p>
    <w:p>
      <w:pPr>
        <w:rPr/>
      </w:pPr>
      <w:r/>
    </w:p>
    <w:p>
      <w:pPr>
        <w:rPr/>
      </w:pPr>
      <w:r/>
    </w:p>
    <w:p>
      <w:pPr>
        <w:rPr/>
      </w:pPr>
      <w:r/>
    </w:p>
    <w:p>
      <w:pPr>
        <w:rPr/>
      </w:pPr>
      <w:r/>
    </w:p>
    <w:p>
      <w:pPr>
        <w:spacing w:line="120" w:lineRule="exact"/>
        <w:rPr/>
      </w:pPr>
      <w:r/>
    </w:p>
    <w:tbl>
      <w:tblPr>
        <w:tblStyle w:val="2"/>
        <w:tblW w:w="13204" w:type="dxa"/>
        <w:tblInd w:w="26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336"/>
        <w:gridCol w:w="7697"/>
        <w:gridCol w:w="2412"/>
        <w:gridCol w:w="1166"/>
      </w:tblGrid>
      <w:tr>
        <w:trPr>
          <w:trHeight w:val="639" w:hRule="atLeast"/>
        </w:trPr>
        <w:tc>
          <w:tcPr>
            <w:tcW w:w="593" w:type="dxa"/>
            <w:vAlign w:val="top"/>
          </w:tcPr>
          <w:p>
            <w:pPr>
              <w:ind w:left="177"/>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28</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028</w:t>
            </w:r>
          </w:p>
        </w:tc>
        <w:tc>
          <w:tcPr>
            <w:tcW w:w="7697" w:type="dxa"/>
            <w:vAlign w:val="top"/>
          </w:tcPr>
          <w:p>
            <w:pPr>
              <w:ind w:left="132"/>
              <w:spacing w:before="201" w:line="224" w:lineRule="auto"/>
              <w:rPr>
                <w:rFonts w:ascii="FangSong" w:hAnsi="FangSong" w:eastAsia="FangSong" w:cs="FangSong"/>
                <w:sz w:val="23"/>
                <w:szCs w:val="23"/>
              </w:rPr>
            </w:pPr>
            <w:r>
              <w:rPr>
                <w:rFonts w:ascii="FangSong" w:hAnsi="FangSong" w:eastAsia="FangSong" w:cs="FangSong"/>
                <w:sz w:val="23"/>
                <w:szCs w:val="23"/>
                <w:spacing w:val="12"/>
              </w:rPr>
              <w:t>范</w:t>
            </w:r>
            <w:r>
              <w:rPr>
                <w:rFonts w:ascii="FangSong" w:hAnsi="FangSong" w:eastAsia="FangSong" w:cs="FangSong"/>
                <w:sz w:val="23"/>
                <w:szCs w:val="23"/>
                <w:spacing w:val="8"/>
              </w:rPr>
              <w:t>炳华教授治疗产后腰痛手法经验总结</w:t>
            </w:r>
          </w:p>
        </w:tc>
        <w:tc>
          <w:tcPr>
            <w:tcW w:w="2412" w:type="dxa"/>
            <w:vAlign w:val="top"/>
          </w:tcPr>
          <w:p>
            <w:pPr>
              <w:ind w:left="127" w:right="141" w:firstLine="1"/>
              <w:spacing w:before="45"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江中医药大学附属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三医院</w:t>
            </w:r>
          </w:p>
        </w:tc>
        <w:tc>
          <w:tcPr>
            <w:tcW w:w="1166" w:type="dxa"/>
            <w:vAlign w:val="top"/>
          </w:tcPr>
          <w:p>
            <w:pPr>
              <w:ind w:left="230"/>
              <w:spacing w:before="200" w:line="225" w:lineRule="auto"/>
              <w:rPr>
                <w:rFonts w:ascii="FangSong" w:hAnsi="FangSong" w:eastAsia="FangSong" w:cs="FangSong"/>
                <w:sz w:val="23"/>
                <w:szCs w:val="23"/>
              </w:rPr>
            </w:pPr>
            <w:r>
              <w:rPr>
                <w:rFonts w:ascii="FangSong" w:hAnsi="FangSong" w:eastAsia="FangSong" w:cs="FangSong"/>
                <w:sz w:val="23"/>
                <w:szCs w:val="23"/>
                <w:spacing w:val="7"/>
              </w:rPr>
              <w:t>姚本</w:t>
            </w:r>
            <w:r>
              <w:rPr>
                <w:rFonts w:ascii="FangSong" w:hAnsi="FangSong" w:eastAsia="FangSong" w:cs="FangSong"/>
                <w:sz w:val="23"/>
                <w:szCs w:val="23"/>
                <w:spacing w:val="6"/>
              </w:rPr>
              <w:t>顺</w:t>
            </w:r>
          </w:p>
        </w:tc>
      </w:tr>
      <w:tr>
        <w:trPr>
          <w:trHeight w:val="320" w:hRule="atLeast"/>
        </w:trPr>
        <w:tc>
          <w:tcPr>
            <w:tcW w:w="593" w:type="dxa"/>
            <w:vAlign w:val="top"/>
          </w:tcPr>
          <w:p>
            <w:pPr>
              <w:ind w:left="177"/>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29</w:t>
            </w:r>
          </w:p>
        </w:tc>
        <w:tc>
          <w:tcPr>
            <w:tcW w:w="1336" w:type="dxa"/>
            <w:vAlign w:val="top"/>
          </w:tcPr>
          <w:p>
            <w:pPr>
              <w:ind w:left="108"/>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029</w:t>
            </w:r>
          </w:p>
        </w:tc>
        <w:tc>
          <w:tcPr>
            <w:tcW w:w="7697" w:type="dxa"/>
            <w:vAlign w:val="top"/>
          </w:tcPr>
          <w:p>
            <w:pPr>
              <w:ind w:left="109"/>
              <w:spacing w:before="39" w:line="225" w:lineRule="auto"/>
              <w:rPr>
                <w:rFonts w:ascii="FangSong" w:hAnsi="FangSong" w:eastAsia="FangSong" w:cs="FangSong"/>
                <w:sz w:val="23"/>
                <w:szCs w:val="23"/>
              </w:rPr>
            </w:pPr>
            <w:r>
              <w:rPr>
                <w:rFonts w:ascii="FangSong" w:hAnsi="FangSong" w:eastAsia="FangSong" w:cs="FangSong"/>
                <w:sz w:val="23"/>
                <w:szCs w:val="23"/>
                <w:spacing w:val="8"/>
              </w:rPr>
              <w:t>基于数据挖掘的何氏妇科流派章勤名中医围</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IVF</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ET</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用药规律研</w:t>
            </w:r>
            <w:r>
              <w:rPr>
                <w:rFonts w:ascii="FangSong" w:hAnsi="FangSong" w:eastAsia="FangSong" w:cs="FangSong"/>
                <w:sz w:val="23"/>
                <w:szCs w:val="23"/>
                <w:spacing w:val="6"/>
              </w:rPr>
              <w:t>究</w:t>
            </w:r>
          </w:p>
        </w:tc>
        <w:tc>
          <w:tcPr>
            <w:tcW w:w="2412" w:type="dxa"/>
            <w:vAlign w:val="top"/>
          </w:tcPr>
          <w:p>
            <w:pPr>
              <w:ind w:left="121"/>
              <w:spacing w:before="39"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66" w:type="dxa"/>
            <w:vAlign w:val="top"/>
          </w:tcPr>
          <w:p>
            <w:pPr>
              <w:ind w:left="225"/>
              <w:spacing w:before="39" w:line="225" w:lineRule="auto"/>
              <w:rPr>
                <w:rFonts w:ascii="FangSong" w:hAnsi="FangSong" w:eastAsia="FangSong" w:cs="FangSong"/>
                <w:sz w:val="23"/>
                <w:szCs w:val="23"/>
              </w:rPr>
            </w:pPr>
            <w:r>
              <w:rPr>
                <w:rFonts w:ascii="FangSong" w:hAnsi="FangSong" w:eastAsia="FangSong" w:cs="FangSong"/>
                <w:sz w:val="23"/>
                <w:szCs w:val="23"/>
                <w:spacing w:val="11"/>
              </w:rPr>
              <w:t>何</w:t>
            </w:r>
            <w:r>
              <w:rPr>
                <w:rFonts w:ascii="FangSong" w:hAnsi="FangSong" w:eastAsia="FangSong" w:cs="FangSong"/>
                <w:sz w:val="23"/>
                <w:szCs w:val="23"/>
                <w:spacing w:val="9"/>
              </w:rPr>
              <w:t xml:space="preserve">  </w:t>
            </w:r>
            <w:r>
              <w:rPr>
                <w:rFonts w:ascii="FangSong" w:hAnsi="FangSong" w:eastAsia="FangSong" w:cs="FangSong"/>
                <w:sz w:val="23"/>
                <w:szCs w:val="23"/>
                <w:spacing w:val="9"/>
              </w:rPr>
              <w:t>易</w:t>
            </w:r>
          </w:p>
        </w:tc>
      </w:tr>
      <w:tr>
        <w:trPr>
          <w:trHeight w:val="320" w:hRule="atLeast"/>
        </w:trPr>
        <w:tc>
          <w:tcPr>
            <w:tcW w:w="593" w:type="dxa"/>
            <w:vAlign w:val="top"/>
          </w:tcPr>
          <w:p>
            <w:pPr>
              <w:ind w:left="182"/>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0</w:t>
            </w:r>
          </w:p>
        </w:tc>
        <w:tc>
          <w:tcPr>
            <w:tcW w:w="1336" w:type="dxa"/>
            <w:vAlign w:val="top"/>
          </w:tcPr>
          <w:p>
            <w:pPr>
              <w:ind w:left="108"/>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030</w:t>
            </w:r>
          </w:p>
        </w:tc>
        <w:tc>
          <w:tcPr>
            <w:tcW w:w="7697" w:type="dxa"/>
            <w:vAlign w:val="top"/>
          </w:tcPr>
          <w:p>
            <w:pPr>
              <w:ind w:left="127"/>
              <w:spacing w:before="40" w:line="224" w:lineRule="auto"/>
              <w:rPr>
                <w:rFonts w:ascii="FangSong" w:hAnsi="FangSong" w:eastAsia="FangSong" w:cs="FangSong"/>
                <w:sz w:val="23"/>
                <w:szCs w:val="23"/>
              </w:rPr>
            </w:pPr>
            <w:r>
              <w:rPr>
                <w:rFonts w:ascii="FangSong" w:hAnsi="FangSong" w:eastAsia="FangSong" w:cs="FangSong"/>
                <w:sz w:val="23"/>
                <w:szCs w:val="23"/>
                <w:spacing w:val="9"/>
              </w:rPr>
              <w:t>浙派中医妇科治疗不孕症的经验总结与特色分</w:t>
            </w:r>
            <w:r>
              <w:rPr>
                <w:rFonts w:ascii="FangSong" w:hAnsi="FangSong" w:eastAsia="FangSong" w:cs="FangSong"/>
                <w:sz w:val="23"/>
                <w:szCs w:val="23"/>
                <w:spacing w:val="6"/>
              </w:rPr>
              <w:t>析</w:t>
            </w:r>
          </w:p>
        </w:tc>
        <w:tc>
          <w:tcPr>
            <w:tcW w:w="2412" w:type="dxa"/>
            <w:vAlign w:val="top"/>
          </w:tcPr>
          <w:p>
            <w:pPr>
              <w:ind w:left="121"/>
              <w:spacing w:before="40" w:line="224"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66" w:type="dxa"/>
            <w:vAlign w:val="top"/>
          </w:tcPr>
          <w:p>
            <w:pPr>
              <w:ind w:left="236"/>
              <w:spacing w:before="40" w:line="224" w:lineRule="auto"/>
              <w:rPr>
                <w:rFonts w:ascii="FangSong" w:hAnsi="FangSong" w:eastAsia="FangSong" w:cs="FangSong"/>
                <w:sz w:val="23"/>
                <w:szCs w:val="23"/>
              </w:rPr>
            </w:pPr>
            <w:r>
              <w:rPr>
                <w:rFonts w:ascii="FangSong" w:hAnsi="FangSong" w:eastAsia="FangSong" w:cs="FangSong"/>
                <w:sz w:val="23"/>
                <w:szCs w:val="23"/>
                <w:spacing w:val="6"/>
              </w:rPr>
              <w:t>黄</w:t>
            </w:r>
            <w:r>
              <w:rPr>
                <w:rFonts w:ascii="FangSong" w:hAnsi="FangSong" w:eastAsia="FangSong" w:cs="FangSong"/>
                <w:sz w:val="23"/>
                <w:szCs w:val="23"/>
                <w:spacing w:val="6"/>
              </w:rPr>
              <w:t xml:space="preserve">  </w:t>
            </w:r>
            <w:r>
              <w:rPr>
                <w:rFonts w:ascii="FangSong" w:hAnsi="FangSong" w:eastAsia="FangSong" w:cs="FangSong"/>
                <w:sz w:val="23"/>
                <w:szCs w:val="23"/>
                <w:spacing w:val="6"/>
              </w:rPr>
              <w:t>芸</w:t>
            </w:r>
          </w:p>
        </w:tc>
      </w:tr>
      <w:tr>
        <w:trPr>
          <w:trHeight w:val="320" w:hRule="atLeast"/>
        </w:trPr>
        <w:tc>
          <w:tcPr>
            <w:tcW w:w="593" w:type="dxa"/>
            <w:vAlign w:val="top"/>
          </w:tcPr>
          <w:p>
            <w:pPr>
              <w:ind w:left="182"/>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1</w:t>
            </w:r>
          </w:p>
        </w:tc>
        <w:tc>
          <w:tcPr>
            <w:tcW w:w="1336" w:type="dxa"/>
            <w:vAlign w:val="top"/>
          </w:tcPr>
          <w:p>
            <w:pPr>
              <w:ind w:left="108"/>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031</w:t>
            </w:r>
          </w:p>
        </w:tc>
        <w:tc>
          <w:tcPr>
            <w:tcW w:w="7697" w:type="dxa"/>
            <w:vAlign w:val="top"/>
          </w:tcPr>
          <w:p>
            <w:pPr>
              <w:ind w:left="116"/>
              <w:spacing w:before="39" w:line="224" w:lineRule="auto"/>
              <w:rPr>
                <w:rFonts w:ascii="FangSong" w:hAnsi="FangSong" w:eastAsia="FangSong" w:cs="FangSong"/>
                <w:sz w:val="23"/>
                <w:szCs w:val="23"/>
              </w:rPr>
            </w:pPr>
            <w:r>
              <w:rPr>
                <w:rFonts w:ascii="FangSong" w:hAnsi="FangSong" w:eastAsia="FangSong" w:cs="FangSong"/>
                <w:sz w:val="23"/>
                <w:szCs w:val="23"/>
                <w:spacing w:val="13"/>
              </w:rPr>
              <w:t>半</w:t>
            </w:r>
            <w:r>
              <w:rPr>
                <w:rFonts w:ascii="FangSong" w:hAnsi="FangSong" w:eastAsia="FangSong" w:cs="FangSong"/>
                <w:sz w:val="23"/>
                <w:szCs w:val="23"/>
                <w:spacing w:val="9"/>
              </w:rPr>
              <w:t>自动多模式悬灸仪的研发与应用研究</w:t>
            </w:r>
          </w:p>
        </w:tc>
        <w:tc>
          <w:tcPr>
            <w:tcW w:w="2412" w:type="dxa"/>
            <w:vAlign w:val="top"/>
          </w:tcPr>
          <w:p>
            <w:pPr>
              <w:ind w:left="121"/>
              <w:spacing w:before="39"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66" w:type="dxa"/>
            <w:vAlign w:val="top"/>
          </w:tcPr>
          <w:p>
            <w:pPr>
              <w:ind w:left="227"/>
              <w:spacing w:before="39" w:line="225" w:lineRule="auto"/>
              <w:rPr>
                <w:rFonts w:ascii="FangSong" w:hAnsi="FangSong" w:eastAsia="FangSong" w:cs="FangSong"/>
                <w:sz w:val="23"/>
                <w:szCs w:val="23"/>
              </w:rPr>
            </w:pPr>
            <w:r>
              <w:rPr>
                <w:rFonts w:ascii="FangSong" w:hAnsi="FangSong" w:eastAsia="FangSong" w:cs="FangSong"/>
                <w:sz w:val="23"/>
                <w:szCs w:val="23"/>
                <w:spacing w:val="8"/>
              </w:rPr>
              <w:t>徐云</w:t>
            </w:r>
            <w:r>
              <w:rPr>
                <w:rFonts w:ascii="FangSong" w:hAnsi="FangSong" w:eastAsia="FangSong" w:cs="FangSong"/>
                <w:sz w:val="23"/>
                <w:szCs w:val="23"/>
                <w:spacing w:val="7"/>
              </w:rPr>
              <w:t>云</w:t>
            </w:r>
          </w:p>
        </w:tc>
      </w:tr>
      <w:tr>
        <w:trPr>
          <w:trHeight w:val="320" w:hRule="atLeast"/>
        </w:trPr>
        <w:tc>
          <w:tcPr>
            <w:tcW w:w="593" w:type="dxa"/>
            <w:vAlign w:val="top"/>
          </w:tcPr>
          <w:p>
            <w:pPr>
              <w:ind w:left="182"/>
              <w:spacing w:before="7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2</w:t>
            </w:r>
          </w:p>
        </w:tc>
        <w:tc>
          <w:tcPr>
            <w:tcW w:w="1336" w:type="dxa"/>
            <w:vAlign w:val="top"/>
          </w:tcPr>
          <w:p>
            <w:pPr>
              <w:ind w:left="108"/>
              <w:spacing w:before="7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032</w:t>
            </w:r>
          </w:p>
        </w:tc>
        <w:tc>
          <w:tcPr>
            <w:tcW w:w="7697" w:type="dxa"/>
            <w:vAlign w:val="top"/>
          </w:tcPr>
          <w:p>
            <w:pPr>
              <w:ind w:left="141"/>
              <w:spacing w:before="39" w:line="224" w:lineRule="auto"/>
              <w:rPr>
                <w:rFonts w:ascii="FangSong" w:hAnsi="FangSong" w:eastAsia="FangSong" w:cs="FangSong"/>
                <w:sz w:val="23"/>
                <w:szCs w:val="23"/>
              </w:rPr>
            </w:pPr>
            <w:r>
              <w:rPr>
                <w:rFonts w:ascii="FangSong" w:hAnsi="FangSong" w:eastAsia="FangSong" w:cs="FangSong"/>
                <w:sz w:val="23"/>
                <w:szCs w:val="23"/>
                <w:spacing w:val="12"/>
              </w:rPr>
              <w:t>中</w:t>
            </w:r>
            <w:r>
              <w:rPr>
                <w:rFonts w:ascii="FangSong" w:hAnsi="FangSong" w:eastAsia="FangSong" w:cs="FangSong"/>
                <w:sz w:val="23"/>
                <w:szCs w:val="23"/>
                <w:spacing w:val="7"/>
              </w:rPr>
              <w:t>药</w:t>
            </w:r>
            <w:r>
              <w:rPr>
                <w:rFonts w:ascii="FangSong" w:hAnsi="FangSong" w:eastAsia="FangSong" w:cs="FangSong"/>
                <w:sz w:val="23"/>
                <w:szCs w:val="23"/>
                <w:spacing w:val="6"/>
              </w:rPr>
              <w:t>制剂</w:t>
            </w:r>
            <w:r>
              <w:rPr>
                <w:rFonts w:ascii="Times New Roman" w:hAnsi="Times New Roman" w:eastAsia="Times New Roman" w:cs="Times New Roman"/>
                <w:sz w:val="23"/>
                <w:szCs w:val="23"/>
                <w:spacing w:val="6"/>
              </w:rPr>
              <w:t>“</w:t>
            </w:r>
            <w:r>
              <w:rPr>
                <w:rFonts w:ascii="FangSong" w:hAnsi="FangSong" w:eastAsia="FangSong" w:cs="FangSong"/>
                <w:sz w:val="23"/>
                <w:szCs w:val="23"/>
                <w:spacing w:val="6"/>
              </w:rPr>
              <w:t>外用蛇伤散</w:t>
            </w:r>
            <w:r>
              <w:rPr>
                <w:rFonts w:ascii="Times New Roman" w:hAnsi="Times New Roman" w:eastAsia="Times New Roman" w:cs="Times New Roman"/>
                <w:sz w:val="23"/>
                <w:szCs w:val="23"/>
                <w:spacing w:val="6"/>
              </w:rPr>
              <w:t>”</w:t>
            </w:r>
            <w:r>
              <w:rPr>
                <w:rFonts w:ascii="FangSong" w:hAnsi="FangSong" w:eastAsia="FangSong" w:cs="FangSong"/>
                <w:sz w:val="23"/>
                <w:szCs w:val="23"/>
                <w:spacing w:val="6"/>
              </w:rPr>
              <w:t>的研发</w:t>
            </w:r>
          </w:p>
        </w:tc>
        <w:tc>
          <w:tcPr>
            <w:tcW w:w="2412" w:type="dxa"/>
            <w:vAlign w:val="top"/>
          </w:tcPr>
          <w:p>
            <w:pPr>
              <w:ind w:left="121"/>
              <w:spacing w:before="38"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66" w:type="dxa"/>
            <w:vAlign w:val="top"/>
          </w:tcPr>
          <w:p>
            <w:pPr>
              <w:ind w:left="236"/>
              <w:spacing w:before="38" w:line="226" w:lineRule="auto"/>
              <w:rPr>
                <w:rFonts w:ascii="FangSong" w:hAnsi="FangSong" w:eastAsia="FangSong" w:cs="FangSong"/>
                <w:sz w:val="23"/>
                <w:szCs w:val="23"/>
              </w:rPr>
            </w:pPr>
            <w:r>
              <w:rPr>
                <w:rFonts w:ascii="FangSong" w:hAnsi="FangSong" w:eastAsia="FangSong" w:cs="FangSong"/>
                <w:sz w:val="23"/>
                <w:szCs w:val="23"/>
                <w:spacing w:val="5"/>
              </w:rPr>
              <w:t>应航</w:t>
            </w:r>
            <w:r>
              <w:rPr>
                <w:rFonts w:ascii="FangSong" w:hAnsi="FangSong" w:eastAsia="FangSong" w:cs="FangSong"/>
                <w:sz w:val="23"/>
                <w:szCs w:val="23"/>
                <w:spacing w:val="4"/>
              </w:rPr>
              <w:t>宇</w:t>
            </w:r>
          </w:p>
        </w:tc>
      </w:tr>
      <w:tr>
        <w:trPr>
          <w:trHeight w:val="320" w:hRule="atLeast"/>
        </w:trPr>
        <w:tc>
          <w:tcPr>
            <w:tcW w:w="593" w:type="dxa"/>
            <w:vAlign w:val="top"/>
          </w:tcPr>
          <w:p>
            <w:pPr>
              <w:ind w:left="182"/>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3</w:t>
            </w:r>
          </w:p>
        </w:tc>
        <w:tc>
          <w:tcPr>
            <w:tcW w:w="1336" w:type="dxa"/>
            <w:vAlign w:val="top"/>
          </w:tcPr>
          <w:p>
            <w:pPr>
              <w:ind w:left="108"/>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033</w:t>
            </w:r>
          </w:p>
        </w:tc>
        <w:tc>
          <w:tcPr>
            <w:tcW w:w="7697" w:type="dxa"/>
            <w:vAlign w:val="top"/>
          </w:tcPr>
          <w:p>
            <w:pPr>
              <w:ind w:left="119"/>
              <w:spacing w:before="39" w:line="220" w:lineRule="auto"/>
              <w:rPr>
                <w:rFonts w:ascii="FangSong" w:hAnsi="FangSong" w:eastAsia="FangSong" w:cs="FangSong"/>
                <w:sz w:val="23"/>
                <w:szCs w:val="23"/>
              </w:rPr>
            </w:pPr>
            <w:r>
              <w:rPr>
                <w:rFonts w:ascii="FangSong" w:hAnsi="FangSong" w:eastAsia="FangSong" w:cs="FangSong"/>
                <w:sz w:val="23"/>
                <w:szCs w:val="23"/>
                <w:spacing w:val="-5"/>
              </w:rPr>
              <w:t>天</w:t>
            </w:r>
            <w:r>
              <w:rPr>
                <w:rFonts w:ascii="FangSong" w:hAnsi="FangSong" w:eastAsia="FangSong" w:cs="FangSong"/>
                <w:sz w:val="23"/>
                <w:szCs w:val="23"/>
                <w:spacing w:val="-3"/>
              </w:rPr>
              <w:t>沙合剂通过调节</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spacing w:val="-3"/>
              </w:rPr>
              <w:t>AQP3</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表达治疗</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spacing w:val="-3"/>
              </w:rPr>
              <w:t>EGFRIs</w:t>
            </w:r>
            <w:r>
              <w:rPr>
                <w:rFonts w:ascii="FangSong" w:hAnsi="FangSong" w:eastAsia="FangSong" w:cs="FangSong"/>
                <w:sz w:val="23"/>
                <w:szCs w:val="23"/>
                <w:spacing w:val="-3"/>
              </w:rPr>
              <w:t>相关皮肤干燥的作用机制研究</w:t>
            </w:r>
          </w:p>
        </w:tc>
        <w:tc>
          <w:tcPr>
            <w:tcW w:w="2412" w:type="dxa"/>
            <w:vAlign w:val="top"/>
          </w:tcPr>
          <w:p>
            <w:pPr>
              <w:ind w:left="121"/>
              <w:spacing w:before="39"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66" w:type="dxa"/>
            <w:vAlign w:val="top"/>
          </w:tcPr>
          <w:p>
            <w:pPr>
              <w:ind w:left="229"/>
              <w:spacing w:before="40" w:line="224" w:lineRule="auto"/>
              <w:rPr>
                <w:rFonts w:ascii="FangSong" w:hAnsi="FangSong" w:eastAsia="FangSong" w:cs="FangSong"/>
                <w:sz w:val="23"/>
                <w:szCs w:val="23"/>
              </w:rPr>
            </w:pPr>
            <w:r>
              <w:rPr>
                <w:rFonts w:ascii="FangSong" w:hAnsi="FangSong" w:eastAsia="FangSong" w:cs="FangSong"/>
                <w:sz w:val="23"/>
                <w:szCs w:val="23"/>
                <w:spacing w:val="6"/>
              </w:rPr>
              <w:t>邓</w:t>
            </w:r>
            <w:r>
              <w:rPr>
                <w:rFonts w:ascii="FangSong" w:hAnsi="FangSong" w:eastAsia="FangSong" w:cs="FangSong"/>
                <w:sz w:val="23"/>
                <w:szCs w:val="23"/>
                <w:spacing w:val="5"/>
              </w:rPr>
              <w:t xml:space="preserve">  </w:t>
            </w:r>
            <w:r>
              <w:rPr>
                <w:rFonts w:ascii="FangSong" w:hAnsi="FangSong" w:eastAsia="FangSong" w:cs="FangSong"/>
                <w:sz w:val="23"/>
                <w:szCs w:val="23"/>
                <w:spacing w:val="5"/>
              </w:rPr>
              <w:t>媛</w:t>
            </w:r>
          </w:p>
        </w:tc>
      </w:tr>
      <w:tr>
        <w:trPr>
          <w:trHeight w:val="320" w:hRule="atLeast"/>
        </w:trPr>
        <w:tc>
          <w:tcPr>
            <w:tcW w:w="593" w:type="dxa"/>
            <w:vAlign w:val="top"/>
          </w:tcPr>
          <w:p>
            <w:pPr>
              <w:ind w:left="182"/>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4</w:t>
            </w:r>
          </w:p>
        </w:tc>
        <w:tc>
          <w:tcPr>
            <w:tcW w:w="1336" w:type="dxa"/>
            <w:vAlign w:val="top"/>
          </w:tcPr>
          <w:p>
            <w:pPr>
              <w:ind w:left="108"/>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034</w:t>
            </w:r>
          </w:p>
        </w:tc>
        <w:tc>
          <w:tcPr>
            <w:tcW w:w="7697" w:type="dxa"/>
            <w:vAlign w:val="top"/>
          </w:tcPr>
          <w:p>
            <w:pPr>
              <w:ind w:left="109"/>
              <w:spacing w:before="39" w:line="224"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11"/>
              </w:rPr>
              <w:t>未</w:t>
            </w:r>
            <w:r>
              <w:rPr>
                <w:rFonts w:ascii="FangSong" w:hAnsi="FangSong" w:eastAsia="FangSong" w:cs="FangSong"/>
                <w:sz w:val="23"/>
                <w:szCs w:val="23"/>
                <w:spacing w:val="9"/>
              </w:rPr>
              <w:t>来社区健康场景的基层中医药健康服务能力评价研究</w:t>
            </w:r>
          </w:p>
        </w:tc>
        <w:tc>
          <w:tcPr>
            <w:tcW w:w="2412" w:type="dxa"/>
            <w:vAlign w:val="top"/>
          </w:tcPr>
          <w:p>
            <w:pPr>
              <w:ind w:left="121"/>
              <w:spacing w:before="39"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州师范大学</w:t>
            </w:r>
          </w:p>
        </w:tc>
        <w:tc>
          <w:tcPr>
            <w:tcW w:w="1166" w:type="dxa"/>
            <w:vAlign w:val="top"/>
          </w:tcPr>
          <w:p>
            <w:pPr>
              <w:ind w:left="234"/>
              <w:spacing w:before="39" w:line="224" w:lineRule="auto"/>
              <w:rPr>
                <w:rFonts w:ascii="FangSong" w:hAnsi="FangSong" w:eastAsia="FangSong" w:cs="FangSong"/>
                <w:sz w:val="23"/>
                <w:szCs w:val="23"/>
              </w:rPr>
            </w:pPr>
            <w:r>
              <w:rPr>
                <w:rFonts w:ascii="FangSong" w:hAnsi="FangSong" w:eastAsia="FangSong" w:cs="FangSong"/>
                <w:sz w:val="23"/>
                <w:szCs w:val="23"/>
                <w:spacing w:val="6"/>
              </w:rPr>
              <w:t>任</w:t>
            </w:r>
            <w:r>
              <w:rPr>
                <w:rFonts w:ascii="FangSong" w:hAnsi="FangSong" w:eastAsia="FangSong" w:cs="FangSong"/>
                <w:sz w:val="23"/>
                <w:szCs w:val="23"/>
                <w:spacing w:val="5"/>
              </w:rPr>
              <w:t>建萍</w:t>
            </w:r>
          </w:p>
        </w:tc>
      </w:tr>
      <w:tr>
        <w:trPr>
          <w:trHeight w:val="634" w:hRule="atLeast"/>
        </w:trPr>
        <w:tc>
          <w:tcPr>
            <w:tcW w:w="593" w:type="dxa"/>
            <w:vAlign w:val="top"/>
          </w:tcPr>
          <w:p>
            <w:pPr>
              <w:ind w:left="182"/>
              <w:spacing w:before="23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5</w:t>
            </w:r>
          </w:p>
        </w:tc>
        <w:tc>
          <w:tcPr>
            <w:tcW w:w="1336" w:type="dxa"/>
            <w:vAlign w:val="top"/>
          </w:tcPr>
          <w:p>
            <w:pPr>
              <w:ind w:left="108"/>
              <w:spacing w:before="23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035</w:t>
            </w:r>
          </w:p>
        </w:tc>
        <w:tc>
          <w:tcPr>
            <w:tcW w:w="7697" w:type="dxa"/>
            <w:vAlign w:val="top"/>
          </w:tcPr>
          <w:p>
            <w:pPr>
              <w:ind w:left="118"/>
              <w:spacing w:before="196" w:line="224" w:lineRule="auto"/>
              <w:rPr>
                <w:rFonts w:ascii="FangSong" w:hAnsi="FangSong" w:eastAsia="FangSong" w:cs="FangSong"/>
                <w:sz w:val="23"/>
                <w:szCs w:val="23"/>
              </w:rPr>
            </w:pPr>
            <w:r>
              <w:rPr>
                <w:rFonts w:ascii="FangSong" w:hAnsi="FangSong" w:eastAsia="FangSong" w:cs="FangSong"/>
                <w:sz w:val="23"/>
                <w:szCs w:val="23"/>
                <w:spacing w:val="9"/>
              </w:rPr>
              <w:t>杭白菊全产业链品控溯源平台建</w:t>
            </w:r>
            <w:r>
              <w:rPr>
                <w:rFonts w:ascii="FangSong" w:hAnsi="FangSong" w:eastAsia="FangSong" w:cs="FangSong"/>
                <w:sz w:val="23"/>
                <w:szCs w:val="23"/>
                <w:spacing w:val="8"/>
              </w:rPr>
              <w:t>设</w:t>
            </w:r>
          </w:p>
        </w:tc>
        <w:tc>
          <w:tcPr>
            <w:tcW w:w="2412" w:type="dxa"/>
            <w:vAlign w:val="top"/>
          </w:tcPr>
          <w:p>
            <w:pPr>
              <w:ind w:left="114" w:right="141" w:firstLine="6"/>
              <w:spacing w:before="40" w:line="238"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州景岳堂药材有限</w:t>
            </w:r>
            <w:r>
              <w:rPr>
                <w:rFonts w:ascii="FangSong" w:hAnsi="FangSong" w:eastAsia="FangSong" w:cs="FangSong"/>
                <w:sz w:val="23"/>
                <w:szCs w:val="23"/>
              </w:rPr>
              <w:t xml:space="preserve"> </w:t>
            </w:r>
            <w:r>
              <w:rPr>
                <w:rFonts w:ascii="FangSong" w:hAnsi="FangSong" w:eastAsia="FangSong" w:cs="FangSong"/>
                <w:sz w:val="23"/>
                <w:szCs w:val="23"/>
                <w:spacing w:val="6"/>
              </w:rPr>
              <w:t>公</w:t>
            </w:r>
            <w:r>
              <w:rPr>
                <w:rFonts w:ascii="FangSong" w:hAnsi="FangSong" w:eastAsia="FangSong" w:cs="FangSong"/>
                <w:sz w:val="23"/>
                <w:szCs w:val="23"/>
                <w:spacing w:val="5"/>
              </w:rPr>
              <w:t>司</w:t>
            </w:r>
          </w:p>
        </w:tc>
        <w:tc>
          <w:tcPr>
            <w:tcW w:w="1166" w:type="dxa"/>
            <w:vAlign w:val="top"/>
          </w:tcPr>
          <w:p>
            <w:pPr>
              <w:ind w:left="236"/>
              <w:spacing w:before="196" w:line="224" w:lineRule="auto"/>
              <w:rPr>
                <w:rFonts w:ascii="FangSong" w:hAnsi="FangSong" w:eastAsia="FangSong" w:cs="FangSong"/>
                <w:sz w:val="23"/>
                <w:szCs w:val="23"/>
              </w:rPr>
            </w:pPr>
            <w:r>
              <w:rPr>
                <w:rFonts w:ascii="FangSong" w:hAnsi="FangSong" w:eastAsia="FangSong" w:cs="FangSong"/>
                <w:sz w:val="23"/>
                <w:szCs w:val="23"/>
                <w:spacing w:val="5"/>
              </w:rPr>
              <w:t>王华</w:t>
            </w:r>
            <w:r>
              <w:rPr>
                <w:rFonts w:ascii="FangSong" w:hAnsi="FangSong" w:eastAsia="FangSong" w:cs="FangSong"/>
                <w:sz w:val="23"/>
                <w:szCs w:val="23"/>
                <w:spacing w:val="4"/>
              </w:rPr>
              <w:t>刚</w:t>
            </w:r>
          </w:p>
        </w:tc>
      </w:tr>
      <w:tr>
        <w:trPr>
          <w:trHeight w:val="634" w:hRule="atLeast"/>
        </w:trPr>
        <w:tc>
          <w:tcPr>
            <w:tcW w:w="593" w:type="dxa"/>
            <w:vAlign w:val="top"/>
          </w:tcPr>
          <w:p>
            <w:pPr>
              <w:ind w:left="182"/>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6</w:t>
            </w:r>
          </w:p>
        </w:tc>
        <w:tc>
          <w:tcPr>
            <w:tcW w:w="1336" w:type="dxa"/>
            <w:vAlign w:val="top"/>
          </w:tcPr>
          <w:p>
            <w:pPr>
              <w:ind w:left="108"/>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036</w:t>
            </w:r>
          </w:p>
        </w:tc>
        <w:tc>
          <w:tcPr>
            <w:tcW w:w="7697" w:type="dxa"/>
            <w:vAlign w:val="top"/>
          </w:tcPr>
          <w:p>
            <w:pPr>
              <w:ind w:left="115" w:right="148" w:firstLine="12"/>
              <w:spacing w:before="40" w:line="238" w:lineRule="auto"/>
              <w:rPr>
                <w:rFonts w:ascii="FangSong" w:hAnsi="FangSong" w:eastAsia="FangSong" w:cs="FangSong"/>
                <w:sz w:val="23"/>
                <w:szCs w:val="23"/>
              </w:rPr>
            </w:pPr>
            <w:r>
              <w:rPr>
                <w:rFonts w:ascii="FangSong" w:hAnsi="FangSong" w:eastAsia="FangSong" w:cs="FangSong"/>
                <w:sz w:val="23"/>
                <w:szCs w:val="23"/>
                <w:spacing w:val="16"/>
              </w:rPr>
              <w:t>浙</w:t>
            </w:r>
            <w:r>
              <w:rPr>
                <w:rFonts w:ascii="FangSong" w:hAnsi="FangSong" w:eastAsia="FangSong" w:cs="FangSong"/>
                <w:sz w:val="23"/>
                <w:szCs w:val="23"/>
                <w:spacing w:val="9"/>
              </w:rPr>
              <w:t>派温病大家王士雄治疗温病的证治规律研究及其效方治疗脓毒症的临</w:t>
            </w:r>
            <w:r>
              <w:rPr>
                <w:rFonts w:ascii="FangSong" w:hAnsi="FangSong" w:eastAsia="FangSong" w:cs="FangSong"/>
                <w:sz w:val="23"/>
                <w:szCs w:val="23"/>
              </w:rPr>
              <w:t xml:space="preserve"> </w:t>
            </w:r>
            <w:r>
              <w:rPr>
                <w:rFonts w:ascii="FangSong" w:hAnsi="FangSong" w:eastAsia="FangSong" w:cs="FangSong"/>
                <w:sz w:val="23"/>
                <w:szCs w:val="23"/>
                <w:spacing w:val="6"/>
              </w:rPr>
              <w:t>床研究</w:t>
            </w:r>
          </w:p>
        </w:tc>
        <w:tc>
          <w:tcPr>
            <w:tcW w:w="2412" w:type="dxa"/>
            <w:vAlign w:val="top"/>
          </w:tcPr>
          <w:p>
            <w:pPr>
              <w:ind w:left="148" w:right="141" w:hanging="27"/>
              <w:spacing w:before="40" w:line="238"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州市临平区第一人</w:t>
            </w:r>
            <w:r>
              <w:rPr>
                <w:rFonts w:ascii="FangSong" w:hAnsi="FangSong" w:eastAsia="FangSong" w:cs="FangSong"/>
                <w:sz w:val="23"/>
                <w:szCs w:val="23"/>
              </w:rPr>
              <w:t xml:space="preserve"> </w:t>
            </w:r>
            <w:r>
              <w:rPr>
                <w:rFonts w:ascii="FangSong" w:hAnsi="FangSong" w:eastAsia="FangSong" w:cs="FangSong"/>
                <w:sz w:val="23"/>
                <w:szCs w:val="23"/>
                <w:spacing w:val="-5"/>
              </w:rPr>
              <w:t>民</w:t>
            </w:r>
            <w:r>
              <w:rPr>
                <w:rFonts w:ascii="FangSong" w:hAnsi="FangSong" w:eastAsia="FangSong" w:cs="FangSong"/>
                <w:sz w:val="23"/>
                <w:szCs w:val="23"/>
                <w:spacing w:val="-4"/>
              </w:rPr>
              <w:t>医院</w:t>
            </w:r>
          </w:p>
        </w:tc>
        <w:tc>
          <w:tcPr>
            <w:tcW w:w="1166" w:type="dxa"/>
            <w:vAlign w:val="top"/>
          </w:tcPr>
          <w:p>
            <w:pPr>
              <w:ind w:left="236"/>
              <w:spacing w:before="198" w:line="226" w:lineRule="auto"/>
              <w:rPr>
                <w:rFonts w:ascii="FangSong" w:hAnsi="FangSong" w:eastAsia="FangSong" w:cs="FangSong"/>
                <w:sz w:val="23"/>
                <w:szCs w:val="23"/>
              </w:rPr>
            </w:pPr>
            <w:r>
              <w:rPr>
                <w:rFonts w:ascii="FangSong" w:hAnsi="FangSong" w:eastAsia="FangSong" w:cs="FangSong"/>
                <w:sz w:val="23"/>
                <w:szCs w:val="23"/>
                <w:spacing w:val="5"/>
              </w:rPr>
              <w:t>蒋寅</w:t>
            </w:r>
            <w:r>
              <w:rPr>
                <w:rFonts w:ascii="FangSong" w:hAnsi="FangSong" w:eastAsia="FangSong" w:cs="FangSong"/>
                <w:sz w:val="23"/>
                <w:szCs w:val="23"/>
                <w:spacing w:val="4"/>
              </w:rPr>
              <w:t>生</w:t>
            </w:r>
          </w:p>
        </w:tc>
      </w:tr>
      <w:tr>
        <w:trPr>
          <w:trHeight w:val="634" w:hRule="atLeast"/>
        </w:trPr>
        <w:tc>
          <w:tcPr>
            <w:tcW w:w="593" w:type="dxa"/>
            <w:vAlign w:val="top"/>
          </w:tcPr>
          <w:p>
            <w:pPr>
              <w:ind w:left="182"/>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7</w:t>
            </w:r>
          </w:p>
        </w:tc>
        <w:tc>
          <w:tcPr>
            <w:tcW w:w="1336" w:type="dxa"/>
            <w:vAlign w:val="top"/>
          </w:tcPr>
          <w:p>
            <w:pPr>
              <w:ind w:left="108"/>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037</w:t>
            </w:r>
          </w:p>
        </w:tc>
        <w:tc>
          <w:tcPr>
            <w:tcW w:w="7697" w:type="dxa"/>
            <w:vAlign w:val="top"/>
          </w:tcPr>
          <w:p>
            <w:pPr>
              <w:ind w:left="120"/>
              <w:spacing w:before="197" w:line="222" w:lineRule="auto"/>
              <w:rPr>
                <w:rFonts w:ascii="FangSong" w:hAnsi="FangSong" w:eastAsia="FangSong" w:cs="FangSong"/>
                <w:sz w:val="23"/>
                <w:szCs w:val="23"/>
              </w:rPr>
            </w:pPr>
            <w:r>
              <w:rPr>
                <w:rFonts w:ascii="FangSong" w:hAnsi="FangSong" w:eastAsia="FangSong" w:cs="FangSong"/>
                <w:sz w:val="23"/>
                <w:szCs w:val="23"/>
                <w:spacing w:val="16"/>
              </w:rPr>
              <w:t>丹</w:t>
            </w:r>
            <w:r>
              <w:rPr>
                <w:rFonts w:ascii="FangSong" w:hAnsi="FangSong" w:eastAsia="FangSong" w:cs="FangSong"/>
                <w:sz w:val="23"/>
                <w:szCs w:val="23"/>
                <w:spacing w:val="9"/>
              </w:rPr>
              <w:t>溪</w:t>
            </w:r>
            <w:r>
              <w:rPr>
                <w:rFonts w:ascii="FangSong" w:hAnsi="FangSong" w:eastAsia="FangSong" w:cs="FangSong"/>
                <w:sz w:val="23"/>
                <w:szCs w:val="23"/>
                <w:spacing w:val="8"/>
              </w:rPr>
              <w:t>学说在不寐中的应用研究</w:t>
            </w:r>
          </w:p>
        </w:tc>
        <w:tc>
          <w:tcPr>
            <w:tcW w:w="2412" w:type="dxa"/>
            <w:vAlign w:val="top"/>
          </w:tcPr>
          <w:p>
            <w:pPr>
              <w:ind w:left="122" w:right="141" w:hanging="1"/>
              <w:spacing w:before="40" w:line="238"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州市临平区中西医</w:t>
            </w:r>
            <w:r>
              <w:rPr>
                <w:rFonts w:ascii="FangSong" w:hAnsi="FangSong" w:eastAsia="FangSong" w:cs="FangSong"/>
                <w:sz w:val="23"/>
                <w:szCs w:val="23"/>
              </w:rPr>
              <w:t xml:space="preserve"> </w:t>
            </w:r>
            <w:r>
              <w:rPr>
                <w:rFonts w:ascii="FangSong" w:hAnsi="FangSong" w:eastAsia="FangSong" w:cs="FangSong"/>
                <w:sz w:val="23"/>
                <w:szCs w:val="23"/>
                <w:spacing w:val="8"/>
              </w:rPr>
              <w:t>结</w:t>
            </w:r>
            <w:r>
              <w:rPr>
                <w:rFonts w:ascii="FangSong" w:hAnsi="FangSong" w:eastAsia="FangSong" w:cs="FangSong"/>
                <w:sz w:val="23"/>
                <w:szCs w:val="23"/>
                <w:spacing w:val="5"/>
              </w:rPr>
              <w:t>合医院</w:t>
            </w:r>
          </w:p>
        </w:tc>
        <w:tc>
          <w:tcPr>
            <w:tcW w:w="1166" w:type="dxa"/>
            <w:vAlign w:val="top"/>
          </w:tcPr>
          <w:p>
            <w:pPr>
              <w:ind w:left="235"/>
              <w:spacing w:before="197" w:line="225" w:lineRule="auto"/>
              <w:rPr>
                <w:rFonts w:ascii="FangSong" w:hAnsi="FangSong" w:eastAsia="FangSong" w:cs="FangSong"/>
                <w:sz w:val="23"/>
                <w:szCs w:val="23"/>
              </w:rPr>
            </w:pPr>
            <w:r>
              <w:rPr>
                <w:rFonts w:ascii="FangSong" w:hAnsi="FangSong" w:eastAsia="FangSong" w:cs="FangSong"/>
                <w:sz w:val="23"/>
                <w:szCs w:val="23"/>
                <w:spacing w:val="5"/>
              </w:rPr>
              <w:t>吴晋兰</w:t>
            </w:r>
          </w:p>
        </w:tc>
      </w:tr>
      <w:tr>
        <w:trPr>
          <w:trHeight w:val="635" w:hRule="atLeast"/>
        </w:trPr>
        <w:tc>
          <w:tcPr>
            <w:tcW w:w="593" w:type="dxa"/>
            <w:vAlign w:val="top"/>
          </w:tcPr>
          <w:p>
            <w:pPr>
              <w:ind w:left="182"/>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8</w:t>
            </w:r>
          </w:p>
        </w:tc>
        <w:tc>
          <w:tcPr>
            <w:tcW w:w="1336" w:type="dxa"/>
            <w:vAlign w:val="top"/>
          </w:tcPr>
          <w:p>
            <w:pPr>
              <w:ind w:left="108"/>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038</w:t>
            </w:r>
          </w:p>
        </w:tc>
        <w:tc>
          <w:tcPr>
            <w:tcW w:w="7697" w:type="dxa"/>
            <w:vAlign w:val="top"/>
          </w:tcPr>
          <w:p>
            <w:pPr>
              <w:ind w:left="108"/>
              <w:spacing w:before="199" w:line="225" w:lineRule="auto"/>
              <w:rPr>
                <w:rFonts w:ascii="FangSong" w:hAnsi="FangSong" w:eastAsia="FangSong" w:cs="FangSong"/>
                <w:sz w:val="23"/>
                <w:szCs w:val="23"/>
              </w:rPr>
            </w:pPr>
            <w:r>
              <w:rPr>
                <w:rFonts w:ascii="FangSong" w:hAnsi="FangSong" w:eastAsia="FangSong" w:cs="FangSong"/>
                <w:sz w:val="23"/>
                <w:szCs w:val="23"/>
                <w:spacing w:val="18"/>
              </w:rPr>
              <w:t>何</w:t>
            </w:r>
            <w:r>
              <w:rPr>
                <w:rFonts w:ascii="FangSong" w:hAnsi="FangSong" w:eastAsia="FangSong" w:cs="FangSong"/>
                <w:sz w:val="23"/>
                <w:szCs w:val="23"/>
                <w:spacing w:val="14"/>
              </w:rPr>
              <w:t>子</w:t>
            </w:r>
            <w:r>
              <w:rPr>
                <w:rFonts w:ascii="FangSong" w:hAnsi="FangSong" w:eastAsia="FangSong" w:cs="FangSong"/>
                <w:sz w:val="23"/>
                <w:szCs w:val="23"/>
                <w:spacing w:val="9"/>
              </w:rPr>
              <w:t>淮女科经验的挖掘整理及传承发展研究</w:t>
            </w:r>
          </w:p>
        </w:tc>
        <w:tc>
          <w:tcPr>
            <w:tcW w:w="2412" w:type="dxa"/>
            <w:vAlign w:val="top"/>
          </w:tcPr>
          <w:p>
            <w:pPr>
              <w:ind w:left="122" w:right="141" w:hanging="1"/>
              <w:spacing w:before="44" w:line="237"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州市临平区中西医</w:t>
            </w:r>
            <w:r>
              <w:rPr>
                <w:rFonts w:ascii="FangSong" w:hAnsi="FangSong" w:eastAsia="FangSong" w:cs="FangSong"/>
                <w:sz w:val="23"/>
                <w:szCs w:val="23"/>
              </w:rPr>
              <w:t xml:space="preserve"> </w:t>
            </w:r>
            <w:r>
              <w:rPr>
                <w:rFonts w:ascii="FangSong" w:hAnsi="FangSong" w:eastAsia="FangSong" w:cs="FangSong"/>
                <w:sz w:val="23"/>
                <w:szCs w:val="23"/>
                <w:spacing w:val="8"/>
              </w:rPr>
              <w:t>结</w:t>
            </w:r>
            <w:r>
              <w:rPr>
                <w:rFonts w:ascii="FangSong" w:hAnsi="FangSong" w:eastAsia="FangSong" w:cs="FangSong"/>
                <w:sz w:val="23"/>
                <w:szCs w:val="23"/>
                <w:spacing w:val="5"/>
              </w:rPr>
              <w:t>合医院</w:t>
            </w:r>
          </w:p>
        </w:tc>
        <w:tc>
          <w:tcPr>
            <w:tcW w:w="1166" w:type="dxa"/>
            <w:vAlign w:val="top"/>
          </w:tcPr>
          <w:p>
            <w:pPr>
              <w:ind w:left="229"/>
              <w:spacing w:before="199" w:line="227" w:lineRule="auto"/>
              <w:rPr>
                <w:rFonts w:ascii="FangSong" w:hAnsi="FangSong" w:eastAsia="FangSong" w:cs="FangSong"/>
                <w:sz w:val="23"/>
                <w:szCs w:val="23"/>
              </w:rPr>
            </w:pPr>
            <w:r>
              <w:rPr>
                <w:rFonts w:ascii="FangSong" w:hAnsi="FangSong" w:eastAsia="FangSong" w:cs="FangSong"/>
                <w:sz w:val="23"/>
                <w:szCs w:val="23"/>
                <w:spacing w:val="7"/>
              </w:rPr>
              <w:t>刘丽冰</w:t>
            </w:r>
          </w:p>
        </w:tc>
      </w:tr>
      <w:tr>
        <w:trPr>
          <w:trHeight w:val="634" w:hRule="atLeast"/>
        </w:trPr>
        <w:tc>
          <w:tcPr>
            <w:tcW w:w="593" w:type="dxa"/>
            <w:vAlign w:val="top"/>
          </w:tcPr>
          <w:p>
            <w:pPr>
              <w:ind w:left="182"/>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9</w:t>
            </w:r>
          </w:p>
        </w:tc>
        <w:tc>
          <w:tcPr>
            <w:tcW w:w="1336" w:type="dxa"/>
            <w:vAlign w:val="top"/>
          </w:tcPr>
          <w:p>
            <w:pPr>
              <w:ind w:left="108"/>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039</w:t>
            </w:r>
          </w:p>
        </w:tc>
        <w:tc>
          <w:tcPr>
            <w:tcW w:w="7697" w:type="dxa"/>
            <w:vAlign w:val="top"/>
          </w:tcPr>
          <w:p>
            <w:pPr>
              <w:ind w:left="117" w:right="148" w:hanging="8"/>
              <w:spacing w:before="40" w:line="238" w:lineRule="auto"/>
              <w:rPr>
                <w:rFonts w:ascii="FangSong" w:hAnsi="FangSong" w:eastAsia="FangSong" w:cs="FangSong"/>
                <w:sz w:val="23"/>
                <w:szCs w:val="23"/>
              </w:rPr>
            </w:pPr>
            <w:r>
              <w:rPr>
                <w:rFonts w:ascii="FangSong" w:hAnsi="FangSong" w:eastAsia="FangSong" w:cs="FangSong"/>
                <w:sz w:val="23"/>
                <w:szCs w:val="23"/>
                <w:spacing w:val="10"/>
              </w:rPr>
              <w:t>基于县域智能医共体建设的基层中医药服务能力绩效提升路径及对策</w:t>
            </w:r>
            <w:r>
              <w:rPr>
                <w:rFonts w:ascii="FangSong" w:hAnsi="FangSong" w:eastAsia="FangSong" w:cs="FangSong"/>
                <w:sz w:val="23"/>
                <w:szCs w:val="23"/>
                <w:spacing w:val="4"/>
              </w:rPr>
              <w:t>分</w:t>
            </w:r>
            <w:r>
              <w:rPr>
                <w:rFonts w:ascii="FangSong" w:hAnsi="FangSong" w:eastAsia="FangSong" w:cs="FangSong"/>
                <w:sz w:val="23"/>
                <w:szCs w:val="23"/>
              </w:rPr>
              <w:t xml:space="preserve"> </w:t>
            </w:r>
            <w:r>
              <w:rPr>
                <w:rFonts w:ascii="FangSong" w:hAnsi="FangSong" w:eastAsia="FangSong" w:cs="FangSong"/>
                <w:sz w:val="23"/>
                <w:szCs w:val="23"/>
                <w:spacing w:val="5"/>
              </w:rPr>
              <w:t>析研究</w:t>
            </w:r>
          </w:p>
        </w:tc>
        <w:tc>
          <w:tcPr>
            <w:tcW w:w="2412" w:type="dxa"/>
            <w:vAlign w:val="top"/>
          </w:tcPr>
          <w:p>
            <w:pPr>
              <w:ind w:left="116"/>
              <w:spacing w:before="200" w:line="225" w:lineRule="auto"/>
              <w:rPr>
                <w:rFonts w:ascii="FangSong" w:hAnsi="FangSong" w:eastAsia="FangSong" w:cs="FangSong"/>
                <w:sz w:val="23"/>
                <w:szCs w:val="23"/>
              </w:rPr>
            </w:pPr>
            <w:r>
              <w:rPr>
                <w:rFonts w:ascii="FangSong" w:hAnsi="FangSong" w:eastAsia="FangSong" w:cs="FangSong"/>
                <w:sz w:val="23"/>
                <w:szCs w:val="23"/>
                <w:spacing w:val="9"/>
              </w:rPr>
              <w:t>桐</w:t>
            </w:r>
            <w:r>
              <w:rPr>
                <w:rFonts w:ascii="FangSong" w:hAnsi="FangSong" w:eastAsia="FangSong" w:cs="FangSong"/>
                <w:sz w:val="23"/>
                <w:szCs w:val="23"/>
                <w:spacing w:val="8"/>
              </w:rPr>
              <w:t>庐县中医院</w:t>
            </w:r>
          </w:p>
        </w:tc>
        <w:tc>
          <w:tcPr>
            <w:tcW w:w="1166" w:type="dxa"/>
            <w:vAlign w:val="top"/>
          </w:tcPr>
          <w:p>
            <w:pPr>
              <w:ind w:left="243"/>
              <w:spacing w:before="199" w:line="227" w:lineRule="auto"/>
              <w:rPr>
                <w:rFonts w:ascii="FangSong" w:hAnsi="FangSong" w:eastAsia="FangSong" w:cs="FangSong"/>
                <w:sz w:val="23"/>
                <w:szCs w:val="23"/>
              </w:rPr>
            </w:pPr>
            <w:r>
              <w:rPr>
                <w:rFonts w:ascii="FangSong" w:hAnsi="FangSong" w:eastAsia="FangSong" w:cs="FangSong"/>
                <w:sz w:val="23"/>
                <w:szCs w:val="23"/>
                <w:spacing w:val="3"/>
              </w:rPr>
              <w:t>洪</w:t>
            </w:r>
            <w:r>
              <w:rPr>
                <w:rFonts w:ascii="FangSong" w:hAnsi="FangSong" w:eastAsia="FangSong" w:cs="FangSong"/>
                <w:sz w:val="23"/>
                <w:szCs w:val="23"/>
                <w:spacing w:val="2"/>
              </w:rPr>
              <w:t>钟亮</w:t>
            </w:r>
          </w:p>
        </w:tc>
      </w:tr>
      <w:tr>
        <w:trPr>
          <w:trHeight w:val="320" w:hRule="atLeast"/>
        </w:trPr>
        <w:tc>
          <w:tcPr>
            <w:tcW w:w="593" w:type="dxa"/>
            <w:vAlign w:val="top"/>
          </w:tcPr>
          <w:p>
            <w:pPr>
              <w:ind w:left="176"/>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0</w:t>
            </w:r>
          </w:p>
        </w:tc>
        <w:tc>
          <w:tcPr>
            <w:tcW w:w="1336" w:type="dxa"/>
            <w:vAlign w:val="top"/>
          </w:tcPr>
          <w:p>
            <w:pPr>
              <w:ind w:left="108"/>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040</w:t>
            </w:r>
          </w:p>
        </w:tc>
        <w:tc>
          <w:tcPr>
            <w:tcW w:w="7697" w:type="dxa"/>
            <w:vAlign w:val="top"/>
          </w:tcPr>
          <w:p>
            <w:pPr>
              <w:ind w:left="109"/>
              <w:spacing w:before="43" w:line="222" w:lineRule="auto"/>
              <w:rPr>
                <w:rFonts w:ascii="FangSong" w:hAnsi="FangSong" w:eastAsia="FangSong" w:cs="FangSong"/>
                <w:sz w:val="23"/>
                <w:szCs w:val="23"/>
              </w:rPr>
            </w:pPr>
            <w:r>
              <w:rPr>
                <w:rFonts w:ascii="FangSong" w:hAnsi="FangSong" w:eastAsia="FangSong" w:cs="FangSong"/>
                <w:sz w:val="23"/>
                <w:szCs w:val="23"/>
                <w:spacing w:val="10"/>
              </w:rPr>
              <w:t>基</w:t>
            </w:r>
            <w:r>
              <w:rPr>
                <w:rFonts w:ascii="FangSong" w:hAnsi="FangSong" w:eastAsia="FangSong" w:cs="FangSong"/>
                <w:sz w:val="23"/>
                <w:szCs w:val="23"/>
                <w:spacing w:val="8"/>
              </w:rPr>
              <w:t>于</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spacing w:val="5"/>
              </w:rPr>
              <w:t>5</w:t>
            </w:r>
            <w:r>
              <w:rPr>
                <w:rFonts w:ascii="Times New Roman" w:hAnsi="Times New Roman" w:eastAsia="Times New Roman" w:cs="Times New Roman"/>
                <w:sz w:val="23"/>
                <w:szCs w:val="23"/>
              </w:rPr>
              <w:t>G</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中医药健康服务新业态探索</w:t>
            </w:r>
          </w:p>
        </w:tc>
        <w:tc>
          <w:tcPr>
            <w:tcW w:w="2412" w:type="dxa"/>
            <w:vAlign w:val="top"/>
          </w:tcPr>
          <w:p>
            <w:pPr>
              <w:ind w:left="130"/>
              <w:spacing w:before="43" w:line="222" w:lineRule="auto"/>
              <w:rPr>
                <w:rFonts w:ascii="FangSong" w:hAnsi="FangSong" w:eastAsia="FangSong" w:cs="FangSong"/>
                <w:sz w:val="23"/>
                <w:szCs w:val="23"/>
              </w:rPr>
            </w:pPr>
            <w:r>
              <w:rPr>
                <w:rFonts w:ascii="FangSong" w:hAnsi="FangSong" w:eastAsia="FangSong" w:cs="FangSong"/>
                <w:sz w:val="23"/>
                <w:szCs w:val="23"/>
                <w:spacing w:val="6"/>
              </w:rPr>
              <w:t>宁波市中医</w:t>
            </w:r>
            <w:r>
              <w:rPr>
                <w:rFonts w:ascii="FangSong" w:hAnsi="FangSong" w:eastAsia="FangSong" w:cs="FangSong"/>
                <w:sz w:val="23"/>
                <w:szCs w:val="23"/>
                <w:spacing w:val="5"/>
              </w:rPr>
              <w:t>院</w:t>
            </w:r>
          </w:p>
        </w:tc>
        <w:tc>
          <w:tcPr>
            <w:tcW w:w="1166" w:type="dxa"/>
            <w:vAlign w:val="top"/>
          </w:tcPr>
          <w:p>
            <w:pPr>
              <w:ind w:left="235"/>
              <w:spacing w:before="43" w:line="222" w:lineRule="auto"/>
              <w:rPr>
                <w:rFonts w:ascii="FangSong" w:hAnsi="FangSong" w:eastAsia="FangSong" w:cs="FangSong"/>
                <w:sz w:val="23"/>
                <w:szCs w:val="23"/>
              </w:rPr>
            </w:pPr>
            <w:r>
              <w:rPr>
                <w:rFonts w:ascii="FangSong" w:hAnsi="FangSong" w:eastAsia="FangSong" w:cs="FangSong"/>
                <w:sz w:val="23"/>
                <w:szCs w:val="23"/>
                <w:spacing w:val="5"/>
              </w:rPr>
              <w:t>魏</w:t>
            </w:r>
            <w:r>
              <w:rPr>
                <w:rFonts w:ascii="FangSong" w:hAnsi="FangSong" w:eastAsia="FangSong" w:cs="FangSong"/>
                <w:sz w:val="23"/>
                <w:szCs w:val="23"/>
                <w:spacing w:val="5"/>
              </w:rPr>
              <w:t xml:space="preserve">  </w:t>
            </w:r>
            <w:r>
              <w:rPr>
                <w:rFonts w:ascii="FangSong" w:hAnsi="FangSong" w:eastAsia="FangSong" w:cs="FangSong"/>
                <w:sz w:val="23"/>
                <w:szCs w:val="23"/>
                <w:spacing w:val="5"/>
              </w:rPr>
              <w:t>升</w:t>
            </w:r>
          </w:p>
        </w:tc>
      </w:tr>
      <w:tr>
        <w:trPr>
          <w:trHeight w:val="320" w:hRule="atLeast"/>
        </w:trPr>
        <w:tc>
          <w:tcPr>
            <w:tcW w:w="593" w:type="dxa"/>
            <w:vAlign w:val="top"/>
          </w:tcPr>
          <w:p>
            <w:pPr>
              <w:ind w:left="176"/>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1</w:t>
            </w:r>
          </w:p>
        </w:tc>
        <w:tc>
          <w:tcPr>
            <w:tcW w:w="1336" w:type="dxa"/>
            <w:vAlign w:val="top"/>
          </w:tcPr>
          <w:p>
            <w:pPr>
              <w:ind w:left="108"/>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041</w:t>
            </w:r>
          </w:p>
        </w:tc>
        <w:tc>
          <w:tcPr>
            <w:tcW w:w="7697" w:type="dxa"/>
            <w:vAlign w:val="top"/>
          </w:tcPr>
          <w:p>
            <w:pPr>
              <w:ind w:left="109"/>
              <w:spacing w:before="42" w:line="223" w:lineRule="auto"/>
              <w:rPr>
                <w:rFonts w:ascii="FangSong" w:hAnsi="FangSong" w:eastAsia="FangSong" w:cs="FangSong"/>
                <w:sz w:val="23"/>
                <w:szCs w:val="23"/>
              </w:rPr>
            </w:pPr>
            <w:r>
              <w:rPr>
                <w:rFonts w:ascii="FangSong" w:hAnsi="FangSong" w:eastAsia="FangSong" w:cs="FangSong"/>
                <w:sz w:val="23"/>
                <w:szCs w:val="23"/>
                <w:spacing w:val="10"/>
              </w:rPr>
              <w:t>基</w:t>
            </w:r>
            <w:r>
              <w:rPr>
                <w:rFonts w:ascii="FangSong" w:hAnsi="FangSong" w:eastAsia="FangSong" w:cs="FangSong"/>
                <w:sz w:val="23"/>
                <w:szCs w:val="23"/>
                <w:spacing w:val="9"/>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定性</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定量</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结合的浙派中医</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严氏外科学术思想与临证经验研究</w:t>
            </w:r>
          </w:p>
        </w:tc>
        <w:tc>
          <w:tcPr>
            <w:tcW w:w="2412" w:type="dxa"/>
            <w:vAlign w:val="top"/>
          </w:tcPr>
          <w:p>
            <w:pPr>
              <w:ind w:left="130"/>
              <w:spacing w:before="42" w:line="223" w:lineRule="auto"/>
              <w:rPr>
                <w:rFonts w:ascii="FangSong" w:hAnsi="FangSong" w:eastAsia="FangSong" w:cs="FangSong"/>
                <w:sz w:val="23"/>
                <w:szCs w:val="23"/>
              </w:rPr>
            </w:pPr>
            <w:r>
              <w:rPr>
                <w:rFonts w:ascii="FangSong" w:hAnsi="FangSong" w:eastAsia="FangSong" w:cs="FangSong"/>
                <w:sz w:val="23"/>
                <w:szCs w:val="23"/>
                <w:spacing w:val="6"/>
              </w:rPr>
              <w:t>宁波市中医</w:t>
            </w:r>
            <w:r>
              <w:rPr>
                <w:rFonts w:ascii="FangSong" w:hAnsi="FangSong" w:eastAsia="FangSong" w:cs="FangSong"/>
                <w:sz w:val="23"/>
                <w:szCs w:val="23"/>
                <w:spacing w:val="5"/>
              </w:rPr>
              <w:t>院</w:t>
            </w:r>
          </w:p>
        </w:tc>
        <w:tc>
          <w:tcPr>
            <w:tcW w:w="1166" w:type="dxa"/>
            <w:vAlign w:val="top"/>
          </w:tcPr>
          <w:p>
            <w:pPr>
              <w:ind w:left="236"/>
              <w:spacing w:before="42" w:line="223" w:lineRule="auto"/>
              <w:rPr>
                <w:rFonts w:ascii="FangSong" w:hAnsi="FangSong" w:eastAsia="FangSong" w:cs="FangSong"/>
                <w:sz w:val="23"/>
                <w:szCs w:val="23"/>
              </w:rPr>
            </w:pPr>
            <w:r>
              <w:rPr>
                <w:rFonts w:ascii="FangSong" w:hAnsi="FangSong" w:eastAsia="FangSong" w:cs="FangSong"/>
                <w:sz w:val="23"/>
                <w:szCs w:val="23"/>
                <w:spacing w:val="5"/>
              </w:rPr>
              <w:t>鲁晏</w:t>
            </w:r>
            <w:r>
              <w:rPr>
                <w:rFonts w:ascii="FangSong" w:hAnsi="FangSong" w:eastAsia="FangSong" w:cs="FangSong"/>
                <w:sz w:val="23"/>
                <w:szCs w:val="23"/>
                <w:spacing w:val="4"/>
              </w:rPr>
              <w:t>武</w:t>
            </w:r>
          </w:p>
        </w:tc>
      </w:tr>
      <w:tr>
        <w:trPr>
          <w:trHeight w:val="320" w:hRule="atLeast"/>
        </w:trPr>
        <w:tc>
          <w:tcPr>
            <w:tcW w:w="593" w:type="dxa"/>
            <w:vAlign w:val="top"/>
          </w:tcPr>
          <w:p>
            <w:pPr>
              <w:ind w:left="176"/>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2</w:t>
            </w:r>
          </w:p>
        </w:tc>
        <w:tc>
          <w:tcPr>
            <w:tcW w:w="1336" w:type="dxa"/>
            <w:vAlign w:val="top"/>
          </w:tcPr>
          <w:p>
            <w:pPr>
              <w:ind w:left="108"/>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042</w:t>
            </w:r>
          </w:p>
        </w:tc>
        <w:tc>
          <w:tcPr>
            <w:tcW w:w="7697" w:type="dxa"/>
            <w:vAlign w:val="top"/>
          </w:tcPr>
          <w:p>
            <w:pPr>
              <w:ind w:left="115"/>
              <w:spacing w:before="43" w:line="222" w:lineRule="auto"/>
              <w:rPr>
                <w:rFonts w:ascii="FangSong" w:hAnsi="FangSong" w:eastAsia="FangSong" w:cs="FangSong"/>
                <w:sz w:val="23"/>
                <w:szCs w:val="23"/>
              </w:rPr>
            </w:pPr>
            <w:r>
              <w:rPr>
                <w:rFonts w:ascii="FangSong" w:hAnsi="FangSong" w:eastAsia="FangSong" w:cs="FangSong"/>
                <w:sz w:val="23"/>
                <w:szCs w:val="23"/>
                <w:spacing w:val="18"/>
              </w:rPr>
              <w:t>崔云</w:t>
            </w:r>
            <w:r>
              <w:rPr>
                <w:rFonts w:ascii="FangSong" w:hAnsi="FangSong" w:eastAsia="FangSong" w:cs="FangSong"/>
                <w:sz w:val="23"/>
                <w:szCs w:val="23"/>
                <w:spacing w:val="9"/>
              </w:rPr>
              <w:t>教授运用六味地黄汤类方治疗男性不育症规律及网络药理学研究</w:t>
            </w:r>
          </w:p>
        </w:tc>
        <w:tc>
          <w:tcPr>
            <w:tcW w:w="2412" w:type="dxa"/>
            <w:vAlign w:val="top"/>
          </w:tcPr>
          <w:p>
            <w:pPr>
              <w:ind w:left="130"/>
              <w:spacing w:before="43" w:line="222" w:lineRule="auto"/>
              <w:rPr>
                <w:rFonts w:ascii="FangSong" w:hAnsi="FangSong" w:eastAsia="FangSong" w:cs="FangSong"/>
                <w:sz w:val="23"/>
                <w:szCs w:val="23"/>
              </w:rPr>
            </w:pPr>
            <w:r>
              <w:rPr>
                <w:rFonts w:ascii="FangSong" w:hAnsi="FangSong" w:eastAsia="FangSong" w:cs="FangSong"/>
                <w:sz w:val="23"/>
                <w:szCs w:val="23"/>
                <w:spacing w:val="6"/>
              </w:rPr>
              <w:t>宁波市中医</w:t>
            </w:r>
            <w:r>
              <w:rPr>
                <w:rFonts w:ascii="FangSong" w:hAnsi="FangSong" w:eastAsia="FangSong" w:cs="FangSong"/>
                <w:sz w:val="23"/>
                <w:szCs w:val="23"/>
                <w:spacing w:val="5"/>
              </w:rPr>
              <w:t>院</w:t>
            </w:r>
          </w:p>
        </w:tc>
        <w:tc>
          <w:tcPr>
            <w:tcW w:w="1166" w:type="dxa"/>
            <w:vAlign w:val="top"/>
          </w:tcPr>
          <w:p>
            <w:pPr>
              <w:ind w:left="230"/>
              <w:spacing w:before="43" w:line="222" w:lineRule="auto"/>
              <w:rPr>
                <w:rFonts w:ascii="FangSong" w:hAnsi="FangSong" w:eastAsia="FangSong" w:cs="FangSong"/>
                <w:sz w:val="23"/>
                <w:szCs w:val="23"/>
              </w:rPr>
            </w:pPr>
            <w:r>
              <w:rPr>
                <w:rFonts w:ascii="FangSong" w:hAnsi="FangSong" w:eastAsia="FangSong" w:cs="FangSong"/>
                <w:sz w:val="23"/>
                <w:szCs w:val="23"/>
                <w:spacing w:val="9"/>
              </w:rPr>
              <w:t>殷</w:t>
            </w:r>
            <w:r>
              <w:rPr>
                <w:rFonts w:ascii="FangSong" w:hAnsi="FangSong" w:eastAsia="FangSong" w:cs="FangSong"/>
                <w:sz w:val="23"/>
                <w:szCs w:val="23"/>
                <w:spacing w:val="8"/>
              </w:rPr>
              <w:t>一红</w:t>
            </w:r>
          </w:p>
        </w:tc>
      </w:tr>
      <w:tr>
        <w:trPr>
          <w:trHeight w:val="637" w:hRule="atLeast"/>
        </w:trPr>
        <w:tc>
          <w:tcPr>
            <w:tcW w:w="593" w:type="dxa"/>
            <w:vAlign w:val="top"/>
          </w:tcPr>
          <w:p>
            <w:pPr>
              <w:ind w:left="176"/>
              <w:spacing w:before="24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3</w:t>
            </w:r>
          </w:p>
        </w:tc>
        <w:tc>
          <w:tcPr>
            <w:tcW w:w="1336" w:type="dxa"/>
            <w:vAlign w:val="top"/>
          </w:tcPr>
          <w:p>
            <w:pPr>
              <w:ind w:left="108"/>
              <w:spacing w:before="24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043</w:t>
            </w:r>
          </w:p>
        </w:tc>
        <w:tc>
          <w:tcPr>
            <w:tcW w:w="7697" w:type="dxa"/>
            <w:vAlign w:val="top"/>
          </w:tcPr>
          <w:p>
            <w:pPr>
              <w:ind w:left="115"/>
              <w:spacing w:before="157" w:line="323" w:lineRule="exact"/>
              <w:rPr>
                <w:rFonts w:ascii="FangSong" w:hAnsi="FangSong" w:eastAsia="FangSong" w:cs="FangSong"/>
                <w:sz w:val="23"/>
                <w:szCs w:val="23"/>
              </w:rPr>
            </w:pPr>
            <w:r>
              <w:rPr>
                <w:rFonts w:ascii="FangSong" w:hAnsi="FangSong" w:eastAsia="FangSong" w:cs="FangSong"/>
                <w:sz w:val="23"/>
                <w:szCs w:val="23"/>
                <w:spacing w:val="11"/>
                <w:position w:val="2"/>
              </w:rPr>
              <w:t>人</w:t>
            </w:r>
            <w:r>
              <w:rPr>
                <w:rFonts w:ascii="FangSong" w:hAnsi="FangSong" w:eastAsia="FangSong" w:cs="FangSong"/>
                <w:sz w:val="23"/>
                <w:szCs w:val="23"/>
                <w:spacing w:val="7"/>
                <w:position w:val="2"/>
              </w:rPr>
              <w:t>参皂苷</w:t>
            </w:r>
            <w:r>
              <w:rPr>
                <w:rFonts w:ascii="FangSong" w:hAnsi="FangSong" w:eastAsia="FangSong" w:cs="FangSong"/>
                <w:sz w:val="23"/>
                <w:szCs w:val="23"/>
                <w:spacing w:val="7"/>
                <w:position w:val="2"/>
              </w:rPr>
              <w:t xml:space="preserve"> </w:t>
            </w:r>
            <w:r>
              <w:rPr>
                <w:rFonts w:ascii="Times New Roman" w:hAnsi="Times New Roman" w:eastAsia="Times New Roman" w:cs="Times New Roman"/>
                <w:sz w:val="23"/>
                <w:szCs w:val="23"/>
                <w:position w:val="2"/>
              </w:rPr>
              <w:t>Rh</w:t>
            </w:r>
            <w:r>
              <w:rPr>
                <w:rFonts w:ascii="Times New Roman" w:hAnsi="Times New Roman" w:eastAsia="Times New Roman" w:cs="Times New Roman"/>
                <w:sz w:val="23"/>
                <w:szCs w:val="23"/>
                <w:spacing w:val="7"/>
                <w:position w:val="2"/>
              </w:rPr>
              <w:t>2</w:t>
            </w:r>
            <w:r>
              <w:rPr>
                <w:rFonts w:ascii="Times New Roman" w:hAnsi="Times New Roman" w:eastAsia="Times New Roman" w:cs="Times New Roman"/>
                <w:sz w:val="23"/>
                <w:szCs w:val="23"/>
                <w:spacing w:val="7"/>
                <w:position w:val="2"/>
              </w:rPr>
              <w:t xml:space="preserve"> </w:t>
            </w:r>
            <w:r>
              <w:rPr>
                <w:rFonts w:ascii="FangSong" w:hAnsi="FangSong" w:eastAsia="FangSong" w:cs="FangSong"/>
                <w:sz w:val="23"/>
                <w:szCs w:val="23"/>
                <w:spacing w:val="7"/>
                <w:position w:val="2"/>
              </w:rPr>
              <w:t>通过重塑肠道菌群分布及代谢改善帕金森症状</w:t>
            </w:r>
          </w:p>
        </w:tc>
        <w:tc>
          <w:tcPr>
            <w:tcW w:w="2412" w:type="dxa"/>
            <w:vAlign w:val="top"/>
          </w:tcPr>
          <w:p>
            <w:pPr>
              <w:ind w:left="124" w:right="141" w:firstLine="18"/>
              <w:spacing w:before="43" w:line="238" w:lineRule="auto"/>
              <w:rPr>
                <w:rFonts w:ascii="FangSong" w:hAnsi="FangSong" w:eastAsia="FangSong" w:cs="FangSong"/>
                <w:sz w:val="23"/>
                <w:szCs w:val="23"/>
              </w:rPr>
            </w:pPr>
            <w:r>
              <w:rPr>
                <w:rFonts w:ascii="FangSong" w:hAnsi="FangSong" w:eastAsia="FangSong" w:cs="FangSong"/>
                <w:sz w:val="23"/>
                <w:szCs w:val="23"/>
                <w:spacing w:val="6"/>
              </w:rPr>
              <w:t>中国科学院大学宁</w:t>
            </w:r>
            <w:r>
              <w:rPr>
                <w:rFonts w:ascii="FangSong" w:hAnsi="FangSong" w:eastAsia="FangSong" w:cs="FangSong"/>
                <w:sz w:val="23"/>
                <w:szCs w:val="23"/>
                <w:spacing w:val="4"/>
              </w:rPr>
              <w:t>波</w:t>
            </w:r>
            <w:r>
              <w:rPr>
                <w:rFonts w:ascii="FangSong" w:hAnsi="FangSong" w:eastAsia="FangSong" w:cs="FangSong"/>
                <w:sz w:val="23"/>
                <w:szCs w:val="23"/>
              </w:rPr>
              <w:t xml:space="preserve"> </w:t>
            </w:r>
            <w:r>
              <w:rPr>
                <w:rFonts w:ascii="FangSong" w:hAnsi="FangSong" w:eastAsia="FangSong" w:cs="FangSong"/>
                <w:sz w:val="23"/>
                <w:szCs w:val="23"/>
                <w:spacing w:val="6"/>
              </w:rPr>
              <w:t>华</w:t>
            </w:r>
            <w:r>
              <w:rPr>
                <w:rFonts w:ascii="FangSong" w:hAnsi="FangSong" w:eastAsia="FangSong" w:cs="FangSong"/>
                <w:sz w:val="23"/>
                <w:szCs w:val="23"/>
                <w:spacing w:val="5"/>
              </w:rPr>
              <w:t>美医院</w:t>
            </w:r>
          </w:p>
        </w:tc>
        <w:tc>
          <w:tcPr>
            <w:tcW w:w="1166" w:type="dxa"/>
            <w:vAlign w:val="top"/>
          </w:tcPr>
          <w:p>
            <w:pPr>
              <w:ind w:left="237"/>
              <w:spacing w:before="201" w:line="225" w:lineRule="auto"/>
              <w:rPr>
                <w:rFonts w:ascii="FangSong" w:hAnsi="FangSong" w:eastAsia="FangSong" w:cs="FangSong"/>
                <w:sz w:val="23"/>
                <w:szCs w:val="23"/>
              </w:rPr>
            </w:pPr>
            <w:r>
              <w:rPr>
                <w:rFonts w:ascii="FangSong" w:hAnsi="FangSong" w:eastAsia="FangSong" w:cs="FangSong"/>
                <w:sz w:val="23"/>
                <w:szCs w:val="23"/>
                <w:spacing w:val="5"/>
              </w:rPr>
              <w:t>章</w:t>
            </w:r>
            <w:r>
              <w:rPr>
                <w:rFonts w:ascii="FangSong" w:hAnsi="FangSong" w:eastAsia="FangSong" w:cs="FangSong"/>
                <w:sz w:val="23"/>
                <w:szCs w:val="23"/>
                <w:spacing w:val="4"/>
              </w:rPr>
              <w:t>永江</w:t>
            </w:r>
          </w:p>
        </w:tc>
      </w:tr>
    </w:tbl>
    <w:p>
      <w:pPr>
        <w:rPr>
          <w:rFonts w:ascii="Arial"/>
          <w:sz w:val="21"/>
        </w:rPr>
      </w:pPr>
      <w:r/>
    </w:p>
    <w:p>
      <w:pPr>
        <w:sectPr>
          <w:footerReference w:type="default" r:id="rId64"/>
          <w:pgSz w:w="16839" w:h="11906"/>
          <w:pgMar w:top="1012" w:right="1814" w:bottom="1677" w:left="1555" w:header="0" w:footer="1387" w:gutter="0"/>
        </w:sectPr>
        <w:rPr/>
      </w:pPr>
    </w:p>
    <w:p>
      <w:pPr>
        <w:rPr/>
      </w:pPr>
      <w:r/>
    </w:p>
    <w:p>
      <w:pPr>
        <w:rPr/>
      </w:pPr>
      <w:r/>
    </w:p>
    <w:p>
      <w:pPr>
        <w:rPr/>
      </w:pPr>
      <w:r/>
    </w:p>
    <w:p>
      <w:pPr>
        <w:rPr/>
      </w:pPr>
      <w:r/>
    </w:p>
    <w:p>
      <w:pPr>
        <w:spacing w:line="120" w:lineRule="exact"/>
        <w:rPr/>
      </w:pPr>
      <w:r/>
    </w:p>
    <w:tbl>
      <w:tblPr>
        <w:tblStyle w:val="2"/>
        <w:tblW w:w="1320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336"/>
        <w:gridCol w:w="7697"/>
        <w:gridCol w:w="2412"/>
        <w:gridCol w:w="1166"/>
      </w:tblGrid>
      <w:tr>
        <w:trPr>
          <w:trHeight w:val="639" w:hRule="atLeast"/>
        </w:trPr>
        <w:tc>
          <w:tcPr>
            <w:tcW w:w="593" w:type="dxa"/>
            <w:vAlign w:val="top"/>
          </w:tcPr>
          <w:p>
            <w:pPr>
              <w:ind w:left="176"/>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4</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044</w:t>
            </w:r>
          </w:p>
        </w:tc>
        <w:tc>
          <w:tcPr>
            <w:tcW w:w="7697" w:type="dxa"/>
            <w:vAlign w:val="top"/>
          </w:tcPr>
          <w:p>
            <w:pPr>
              <w:ind w:left="109"/>
              <w:spacing w:before="200" w:line="223" w:lineRule="auto"/>
              <w:rPr>
                <w:rFonts w:ascii="FangSong" w:hAnsi="FangSong" w:eastAsia="FangSong" w:cs="FangSong"/>
                <w:sz w:val="23"/>
                <w:szCs w:val="23"/>
              </w:rPr>
            </w:pPr>
            <w:r>
              <w:rPr>
                <w:rFonts w:ascii="FangSong" w:hAnsi="FangSong" w:eastAsia="FangSong" w:cs="FangSong"/>
                <w:sz w:val="23"/>
                <w:szCs w:val="23"/>
                <w:spacing w:val="-2"/>
              </w:rPr>
              <w:t>基于数据挖掘技术的浙派中医沈力治疗恶性肿瘤临证经</w:t>
            </w:r>
            <w:r>
              <w:rPr>
                <w:rFonts w:ascii="FangSong" w:hAnsi="FangSong" w:eastAsia="FangSong" w:cs="FangSong"/>
                <w:sz w:val="23"/>
                <w:szCs w:val="23"/>
                <w:spacing w:val="-1"/>
              </w:rPr>
              <w:t>验和学术特色研究</w:t>
            </w:r>
          </w:p>
        </w:tc>
        <w:tc>
          <w:tcPr>
            <w:tcW w:w="2412" w:type="dxa"/>
            <w:vAlign w:val="top"/>
          </w:tcPr>
          <w:p>
            <w:pPr>
              <w:ind w:left="124" w:right="141" w:firstLine="18"/>
              <w:spacing w:before="45" w:line="238" w:lineRule="auto"/>
              <w:rPr>
                <w:rFonts w:ascii="FangSong" w:hAnsi="FangSong" w:eastAsia="FangSong" w:cs="FangSong"/>
                <w:sz w:val="23"/>
                <w:szCs w:val="23"/>
              </w:rPr>
            </w:pPr>
            <w:r>
              <w:rPr>
                <w:rFonts w:ascii="FangSong" w:hAnsi="FangSong" w:eastAsia="FangSong" w:cs="FangSong"/>
                <w:sz w:val="23"/>
                <w:szCs w:val="23"/>
                <w:spacing w:val="6"/>
              </w:rPr>
              <w:t>中国科学院大学宁</w:t>
            </w:r>
            <w:r>
              <w:rPr>
                <w:rFonts w:ascii="FangSong" w:hAnsi="FangSong" w:eastAsia="FangSong" w:cs="FangSong"/>
                <w:sz w:val="23"/>
                <w:szCs w:val="23"/>
                <w:spacing w:val="4"/>
              </w:rPr>
              <w:t>波</w:t>
            </w:r>
            <w:r>
              <w:rPr>
                <w:rFonts w:ascii="FangSong" w:hAnsi="FangSong" w:eastAsia="FangSong" w:cs="FangSong"/>
                <w:sz w:val="23"/>
                <w:szCs w:val="23"/>
              </w:rPr>
              <w:t xml:space="preserve"> </w:t>
            </w:r>
            <w:r>
              <w:rPr>
                <w:rFonts w:ascii="FangSong" w:hAnsi="FangSong" w:eastAsia="FangSong" w:cs="FangSong"/>
                <w:sz w:val="23"/>
                <w:szCs w:val="23"/>
                <w:spacing w:val="6"/>
              </w:rPr>
              <w:t>华</w:t>
            </w:r>
            <w:r>
              <w:rPr>
                <w:rFonts w:ascii="FangSong" w:hAnsi="FangSong" w:eastAsia="FangSong" w:cs="FangSong"/>
                <w:sz w:val="23"/>
                <w:szCs w:val="23"/>
                <w:spacing w:val="5"/>
              </w:rPr>
              <w:t>美医院</w:t>
            </w:r>
          </w:p>
        </w:tc>
        <w:tc>
          <w:tcPr>
            <w:tcW w:w="1166" w:type="dxa"/>
            <w:vAlign w:val="top"/>
          </w:tcPr>
          <w:p>
            <w:pPr>
              <w:ind w:left="236"/>
              <w:spacing w:before="200" w:line="226" w:lineRule="auto"/>
              <w:rPr>
                <w:rFonts w:ascii="FangSong" w:hAnsi="FangSong" w:eastAsia="FangSong" w:cs="FangSong"/>
                <w:sz w:val="23"/>
                <w:szCs w:val="23"/>
              </w:rPr>
            </w:pPr>
            <w:r>
              <w:rPr>
                <w:rFonts w:ascii="FangSong" w:hAnsi="FangSong" w:eastAsia="FangSong" w:cs="FangSong"/>
                <w:sz w:val="23"/>
                <w:szCs w:val="23"/>
                <w:spacing w:val="10"/>
              </w:rPr>
              <w:t>王</w:t>
            </w:r>
            <w:r>
              <w:rPr>
                <w:rFonts w:ascii="FangSong" w:hAnsi="FangSong" w:eastAsia="FangSong" w:cs="FangSong"/>
                <w:sz w:val="23"/>
                <w:szCs w:val="23"/>
                <w:spacing w:val="8"/>
              </w:rPr>
              <w:t xml:space="preserve">  </w:t>
            </w:r>
            <w:r>
              <w:rPr>
                <w:rFonts w:ascii="FangSong" w:hAnsi="FangSong" w:eastAsia="FangSong" w:cs="FangSong"/>
                <w:sz w:val="23"/>
                <w:szCs w:val="23"/>
                <w:spacing w:val="8"/>
              </w:rPr>
              <w:t>帅</w:t>
            </w:r>
          </w:p>
        </w:tc>
      </w:tr>
      <w:tr>
        <w:trPr>
          <w:trHeight w:val="320" w:hRule="atLeast"/>
        </w:trPr>
        <w:tc>
          <w:tcPr>
            <w:tcW w:w="593" w:type="dxa"/>
            <w:vAlign w:val="top"/>
          </w:tcPr>
          <w:p>
            <w:pPr>
              <w:ind w:left="176"/>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5</w:t>
            </w:r>
          </w:p>
        </w:tc>
        <w:tc>
          <w:tcPr>
            <w:tcW w:w="1336" w:type="dxa"/>
            <w:vAlign w:val="top"/>
          </w:tcPr>
          <w:p>
            <w:pPr>
              <w:ind w:left="108"/>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045</w:t>
            </w:r>
          </w:p>
        </w:tc>
        <w:tc>
          <w:tcPr>
            <w:tcW w:w="7697" w:type="dxa"/>
            <w:vAlign w:val="top"/>
          </w:tcPr>
          <w:p>
            <w:pPr>
              <w:ind w:left="127"/>
              <w:spacing w:before="39" w:line="224" w:lineRule="auto"/>
              <w:rPr>
                <w:rFonts w:ascii="FangSong" w:hAnsi="FangSong" w:eastAsia="FangSong" w:cs="FangSong"/>
                <w:sz w:val="23"/>
                <w:szCs w:val="23"/>
              </w:rPr>
            </w:pPr>
            <w:r>
              <w:rPr>
                <w:rFonts w:ascii="FangSong" w:hAnsi="FangSong" w:eastAsia="FangSong" w:cs="FangSong"/>
                <w:sz w:val="23"/>
                <w:szCs w:val="23"/>
                <w:spacing w:val="16"/>
              </w:rPr>
              <w:t>浙</w:t>
            </w:r>
            <w:r>
              <w:rPr>
                <w:rFonts w:ascii="FangSong" w:hAnsi="FangSong" w:eastAsia="FangSong" w:cs="FangSong"/>
                <w:sz w:val="23"/>
                <w:szCs w:val="23"/>
                <w:spacing w:val="14"/>
              </w:rPr>
              <w:t>江</w:t>
            </w:r>
            <w:r>
              <w:rPr>
                <w:rFonts w:ascii="FangSong" w:hAnsi="FangSong" w:eastAsia="FangSong" w:cs="FangSong"/>
                <w:sz w:val="23"/>
                <w:szCs w:val="23"/>
                <w:spacing w:val="8"/>
              </w:rPr>
              <w:t>省县级中医院中医药服务能力评价研究</w:t>
            </w:r>
          </w:p>
        </w:tc>
        <w:tc>
          <w:tcPr>
            <w:tcW w:w="2412" w:type="dxa"/>
            <w:vAlign w:val="top"/>
          </w:tcPr>
          <w:p>
            <w:pPr>
              <w:ind w:left="129"/>
              <w:spacing w:before="39" w:line="225" w:lineRule="auto"/>
              <w:rPr>
                <w:rFonts w:ascii="FangSong" w:hAnsi="FangSong" w:eastAsia="FangSong" w:cs="FangSong"/>
                <w:sz w:val="23"/>
                <w:szCs w:val="23"/>
              </w:rPr>
            </w:pPr>
            <w:r>
              <w:rPr>
                <w:rFonts w:ascii="FangSong" w:hAnsi="FangSong" w:eastAsia="FangSong" w:cs="FangSong"/>
                <w:sz w:val="23"/>
                <w:szCs w:val="23"/>
                <w:spacing w:val="7"/>
              </w:rPr>
              <w:t>浙江药科职业大学</w:t>
            </w:r>
          </w:p>
        </w:tc>
        <w:tc>
          <w:tcPr>
            <w:tcW w:w="1166" w:type="dxa"/>
            <w:vAlign w:val="top"/>
          </w:tcPr>
          <w:p>
            <w:pPr>
              <w:ind w:left="236"/>
              <w:spacing w:before="39" w:line="224" w:lineRule="auto"/>
              <w:rPr>
                <w:rFonts w:ascii="FangSong" w:hAnsi="FangSong" w:eastAsia="FangSong" w:cs="FangSong"/>
                <w:sz w:val="23"/>
                <w:szCs w:val="23"/>
              </w:rPr>
            </w:pPr>
            <w:r>
              <w:rPr>
                <w:rFonts w:ascii="FangSong" w:hAnsi="FangSong" w:eastAsia="FangSong" w:cs="FangSong"/>
                <w:sz w:val="23"/>
                <w:szCs w:val="23"/>
                <w:spacing w:val="5"/>
              </w:rPr>
              <w:t>王翰</w:t>
            </w:r>
            <w:r>
              <w:rPr>
                <w:rFonts w:ascii="FangSong" w:hAnsi="FangSong" w:eastAsia="FangSong" w:cs="FangSong"/>
                <w:sz w:val="23"/>
                <w:szCs w:val="23"/>
                <w:spacing w:val="4"/>
              </w:rPr>
              <w:t>华</w:t>
            </w:r>
          </w:p>
        </w:tc>
      </w:tr>
      <w:tr>
        <w:trPr>
          <w:trHeight w:val="320" w:hRule="atLeast"/>
        </w:trPr>
        <w:tc>
          <w:tcPr>
            <w:tcW w:w="593" w:type="dxa"/>
            <w:vAlign w:val="top"/>
          </w:tcPr>
          <w:p>
            <w:pPr>
              <w:ind w:left="176"/>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6</w:t>
            </w:r>
          </w:p>
        </w:tc>
        <w:tc>
          <w:tcPr>
            <w:tcW w:w="1336" w:type="dxa"/>
            <w:vAlign w:val="top"/>
          </w:tcPr>
          <w:p>
            <w:pPr>
              <w:ind w:left="108"/>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046</w:t>
            </w:r>
          </w:p>
        </w:tc>
        <w:tc>
          <w:tcPr>
            <w:tcW w:w="7697" w:type="dxa"/>
            <w:vAlign w:val="top"/>
          </w:tcPr>
          <w:p>
            <w:pPr>
              <w:ind w:left="120"/>
              <w:spacing w:before="40" w:line="224" w:lineRule="auto"/>
              <w:rPr>
                <w:rFonts w:ascii="FangSong" w:hAnsi="FangSong" w:eastAsia="FangSong" w:cs="FangSong"/>
                <w:sz w:val="23"/>
                <w:szCs w:val="23"/>
              </w:rPr>
            </w:pPr>
            <w:r>
              <w:rPr>
                <w:rFonts w:ascii="FangSong" w:hAnsi="FangSong" w:eastAsia="FangSong" w:cs="FangSong"/>
                <w:sz w:val="23"/>
                <w:szCs w:val="23"/>
                <w:spacing w:val="13"/>
              </w:rPr>
              <w:t>马</w:t>
            </w:r>
            <w:r>
              <w:rPr>
                <w:rFonts w:ascii="FangSong" w:hAnsi="FangSong" w:eastAsia="FangSong" w:cs="FangSong"/>
                <w:sz w:val="23"/>
                <w:szCs w:val="23"/>
                <w:spacing w:val="9"/>
              </w:rPr>
              <w:t>大正教授治疗卵巢储备功能下降经验整理研究</w:t>
            </w:r>
          </w:p>
        </w:tc>
        <w:tc>
          <w:tcPr>
            <w:tcW w:w="2412" w:type="dxa"/>
            <w:vAlign w:val="top"/>
          </w:tcPr>
          <w:p>
            <w:pPr>
              <w:ind w:left="128"/>
              <w:spacing w:before="40" w:line="224" w:lineRule="auto"/>
              <w:rPr>
                <w:rFonts w:ascii="FangSong" w:hAnsi="FangSong" w:eastAsia="FangSong" w:cs="FangSong"/>
                <w:sz w:val="23"/>
                <w:szCs w:val="23"/>
              </w:rPr>
            </w:pPr>
            <w:r>
              <w:rPr>
                <w:rFonts w:ascii="FangSong" w:hAnsi="FangSong" w:eastAsia="FangSong" w:cs="FangSong"/>
                <w:sz w:val="23"/>
                <w:szCs w:val="23"/>
                <w:spacing w:val="11"/>
              </w:rPr>
              <w:t>温</w:t>
            </w:r>
            <w:r>
              <w:rPr>
                <w:rFonts w:ascii="FangSong" w:hAnsi="FangSong" w:eastAsia="FangSong" w:cs="FangSong"/>
                <w:sz w:val="23"/>
                <w:szCs w:val="23"/>
                <w:spacing w:val="6"/>
              </w:rPr>
              <w:t>州市人民医院</w:t>
            </w:r>
          </w:p>
        </w:tc>
        <w:tc>
          <w:tcPr>
            <w:tcW w:w="1166" w:type="dxa"/>
            <w:vAlign w:val="top"/>
          </w:tcPr>
          <w:p>
            <w:pPr>
              <w:ind w:left="237"/>
              <w:spacing w:before="40" w:line="224" w:lineRule="auto"/>
              <w:rPr>
                <w:rFonts w:ascii="FangSong" w:hAnsi="FangSong" w:eastAsia="FangSong" w:cs="FangSong"/>
                <w:sz w:val="23"/>
                <w:szCs w:val="23"/>
              </w:rPr>
            </w:pPr>
            <w:r>
              <w:rPr>
                <w:rFonts w:ascii="FangSong" w:hAnsi="FangSong" w:eastAsia="FangSong" w:cs="FangSong"/>
                <w:sz w:val="23"/>
                <w:szCs w:val="23"/>
                <w:spacing w:val="6"/>
              </w:rPr>
              <w:t>米</w:t>
            </w:r>
            <w:r>
              <w:rPr>
                <w:rFonts w:ascii="FangSong" w:hAnsi="FangSong" w:eastAsia="FangSong" w:cs="FangSong"/>
                <w:sz w:val="23"/>
                <w:szCs w:val="23"/>
                <w:spacing w:val="4"/>
              </w:rPr>
              <w:t>海霞</w:t>
            </w:r>
          </w:p>
        </w:tc>
      </w:tr>
      <w:tr>
        <w:trPr>
          <w:trHeight w:val="320" w:hRule="atLeast"/>
        </w:trPr>
        <w:tc>
          <w:tcPr>
            <w:tcW w:w="593" w:type="dxa"/>
            <w:vAlign w:val="top"/>
          </w:tcPr>
          <w:p>
            <w:pPr>
              <w:ind w:left="176"/>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7</w:t>
            </w:r>
          </w:p>
        </w:tc>
        <w:tc>
          <w:tcPr>
            <w:tcW w:w="1336" w:type="dxa"/>
            <w:vAlign w:val="top"/>
          </w:tcPr>
          <w:p>
            <w:pPr>
              <w:ind w:left="108"/>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047</w:t>
            </w:r>
          </w:p>
        </w:tc>
        <w:tc>
          <w:tcPr>
            <w:tcW w:w="7697" w:type="dxa"/>
            <w:vAlign w:val="top"/>
          </w:tcPr>
          <w:p>
            <w:pPr>
              <w:ind w:left="109"/>
              <w:spacing w:before="39" w:line="225" w:lineRule="auto"/>
              <w:rPr>
                <w:rFonts w:ascii="FangSong" w:hAnsi="FangSong" w:eastAsia="FangSong" w:cs="FangSong"/>
                <w:sz w:val="23"/>
                <w:szCs w:val="23"/>
              </w:rPr>
            </w:pPr>
            <w:r>
              <w:rPr>
                <w:rFonts w:ascii="FangSong" w:hAnsi="FangSong" w:eastAsia="FangSong" w:cs="FangSong"/>
                <w:sz w:val="23"/>
                <w:szCs w:val="23"/>
                <w:spacing w:val="10"/>
              </w:rPr>
              <w:t>基于数据挖掘探讨国医大师何任教授治疗肺癌的学术思想及传</w:t>
            </w:r>
            <w:r>
              <w:rPr>
                <w:rFonts w:ascii="FangSong" w:hAnsi="FangSong" w:eastAsia="FangSong" w:cs="FangSong"/>
                <w:sz w:val="23"/>
                <w:szCs w:val="23"/>
                <w:spacing w:val="4"/>
              </w:rPr>
              <w:t>承</w:t>
            </w:r>
          </w:p>
        </w:tc>
        <w:tc>
          <w:tcPr>
            <w:tcW w:w="2412" w:type="dxa"/>
            <w:vAlign w:val="top"/>
          </w:tcPr>
          <w:p>
            <w:pPr>
              <w:ind w:left="122"/>
              <w:spacing w:before="39" w:line="225" w:lineRule="auto"/>
              <w:rPr>
                <w:rFonts w:ascii="FangSong" w:hAnsi="FangSong" w:eastAsia="FangSong" w:cs="FangSong"/>
                <w:sz w:val="23"/>
                <w:szCs w:val="23"/>
              </w:rPr>
            </w:pPr>
            <w:r>
              <w:rPr>
                <w:rFonts w:ascii="FangSong" w:hAnsi="FangSong" w:eastAsia="FangSong" w:cs="FangSong"/>
                <w:sz w:val="23"/>
                <w:szCs w:val="23"/>
                <w:spacing w:val="8"/>
              </w:rPr>
              <w:t>湖</w:t>
            </w:r>
            <w:r>
              <w:rPr>
                <w:rFonts w:ascii="FangSong" w:hAnsi="FangSong" w:eastAsia="FangSong" w:cs="FangSong"/>
                <w:sz w:val="23"/>
                <w:szCs w:val="23"/>
                <w:spacing w:val="7"/>
              </w:rPr>
              <w:t>州市中医院</w:t>
            </w:r>
          </w:p>
        </w:tc>
        <w:tc>
          <w:tcPr>
            <w:tcW w:w="1166" w:type="dxa"/>
            <w:vAlign w:val="top"/>
          </w:tcPr>
          <w:p>
            <w:pPr>
              <w:ind w:left="243"/>
              <w:spacing w:before="39" w:line="225" w:lineRule="auto"/>
              <w:rPr>
                <w:rFonts w:ascii="FangSong" w:hAnsi="FangSong" w:eastAsia="FangSong" w:cs="FangSong"/>
                <w:sz w:val="23"/>
                <w:szCs w:val="23"/>
              </w:rPr>
            </w:pPr>
            <w:r>
              <w:rPr>
                <w:rFonts w:ascii="FangSong" w:hAnsi="FangSong" w:eastAsia="FangSong" w:cs="FangSong"/>
                <w:sz w:val="23"/>
                <w:szCs w:val="23"/>
                <w:spacing w:val="3"/>
              </w:rPr>
              <w:t>蓝</w:t>
            </w:r>
            <w:r>
              <w:rPr>
                <w:rFonts w:ascii="FangSong" w:hAnsi="FangSong" w:eastAsia="FangSong" w:cs="FangSong"/>
                <w:sz w:val="23"/>
                <w:szCs w:val="23"/>
                <w:spacing w:val="2"/>
              </w:rPr>
              <w:t>家荣</w:t>
            </w:r>
          </w:p>
        </w:tc>
      </w:tr>
      <w:tr>
        <w:trPr>
          <w:trHeight w:val="320" w:hRule="atLeast"/>
        </w:trPr>
        <w:tc>
          <w:tcPr>
            <w:tcW w:w="593" w:type="dxa"/>
            <w:vAlign w:val="top"/>
          </w:tcPr>
          <w:p>
            <w:pPr>
              <w:ind w:left="176"/>
              <w:spacing w:before="7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8</w:t>
            </w:r>
          </w:p>
        </w:tc>
        <w:tc>
          <w:tcPr>
            <w:tcW w:w="1336" w:type="dxa"/>
            <w:vAlign w:val="top"/>
          </w:tcPr>
          <w:p>
            <w:pPr>
              <w:ind w:left="108"/>
              <w:spacing w:before="7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048</w:t>
            </w:r>
          </w:p>
        </w:tc>
        <w:tc>
          <w:tcPr>
            <w:tcW w:w="7697" w:type="dxa"/>
            <w:vAlign w:val="top"/>
          </w:tcPr>
          <w:p>
            <w:pPr>
              <w:ind w:left="109"/>
              <w:spacing w:before="38" w:line="223"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9"/>
              </w:rPr>
              <w:t>元素特征的浙产西红花地理标志保护模型构建研究</w:t>
            </w:r>
          </w:p>
        </w:tc>
        <w:tc>
          <w:tcPr>
            <w:tcW w:w="2412" w:type="dxa"/>
            <w:vAlign w:val="top"/>
          </w:tcPr>
          <w:p>
            <w:pPr>
              <w:ind w:left="122"/>
              <w:spacing w:before="38" w:line="225" w:lineRule="auto"/>
              <w:rPr>
                <w:rFonts w:ascii="FangSong" w:hAnsi="FangSong" w:eastAsia="FangSong" w:cs="FangSong"/>
                <w:sz w:val="23"/>
                <w:szCs w:val="23"/>
              </w:rPr>
            </w:pPr>
            <w:r>
              <w:rPr>
                <w:rFonts w:ascii="FangSong" w:hAnsi="FangSong" w:eastAsia="FangSong" w:cs="FangSong"/>
                <w:sz w:val="23"/>
                <w:szCs w:val="23"/>
                <w:spacing w:val="11"/>
              </w:rPr>
              <w:t>湖</w:t>
            </w:r>
            <w:r>
              <w:rPr>
                <w:rFonts w:ascii="FangSong" w:hAnsi="FangSong" w:eastAsia="FangSong" w:cs="FangSong"/>
                <w:sz w:val="23"/>
                <w:szCs w:val="23"/>
                <w:spacing w:val="7"/>
              </w:rPr>
              <w:t>州市中心医院</w:t>
            </w:r>
          </w:p>
        </w:tc>
        <w:tc>
          <w:tcPr>
            <w:tcW w:w="1166" w:type="dxa"/>
            <w:vAlign w:val="top"/>
          </w:tcPr>
          <w:p>
            <w:pPr>
              <w:ind w:left="230"/>
              <w:spacing w:before="38" w:line="225" w:lineRule="auto"/>
              <w:rPr>
                <w:rFonts w:ascii="FangSong" w:hAnsi="FangSong" w:eastAsia="FangSong" w:cs="FangSong"/>
                <w:sz w:val="23"/>
                <w:szCs w:val="23"/>
              </w:rPr>
            </w:pPr>
            <w:r>
              <w:rPr>
                <w:rFonts w:ascii="FangSong" w:hAnsi="FangSong" w:eastAsia="FangSong" w:cs="FangSong"/>
                <w:sz w:val="23"/>
                <w:szCs w:val="23"/>
                <w:spacing w:val="7"/>
              </w:rPr>
              <w:t>姚</w:t>
            </w:r>
            <w:r>
              <w:rPr>
                <w:rFonts w:ascii="FangSong" w:hAnsi="FangSong" w:eastAsia="FangSong" w:cs="FangSong"/>
                <w:sz w:val="23"/>
                <w:szCs w:val="23"/>
                <w:spacing w:val="7"/>
              </w:rPr>
              <w:t xml:space="preserve">  </w:t>
            </w:r>
            <w:r>
              <w:rPr>
                <w:rFonts w:ascii="FangSong" w:hAnsi="FangSong" w:eastAsia="FangSong" w:cs="FangSong"/>
                <w:sz w:val="23"/>
                <w:szCs w:val="23"/>
                <w:spacing w:val="6"/>
              </w:rPr>
              <w:t>冲</w:t>
            </w:r>
          </w:p>
        </w:tc>
      </w:tr>
      <w:tr>
        <w:trPr>
          <w:trHeight w:val="320" w:hRule="atLeast"/>
        </w:trPr>
        <w:tc>
          <w:tcPr>
            <w:tcW w:w="593" w:type="dxa"/>
            <w:vAlign w:val="top"/>
          </w:tcPr>
          <w:p>
            <w:pPr>
              <w:ind w:left="176"/>
              <w:spacing w:before="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9</w:t>
            </w:r>
          </w:p>
        </w:tc>
        <w:tc>
          <w:tcPr>
            <w:tcW w:w="1336" w:type="dxa"/>
            <w:vAlign w:val="top"/>
          </w:tcPr>
          <w:p>
            <w:pPr>
              <w:ind w:left="108"/>
              <w:spacing w:before="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049</w:t>
            </w:r>
          </w:p>
        </w:tc>
        <w:tc>
          <w:tcPr>
            <w:tcW w:w="7697" w:type="dxa"/>
            <w:vAlign w:val="top"/>
          </w:tcPr>
          <w:p>
            <w:pPr>
              <w:ind w:left="116"/>
              <w:spacing w:before="39" w:line="225" w:lineRule="auto"/>
              <w:rPr>
                <w:rFonts w:ascii="FangSong" w:hAnsi="FangSong" w:eastAsia="FangSong" w:cs="FangSong"/>
                <w:sz w:val="23"/>
                <w:szCs w:val="23"/>
              </w:rPr>
            </w:pPr>
            <w:r>
              <w:rPr>
                <w:rFonts w:ascii="FangSong" w:hAnsi="FangSong" w:eastAsia="FangSong" w:cs="FangSong"/>
                <w:sz w:val="23"/>
                <w:szCs w:val="23"/>
                <w:spacing w:val="17"/>
              </w:rPr>
              <w:t>县</w:t>
            </w:r>
            <w:r>
              <w:rPr>
                <w:rFonts w:ascii="FangSong" w:hAnsi="FangSong" w:eastAsia="FangSong" w:cs="FangSong"/>
                <w:sz w:val="23"/>
                <w:szCs w:val="23"/>
                <w:spacing w:val="9"/>
              </w:rPr>
              <w:t>域医共体中医药数字化改革多垮场景应用研究</w:t>
            </w:r>
          </w:p>
        </w:tc>
        <w:tc>
          <w:tcPr>
            <w:tcW w:w="2412" w:type="dxa"/>
            <w:vAlign w:val="top"/>
          </w:tcPr>
          <w:p>
            <w:pPr>
              <w:ind w:left="121"/>
              <w:spacing w:before="39" w:line="225" w:lineRule="auto"/>
              <w:rPr>
                <w:rFonts w:ascii="FangSong" w:hAnsi="FangSong" w:eastAsia="FangSong" w:cs="FangSong"/>
                <w:sz w:val="23"/>
                <w:szCs w:val="23"/>
              </w:rPr>
            </w:pPr>
            <w:r>
              <w:rPr>
                <w:rFonts w:ascii="FangSong" w:hAnsi="FangSong" w:eastAsia="FangSong" w:cs="FangSong"/>
                <w:sz w:val="23"/>
                <w:szCs w:val="23"/>
                <w:spacing w:val="8"/>
              </w:rPr>
              <w:t>安吉县中医医</w:t>
            </w:r>
            <w:r>
              <w:rPr>
                <w:rFonts w:ascii="FangSong" w:hAnsi="FangSong" w:eastAsia="FangSong" w:cs="FangSong"/>
                <w:sz w:val="23"/>
                <w:szCs w:val="23"/>
                <w:spacing w:val="6"/>
              </w:rPr>
              <w:t>院</w:t>
            </w:r>
          </w:p>
        </w:tc>
        <w:tc>
          <w:tcPr>
            <w:tcW w:w="1166" w:type="dxa"/>
            <w:vAlign w:val="top"/>
          </w:tcPr>
          <w:p>
            <w:pPr>
              <w:ind w:left="235"/>
              <w:spacing w:before="39" w:line="225" w:lineRule="auto"/>
              <w:rPr>
                <w:rFonts w:ascii="FangSong" w:hAnsi="FangSong" w:eastAsia="FangSong" w:cs="FangSong"/>
                <w:sz w:val="23"/>
                <w:szCs w:val="23"/>
              </w:rPr>
            </w:pPr>
            <w:r>
              <w:rPr>
                <w:rFonts w:ascii="FangSong" w:hAnsi="FangSong" w:eastAsia="FangSong" w:cs="FangSong"/>
                <w:sz w:val="23"/>
                <w:szCs w:val="23"/>
                <w:spacing w:val="5"/>
              </w:rPr>
              <w:t>吴智敏</w:t>
            </w:r>
          </w:p>
        </w:tc>
      </w:tr>
      <w:tr>
        <w:trPr>
          <w:trHeight w:val="320" w:hRule="atLeast"/>
        </w:trPr>
        <w:tc>
          <w:tcPr>
            <w:tcW w:w="593" w:type="dxa"/>
            <w:vAlign w:val="top"/>
          </w:tcPr>
          <w:p>
            <w:pPr>
              <w:ind w:left="184"/>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50</w:t>
            </w:r>
          </w:p>
        </w:tc>
        <w:tc>
          <w:tcPr>
            <w:tcW w:w="1336" w:type="dxa"/>
            <w:vAlign w:val="top"/>
          </w:tcPr>
          <w:p>
            <w:pPr>
              <w:ind w:left="108"/>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050</w:t>
            </w:r>
          </w:p>
        </w:tc>
        <w:tc>
          <w:tcPr>
            <w:tcW w:w="7697" w:type="dxa"/>
            <w:vAlign w:val="top"/>
          </w:tcPr>
          <w:p>
            <w:pPr>
              <w:ind w:left="109"/>
              <w:spacing w:before="39" w:line="225"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12"/>
              </w:rPr>
              <w:t>临</w:t>
            </w:r>
            <w:r>
              <w:rPr>
                <w:rFonts w:ascii="FangSong" w:hAnsi="FangSong" w:eastAsia="FangSong" w:cs="FangSong"/>
                <w:sz w:val="23"/>
                <w:szCs w:val="23"/>
                <w:spacing w:val="9"/>
              </w:rPr>
              <w:t>床数据挖掘技术对当地名中医脑病诊疗经验传承的研究</w:t>
            </w:r>
          </w:p>
        </w:tc>
        <w:tc>
          <w:tcPr>
            <w:tcW w:w="2412" w:type="dxa"/>
            <w:vAlign w:val="top"/>
          </w:tcPr>
          <w:p>
            <w:pPr>
              <w:ind w:left="116"/>
              <w:spacing w:before="39" w:line="225" w:lineRule="auto"/>
              <w:rPr>
                <w:rFonts w:ascii="FangSong" w:hAnsi="FangSong" w:eastAsia="FangSong" w:cs="FangSong"/>
                <w:sz w:val="23"/>
                <w:szCs w:val="23"/>
              </w:rPr>
            </w:pPr>
            <w:r>
              <w:rPr>
                <w:rFonts w:ascii="FangSong" w:hAnsi="FangSong" w:eastAsia="FangSong" w:cs="FangSong"/>
                <w:sz w:val="23"/>
                <w:szCs w:val="23"/>
                <w:spacing w:val="11"/>
              </w:rPr>
              <w:t>桐</w:t>
            </w:r>
            <w:r>
              <w:rPr>
                <w:rFonts w:ascii="FangSong" w:hAnsi="FangSong" w:eastAsia="FangSong" w:cs="FangSong"/>
                <w:sz w:val="23"/>
                <w:szCs w:val="23"/>
                <w:spacing w:val="8"/>
              </w:rPr>
              <w:t>乡市中医医院</w:t>
            </w:r>
          </w:p>
        </w:tc>
        <w:tc>
          <w:tcPr>
            <w:tcW w:w="1166" w:type="dxa"/>
            <w:vAlign w:val="top"/>
          </w:tcPr>
          <w:p>
            <w:pPr>
              <w:ind w:left="237"/>
              <w:spacing w:before="38" w:line="226" w:lineRule="auto"/>
              <w:rPr>
                <w:rFonts w:ascii="FangSong" w:hAnsi="FangSong" w:eastAsia="FangSong" w:cs="FangSong"/>
                <w:sz w:val="23"/>
                <w:szCs w:val="23"/>
              </w:rPr>
            </w:pPr>
            <w:r>
              <w:rPr>
                <w:rFonts w:ascii="FangSong" w:hAnsi="FangSong" w:eastAsia="FangSong" w:cs="FangSong"/>
                <w:sz w:val="23"/>
                <w:szCs w:val="23"/>
                <w:spacing w:val="5"/>
              </w:rPr>
              <w:t>缪</w:t>
            </w:r>
            <w:r>
              <w:rPr>
                <w:rFonts w:ascii="FangSong" w:hAnsi="FangSong" w:eastAsia="FangSong" w:cs="FangSong"/>
                <w:sz w:val="23"/>
                <w:szCs w:val="23"/>
                <w:spacing w:val="4"/>
              </w:rPr>
              <w:t>晓明</w:t>
            </w:r>
          </w:p>
        </w:tc>
      </w:tr>
      <w:tr>
        <w:trPr>
          <w:trHeight w:val="320" w:hRule="atLeast"/>
        </w:trPr>
        <w:tc>
          <w:tcPr>
            <w:tcW w:w="593" w:type="dxa"/>
            <w:vAlign w:val="top"/>
          </w:tcPr>
          <w:p>
            <w:pPr>
              <w:ind w:left="184"/>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51</w:t>
            </w:r>
          </w:p>
        </w:tc>
        <w:tc>
          <w:tcPr>
            <w:tcW w:w="1336" w:type="dxa"/>
            <w:vAlign w:val="top"/>
          </w:tcPr>
          <w:p>
            <w:pPr>
              <w:ind w:left="108"/>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051</w:t>
            </w:r>
          </w:p>
        </w:tc>
        <w:tc>
          <w:tcPr>
            <w:tcW w:w="7697" w:type="dxa"/>
            <w:vAlign w:val="top"/>
          </w:tcPr>
          <w:p>
            <w:pPr>
              <w:ind w:left="128"/>
              <w:spacing w:before="40" w:line="224" w:lineRule="auto"/>
              <w:rPr>
                <w:rFonts w:ascii="FangSong" w:hAnsi="FangSong" w:eastAsia="FangSong" w:cs="FangSong"/>
                <w:sz w:val="23"/>
                <w:szCs w:val="23"/>
              </w:rPr>
            </w:pPr>
            <w:r>
              <w:rPr>
                <w:rFonts w:ascii="FangSong" w:hAnsi="FangSong" w:eastAsia="FangSong" w:cs="FangSong"/>
                <w:sz w:val="23"/>
                <w:szCs w:val="23"/>
                <w:spacing w:val="16"/>
              </w:rPr>
              <w:t>张</w:t>
            </w:r>
            <w:r>
              <w:rPr>
                <w:rFonts w:ascii="FangSong" w:hAnsi="FangSong" w:eastAsia="FangSong" w:cs="FangSong"/>
                <w:sz w:val="23"/>
                <w:szCs w:val="23"/>
                <w:spacing w:val="15"/>
              </w:rPr>
              <w:t>景</w:t>
            </w:r>
            <w:r>
              <w:rPr>
                <w:rFonts w:ascii="FangSong" w:hAnsi="FangSong" w:eastAsia="FangSong" w:cs="FangSong"/>
                <w:sz w:val="23"/>
                <w:szCs w:val="23"/>
                <w:spacing w:val="8"/>
              </w:rPr>
              <w:t>岳儿科学术思想与浙派中医儿科特色研究</w:t>
            </w:r>
          </w:p>
        </w:tc>
        <w:tc>
          <w:tcPr>
            <w:tcW w:w="2412" w:type="dxa"/>
            <w:vAlign w:val="top"/>
          </w:tcPr>
          <w:p>
            <w:pPr>
              <w:ind w:left="122"/>
              <w:spacing w:before="40" w:line="224" w:lineRule="auto"/>
              <w:rPr>
                <w:rFonts w:ascii="FangSong" w:hAnsi="FangSong" w:eastAsia="FangSong" w:cs="FangSong"/>
                <w:sz w:val="23"/>
                <w:szCs w:val="23"/>
              </w:rPr>
            </w:pPr>
            <w:r>
              <w:rPr>
                <w:rFonts w:ascii="FangSong" w:hAnsi="FangSong" w:eastAsia="FangSong" w:cs="FangSong"/>
                <w:sz w:val="23"/>
                <w:szCs w:val="23"/>
                <w:spacing w:val="8"/>
              </w:rPr>
              <w:t>绍</w:t>
            </w:r>
            <w:r>
              <w:rPr>
                <w:rFonts w:ascii="FangSong" w:hAnsi="FangSong" w:eastAsia="FangSong" w:cs="FangSong"/>
                <w:sz w:val="23"/>
                <w:szCs w:val="23"/>
                <w:spacing w:val="7"/>
              </w:rPr>
              <w:t>兴市中医院</w:t>
            </w:r>
          </w:p>
        </w:tc>
        <w:tc>
          <w:tcPr>
            <w:tcW w:w="1166" w:type="dxa"/>
            <w:vAlign w:val="top"/>
          </w:tcPr>
          <w:p>
            <w:pPr>
              <w:ind w:left="228"/>
              <w:spacing w:before="40" w:line="224" w:lineRule="auto"/>
              <w:rPr>
                <w:rFonts w:ascii="FangSong" w:hAnsi="FangSong" w:eastAsia="FangSong" w:cs="FangSong"/>
                <w:sz w:val="23"/>
                <w:szCs w:val="23"/>
              </w:rPr>
            </w:pPr>
            <w:r>
              <w:rPr>
                <w:rFonts w:ascii="FangSong" w:hAnsi="FangSong" w:eastAsia="FangSong" w:cs="FangSong"/>
                <w:sz w:val="23"/>
                <w:szCs w:val="23"/>
                <w:spacing w:val="8"/>
              </w:rPr>
              <w:t>赖</w:t>
            </w:r>
            <w:r>
              <w:rPr>
                <w:rFonts w:ascii="FangSong" w:hAnsi="FangSong" w:eastAsia="FangSong" w:cs="FangSong"/>
                <w:sz w:val="23"/>
                <w:szCs w:val="23"/>
                <w:spacing w:val="7"/>
              </w:rPr>
              <w:t>蓉蓉</w:t>
            </w:r>
          </w:p>
        </w:tc>
      </w:tr>
      <w:tr>
        <w:trPr>
          <w:trHeight w:val="634" w:hRule="atLeast"/>
        </w:trPr>
        <w:tc>
          <w:tcPr>
            <w:tcW w:w="593" w:type="dxa"/>
            <w:vAlign w:val="top"/>
          </w:tcPr>
          <w:p>
            <w:pPr>
              <w:ind w:left="184"/>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52</w:t>
            </w:r>
          </w:p>
        </w:tc>
        <w:tc>
          <w:tcPr>
            <w:tcW w:w="1336" w:type="dxa"/>
            <w:vAlign w:val="top"/>
          </w:tcPr>
          <w:p>
            <w:pPr>
              <w:ind w:left="108"/>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052</w:t>
            </w:r>
          </w:p>
        </w:tc>
        <w:tc>
          <w:tcPr>
            <w:tcW w:w="7697" w:type="dxa"/>
            <w:vAlign w:val="top"/>
          </w:tcPr>
          <w:p>
            <w:pPr>
              <w:ind w:left="60"/>
              <w:spacing w:before="198" w:line="224" w:lineRule="auto"/>
              <w:rPr>
                <w:rFonts w:ascii="FangSong" w:hAnsi="FangSong" w:eastAsia="FangSong" w:cs="FangSong"/>
                <w:sz w:val="23"/>
                <w:szCs w:val="23"/>
              </w:rPr>
            </w:pPr>
            <w:r>
              <w:rPr>
                <w:rFonts w:ascii="Times New Roman" w:hAnsi="Times New Roman" w:eastAsia="Times New Roman" w:cs="Times New Roman"/>
                <w:sz w:val="23"/>
                <w:szCs w:val="23"/>
                <w:spacing w:val="20"/>
              </w:rPr>
              <w:t>“</w:t>
            </w:r>
            <w:r>
              <w:rPr>
                <w:rFonts w:ascii="FangSong" w:hAnsi="FangSong" w:eastAsia="FangSong" w:cs="FangSong"/>
                <w:sz w:val="23"/>
                <w:szCs w:val="23"/>
                <w:spacing w:val="11"/>
              </w:rPr>
              <w:t>三六九</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伤科脊柱平衡法治疗骶髂关节紊乱的研究</w:t>
            </w:r>
          </w:p>
        </w:tc>
        <w:tc>
          <w:tcPr>
            <w:tcW w:w="2412" w:type="dxa"/>
            <w:vAlign w:val="top"/>
          </w:tcPr>
          <w:p>
            <w:pPr>
              <w:ind w:left="131" w:right="141" w:hanging="9"/>
              <w:spacing w:before="38" w:line="239" w:lineRule="auto"/>
              <w:rPr>
                <w:rFonts w:ascii="FangSong" w:hAnsi="FangSong" w:eastAsia="FangSong" w:cs="FangSong"/>
                <w:sz w:val="23"/>
                <w:szCs w:val="23"/>
              </w:rPr>
            </w:pPr>
            <w:r>
              <w:rPr>
                <w:rFonts w:ascii="FangSong" w:hAnsi="FangSong" w:eastAsia="FangSong" w:cs="FangSong"/>
                <w:sz w:val="23"/>
                <w:szCs w:val="23"/>
                <w:spacing w:val="9"/>
              </w:rPr>
              <w:t>绍</w:t>
            </w:r>
            <w:r>
              <w:rPr>
                <w:rFonts w:ascii="FangSong" w:hAnsi="FangSong" w:eastAsia="FangSong" w:cs="FangSong"/>
                <w:sz w:val="23"/>
                <w:szCs w:val="23"/>
                <w:spacing w:val="8"/>
              </w:rPr>
              <w:t>兴市柯桥区中医医</w:t>
            </w:r>
            <w:r>
              <w:rPr>
                <w:rFonts w:ascii="FangSong" w:hAnsi="FangSong" w:eastAsia="FangSong" w:cs="FangSong"/>
                <w:sz w:val="23"/>
                <w:szCs w:val="23"/>
              </w:rPr>
              <w:t xml:space="preserve"> </w:t>
            </w:r>
            <w:r>
              <w:rPr>
                <w:rFonts w:ascii="FangSong" w:hAnsi="FangSong" w:eastAsia="FangSong" w:cs="FangSong"/>
                <w:sz w:val="23"/>
                <w:szCs w:val="23"/>
              </w:rPr>
              <w:t>院</w:t>
            </w:r>
          </w:p>
        </w:tc>
        <w:tc>
          <w:tcPr>
            <w:tcW w:w="1166" w:type="dxa"/>
            <w:vAlign w:val="top"/>
          </w:tcPr>
          <w:p>
            <w:pPr>
              <w:ind w:left="240"/>
              <w:spacing w:before="197" w:line="225" w:lineRule="auto"/>
              <w:rPr>
                <w:rFonts w:ascii="FangSong" w:hAnsi="FangSong" w:eastAsia="FangSong" w:cs="FangSong"/>
                <w:sz w:val="23"/>
                <w:szCs w:val="23"/>
              </w:rPr>
            </w:pPr>
            <w:r>
              <w:rPr>
                <w:rFonts w:ascii="FangSong" w:hAnsi="FangSong" w:eastAsia="FangSong" w:cs="FangSong"/>
                <w:sz w:val="23"/>
                <w:szCs w:val="23"/>
                <w:spacing w:val="4"/>
              </w:rPr>
              <w:t>沈</w:t>
            </w:r>
            <w:r>
              <w:rPr>
                <w:rFonts w:ascii="FangSong" w:hAnsi="FangSong" w:eastAsia="FangSong" w:cs="FangSong"/>
                <w:sz w:val="23"/>
                <w:szCs w:val="23"/>
                <w:spacing w:val="3"/>
              </w:rPr>
              <w:t>洪梁</w:t>
            </w:r>
          </w:p>
        </w:tc>
      </w:tr>
      <w:tr>
        <w:trPr>
          <w:trHeight w:val="320" w:hRule="atLeast"/>
        </w:trPr>
        <w:tc>
          <w:tcPr>
            <w:tcW w:w="593" w:type="dxa"/>
            <w:vAlign w:val="top"/>
          </w:tcPr>
          <w:p>
            <w:pPr>
              <w:ind w:left="184"/>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53</w:t>
            </w:r>
          </w:p>
        </w:tc>
        <w:tc>
          <w:tcPr>
            <w:tcW w:w="1336" w:type="dxa"/>
            <w:vAlign w:val="top"/>
          </w:tcPr>
          <w:p>
            <w:pPr>
              <w:ind w:left="108"/>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053</w:t>
            </w:r>
          </w:p>
        </w:tc>
        <w:tc>
          <w:tcPr>
            <w:tcW w:w="7697" w:type="dxa"/>
            <w:vAlign w:val="top"/>
          </w:tcPr>
          <w:p>
            <w:pPr>
              <w:ind w:left="121"/>
              <w:spacing w:before="40" w:line="224" w:lineRule="auto"/>
              <w:rPr>
                <w:rFonts w:ascii="FangSong" w:hAnsi="FangSong" w:eastAsia="FangSong" w:cs="FangSong"/>
                <w:sz w:val="23"/>
                <w:szCs w:val="23"/>
              </w:rPr>
            </w:pPr>
            <w:r>
              <w:rPr>
                <w:rFonts w:ascii="FangSong" w:hAnsi="FangSong" w:eastAsia="FangSong" w:cs="FangSong"/>
                <w:sz w:val="23"/>
                <w:szCs w:val="23"/>
                <w:spacing w:val="17"/>
              </w:rPr>
              <w:t>青</w:t>
            </w:r>
            <w:r>
              <w:rPr>
                <w:rFonts w:ascii="FangSong" w:hAnsi="FangSong" w:eastAsia="FangSong" w:cs="FangSong"/>
                <w:sz w:val="23"/>
                <w:szCs w:val="23"/>
                <w:spacing w:val="9"/>
              </w:rPr>
              <w:t>少年近视防控中医特色眼健康管理模式的探索及干预研究</w:t>
            </w:r>
          </w:p>
        </w:tc>
        <w:tc>
          <w:tcPr>
            <w:tcW w:w="2412" w:type="dxa"/>
            <w:vAlign w:val="top"/>
          </w:tcPr>
          <w:p>
            <w:pPr>
              <w:ind w:left="115"/>
              <w:spacing w:before="40" w:line="224" w:lineRule="auto"/>
              <w:rPr>
                <w:rFonts w:ascii="FangSong" w:hAnsi="FangSong" w:eastAsia="FangSong" w:cs="FangSong"/>
                <w:sz w:val="23"/>
                <w:szCs w:val="23"/>
              </w:rPr>
            </w:pPr>
            <w:r>
              <w:rPr>
                <w:rFonts w:ascii="FangSong" w:hAnsi="FangSong" w:eastAsia="FangSong" w:cs="FangSong"/>
                <w:sz w:val="23"/>
                <w:szCs w:val="23"/>
                <w:spacing w:val="12"/>
              </w:rPr>
              <w:t>诸</w:t>
            </w:r>
            <w:r>
              <w:rPr>
                <w:rFonts w:ascii="FangSong" w:hAnsi="FangSong" w:eastAsia="FangSong" w:cs="FangSong"/>
                <w:sz w:val="23"/>
                <w:szCs w:val="23"/>
                <w:spacing w:val="8"/>
              </w:rPr>
              <w:t>暨市中医医院</w:t>
            </w:r>
          </w:p>
        </w:tc>
        <w:tc>
          <w:tcPr>
            <w:tcW w:w="1166" w:type="dxa"/>
            <w:vAlign w:val="top"/>
          </w:tcPr>
          <w:p>
            <w:pPr>
              <w:ind w:left="225"/>
              <w:spacing w:before="40" w:line="224" w:lineRule="auto"/>
              <w:rPr>
                <w:rFonts w:ascii="FangSong" w:hAnsi="FangSong" w:eastAsia="FangSong" w:cs="FangSong"/>
                <w:sz w:val="23"/>
                <w:szCs w:val="23"/>
              </w:rPr>
            </w:pPr>
            <w:r>
              <w:rPr>
                <w:rFonts w:ascii="FangSong" w:hAnsi="FangSong" w:eastAsia="FangSong" w:cs="FangSong"/>
                <w:sz w:val="23"/>
                <w:szCs w:val="23"/>
                <w:spacing w:val="9"/>
              </w:rPr>
              <w:t>何</w:t>
            </w:r>
            <w:r>
              <w:rPr>
                <w:rFonts w:ascii="FangSong" w:hAnsi="FangSong" w:eastAsia="FangSong" w:cs="FangSong"/>
                <w:sz w:val="23"/>
                <w:szCs w:val="23"/>
                <w:spacing w:val="8"/>
              </w:rPr>
              <w:t>嘉娜</w:t>
            </w:r>
          </w:p>
        </w:tc>
      </w:tr>
      <w:tr>
        <w:trPr>
          <w:trHeight w:val="320" w:hRule="atLeast"/>
        </w:trPr>
        <w:tc>
          <w:tcPr>
            <w:tcW w:w="593" w:type="dxa"/>
            <w:vAlign w:val="top"/>
          </w:tcPr>
          <w:p>
            <w:pPr>
              <w:ind w:left="184"/>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54</w:t>
            </w:r>
          </w:p>
        </w:tc>
        <w:tc>
          <w:tcPr>
            <w:tcW w:w="1336" w:type="dxa"/>
            <w:vAlign w:val="top"/>
          </w:tcPr>
          <w:p>
            <w:pPr>
              <w:ind w:left="108"/>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054</w:t>
            </w:r>
          </w:p>
        </w:tc>
        <w:tc>
          <w:tcPr>
            <w:tcW w:w="7697" w:type="dxa"/>
            <w:vAlign w:val="top"/>
          </w:tcPr>
          <w:p>
            <w:pPr>
              <w:ind w:left="60"/>
              <w:spacing w:before="40" w:line="222" w:lineRule="auto"/>
              <w:rPr>
                <w:rFonts w:ascii="FangSong" w:hAnsi="FangSong" w:eastAsia="FangSong" w:cs="FangSong"/>
                <w:sz w:val="23"/>
                <w:szCs w:val="23"/>
              </w:rPr>
            </w:pPr>
            <w:r>
              <w:rPr>
                <w:rFonts w:ascii="Times New Roman" w:hAnsi="Times New Roman" w:eastAsia="Times New Roman" w:cs="Times New Roman"/>
                <w:sz w:val="23"/>
                <w:szCs w:val="23"/>
                <w:spacing w:val="15"/>
              </w:rPr>
              <w:t>“</w:t>
            </w:r>
            <w:r>
              <w:rPr>
                <w:rFonts w:ascii="FangSong" w:hAnsi="FangSong" w:eastAsia="FangSong" w:cs="FangSong"/>
                <w:sz w:val="23"/>
                <w:szCs w:val="23"/>
                <w:spacing w:val="11"/>
              </w:rPr>
              <w:t>阳常不足，湿常有余</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论在风温肺热病后期的运用与疗效观察</w:t>
            </w:r>
          </w:p>
        </w:tc>
        <w:tc>
          <w:tcPr>
            <w:tcW w:w="2412" w:type="dxa"/>
            <w:vAlign w:val="top"/>
          </w:tcPr>
          <w:p>
            <w:pPr>
              <w:ind w:left="114"/>
              <w:spacing w:before="39" w:line="225" w:lineRule="auto"/>
              <w:rPr>
                <w:rFonts w:ascii="FangSong" w:hAnsi="FangSong" w:eastAsia="FangSong" w:cs="FangSong"/>
                <w:sz w:val="23"/>
                <w:szCs w:val="23"/>
              </w:rPr>
            </w:pPr>
            <w:r>
              <w:rPr>
                <w:rFonts w:ascii="FangSong" w:hAnsi="FangSong" w:eastAsia="FangSong" w:cs="FangSong"/>
                <w:sz w:val="23"/>
                <w:szCs w:val="23"/>
                <w:spacing w:val="9"/>
              </w:rPr>
              <w:t>衢州市中医医</w:t>
            </w:r>
            <w:r>
              <w:rPr>
                <w:rFonts w:ascii="FangSong" w:hAnsi="FangSong" w:eastAsia="FangSong" w:cs="FangSong"/>
                <w:sz w:val="23"/>
                <w:szCs w:val="23"/>
                <w:spacing w:val="7"/>
              </w:rPr>
              <w:t>院</w:t>
            </w:r>
          </w:p>
        </w:tc>
        <w:tc>
          <w:tcPr>
            <w:tcW w:w="1166" w:type="dxa"/>
            <w:vAlign w:val="top"/>
          </w:tcPr>
          <w:p>
            <w:pPr>
              <w:ind w:left="228"/>
              <w:spacing w:before="40" w:line="223" w:lineRule="auto"/>
              <w:rPr>
                <w:rFonts w:ascii="FangSong" w:hAnsi="FangSong" w:eastAsia="FangSong" w:cs="FangSong"/>
                <w:sz w:val="23"/>
                <w:szCs w:val="23"/>
              </w:rPr>
            </w:pPr>
            <w:r>
              <w:rPr>
                <w:rFonts w:ascii="FangSong" w:hAnsi="FangSong" w:eastAsia="FangSong" w:cs="FangSong"/>
                <w:sz w:val="23"/>
                <w:szCs w:val="23"/>
                <w:spacing w:val="8"/>
              </w:rPr>
              <w:t>邱</w:t>
            </w:r>
            <w:r>
              <w:rPr>
                <w:rFonts w:ascii="FangSong" w:hAnsi="FangSong" w:eastAsia="FangSong" w:cs="FangSong"/>
                <w:sz w:val="23"/>
                <w:szCs w:val="23"/>
                <w:spacing w:val="7"/>
              </w:rPr>
              <w:t>丽燕</w:t>
            </w:r>
          </w:p>
        </w:tc>
      </w:tr>
      <w:tr>
        <w:trPr>
          <w:trHeight w:val="320" w:hRule="atLeast"/>
        </w:trPr>
        <w:tc>
          <w:tcPr>
            <w:tcW w:w="593" w:type="dxa"/>
            <w:vAlign w:val="top"/>
          </w:tcPr>
          <w:p>
            <w:pPr>
              <w:ind w:left="184"/>
              <w:spacing w:before="86"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55</w:t>
            </w:r>
          </w:p>
        </w:tc>
        <w:tc>
          <w:tcPr>
            <w:tcW w:w="1336" w:type="dxa"/>
            <w:vAlign w:val="top"/>
          </w:tcPr>
          <w:p>
            <w:pPr>
              <w:ind w:left="108"/>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055</w:t>
            </w:r>
          </w:p>
        </w:tc>
        <w:tc>
          <w:tcPr>
            <w:tcW w:w="7697" w:type="dxa"/>
            <w:vAlign w:val="top"/>
          </w:tcPr>
          <w:p>
            <w:pPr>
              <w:ind w:left="109"/>
              <w:spacing w:before="42" w:line="223" w:lineRule="auto"/>
              <w:rPr>
                <w:rFonts w:ascii="FangSong" w:hAnsi="FangSong" w:eastAsia="FangSong" w:cs="FangSong"/>
                <w:sz w:val="23"/>
                <w:szCs w:val="23"/>
              </w:rPr>
            </w:pPr>
            <w:r>
              <w:rPr>
                <w:rFonts w:ascii="FangSong" w:hAnsi="FangSong" w:eastAsia="FangSong" w:cs="FangSong"/>
                <w:sz w:val="23"/>
                <w:szCs w:val="23"/>
                <w:spacing w:val="10"/>
              </w:rPr>
              <w:t>基于杨氏针灸理论的揿针疗法干预化疗患者气虚型便秘的临床研</w:t>
            </w:r>
            <w:r>
              <w:rPr>
                <w:rFonts w:ascii="FangSong" w:hAnsi="FangSong" w:eastAsia="FangSong" w:cs="FangSong"/>
                <w:sz w:val="23"/>
                <w:szCs w:val="23"/>
                <w:spacing w:val="4"/>
              </w:rPr>
              <w:t>究</w:t>
            </w:r>
          </w:p>
        </w:tc>
        <w:tc>
          <w:tcPr>
            <w:tcW w:w="2412" w:type="dxa"/>
            <w:vAlign w:val="top"/>
          </w:tcPr>
          <w:p>
            <w:pPr>
              <w:ind w:left="114"/>
              <w:spacing w:before="42" w:line="223" w:lineRule="auto"/>
              <w:rPr>
                <w:rFonts w:ascii="FangSong" w:hAnsi="FangSong" w:eastAsia="FangSong" w:cs="FangSong"/>
                <w:sz w:val="23"/>
                <w:szCs w:val="23"/>
              </w:rPr>
            </w:pPr>
            <w:r>
              <w:rPr>
                <w:rFonts w:ascii="FangSong" w:hAnsi="FangSong" w:eastAsia="FangSong" w:cs="FangSong"/>
                <w:sz w:val="23"/>
                <w:szCs w:val="23"/>
                <w:spacing w:val="9"/>
              </w:rPr>
              <w:t>衢州市中医医</w:t>
            </w:r>
            <w:r>
              <w:rPr>
                <w:rFonts w:ascii="FangSong" w:hAnsi="FangSong" w:eastAsia="FangSong" w:cs="FangSong"/>
                <w:sz w:val="23"/>
                <w:szCs w:val="23"/>
                <w:spacing w:val="7"/>
              </w:rPr>
              <w:t>院</w:t>
            </w:r>
          </w:p>
        </w:tc>
        <w:tc>
          <w:tcPr>
            <w:tcW w:w="1166" w:type="dxa"/>
            <w:vAlign w:val="top"/>
          </w:tcPr>
          <w:p>
            <w:pPr>
              <w:ind w:left="236"/>
              <w:spacing w:before="42" w:line="223" w:lineRule="auto"/>
              <w:rPr>
                <w:rFonts w:ascii="FangSong" w:hAnsi="FangSong" w:eastAsia="FangSong" w:cs="FangSong"/>
                <w:sz w:val="23"/>
                <w:szCs w:val="23"/>
              </w:rPr>
            </w:pPr>
            <w:r>
              <w:rPr>
                <w:rFonts w:ascii="FangSong" w:hAnsi="FangSong" w:eastAsia="FangSong" w:cs="FangSong"/>
                <w:sz w:val="23"/>
                <w:szCs w:val="23"/>
                <w:spacing w:val="5"/>
              </w:rPr>
              <w:t>许金</w:t>
            </w:r>
            <w:r>
              <w:rPr>
                <w:rFonts w:ascii="FangSong" w:hAnsi="FangSong" w:eastAsia="FangSong" w:cs="FangSong"/>
                <w:sz w:val="23"/>
                <w:szCs w:val="23"/>
                <w:spacing w:val="4"/>
              </w:rPr>
              <w:t>钗</w:t>
            </w:r>
          </w:p>
        </w:tc>
      </w:tr>
      <w:tr>
        <w:trPr>
          <w:trHeight w:val="634" w:hRule="atLeast"/>
        </w:trPr>
        <w:tc>
          <w:tcPr>
            <w:tcW w:w="593" w:type="dxa"/>
            <w:vAlign w:val="top"/>
          </w:tcPr>
          <w:p>
            <w:pPr>
              <w:ind w:left="184"/>
              <w:spacing w:before="23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56</w:t>
            </w:r>
          </w:p>
        </w:tc>
        <w:tc>
          <w:tcPr>
            <w:tcW w:w="1336" w:type="dxa"/>
            <w:vAlign w:val="top"/>
          </w:tcPr>
          <w:p>
            <w:pPr>
              <w:ind w:left="108"/>
              <w:spacing w:before="23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056</w:t>
            </w:r>
          </w:p>
        </w:tc>
        <w:tc>
          <w:tcPr>
            <w:tcW w:w="7697" w:type="dxa"/>
            <w:vAlign w:val="top"/>
          </w:tcPr>
          <w:p>
            <w:pPr>
              <w:ind w:left="116" w:right="148" w:hanging="7"/>
              <w:spacing w:before="40" w:line="238" w:lineRule="auto"/>
              <w:rPr>
                <w:rFonts w:ascii="FangSong" w:hAnsi="FangSong" w:eastAsia="FangSong" w:cs="FangSong"/>
                <w:sz w:val="23"/>
                <w:szCs w:val="23"/>
              </w:rPr>
            </w:pPr>
            <w:r>
              <w:rPr>
                <w:rFonts w:ascii="FangSong" w:hAnsi="FangSong" w:eastAsia="FangSong" w:cs="FangSong"/>
                <w:sz w:val="23"/>
                <w:szCs w:val="23"/>
                <w:spacing w:val="10"/>
              </w:rPr>
              <w:t>基于数据挖掘与整合药理学分析名中医柯氏治疗脾虚气滞型胃脘痛的</w:t>
            </w:r>
            <w:r>
              <w:rPr>
                <w:rFonts w:ascii="FangSong" w:hAnsi="FangSong" w:eastAsia="FangSong" w:cs="FangSong"/>
                <w:sz w:val="23"/>
                <w:szCs w:val="23"/>
                <w:spacing w:val="4"/>
              </w:rPr>
              <w:t>组</w:t>
            </w:r>
            <w:r>
              <w:rPr>
                <w:rFonts w:ascii="FangSong" w:hAnsi="FangSong" w:eastAsia="FangSong" w:cs="FangSong"/>
                <w:sz w:val="23"/>
                <w:szCs w:val="23"/>
              </w:rPr>
              <w:t xml:space="preserve"> </w:t>
            </w:r>
            <w:r>
              <w:rPr>
                <w:rFonts w:ascii="FangSong" w:hAnsi="FangSong" w:eastAsia="FangSong" w:cs="FangSong"/>
                <w:sz w:val="23"/>
                <w:szCs w:val="23"/>
                <w:spacing w:val="14"/>
              </w:rPr>
              <w:t>方</w:t>
            </w:r>
            <w:r>
              <w:rPr>
                <w:rFonts w:ascii="FangSong" w:hAnsi="FangSong" w:eastAsia="FangSong" w:cs="FangSong"/>
                <w:sz w:val="23"/>
                <w:szCs w:val="23"/>
                <w:spacing w:val="8"/>
              </w:rPr>
              <w:t>用药规律及应用研究</w:t>
            </w:r>
          </w:p>
        </w:tc>
        <w:tc>
          <w:tcPr>
            <w:tcW w:w="2412" w:type="dxa"/>
            <w:vAlign w:val="top"/>
          </w:tcPr>
          <w:p>
            <w:pPr>
              <w:ind w:left="129"/>
              <w:spacing w:before="196" w:line="224"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江省台州医院</w:t>
            </w:r>
          </w:p>
        </w:tc>
        <w:tc>
          <w:tcPr>
            <w:tcW w:w="1166" w:type="dxa"/>
            <w:vAlign w:val="top"/>
          </w:tcPr>
          <w:p>
            <w:pPr>
              <w:ind w:left="238"/>
              <w:spacing w:before="196" w:line="224" w:lineRule="auto"/>
              <w:rPr>
                <w:rFonts w:ascii="FangSong" w:hAnsi="FangSong" w:eastAsia="FangSong" w:cs="FangSong"/>
                <w:sz w:val="23"/>
                <w:szCs w:val="23"/>
              </w:rPr>
            </w:pPr>
            <w:r>
              <w:rPr>
                <w:rFonts w:ascii="FangSong" w:hAnsi="FangSong" w:eastAsia="FangSong" w:cs="FangSong"/>
                <w:sz w:val="23"/>
                <w:szCs w:val="23"/>
                <w:spacing w:val="4"/>
              </w:rPr>
              <w:t>宋聪琳</w:t>
            </w:r>
          </w:p>
        </w:tc>
      </w:tr>
      <w:tr>
        <w:trPr>
          <w:trHeight w:val="319" w:hRule="atLeast"/>
        </w:trPr>
        <w:tc>
          <w:tcPr>
            <w:tcW w:w="593" w:type="dxa"/>
            <w:vAlign w:val="top"/>
          </w:tcPr>
          <w:p>
            <w:pPr>
              <w:ind w:left="184"/>
              <w:spacing w:before="86"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57</w:t>
            </w:r>
          </w:p>
        </w:tc>
        <w:tc>
          <w:tcPr>
            <w:tcW w:w="1336" w:type="dxa"/>
            <w:vAlign w:val="top"/>
          </w:tcPr>
          <w:p>
            <w:pPr>
              <w:ind w:left="108"/>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057</w:t>
            </w:r>
          </w:p>
        </w:tc>
        <w:tc>
          <w:tcPr>
            <w:tcW w:w="7697" w:type="dxa"/>
            <w:vAlign w:val="top"/>
          </w:tcPr>
          <w:p>
            <w:pPr>
              <w:ind w:left="109"/>
              <w:spacing w:before="42" w:line="222" w:lineRule="auto"/>
              <w:rPr>
                <w:rFonts w:ascii="FangSong" w:hAnsi="FangSong" w:eastAsia="FangSong" w:cs="FangSong"/>
                <w:sz w:val="23"/>
                <w:szCs w:val="23"/>
              </w:rPr>
            </w:pPr>
            <w:r>
              <w:rPr>
                <w:rFonts w:ascii="FangSong" w:hAnsi="FangSong" w:eastAsia="FangSong" w:cs="FangSong"/>
                <w:sz w:val="23"/>
                <w:szCs w:val="23"/>
                <w:spacing w:val="-2"/>
              </w:rPr>
              <w:t>基于机器学习构建高血压并发慢性肾脏病中西医多模态</w:t>
            </w:r>
            <w:r>
              <w:rPr>
                <w:rFonts w:ascii="FangSong" w:hAnsi="FangSong" w:eastAsia="FangSong" w:cs="FangSong"/>
                <w:sz w:val="23"/>
                <w:szCs w:val="23"/>
                <w:spacing w:val="-1"/>
              </w:rPr>
              <w:t>特征融合预测模型</w:t>
            </w:r>
          </w:p>
        </w:tc>
        <w:tc>
          <w:tcPr>
            <w:tcW w:w="2412" w:type="dxa"/>
            <w:vAlign w:val="top"/>
          </w:tcPr>
          <w:p>
            <w:pPr>
              <w:ind w:left="143"/>
              <w:spacing w:before="42" w:line="222" w:lineRule="auto"/>
              <w:rPr>
                <w:rFonts w:ascii="FangSong" w:hAnsi="FangSong" w:eastAsia="FangSong" w:cs="FangSong"/>
                <w:sz w:val="23"/>
                <w:szCs w:val="23"/>
              </w:rPr>
            </w:pPr>
            <w:r>
              <w:rPr>
                <w:rFonts w:ascii="FangSong" w:hAnsi="FangSong" w:eastAsia="FangSong" w:cs="FangSong"/>
                <w:sz w:val="23"/>
                <w:szCs w:val="23"/>
                <w:spacing w:val="6"/>
              </w:rPr>
              <w:t>台州市第一人民医</w:t>
            </w:r>
            <w:r>
              <w:rPr>
                <w:rFonts w:ascii="FangSong" w:hAnsi="FangSong" w:eastAsia="FangSong" w:cs="FangSong"/>
                <w:sz w:val="23"/>
                <w:szCs w:val="23"/>
                <w:spacing w:val="4"/>
              </w:rPr>
              <w:t>院</w:t>
            </w:r>
          </w:p>
        </w:tc>
        <w:tc>
          <w:tcPr>
            <w:tcW w:w="1166" w:type="dxa"/>
            <w:vAlign w:val="top"/>
          </w:tcPr>
          <w:p>
            <w:pPr>
              <w:ind w:left="225"/>
              <w:spacing w:before="42" w:line="222" w:lineRule="auto"/>
              <w:rPr>
                <w:rFonts w:ascii="FangSong" w:hAnsi="FangSong" w:eastAsia="FangSong" w:cs="FangSong"/>
                <w:sz w:val="23"/>
                <w:szCs w:val="23"/>
              </w:rPr>
            </w:pPr>
            <w:r>
              <w:rPr>
                <w:rFonts w:ascii="FangSong" w:hAnsi="FangSong" w:eastAsia="FangSong" w:cs="FangSong"/>
                <w:sz w:val="23"/>
                <w:szCs w:val="23"/>
                <w:spacing w:val="9"/>
              </w:rPr>
              <w:t>柳</w:t>
            </w:r>
            <w:r>
              <w:rPr>
                <w:rFonts w:ascii="FangSong" w:hAnsi="FangSong" w:eastAsia="FangSong" w:cs="FangSong"/>
                <w:sz w:val="23"/>
                <w:szCs w:val="23"/>
                <w:spacing w:val="8"/>
              </w:rPr>
              <w:t>明明</w:t>
            </w:r>
          </w:p>
        </w:tc>
      </w:tr>
      <w:tr>
        <w:trPr>
          <w:trHeight w:val="320" w:hRule="atLeast"/>
        </w:trPr>
        <w:tc>
          <w:tcPr>
            <w:tcW w:w="593" w:type="dxa"/>
            <w:vAlign w:val="top"/>
          </w:tcPr>
          <w:p>
            <w:pPr>
              <w:ind w:left="184"/>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58</w:t>
            </w:r>
          </w:p>
        </w:tc>
        <w:tc>
          <w:tcPr>
            <w:tcW w:w="1336" w:type="dxa"/>
            <w:vAlign w:val="top"/>
          </w:tcPr>
          <w:p>
            <w:pPr>
              <w:ind w:left="108"/>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058</w:t>
            </w:r>
          </w:p>
        </w:tc>
        <w:tc>
          <w:tcPr>
            <w:tcW w:w="7697" w:type="dxa"/>
            <w:vAlign w:val="top"/>
          </w:tcPr>
          <w:p>
            <w:pPr>
              <w:ind w:left="127"/>
              <w:spacing w:before="42" w:line="223" w:lineRule="auto"/>
              <w:rPr>
                <w:rFonts w:ascii="FangSong" w:hAnsi="FangSong" w:eastAsia="FangSong" w:cs="FangSong"/>
                <w:sz w:val="23"/>
                <w:szCs w:val="23"/>
              </w:rPr>
            </w:pPr>
            <w:r>
              <w:rPr>
                <w:rFonts w:ascii="FangSong" w:hAnsi="FangSong" w:eastAsia="FangSong" w:cs="FangSong"/>
                <w:sz w:val="23"/>
                <w:szCs w:val="23"/>
                <w:spacing w:val="10"/>
              </w:rPr>
              <w:t>浙派中</w:t>
            </w:r>
            <w:r>
              <w:rPr>
                <w:rFonts w:ascii="FangSong" w:hAnsi="FangSong" w:eastAsia="FangSong" w:cs="FangSong"/>
                <w:sz w:val="23"/>
                <w:szCs w:val="23"/>
                <w:spacing w:val="6"/>
              </w:rPr>
              <w:t>医</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台州牟氏中医学术特色与流派传承研究</w:t>
            </w:r>
          </w:p>
        </w:tc>
        <w:tc>
          <w:tcPr>
            <w:tcW w:w="2412" w:type="dxa"/>
            <w:vAlign w:val="top"/>
          </w:tcPr>
          <w:p>
            <w:pPr>
              <w:ind w:left="143"/>
              <w:spacing w:before="42" w:line="223" w:lineRule="auto"/>
              <w:rPr>
                <w:rFonts w:ascii="FangSong" w:hAnsi="FangSong" w:eastAsia="FangSong" w:cs="FangSong"/>
                <w:sz w:val="23"/>
                <w:szCs w:val="23"/>
              </w:rPr>
            </w:pPr>
            <w:r>
              <w:rPr>
                <w:rFonts w:ascii="FangSong" w:hAnsi="FangSong" w:eastAsia="FangSong" w:cs="FangSong"/>
                <w:sz w:val="23"/>
                <w:szCs w:val="23"/>
                <w:spacing w:val="6"/>
              </w:rPr>
              <w:t>台州市第一人民医</w:t>
            </w:r>
            <w:r>
              <w:rPr>
                <w:rFonts w:ascii="FangSong" w:hAnsi="FangSong" w:eastAsia="FangSong" w:cs="FangSong"/>
                <w:sz w:val="23"/>
                <w:szCs w:val="23"/>
                <w:spacing w:val="4"/>
              </w:rPr>
              <w:t>院</w:t>
            </w:r>
          </w:p>
        </w:tc>
        <w:tc>
          <w:tcPr>
            <w:tcW w:w="1166" w:type="dxa"/>
            <w:vAlign w:val="top"/>
          </w:tcPr>
          <w:p>
            <w:pPr>
              <w:ind w:left="236"/>
              <w:spacing w:before="42" w:line="223" w:lineRule="auto"/>
              <w:rPr>
                <w:rFonts w:ascii="FangSong" w:hAnsi="FangSong" w:eastAsia="FangSong" w:cs="FangSong"/>
                <w:sz w:val="23"/>
                <w:szCs w:val="23"/>
              </w:rPr>
            </w:pPr>
            <w:r>
              <w:rPr>
                <w:rFonts w:ascii="FangSong" w:hAnsi="FangSong" w:eastAsia="FangSong" w:cs="FangSong"/>
                <w:sz w:val="23"/>
                <w:szCs w:val="23"/>
                <w:spacing w:val="5"/>
              </w:rPr>
              <w:t>鲍建</w:t>
            </w:r>
            <w:r>
              <w:rPr>
                <w:rFonts w:ascii="FangSong" w:hAnsi="FangSong" w:eastAsia="FangSong" w:cs="FangSong"/>
                <w:sz w:val="23"/>
                <w:szCs w:val="23"/>
                <w:spacing w:val="4"/>
              </w:rPr>
              <w:t>敏</w:t>
            </w:r>
          </w:p>
        </w:tc>
      </w:tr>
      <w:tr>
        <w:trPr>
          <w:trHeight w:val="320" w:hRule="atLeast"/>
        </w:trPr>
        <w:tc>
          <w:tcPr>
            <w:tcW w:w="593" w:type="dxa"/>
            <w:vAlign w:val="top"/>
          </w:tcPr>
          <w:p>
            <w:pPr>
              <w:ind w:left="184"/>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59</w:t>
            </w:r>
          </w:p>
        </w:tc>
        <w:tc>
          <w:tcPr>
            <w:tcW w:w="1336" w:type="dxa"/>
            <w:vAlign w:val="top"/>
          </w:tcPr>
          <w:p>
            <w:pPr>
              <w:ind w:left="108"/>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059</w:t>
            </w:r>
          </w:p>
        </w:tc>
        <w:tc>
          <w:tcPr>
            <w:tcW w:w="7697" w:type="dxa"/>
            <w:vAlign w:val="top"/>
          </w:tcPr>
          <w:p>
            <w:pPr>
              <w:ind w:left="109"/>
              <w:spacing w:before="43" w:line="222"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12"/>
              </w:rPr>
              <w:t>昼</w:t>
            </w:r>
            <w:r>
              <w:rPr>
                <w:rFonts w:ascii="FangSong" w:hAnsi="FangSong" w:eastAsia="FangSong" w:cs="FangSong"/>
                <w:sz w:val="23"/>
                <w:szCs w:val="23"/>
                <w:spacing w:val="9"/>
              </w:rPr>
              <w:t>夜节律探讨龙生蛭胶囊抗缺血性脑卒中作用机制的研究</w:t>
            </w:r>
          </w:p>
        </w:tc>
        <w:tc>
          <w:tcPr>
            <w:tcW w:w="2412" w:type="dxa"/>
            <w:vAlign w:val="top"/>
          </w:tcPr>
          <w:p>
            <w:pPr>
              <w:ind w:left="128"/>
              <w:spacing w:before="43" w:line="222" w:lineRule="auto"/>
              <w:rPr>
                <w:rFonts w:ascii="FangSong" w:hAnsi="FangSong" w:eastAsia="FangSong" w:cs="FangSong"/>
                <w:sz w:val="23"/>
                <w:szCs w:val="23"/>
              </w:rPr>
            </w:pPr>
            <w:r>
              <w:rPr>
                <w:rFonts w:ascii="FangSong" w:hAnsi="FangSong" w:eastAsia="FangSong" w:cs="FangSong"/>
                <w:sz w:val="23"/>
                <w:szCs w:val="23"/>
                <w:spacing w:val="7"/>
              </w:rPr>
              <w:t>温</w:t>
            </w:r>
            <w:r>
              <w:rPr>
                <w:rFonts w:ascii="FangSong" w:hAnsi="FangSong" w:eastAsia="FangSong" w:cs="FangSong"/>
                <w:sz w:val="23"/>
                <w:szCs w:val="23"/>
                <w:spacing w:val="6"/>
              </w:rPr>
              <w:t>岭市中医院</w:t>
            </w:r>
          </w:p>
        </w:tc>
        <w:tc>
          <w:tcPr>
            <w:tcW w:w="1166" w:type="dxa"/>
            <w:vAlign w:val="top"/>
          </w:tcPr>
          <w:p>
            <w:pPr>
              <w:ind w:left="235"/>
              <w:spacing w:before="43" w:line="222" w:lineRule="auto"/>
              <w:rPr>
                <w:rFonts w:ascii="FangSong" w:hAnsi="FangSong" w:eastAsia="FangSong" w:cs="FangSong"/>
                <w:sz w:val="23"/>
                <w:szCs w:val="23"/>
              </w:rPr>
            </w:pPr>
            <w:r>
              <w:rPr>
                <w:rFonts w:ascii="FangSong" w:hAnsi="FangSong" w:eastAsia="FangSong" w:cs="FangSong"/>
                <w:sz w:val="23"/>
                <w:szCs w:val="23"/>
                <w:spacing w:val="5"/>
              </w:rPr>
              <w:t>朱良荣</w:t>
            </w:r>
          </w:p>
        </w:tc>
      </w:tr>
      <w:tr>
        <w:trPr>
          <w:trHeight w:val="320" w:hRule="atLeast"/>
        </w:trPr>
        <w:tc>
          <w:tcPr>
            <w:tcW w:w="593" w:type="dxa"/>
            <w:vAlign w:val="top"/>
          </w:tcPr>
          <w:p>
            <w:pPr>
              <w:ind w:left="183"/>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0</w:t>
            </w:r>
          </w:p>
        </w:tc>
        <w:tc>
          <w:tcPr>
            <w:tcW w:w="1336" w:type="dxa"/>
            <w:vAlign w:val="top"/>
          </w:tcPr>
          <w:p>
            <w:pPr>
              <w:ind w:left="108"/>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060</w:t>
            </w:r>
          </w:p>
        </w:tc>
        <w:tc>
          <w:tcPr>
            <w:tcW w:w="7697" w:type="dxa"/>
            <w:vAlign w:val="top"/>
          </w:tcPr>
          <w:p>
            <w:pPr>
              <w:ind w:left="122"/>
              <w:spacing w:before="42" w:line="223" w:lineRule="auto"/>
              <w:rPr>
                <w:rFonts w:ascii="FangSong" w:hAnsi="FangSong" w:eastAsia="FangSong" w:cs="FangSong"/>
                <w:sz w:val="23"/>
                <w:szCs w:val="23"/>
              </w:rPr>
            </w:pPr>
            <w:r>
              <w:rPr>
                <w:rFonts w:ascii="FangSong" w:hAnsi="FangSong" w:eastAsia="FangSong" w:cs="FangSong"/>
                <w:sz w:val="23"/>
                <w:szCs w:val="23"/>
                <w:spacing w:val="15"/>
              </w:rPr>
              <w:t>云</w:t>
            </w:r>
            <w:r>
              <w:rPr>
                <w:rFonts w:ascii="FangSong" w:hAnsi="FangSong" w:eastAsia="FangSong" w:cs="FangSong"/>
                <w:sz w:val="23"/>
                <w:szCs w:val="23"/>
                <w:spacing w:val="8"/>
              </w:rPr>
              <w:t>上中医诊疗服务一体化应用</w:t>
            </w:r>
          </w:p>
        </w:tc>
        <w:tc>
          <w:tcPr>
            <w:tcW w:w="2412" w:type="dxa"/>
            <w:vAlign w:val="top"/>
          </w:tcPr>
          <w:p>
            <w:pPr>
              <w:ind w:left="116"/>
              <w:spacing w:before="42" w:line="223" w:lineRule="auto"/>
              <w:rPr>
                <w:rFonts w:ascii="FangSong" w:hAnsi="FangSong" w:eastAsia="FangSong" w:cs="FangSong"/>
                <w:sz w:val="23"/>
                <w:szCs w:val="23"/>
              </w:rPr>
            </w:pPr>
            <w:r>
              <w:rPr>
                <w:rFonts w:ascii="FangSong" w:hAnsi="FangSong" w:eastAsia="FangSong" w:cs="FangSong"/>
                <w:sz w:val="23"/>
                <w:szCs w:val="23"/>
                <w:spacing w:val="9"/>
              </w:rPr>
              <w:t>仙</w:t>
            </w:r>
            <w:r>
              <w:rPr>
                <w:rFonts w:ascii="FangSong" w:hAnsi="FangSong" w:eastAsia="FangSong" w:cs="FangSong"/>
                <w:sz w:val="23"/>
                <w:szCs w:val="23"/>
                <w:spacing w:val="8"/>
              </w:rPr>
              <w:t>居县中医院</w:t>
            </w:r>
          </w:p>
        </w:tc>
        <w:tc>
          <w:tcPr>
            <w:tcW w:w="1166" w:type="dxa"/>
            <w:vAlign w:val="top"/>
          </w:tcPr>
          <w:p>
            <w:pPr>
              <w:ind w:left="228"/>
              <w:spacing w:before="42" w:line="223" w:lineRule="auto"/>
              <w:rPr>
                <w:rFonts w:ascii="FangSong" w:hAnsi="FangSong" w:eastAsia="FangSong" w:cs="FangSong"/>
                <w:sz w:val="23"/>
                <w:szCs w:val="23"/>
              </w:rPr>
            </w:pPr>
            <w:r>
              <w:rPr>
                <w:rFonts w:ascii="FangSong" w:hAnsi="FangSong" w:eastAsia="FangSong" w:cs="FangSong"/>
                <w:sz w:val="23"/>
                <w:szCs w:val="23"/>
                <w:spacing w:val="8"/>
              </w:rPr>
              <w:t>滕</w:t>
            </w:r>
            <w:r>
              <w:rPr>
                <w:rFonts w:ascii="FangSong" w:hAnsi="FangSong" w:eastAsia="FangSong" w:cs="FangSong"/>
                <w:sz w:val="23"/>
                <w:szCs w:val="23"/>
                <w:spacing w:val="7"/>
              </w:rPr>
              <w:t>显木</w:t>
            </w:r>
          </w:p>
        </w:tc>
      </w:tr>
      <w:tr>
        <w:trPr>
          <w:trHeight w:val="634" w:hRule="atLeast"/>
        </w:trPr>
        <w:tc>
          <w:tcPr>
            <w:tcW w:w="593" w:type="dxa"/>
            <w:vAlign w:val="top"/>
          </w:tcPr>
          <w:p>
            <w:pPr>
              <w:ind w:left="183"/>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1</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061</w:t>
            </w:r>
          </w:p>
        </w:tc>
        <w:tc>
          <w:tcPr>
            <w:tcW w:w="7697" w:type="dxa"/>
            <w:vAlign w:val="top"/>
          </w:tcPr>
          <w:p>
            <w:pPr>
              <w:ind w:left="123" w:right="148" w:hanging="7"/>
              <w:spacing w:before="40" w:line="238" w:lineRule="auto"/>
              <w:rPr>
                <w:rFonts w:ascii="FangSong" w:hAnsi="FangSong" w:eastAsia="FangSong" w:cs="FangSong"/>
                <w:sz w:val="23"/>
                <w:szCs w:val="23"/>
              </w:rPr>
            </w:pPr>
            <w:r>
              <w:rPr>
                <w:rFonts w:ascii="FangSong" w:hAnsi="FangSong" w:eastAsia="FangSong" w:cs="FangSong"/>
                <w:sz w:val="23"/>
                <w:szCs w:val="23"/>
                <w:spacing w:val="14"/>
              </w:rPr>
              <w:t>共同</w:t>
            </w:r>
            <w:r>
              <w:rPr>
                <w:rFonts w:ascii="FangSong" w:hAnsi="FangSong" w:eastAsia="FangSong" w:cs="FangSong"/>
                <w:sz w:val="23"/>
                <w:szCs w:val="23"/>
                <w:spacing w:val="9"/>
              </w:rPr>
              <w:t>富</w:t>
            </w:r>
            <w:r>
              <w:rPr>
                <w:rFonts w:ascii="FangSong" w:hAnsi="FangSong" w:eastAsia="FangSong" w:cs="FangSong"/>
                <w:sz w:val="23"/>
                <w:szCs w:val="23"/>
                <w:spacing w:val="7"/>
              </w:rPr>
              <w:t>裕示范区建设背景下山区中医药卫生人才引育耦合机理研究</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以</w:t>
            </w:r>
            <w:r>
              <w:rPr>
                <w:rFonts w:ascii="FangSong" w:hAnsi="FangSong" w:eastAsia="FangSong" w:cs="FangSong"/>
                <w:sz w:val="23"/>
                <w:szCs w:val="23"/>
              </w:rPr>
              <w:t xml:space="preserve"> </w:t>
            </w:r>
            <w:r>
              <w:rPr>
                <w:rFonts w:ascii="FangSong" w:hAnsi="FangSong" w:eastAsia="FangSong" w:cs="FangSong"/>
                <w:sz w:val="23"/>
                <w:szCs w:val="23"/>
                <w:spacing w:val="6"/>
              </w:rPr>
              <w:t>丽水市为例</w:t>
            </w:r>
          </w:p>
        </w:tc>
        <w:tc>
          <w:tcPr>
            <w:tcW w:w="2412" w:type="dxa"/>
            <w:vAlign w:val="top"/>
          </w:tcPr>
          <w:p>
            <w:pPr>
              <w:ind w:left="125"/>
              <w:spacing w:before="200" w:line="225" w:lineRule="auto"/>
              <w:rPr>
                <w:rFonts w:ascii="FangSong" w:hAnsi="FangSong" w:eastAsia="FangSong" w:cs="FangSong"/>
                <w:sz w:val="23"/>
                <w:szCs w:val="23"/>
              </w:rPr>
            </w:pPr>
            <w:r>
              <w:rPr>
                <w:rFonts w:ascii="FangSong" w:hAnsi="FangSong" w:eastAsia="FangSong" w:cs="FangSong"/>
                <w:sz w:val="23"/>
                <w:szCs w:val="23"/>
                <w:spacing w:val="10"/>
              </w:rPr>
              <w:t>丽</w:t>
            </w:r>
            <w:r>
              <w:rPr>
                <w:rFonts w:ascii="FangSong" w:hAnsi="FangSong" w:eastAsia="FangSong" w:cs="FangSong"/>
                <w:sz w:val="23"/>
                <w:szCs w:val="23"/>
                <w:spacing w:val="6"/>
              </w:rPr>
              <w:t>水市中医院</w:t>
            </w:r>
          </w:p>
        </w:tc>
        <w:tc>
          <w:tcPr>
            <w:tcW w:w="1166" w:type="dxa"/>
            <w:vAlign w:val="top"/>
          </w:tcPr>
          <w:p>
            <w:pPr>
              <w:ind w:left="245"/>
              <w:spacing w:before="200" w:line="226" w:lineRule="auto"/>
              <w:rPr>
                <w:rFonts w:ascii="FangSong" w:hAnsi="FangSong" w:eastAsia="FangSong" w:cs="FangSong"/>
                <w:sz w:val="23"/>
                <w:szCs w:val="23"/>
              </w:rPr>
            </w:pPr>
            <w:r>
              <w:rPr>
                <w:rFonts w:ascii="FangSong" w:hAnsi="FangSong" w:eastAsia="FangSong" w:cs="FangSong"/>
                <w:sz w:val="23"/>
                <w:szCs w:val="23"/>
                <w:spacing w:val="2"/>
              </w:rPr>
              <w:t>张梦</w:t>
            </w:r>
            <w:r>
              <w:rPr>
                <w:rFonts w:ascii="FangSong" w:hAnsi="FangSong" w:eastAsia="FangSong" w:cs="FangSong"/>
                <w:sz w:val="23"/>
                <w:szCs w:val="23"/>
                <w:spacing w:val="1"/>
              </w:rPr>
              <w:t>梅</w:t>
            </w:r>
          </w:p>
        </w:tc>
      </w:tr>
      <w:tr>
        <w:trPr>
          <w:trHeight w:val="322" w:hRule="atLeast"/>
        </w:trPr>
        <w:tc>
          <w:tcPr>
            <w:tcW w:w="593" w:type="dxa"/>
            <w:vAlign w:val="top"/>
          </w:tcPr>
          <w:p>
            <w:pPr>
              <w:ind w:left="183"/>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2</w:t>
            </w:r>
          </w:p>
        </w:tc>
        <w:tc>
          <w:tcPr>
            <w:tcW w:w="1336" w:type="dxa"/>
            <w:vAlign w:val="top"/>
          </w:tcPr>
          <w:p>
            <w:pPr>
              <w:ind w:left="108"/>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062</w:t>
            </w:r>
          </w:p>
        </w:tc>
        <w:tc>
          <w:tcPr>
            <w:tcW w:w="7697" w:type="dxa"/>
            <w:vAlign w:val="top"/>
          </w:tcPr>
          <w:p>
            <w:pPr>
              <w:ind w:left="109"/>
              <w:spacing w:before="43" w:line="223"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JNK</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信号通路介导刺囊酸拮抗小鼠卒中后抑郁的作用及机制研</w:t>
            </w:r>
            <w:r>
              <w:rPr>
                <w:rFonts w:ascii="FangSong" w:hAnsi="FangSong" w:eastAsia="FangSong" w:cs="FangSong"/>
                <w:sz w:val="23"/>
                <w:szCs w:val="23"/>
                <w:spacing w:val="7"/>
              </w:rPr>
              <w:t>究</w:t>
            </w:r>
          </w:p>
        </w:tc>
        <w:tc>
          <w:tcPr>
            <w:tcW w:w="2412" w:type="dxa"/>
            <w:vAlign w:val="top"/>
          </w:tcPr>
          <w:p>
            <w:pPr>
              <w:ind w:left="125"/>
              <w:spacing w:before="44" w:line="223" w:lineRule="auto"/>
              <w:rPr>
                <w:rFonts w:ascii="FangSong" w:hAnsi="FangSong" w:eastAsia="FangSong" w:cs="FangSong"/>
                <w:sz w:val="23"/>
                <w:szCs w:val="23"/>
              </w:rPr>
            </w:pPr>
            <w:r>
              <w:rPr>
                <w:rFonts w:ascii="FangSong" w:hAnsi="FangSong" w:eastAsia="FangSong" w:cs="FangSong"/>
                <w:sz w:val="23"/>
                <w:szCs w:val="23"/>
                <w:spacing w:val="8"/>
              </w:rPr>
              <w:t>丽</w:t>
            </w:r>
            <w:r>
              <w:rPr>
                <w:rFonts w:ascii="FangSong" w:hAnsi="FangSong" w:eastAsia="FangSong" w:cs="FangSong"/>
                <w:sz w:val="23"/>
                <w:szCs w:val="23"/>
                <w:spacing w:val="7"/>
              </w:rPr>
              <w:t>水市中心医院</w:t>
            </w:r>
          </w:p>
        </w:tc>
        <w:tc>
          <w:tcPr>
            <w:tcW w:w="1166" w:type="dxa"/>
            <w:vAlign w:val="top"/>
          </w:tcPr>
          <w:p>
            <w:pPr>
              <w:ind w:left="230"/>
              <w:spacing w:before="44" w:line="223" w:lineRule="auto"/>
              <w:rPr>
                <w:rFonts w:ascii="FangSong" w:hAnsi="FangSong" w:eastAsia="FangSong" w:cs="FangSong"/>
                <w:sz w:val="23"/>
                <w:szCs w:val="23"/>
              </w:rPr>
            </w:pPr>
            <w:r>
              <w:rPr>
                <w:rFonts w:ascii="FangSong" w:hAnsi="FangSong" w:eastAsia="FangSong" w:cs="FangSong"/>
                <w:sz w:val="23"/>
                <w:szCs w:val="23"/>
                <w:spacing w:val="7"/>
              </w:rPr>
              <w:t>蔡学</w:t>
            </w:r>
            <w:r>
              <w:rPr>
                <w:rFonts w:ascii="FangSong" w:hAnsi="FangSong" w:eastAsia="FangSong" w:cs="FangSong"/>
                <w:sz w:val="23"/>
                <w:szCs w:val="23"/>
                <w:spacing w:val="6"/>
              </w:rPr>
              <w:t>礼</w:t>
            </w:r>
          </w:p>
        </w:tc>
      </w:tr>
    </w:tbl>
    <w:p>
      <w:pPr>
        <w:rPr>
          <w:rFonts w:ascii="Arial"/>
          <w:sz w:val="21"/>
        </w:rPr>
      </w:pPr>
      <w:r/>
    </w:p>
    <w:p>
      <w:pPr>
        <w:sectPr>
          <w:footerReference w:type="default" r:id="rId65"/>
          <w:pgSz w:w="16839" w:h="11906"/>
          <w:pgMar w:top="1012" w:right="1585" w:bottom="1677" w:left="1814" w:header="0" w:footer="1391" w:gutter="0"/>
        </w:sectPr>
        <w:rPr/>
      </w:pPr>
    </w:p>
    <w:p>
      <w:pPr>
        <w:rPr/>
      </w:pPr>
      <w:r/>
    </w:p>
    <w:p>
      <w:pPr>
        <w:rPr/>
      </w:pPr>
      <w:r/>
    </w:p>
    <w:p>
      <w:pPr>
        <w:rPr/>
      </w:pPr>
      <w:r/>
    </w:p>
    <w:p>
      <w:pPr>
        <w:rPr/>
      </w:pPr>
      <w:r/>
    </w:p>
    <w:p>
      <w:pPr>
        <w:spacing w:line="120" w:lineRule="exact"/>
        <w:rPr/>
      </w:pPr>
      <w:r/>
    </w:p>
    <w:tbl>
      <w:tblPr>
        <w:tblStyle w:val="2"/>
        <w:tblW w:w="13204" w:type="dxa"/>
        <w:tblInd w:w="26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336"/>
        <w:gridCol w:w="7697"/>
        <w:gridCol w:w="2412"/>
        <w:gridCol w:w="1166"/>
      </w:tblGrid>
      <w:tr>
        <w:trPr>
          <w:trHeight w:val="639" w:hRule="atLeast"/>
        </w:trPr>
        <w:tc>
          <w:tcPr>
            <w:tcW w:w="593" w:type="dxa"/>
            <w:vAlign w:val="top"/>
          </w:tcPr>
          <w:p>
            <w:pPr>
              <w:ind w:left="183"/>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3</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063</w:t>
            </w:r>
          </w:p>
        </w:tc>
        <w:tc>
          <w:tcPr>
            <w:tcW w:w="7697" w:type="dxa"/>
            <w:vAlign w:val="top"/>
          </w:tcPr>
          <w:p>
            <w:pPr>
              <w:ind w:left="118" w:right="256" w:hanging="9"/>
              <w:spacing w:before="1" w:line="256" w:lineRule="auto"/>
              <w:rPr>
                <w:rFonts w:ascii="FangSong" w:hAnsi="FangSong" w:eastAsia="FangSong" w:cs="FangSong"/>
                <w:sz w:val="23"/>
                <w:szCs w:val="23"/>
              </w:rPr>
            </w:pPr>
            <w:r>
              <w:rPr>
                <w:rFonts w:ascii="FangSong" w:hAnsi="FangSong" w:eastAsia="FangSong" w:cs="FangSong"/>
                <w:sz w:val="23"/>
                <w:szCs w:val="23"/>
                <w:spacing w:val="16"/>
              </w:rPr>
              <w:t>基</w:t>
            </w:r>
            <w:r>
              <w:rPr>
                <w:rFonts w:ascii="FangSong" w:hAnsi="FangSong" w:eastAsia="FangSong" w:cs="FangSong"/>
                <w:sz w:val="23"/>
                <w:szCs w:val="23"/>
                <w:spacing w:val="9"/>
              </w:rPr>
              <w:t>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Nrf</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rPr>
              <w:t>Keap</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rPr>
              <w:t>ARE</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信号通路探讨杜仲水提物诱导骨髓间充质干细胞</w:t>
            </w:r>
            <w:r>
              <w:rPr>
                <w:rFonts w:ascii="FangSong" w:hAnsi="FangSong" w:eastAsia="FangSong" w:cs="FangSong"/>
                <w:sz w:val="23"/>
                <w:szCs w:val="23"/>
              </w:rPr>
              <w:t xml:space="preserve"> </w:t>
            </w:r>
            <w:r>
              <w:rPr>
                <w:rFonts w:ascii="FangSong" w:hAnsi="FangSong" w:eastAsia="FangSong" w:cs="FangSong"/>
                <w:sz w:val="23"/>
                <w:szCs w:val="23"/>
                <w:spacing w:val="9"/>
              </w:rPr>
              <w:t>成骨分化抑制骨质疏松的作用机</w:t>
            </w:r>
            <w:r>
              <w:rPr>
                <w:rFonts w:ascii="FangSong" w:hAnsi="FangSong" w:eastAsia="FangSong" w:cs="FangSong"/>
                <w:sz w:val="23"/>
                <w:szCs w:val="23"/>
                <w:spacing w:val="8"/>
              </w:rPr>
              <w:t>制</w:t>
            </w:r>
          </w:p>
        </w:tc>
        <w:tc>
          <w:tcPr>
            <w:tcW w:w="2412" w:type="dxa"/>
            <w:vAlign w:val="top"/>
          </w:tcPr>
          <w:p>
            <w:pPr>
              <w:ind w:left="125"/>
              <w:spacing w:before="200" w:line="225" w:lineRule="auto"/>
              <w:rPr>
                <w:rFonts w:ascii="FangSong" w:hAnsi="FangSong" w:eastAsia="FangSong" w:cs="FangSong"/>
                <w:sz w:val="23"/>
                <w:szCs w:val="23"/>
              </w:rPr>
            </w:pPr>
            <w:r>
              <w:rPr>
                <w:rFonts w:ascii="FangSong" w:hAnsi="FangSong" w:eastAsia="FangSong" w:cs="FangSong"/>
                <w:sz w:val="23"/>
                <w:szCs w:val="23"/>
                <w:spacing w:val="8"/>
              </w:rPr>
              <w:t>丽</w:t>
            </w:r>
            <w:r>
              <w:rPr>
                <w:rFonts w:ascii="FangSong" w:hAnsi="FangSong" w:eastAsia="FangSong" w:cs="FangSong"/>
                <w:sz w:val="23"/>
                <w:szCs w:val="23"/>
                <w:spacing w:val="7"/>
              </w:rPr>
              <w:t>水市中心医院</w:t>
            </w:r>
          </w:p>
        </w:tc>
        <w:tc>
          <w:tcPr>
            <w:tcW w:w="1166" w:type="dxa"/>
            <w:vAlign w:val="top"/>
          </w:tcPr>
          <w:p>
            <w:pPr>
              <w:ind w:left="234"/>
              <w:spacing w:before="201"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瑞峰</w:t>
            </w:r>
          </w:p>
        </w:tc>
      </w:tr>
      <w:tr>
        <w:trPr>
          <w:trHeight w:val="320" w:hRule="atLeast"/>
        </w:trPr>
        <w:tc>
          <w:tcPr>
            <w:tcW w:w="593" w:type="dxa"/>
            <w:vAlign w:val="top"/>
          </w:tcPr>
          <w:p>
            <w:pPr>
              <w:ind w:left="183"/>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4</w:t>
            </w:r>
          </w:p>
        </w:tc>
        <w:tc>
          <w:tcPr>
            <w:tcW w:w="1336" w:type="dxa"/>
            <w:vAlign w:val="top"/>
          </w:tcPr>
          <w:p>
            <w:pPr>
              <w:ind w:left="108"/>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064</w:t>
            </w:r>
          </w:p>
        </w:tc>
        <w:tc>
          <w:tcPr>
            <w:tcW w:w="7697" w:type="dxa"/>
            <w:vAlign w:val="top"/>
          </w:tcPr>
          <w:p>
            <w:pPr>
              <w:ind w:left="126"/>
              <w:spacing w:before="39" w:line="222" w:lineRule="auto"/>
              <w:rPr>
                <w:rFonts w:ascii="FangSong" w:hAnsi="FangSong" w:eastAsia="FangSong" w:cs="FangSong"/>
                <w:sz w:val="23"/>
                <w:szCs w:val="23"/>
              </w:rPr>
            </w:pPr>
            <w:r>
              <w:rPr>
                <w:rFonts w:ascii="FangSong" w:hAnsi="FangSong" w:eastAsia="FangSong" w:cs="FangSong"/>
                <w:sz w:val="23"/>
                <w:szCs w:val="23"/>
                <w:spacing w:val="12"/>
              </w:rPr>
              <w:t>二</w:t>
            </w:r>
            <w:r>
              <w:rPr>
                <w:rFonts w:ascii="FangSong" w:hAnsi="FangSong" w:eastAsia="FangSong" w:cs="FangSong"/>
                <w:sz w:val="23"/>
                <w:szCs w:val="23"/>
                <w:spacing w:val="8"/>
              </w:rPr>
              <w:t>至</w:t>
            </w:r>
            <w:r>
              <w:rPr>
                <w:rFonts w:ascii="FangSong" w:hAnsi="FangSong" w:eastAsia="FangSong" w:cs="FangSong"/>
                <w:sz w:val="23"/>
                <w:szCs w:val="23"/>
                <w:spacing w:val="6"/>
              </w:rPr>
              <w:t>丸</w:t>
            </w:r>
            <w:r>
              <w:rPr>
                <w:rFonts w:ascii="Times New Roman" w:hAnsi="Times New Roman" w:eastAsia="Times New Roman" w:cs="Times New Roman"/>
                <w:sz w:val="23"/>
                <w:szCs w:val="23"/>
                <w:spacing w:val="6"/>
              </w:rPr>
              <w:t>“</w:t>
            </w:r>
            <w:r>
              <w:rPr>
                <w:rFonts w:ascii="FangSong" w:hAnsi="FangSong" w:eastAsia="FangSong" w:cs="FangSong"/>
                <w:sz w:val="23"/>
                <w:szCs w:val="23"/>
                <w:spacing w:val="6"/>
              </w:rPr>
              <w:t>益肝滋阴</w:t>
            </w:r>
            <w:r>
              <w:rPr>
                <w:rFonts w:ascii="Times New Roman" w:hAnsi="Times New Roman" w:eastAsia="Times New Roman" w:cs="Times New Roman"/>
                <w:sz w:val="23"/>
                <w:szCs w:val="23"/>
                <w:spacing w:val="6"/>
              </w:rPr>
              <w:t>”</w:t>
            </w:r>
            <w:r>
              <w:rPr>
                <w:rFonts w:ascii="FangSong" w:hAnsi="FangSong" w:eastAsia="FangSong" w:cs="FangSong"/>
                <w:sz w:val="23"/>
                <w:szCs w:val="23"/>
                <w:spacing w:val="6"/>
              </w:rPr>
              <w:t>促进</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RCT</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抗动脉粥样硬化作用研究</w:t>
            </w:r>
          </w:p>
        </w:tc>
        <w:tc>
          <w:tcPr>
            <w:tcW w:w="2412" w:type="dxa"/>
            <w:vAlign w:val="top"/>
          </w:tcPr>
          <w:p>
            <w:pPr>
              <w:ind w:left="129"/>
              <w:spacing w:before="39"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66" w:type="dxa"/>
            <w:vAlign w:val="top"/>
          </w:tcPr>
          <w:p>
            <w:pPr>
              <w:ind w:left="249"/>
              <w:spacing w:before="39" w:line="225" w:lineRule="auto"/>
              <w:rPr>
                <w:rFonts w:ascii="FangSong" w:hAnsi="FangSong" w:eastAsia="FangSong" w:cs="FangSong"/>
                <w:sz w:val="23"/>
                <w:szCs w:val="23"/>
              </w:rPr>
            </w:pPr>
            <w:r>
              <w:rPr>
                <w:rFonts w:ascii="FangSong" w:hAnsi="FangSong" w:eastAsia="FangSong" w:cs="FangSong"/>
                <w:sz w:val="23"/>
                <w:szCs w:val="23"/>
                <w:spacing w:val="1"/>
              </w:rPr>
              <w:t>叶</w:t>
            </w:r>
            <w:r>
              <w:rPr>
                <w:rFonts w:ascii="FangSong" w:hAnsi="FangSong" w:eastAsia="FangSong" w:cs="FangSong"/>
                <w:sz w:val="23"/>
                <w:szCs w:val="23"/>
                <w:spacing w:val="1"/>
              </w:rPr>
              <w:t xml:space="preserve">  </w:t>
            </w:r>
            <w:r>
              <w:rPr>
                <w:rFonts w:ascii="FangSong" w:hAnsi="FangSong" w:eastAsia="FangSong" w:cs="FangSong"/>
                <w:sz w:val="23"/>
                <w:szCs w:val="23"/>
                <w:spacing w:val="1"/>
              </w:rPr>
              <w:t>合</w:t>
            </w:r>
          </w:p>
        </w:tc>
      </w:tr>
      <w:tr>
        <w:trPr>
          <w:trHeight w:val="634" w:hRule="atLeast"/>
        </w:trPr>
        <w:tc>
          <w:tcPr>
            <w:tcW w:w="593" w:type="dxa"/>
            <w:vAlign w:val="top"/>
          </w:tcPr>
          <w:p>
            <w:pPr>
              <w:ind w:left="183"/>
              <w:spacing w:before="23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5</w:t>
            </w:r>
          </w:p>
        </w:tc>
        <w:tc>
          <w:tcPr>
            <w:tcW w:w="1336" w:type="dxa"/>
            <w:vAlign w:val="top"/>
          </w:tcPr>
          <w:p>
            <w:pPr>
              <w:ind w:left="108"/>
              <w:spacing w:before="23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065</w:t>
            </w:r>
          </w:p>
        </w:tc>
        <w:tc>
          <w:tcPr>
            <w:tcW w:w="7697" w:type="dxa"/>
            <w:vAlign w:val="top"/>
          </w:tcPr>
          <w:p>
            <w:pPr>
              <w:ind w:left="127" w:right="148" w:hanging="8"/>
              <w:spacing w:before="40" w:line="238" w:lineRule="auto"/>
              <w:rPr>
                <w:rFonts w:ascii="FangSong" w:hAnsi="FangSong" w:eastAsia="FangSong" w:cs="FangSong"/>
                <w:sz w:val="23"/>
                <w:szCs w:val="23"/>
              </w:rPr>
            </w:pPr>
            <w:r>
              <w:rPr>
                <w:rFonts w:ascii="FangSong" w:hAnsi="FangSong" w:eastAsia="FangSong" w:cs="FangSong"/>
                <w:sz w:val="23"/>
                <w:szCs w:val="23"/>
                <w:spacing w:val="18"/>
              </w:rPr>
              <w:t>原</w:t>
            </w:r>
            <w:r>
              <w:rPr>
                <w:rFonts w:ascii="FangSong" w:hAnsi="FangSong" w:eastAsia="FangSong" w:cs="FangSong"/>
                <w:sz w:val="23"/>
                <w:szCs w:val="23"/>
                <w:spacing w:val="15"/>
              </w:rPr>
              <w:t>发</w:t>
            </w:r>
            <w:r>
              <w:rPr>
                <w:rFonts w:ascii="FangSong" w:hAnsi="FangSong" w:eastAsia="FangSong" w:cs="FangSong"/>
                <w:sz w:val="23"/>
                <w:szCs w:val="23"/>
                <w:spacing w:val="9"/>
              </w:rPr>
              <w:t>性高血压患者坚持长期八段锦对血压水平和肠道菌群分布影响的研</w:t>
            </w:r>
            <w:r>
              <w:rPr>
                <w:rFonts w:ascii="FangSong" w:hAnsi="FangSong" w:eastAsia="FangSong" w:cs="FangSong"/>
                <w:sz w:val="23"/>
                <w:szCs w:val="23"/>
              </w:rPr>
              <w:t xml:space="preserve"> </w:t>
            </w:r>
            <w:r>
              <w:rPr>
                <w:rFonts w:ascii="FangSong" w:hAnsi="FangSong" w:eastAsia="FangSong" w:cs="FangSong"/>
                <w:sz w:val="23"/>
                <w:szCs w:val="23"/>
              </w:rPr>
              <w:t>究</w:t>
            </w:r>
          </w:p>
        </w:tc>
        <w:tc>
          <w:tcPr>
            <w:tcW w:w="2412" w:type="dxa"/>
            <w:vAlign w:val="top"/>
          </w:tcPr>
          <w:p>
            <w:pPr>
              <w:ind w:left="129"/>
              <w:spacing w:before="196"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66" w:type="dxa"/>
            <w:vAlign w:val="top"/>
          </w:tcPr>
          <w:p>
            <w:pPr>
              <w:ind w:left="234"/>
              <w:spacing w:before="197" w:line="224" w:lineRule="auto"/>
              <w:rPr>
                <w:rFonts w:ascii="FangSong" w:hAnsi="FangSong" w:eastAsia="FangSong" w:cs="FangSong"/>
                <w:sz w:val="23"/>
                <w:szCs w:val="23"/>
              </w:rPr>
            </w:pPr>
            <w:r>
              <w:rPr>
                <w:rFonts w:ascii="FangSong" w:hAnsi="FangSong" w:eastAsia="FangSong" w:cs="FangSong"/>
                <w:sz w:val="23"/>
                <w:szCs w:val="23"/>
                <w:spacing w:val="8"/>
              </w:rPr>
              <w:t>杨</w:t>
            </w:r>
            <w:r>
              <w:rPr>
                <w:rFonts w:ascii="FangSong" w:hAnsi="FangSong" w:eastAsia="FangSong" w:cs="FangSong"/>
                <w:sz w:val="23"/>
                <w:szCs w:val="23"/>
                <w:spacing w:val="8"/>
              </w:rPr>
              <w:t xml:space="preserve">  </w:t>
            </w:r>
            <w:r>
              <w:rPr>
                <w:rFonts w:ascii="FangSong" w:hAnsi="FangSong" w:eastAsia="FangSong" w:cs="FangSong"/>
                <w:sz w:val="23"/>
                <w:szCs w:val="23"/>
                <w:spacing w:val="7"/>
              </w:rPr>
              <w:t>奕</w:t>
            </w:r>
          </w:p>
        </w:tc>
      </w:tr>
      <w:tr>
        <w:trPr>
          <w:trHeight w:val="320" w:hRule="atLeast"/>
        </w:trPr>
        <w:tc>
          <w:tcPr>
            <w:tcW w:w="593" w:type="dxa"/>
            <w:vAlign w:val="top"/>
          </w:tcPr>
          <w:p>
            <w:pPr>
              <w:ind w:left="183"/>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6</w:t>
            </w:r>
          </w:p>
        </w:tc>
        <w:tc>
          <w:tcPr>
            <w:tcW w:w="1336" w:type="dxa"/>
            <w:vAlign w:val="top"/>
          </w:tcPr>
          <w:p>
            <w:pPr>
              <w:ind w:left="108"/>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066</w:t>
            </w:r>
          </w:p>
        </w:tc>
        <w:tc>
          <w:tcPr>
            <w:tcW w:w="7697" w:type="dxa"/>
            <w:vAlign w:val="top"/>
          </w:tcPr>
          <w:p>
            <w:pPr>
              <w:ind w:left="127"/>
              <w:spacing w:before="39" w:line="223" w:lineRule="auto"/>
              <w:rPr>
                <w:rFonts w:ascii="FangSong" w:hAnsi="FangSong" w:eastAsia="FangSong" w:cs="FangSong"/>
                <w:sz w:val="23"/>
                <w:szCs w:val="23"/>
              </w:rPr>
            </w:pPr>
            <w:r>
              <w:rPr>
                <w:rFonts w:ascii="FangSong" w:hAnsi="FangSong" w:eastAsia="FangSong" w:cs="FangSong"/>
                <w:sz w:val="23"/>
                <w:szCs w:val="23"/>
                <w:spacing w:val="14"/>
              </w:rPr>
              <w:t>浙</w:t>
            </w:r>
            <w:r>
              <w:rPr>
                <w:rFonts w:ascii="FangSong" w:hAnsi="FangSong" w:eastAsia="FangSong" w:cs="FangSong"/>
                <w:sz w:val="23"/>
                <w:szCs w:val="23"/>
                <w:spacing w:val="9"/>
              </w:rPr>
              <w:t>江动脉硬化人群中医体质分布规律及治疗疗效的智能化体系研究</w:t>
            </w:r>
          </w:p>
        </w:tc>
        <w:tc>
          <w:tcPr>
            <w:tcW w:w="2412" w:type="dxa"/>
            <w:vAlign w:val="top"/>
          </w:tcPr>
          <w:p>
            <w:pPr>
              <w:ind w:left="129"/>
              <w:spacing w:before="39"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66" w:type="dxa"/>
            <w:vAlign w:val="top"/>
          </w:tcPr>
          <w:p>
            <w:pPr>
              <w:ind w:left="245"/>
              <w:spacing w:before="39" w:line="224" w:lineRule="auto"/>
              <w:rPr>
                <w:rFonts w:ascii="FangSong" w:hAnsi="FangSong" w:eastAsia="FangSong" w:cs="FangSong"/>
                <w:sz w:val="23"/>
                <w:szCs w:val="23"/>
              </w:rPr>
            </w:pPr>
            <w:r>
              <w:rPr>
                <w:rFonts w:ascii="FangSong" w:hAnsi="FangSong" w:eastAsia="FangSong" w:cs="FangSong"/>
                <w:sz w:val="23"/>
                <w:szCs w:val="23"/>
                <w:spacing w:val="2"/>
              </w:rPr>
              <w:t>张艳</w:t>
            </w:r>
            <w:r>
              <w:rPr>
                <w:rFonts w:ascii="FangSong" w:hAnsi="FangSong" w:eastAsia="FangSong" w:cs="FangSong"/>
                <w:sz w:val="23"/>
                <w:szCs w:val="23"/>
                <w:spacing w:val="1"/>
              </w:rPr>
              <w:t>明</w:t>
            </w:r>
          </w:p>
        </w:tc>
      </w:tr>
      <w:tr>
        <w:trPr>
          <w:trHeight w:val="320" w:hRule="atLeast"/>
        </w:trPr>
        <w:tc>
          <w:tcPr>
            <w:tcW w:w="593" w:type="dxa"/>
            <w:vAlign w:val="top"/>
          </w:tcPr>
          <w:p>
            <w:pPr>
              <w:ind w:left="183"/>
              <w:spacing w:before="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7</w:t>
            </w:r>
          </w:p>
        </w:tc>
        <w:tc>
          <w:tcPr>
            <w:tcW w:w="1336" w:type="dxa"/>
            <w:vAlign w:val="top"/>
          </w:tcPr>
          <w:p>
            <w:pPr>
              <w:ind w:left="108"/>
              <w:spacing w:before="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067</w:t>
            </w:r>
          </w:p>
        </w:tc>
        <w:tc>
          <w:tcPr>
            <w:tcW w:w="7697" w:type="dxa"/>
            <w:vAlign w:val="top"/>
          </w:tcPr>
          <w:p>
            <w:pPr>
              <w:ind w:left="109"/>
              <w:spacing w:before="41" w:line="222" w:lineRule="auto"/>
              <w:rPr>
                <w:rFonts w:ascii="FangSong" w:hAnsi="FangSong" w:eastAsia="FangSong" w:cs="FangSong"/>
                <w:sz w:val="23"/>
                <w:szCs w:val="23"/>
              </w:rPr>
            </w:pPr>
            <w:r>
              <w:rPr>
                <w:rFonts w:ascii="FangSong" w:hAnsi="FangSong" w:eastAsia="FangSong" w:cs="FangSong"/>
                <w:sz w:val="23"/>
                <w:szCs w:val="23"/>
                <w:spacing w:val="18"/>
              </w:rPr>
              <w:t>含糖</w:t>
            </w:r>
            <w:r>
              <w:rPr>
                <w:rFonts w:ascii="FangSong" w:hAnsi="FangSong" w:eastAsia="FangSong" w:cs="FangSong"/>
                <w:sz w:val="23"/>
                <w:szCs w:val="23"/>
                <w:spacing w:val="9"/>
              </w:rPr>
              <w:t>类成分中药制剂液液萃取过程的机理研究及模型化</w:t>
            </w:r>
          </w:p>
        </w:tc>
        <w:tc>
          <w:tcPr>
            <w:tcW w:w="2412" w:type="dxa"/>
            <w:vAlign w:val="top"/>
          </w:tcPr>
          <w:p>
            <w:pPr>
              <w:ind w:left="129"/>
              <w:spacing w:before="40" w:line="224"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66" w:type="dxa"/>
            <w:vAlign w:val="top"/>
          </w:tcPr>
          <w:p>
            <w:pPr>
              <w:ind w:left="249"/>
              <w:spacing w:before="40" w:line="224" w:lineRule="auto"/>
              <w:rPr>
                <w:rFonts w:ascii="FangSong" w:hAnsi="FangSong" w:eastAsia="FangSong" w:cs="FangSong"/>
                <w:sz w:val="23"/>
                <w:szCs w:val="23"/>
              </w:rPr>
            </w:pPr>
            <w:r>
              <w:rPr>
                <w:rFonts w:ascii="FangSong" w:hAnsi="FangSong" w:eastAsia="FangSong" w:cs="FangSong"/>
                <w:sz w:val="23"/>
                <w:szCs w:val="23"/>
                <w:spacing w:val="1"/>
              </w:rPr>
              <w:t>叶</w:t>
            </w:r>
            <w:r>
              <w:rPr>
                <w:rFonts w:ascii="FangSong" w:hAnsi="FangSong" w:eastAsia="FangSong" w:cs="FangSong"/>
                <w:sz w:val="23"/>
                <w:szCs w:val="23"/>
              </w:rPr>
              <w:t>田田</w:t>
            </w:r>
          </w:p>
        </w:tc>
      </w:tr>
      <w:tr>
        <w:trPr>
          <w:trHeight w:val="634" w:hRule="atLeast"/>
        </w:trPr>
        <w:tc>
          <w:tcPr>
            <w:tcW w:w="593" w:type="dxa"/>
            <w:vAlign w:val="top"/>
          </w:tcPr>
          <w:p>
            <w:pPr>
              <w:ind w:left="183"/>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8</w:t>
            </w:r>
          </w:p>
        </w:tc>
        <w:tc>
          <w:tcPr>
            <w:tcW w:w="1336" w:type="dxa"/>
            <w:vAlign w:val="top"/>
          </w:tcPr>
          <w:p>
            <w:pPr>
              <w:ind w:left="108"/>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068</w:t>
            </w:r>
          </w:p>
        </w:tc>
        <w:tc>
          <w:tcPr>
            <w:tcW w:w="7697" w:type="dxa"/>
            <w:vAlign w:val="top"/>
          </w:tcPr>
          <w:p>
            <w:pPr>
              <w:ind w:left="133" w:right="148" w:hanging="26"/>
              <w:spacing w:before="40" w:line="238" w:lineRule="auto"/>
              <w:rPr>
                <w:rFonts w:ascii="FangSong" w:hAnsi="FangSong" w:eastAsia="FangSong" w:cs="FangSong"/>
                <w:sz w:val="23"/>
                <w:szCs w:val="23"/>
              </w:rPr>
            </w:pPr>
            <w:r>
              <w:rPr>
                <w:rFonts w:ascii="FangSong" w:hAnsi="FangSong" w:eastAsia="FangSong" w:cs="FangSong"/>
                <w:sz w:val="23"/>
                <w:szCs w:val="23"/>
                <w:spacing w:val="10"/>
              </w:rPr>
              <w:t>居家智能熏药机的研发及其联合中药熏洗缓解肿瘤患者居家手足综合</w:t>
            </w:r>
            <w:r>
              <w:rPr>
                <w:rFonts w:ascii="FangSong" w:hAnsi="FangSong" w:eastAsia="FangSong" w:cs="FangSong"/>
                <w:sz w:val="23"/>
                <w:szCs w:val="23"/>
                <w:spacing w:val="6"/>
              </w:rPr>
              <w:t>征</w:t>
            </w:r>
            <w:r>
              <w:rPr>
                <w:rFonts w:ascii="FangSong" w:hAnsi="FangSong" w:eastAsia="FangSong" w:cs="FangSong"/>
                <w:sz w:val="23"/>
                <w:szCs w:val="23"/>
              </w:rPr>
              <w:t xml:space="preserve"> </w:t>
            </w:r>
            <w:r>
              <w:rPr>
                <w:rFonts w:ascii="FangSong" w:hAnsi="FangSong" w:eastAsia="FangSong" w:cs="FangSong"/>
                <w:sz w:val="23"/>
                <w:szCs w:val="23"/>
                <w:spacing w:val="4"/>
              </w:rPr>
              <w:t>的应用研究</w:t>
            </w:r>
          </w:p>
        </w:tc>
        <w:tc>
          <w:tcPr>
            <w:tcW w:w="2412" w:type="dxa"/>
            <w:vAlign w:val="top"/>
          </w:tcPr>
          <w:p>
            <w:pPr>
              <w:ind w:left="129"/>
              <w:spacing w:before="198"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66" w:type="dxa"/>
            <w:vAlign w:val="top"/>
          </w:tcPr>
          <w:p>
            <w:pPr>
              <w:ind w:left="254"/>
              <w:spacing w:before="198" w:line="225" w:lineRule="auto"/>
              <w:rPr>
                <w:rFonts w:ascii="FangSong" w:hAnsi="FangSong" w:eastAsia="FangSong" w:cs="FangSong"/>
                <w:sz w:val="23"/>
                <w:szCs w:val="23"/>
              </w:rPr>
            </w:pPr>
            <w:r>
              <w:rPr>
                <w:rFonts w:ascii="FangSong" w:hAnsi="FangSong" w:eastAsia="FangSong" w:cs="FangSong"/>
                <w:sz w:val="23"/>
                <w:szCs w:val="23"/>
                <w:spacing w:val="-1"/>
              </w:rPr>
              <w:t>陈锋州</w:t>
            </w:r>
          </w:p>
        </w:tc>
      </w:tr>
      <w:tr>
        <w:trPr>
          <w:trHeight w:val="320" w:hRule="atLeast"/>
        </w:trPr>
        <w:tc>
          <w:tcPr>
            <w:tcW w:w="593" w:type="dxa"/>
            <w:vAlign w:val="top"/>
          </w:tcPr>
          <w:p>
            <w:pPr>
              <w:ind w:left="183"/>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9</w:t>
            </w:r>
          </w:p>
        </w:tc>
        <w:tc>
          <w:tcPr>
            <w:tcW w:w="1336" w:type="dxa"/>
            <w:vAlign w:val="top"/>
          </w:tcPr>
          <w:p>
            <w:pPr>
              <w:ind w:left="108"/>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069</w:t>
            </w:r>
          </w:p>
        </w:tc>
        <w:tc>
          <w:tcPr>
            <w:tcW w:w="7697" w:type="dxa"/>
            <w:vAlign w:val="top"/>
          </w:tcPr>
          <w:p>
            <w:pPr>
              <w:ind w:left="138"/>
              <w:spacing w:before="42" w:line="223" w:lineRule="auto"/>
              <w:rPr>
                <w:rFonts w:ascii="FangSong" w:hAnsi="FangSong" w:eastAsia="FangSong" w:cs="FangSong"/>
                <w:sz w:val="23"/>
                <w:szCs w:val="23"/>
              </w:rPr>
            </w:pPr>
            <w:r>
              <w:rPr>
                <w:rFonts w:ascii="FangSong" w:hAnsi="FangSong" w:eastAsia="FangSong" w:cs="FangSong"/>
                <w:sz w:val="23"/>
                <w:szCs w:val="23"/>
                <w:spacing w:val="16"/>
              </w:rPr>
              <w:t>阴</w:t>
            </w:r>
            <w:r>
              <w:rPr>
                <w:rFonts w:ascii="FangSong" w:hAnsi="FangSong" w:eastAsia="FangSong" w:cs="FangSong"/>
                <w:sz w:val="23"/>
                <w:szCs w:val="23"/>
                <w:spacing w:val="15"/>
              </w:rPr>
              <w:t>阳</w:t>
            </w:r>
            <w:r>
              <w:rPr>
                <w:rFonts w:ascii="FangSong" w:hAnsi="FangSong" w:eastAsia="FangSong" w:cs="FangSong"/>
                <w:sz w:val="23"/>
                <w:szCs w:val="23"/>
                <w:spacing w:val="8"/>
              </w:rPr>
              <w:t>五态人格分类与医患负性事件相关性研究与对策治理</w:t>
            </w:r>
          </w:p>
        </w:tc>
        <w:tc>
          <w:tcPr>
            <w:tcW w:w="2412"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66" w:type="dxa"/>
            <w:vAlign w:val="top"/>
          </w:tcPr>
          <w:p>
            <w:pPr>
              <w:ind w:left="235"/>
              <w:spacing w:before="42" w:line="223" w:lineRule="auto"/>
              <w:rPr>
                <w:rFonts w:ascii="FangSong" w:hAnsi="FangSong" w:eastAsia="FangSong" w:cs="FangSong"/>
                <w:sz w:val="23"/>
                <w:szCs w:val="23"/>
              </w:rPr>
            </w:pPr>
            <w:r>
              <w:rPr>
                <w:rFonts w:ascii="FangSong" w:hAnsi="FangSong" w:eastAsia="FangSong" w:cs="FangSong"/>
                <w:sz w:val="23"/>
                <w:szCs w:val="23"/>
                <w:spacing w:val="4"/>
              </w:rPr>
              <w:t>朱</w:t>
            </w:r>
            <w:r>
              <w:rPr>
                <w:rFonts w:ascii="FangSong" w:hAnsi="FangSong" w:eastAsia="FangSong" w:cs="FangSong"/>
                <w:sz w:val="23"/>
                <w:szCs w:val="23"/>
                <w:spacing w:val="4"/>
              </w:rPr>
              <w:t xml:space="preserve">  </w:t>
            </w:r>
            <w:r>
              <w:rPr>
                <w:rFonts w:ascii="FangSong" w:hAnsi="FangSong" w:eastAsia="FangSong" w:cs="FangSong"/>
                <w:sz w:val="23"/>
                <w:szCs w:val="23"/>
                <w:spacing w:val="3"/>
              </w:rPr>
              <w:t>逸</w:t>
            </w:r>
          </w:p>
        </w:tc>
      </w:tr>
      <w:tr>
        <w:trPr>
          <w:trHeight w:val="634" w:hRule="atLeast"/>
        </w:trPr>
        <w:tc>
          <w:tcPr>
            <w:tcW w:w="593" w:type="dxa"/>
            <w:vAlign w:val="top"/>
          </w:tcPr>
          <w:p>
            <w:pPr>
              <w:ind w:left="181"/>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70</w:t>
            </w:r>
          </w:p>
        </w:tc>
        <w:tc>
          <w:tcPr>
            <w:tcW w:w="1336" w:type="dxa"/>
            <w:vAlign w:val="top"/>
          </w:tcPr>
          <w:p>
            <w:pPr>
              <w:ind w:left="108"/>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070</w:t>
            </w:r>
          </w:p>
        </w:tc>
        <w:tc>
          <w:tcPr>
            <w:tcW w:w="7697" w:type="dxa"/>
            <w:vAlign w:val="top"/>
          </w:tcPr>
          <w:p>
            <w:pPr>
              <w:ind w:left="116" w:right="148" w:firstLine="12"/>
              <w:spacing w:before="40" w:line="238" w:lineRule="auto"/>
              <w:rPr>
                <w:rFonts w:ascii="FangSong" w:hAnsi="FangSong" w:eastAsia="FangSong" w:cs="FangSong"/>
                <w:sz w:val="23"/>
                <w:szCs w:val="23"/>
              </w:rPr>
            </w:pPr>
            <w:r>
              <w:rPr>
                <w:rFonts w:ascii="FangSong" w:hAnsi="FangSong" w:eastAsia="FangSong" w:cs="FangSong"/>
                <w:sz w:val="23"/>
                <w:szCs w:val="23"/>
                <w:spacing w:val="15"/>
              </w:rPr>
              <w:t>芪</w:t>
            </w:r>
            <w:r>
              <w:rPr>
                <w:rFonts w:ascii="FangSong" w:hAnsi="FangSong" w:eastAsia="FangSong" w:cs="FangSong"/>
                <w:sz w:val="23"/>
                <w:szCs w:val="23"/>
                <w:spacing w:val="9"/>
              </w:rPr>
              <w:t>天止眩清脑方联合针刺治疗对脾气虚弱、痰湿上扰证耳石症患者复位</w:t>
            </w:r>
            <w:r>
              <w:rPr>
                <w:rFonts w:ascii="FangSong" w:hAnsi="FangSong" w:eastAsia="FangSong" w:cs="FangSong"/>
                <w:sz w:val="23"/>
                <w:szCs w:val="23"/>
              </w:rPr>
              <w:t xml:space="preserve"> </w:t>
            </w:r>
            <w:r>
              <w:rPr>
                <w:rFonts w:ascii="FangSong" w:hAnsi="FangSong" w:eastAsia="FangSong" w:cs="FangSong"/>
                <w:sz w:val="23"/>
                <w:szCs w:val="23"/>
                <w:spacing w:val="15"/>
              </w:rPr>
              <w:t>后</w:t>
            </w:r>
            <w:r>
              <w:rPr>
                <w:rFonts w:ascii="FangSong" w:hAnsi="FangSong" w:eastAsia="FangSong" w:cs="FangSong"/>
                <w:sz w:val="23"/>
                <w:szCs w:val="23"/>
                <w:spacing w:val="8"/>
              </w:rPr>
              <w:t>残余症状疗效的研究</w:t>
            </w:r>
          </w:p>
        </w:tc>
        <w:tc>
          <w:tcPr>
            <w:tcW w:w="2412" w:type="dxa"/>
            <w:vAlign w:val="top"/>
          </w:tcPr>
          <w:p>
            <w:pPr>
              <w:ind w:left="129"/>
              <w:spacing w:before="199"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66" w:type="dxa"/>
            <w:vAlign w:val="top"/>
          </w:tcPr>
          <w:p>
            <w:pPr>
              <w:ind w:left="236"/>
              <w:spacing w:before="200" w:line="224" w:lineRule="auto"/>
              <w:rPr>
                <w:rFonts w:ascii="FangSong" w:hAnsi="FangSong" w:eastAsia="FangSong" w:cs="FangSong"/>
                <w:sz w:val="23"/>
                <w:szCs w:val="23"/>
              </w:rPr>
            </w:pPr>
            <w:r>
              <w:rPr>
                <w:rFonts w:ascii="FangSong" w:hAnsi="FangSong" w:eastAsia="FangSong" w:cs="FangSong"/>
                <w:sz w:val="23"/>
                <w:szCs w:val="23"/>
                <w:spacing w:val="5"/>
              </w:rPr>
              <w:t>卢虹</w:t>
            </w:r>
            <w:r>
              <w:rPr>
                <w:rFonts w:ascii="FangSong" w:hAnsi="FangSong" w:eastAsia="FangSong" w:cs="FangSong"/>
                <w:sz w:val="23"/>
                <w:szCs w:val="23"/>
                <w:spacing w:val="4"/>
              </w:rPr>
              <w:t>伊</w:t>
            </w:r>
          </w:p>
        </w:tc>
      </w:tr>
      <w:tr>
        <w:trPr>
          <w:trHeight w:val="320" w:hRule="atLeast"/>
        </w:trPr>
        <w:tc>
          <w:tcPr>
            <w:tcW w:w="593" w:type="dxa"/>
            <w:vAlign w:val="top"/>
          </w:tcPr>
          <w:p>
            <w:pPr>
              <w:ind w:left="181"/>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71</w:t>
            </w:r>
          </w:p>
        </w:tc>
        <w:tc>
          <w:tcPr>
            <w:tcW w:w="1336" w:type="dxa"/>
            <w:vAlign w:val="top"/>
          </w:tcPr>
          <w:p>
            <w:pPr>
              <w:ind w:left="108"/>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071</w:t>
            </w:r>
          </w:p>
        </w:tc>
        <w:tc>
          <w:tcPr>
            <w:tcW w:w="7697" w:type="dxa"/>
            <w:vAlign w:val="top"/>
          </w:tcPr>
          <w:p>
            <w:pPr>
              <w:ind w:left="136"/>
              <w:spacing w:before="43" w:line="222" w:lineRule="auto"/>
              <w:rPr>
                <w:rFonts w:ascii="FangSong" w:hAnsi="FangSong" w:eastAsia="FangSong" w:cs="FangSong"/>
                <w:sz w:val="23"/>
                <w:szCs w:val="23"/>
              </w:rPr>
            </w:pPr>
            <w:r>
              <w:rPr>
                <w:rFonts w:ascii="FangSong" w:hAnsi="FangSong" w:eastAsia="FangSong" w:cs="FangSong"/>
                <w:sz w:val="23"/>
                <w:szCs w:val="23"/>
                <w:spacing w:val="8"/>
              </w:rPr>
              <w:t>陈永灿辨治</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咽喉食管病</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临证经验的整理研</w:t>
            </w:r>
            <w:r>
              <w:rPr>
                <w:rFonts w:ascii="FangSong" w:hAnsi="FangSong" w:eastAsia="FangSong" w:cs="FangSong"/>
                <w:sz w:val="23"/>
                <w:szCs w:val="23"/>
                <w:spacing w:val="6"/>
              </w:rPr>
              <w:t>究</w:t>
            </w:r>
          </w:p>
        </w:tc>
        <w:tc>
          <w:tcPr>
            <w:tcW w:w="2412" w:type="dxa"/>
            <w:vAlign w:val="top"/>
          </w:tcPr>
          <w:p>
            <w:pPr>
              <w:ind w:left="129"/>
              <w:spacing w:before="43" w:line="222"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66" w:type="dxa"/>
            <w:vAlign w:val="top"/>
          </w:tcPr>
          <w:p>
            <w:pPr>
              <w:ind w:left="233"/>
              <w:spacing w:before="43" w:line="222" w:lineRule="auto"/>
              <w:rPr>
                <w:rFonts w:ascii="FangSong" w:hAnsi="FangSong" w:eastAsia="FangSong" w:cs="FangSong"/>
                <w:sz w:val="23"/>
                <w:szCs w:val="23"/>
              </w:rPr>
            </w:pPr>
            <w:r>
              <w:rPr>
                <w:rFonts w:ascii="FangSong" w:hAnsi="FangSong" w:eastAsia="FangSong" w:cs="FangSong"/>
                <w:sz w:val="23"/>
                <w:szCs w:val="23"/>
                <w:spacing w:val="6"/>
              </w:rPr>
              <w:t>李秀</w:t>
            </w:r>
            <w:r>
              <w:rPr>
                <w:rFonts w:ascii="FangSong" w:hAnsi="FangSong" w:eastAsia="FangSong" w:cs="FangSong"/>
                <w:sz w:val="23"/>
                <w:szCs w:val="23"/>
                <w:spacing w:val="5"/>
              </w:rPr>
              <w:t>月</w:t>
            </w:r>
          </w:p>
        </w:tc>
      </w:tr>
      <w:tr>
        <w:trPr>
          <w:trHeight w:val="320" w:hRule="atLeast"/>
        </w:trPr>
        <w:tc>
          <w:tcPr>
            <w:tcW w:w="593" w:type="dxa"/>
            <w:vAlign w:val="top"/>
          </w:tcPr>
          <w:p>
            <w:pPr>
              <w:ind w:left="181"/>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72</w:t>
            </w:r>
          </w:p>
        </w:tc>
        <w:tc>
          <w:tcPr>
            <w:tcW w:w="1336" w:type="dxa"/>
            <w:vAlign w:val="top"/>
          </w:tcPr>
          <w:p>
            <w:pPr>
              <w:ind w:left="108"/>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072</w:t>
            </w:r>
          </w:p>
        </w:tc>
        <w:tc>
          <w:tcPr>
            <w:tcW w:w="7697" w:type="dxa"/>
            <w:vAlign w:val="top"/>
          </w:tcPr>
          <w:p>
            <w:pPr>
              <w:ind w:left="136"/>
              <w:spacing w:before="42" w:line="223" w:lineRule="auto"/>
              <w:rPr>
                <w:rFonts w:ascii="FangSong" w:hAnsi="FangSong" w:eastAsia="FangSong" w:cs="FangSong"/>
                <w:sz w:val="23"/>
                <w:szCs w:val="23"/>
              </w:rPr>
            </w:pPr>
            <w:r>
              <w:rPr>
                <w:rFonts w:ascii="FangSong" w:hAnsi="FangSong" w:eastAsia="FangSong" w:cs="FangSong"/>
                <w:sz w:val="23"/>
                <w:szCs w:val="23"/>
                <w:spacing w:val="16"/>
              </w:rPr>
              <w:t>陈氏</w:t>
            </w:r>
            <w:r>
              <w:rPr>
                <w:rFonts w:ascii="FangSong" w:hAnsi="FangSong" w:eastAsia="FangSong" w:cs="FangSong"/>
                <w:sz w:val="23"/>
                <w:szCs w:val="23"/>
                <w:spacing w:val="11"/>
              </w:rPr>
              <w:t>黄</w:t>
            </w:r>
            <w:r>
              <w:rPr>
                <w:rFonts w:ascii="FangSong" w:hAnsi="FangSong" w:eastAsia="FangSong" w:cs="FangSong"/>
                <w:sz w:val="23"/>
                <w:szCs w:val="23"/>
                <w:spacing w:val="8"/>
              </w:rPr>
              <w:t>芪五参饮提取工艺研究及对心肌氧化应激的药效评价</w:t>
            </w:r>
          </w:p>
        </w:tc>
        <w:tc>
          <w:tcPr>
            <w:tcW w:w="2412"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66" w:type="dxa"/>
            <w:vAlign w:val="top"/>
          </w:tcPr>
          <w:p>
            <w:pPr>
              <w:ind w:left="236"/>
              <w:spacing w:before="42" w:line="223" w:lineRule="auto"/>
              <w:rPr>
                <w:rFonts w:ascii="FangSong" w:hAnsi="FangSong" w:eastAsia="FangSong" w:cs="FangSong"/>
                <w:sz w:val="23"/>
                <w:szCs w:val="23"/>
              </w:rPr>
            </w:pPr>
            <w:r>
              <w:rPr>
                <w:rFonts w:ascii="FangSong" w:hAnsi="FangSong" w:eastAsia="FangSong" w:cs="FangSong"/>
                <w:sz w:val="23"/>
                <w:szCs w:val="23"/>
                <w:spacing w:val="5"/>
              </w:rPr>
              <w:t>许</w:t>
            </w:r>
            <w:r>
              <w:rPr>
                <w:rFonts w:ascii="FangSong" w:hAnsi="FangSong" w:eastAsia="FangSong" w:cs="FangSong"/>
                <w:sz w:val="23"/>
                <w:szCs w:val="23"/>
                <w:spacing w:val="3"/>
              </w:rPr>
              <w:t xml:space="preserve">  </w:t>
            </w:r>
            <w:r>
              <w:rPr>
                <w:rFonts w:ascii="FangSong" w:hAnsi="FangSong" w:eastAsia="FangSong" w:cs="FangSong"/>
                <w:sz w:val="23"/>
                <w:szCs w:val="23"/>
                <w:spacing w:val="3"/>
              </w:rPr>
              <w:t>琳</w:t>
            </w:r>
          </w:p>
        </w:tc>
      </w:tr>
      <w:tr>
        <w:trPr>
          <w:trHeight w:val="320" w:hRule="atLeast"/>
        </w:trPr>
        <w:tc>
          <w:tcPr>
            <w:tcW w:w="593" w:type="dxa"/>
            <w:vAlign w:val="top"/>
          </w:tcPr>
          <w:p>
            <w:pPr>
              <w:ind w:left="181"/>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73</w:t>
            </w:r>
          </w:p>
        </w:tc>
        <w:tc>
          <w:tcPr>
            <w:tcW w:w="1336" w:type="dxa"/>
            <w:vAlign w:val="top"/>
          </w:tcPr>
          <w:p>
            <w:pPr>
              <w:ind w:left="108"/>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073</w:t>
            </w:r>
          </w:p>
        </w:tc>
        <w:tc>
          <w:tcPr>
            <w:tcW w:w="7697" w:type="dxa"/>
            <w:vAlign w:val="top"/>
          </w:tcPr>
          <w:p>
            <w:pPr>
              <w:ind w:left="127"/>
              <w:spacing w:before="43" w:line="222" w:lineRule="auto"/>
              <w:rPr>
                <w:rFonts w:ascii="FangSong" w:hAnsi="FangSong" w:eastAsia="FangSong" w:cs="FangSong"/>
                <w:sz w:val="23"/>
                <w:szCs w:val="23"/>
              </w:rPr>
            </w:pPr>
            <w:r>
              <w:rPr>
                <w:rFonts w:ascii="FangSong" w:hAnsi="FangSong" w:eastAsia="FangSong" w:cs="FangSong"/>
                <w:sz w:val="23"/>
                <w:szCs w:val="23"/>
                <w:spacing w:val="16"/>
              </w:rPr>
              <w:t>浙</w:t>
            </w:r>
            <w:r>
              <w:rPr>
                <w:rFonts w:ascii="FangSong" w:hAnsi="FangSong" w:eastAsia="FangSong" w:cs="FangSong"/>
                <w:sz w:val="23"/>
                <w:szCs w:val="23"/>
                <w:spacing w:val="14"/>
              </w:rPr>
              <w:t>江</w:t>
            </w:r>
            <w:r>
              <w:rPr>
                <w:rFonts w:ascii="FangSong" w:hAnsi="FangSong" w:eastAsia="FangSong" w:cs="FangSong"/>
                <w:sz w:val="23"/>
                <w:szCs w:val="23"/>
                <w:spacing w:val="8"/>
              </w:rPr>
              <w:t>省中医流派炮制技术的挖掘与整理研究</w:t>
            </w:r>
          </w:p>
        </w:tc>
        <w:tc>
          <w:tcPr>
            <w:tcW w:w="2412" w:type="dxa"/>
            <w:vAlign w:val="top"/>
          </w:tcPr>
          <w:p>
            <w:pPr>
              <w:ind w:left="129"/>
              <w:spacing w:before="43" w:line="222"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66" w:type="dxa"/>
            <w:vAlign w:val="top"/>
          </w:tcPr>
          <w:p>
            <w:pPr>
              <w:ind w:left="236"/>
              <w:spacing w:before="43" w:line="222" w:lineRule="auto"/>
              <w:rPr>
                <w:rFonts w:ascii="FangSong" w:hAnsi="FangSong" w:eastAsia="FangSong" w:cs="FangSong"/>
                <w:sz w:val="23"/>
                <w:szCs w:val="23"/>
              </w:rPr>
            </w:pPr>
            <w:r>
              <w:rPr>
                <w:rFonts w:ascii="FangSong" w:hAnsi="FangSong" w:eastAsia="FangSong" w:cs="FangSong"/>
                <w:sz w:val="23"/>
                <w:szCs w:val="23"/>
                <w:spacing w:val="6"/>
              </w:rPr>
              <w:t>安</w:t>
            </w:r>
            <w:r>
              <w:rPr>
                <w:rFonts w:ascii="FangSong" w:hAnsi="FangSong" w:eastAsia="FangSong" w:cs="FangSong"/>
                <w:sz w:val="23"/>
                <w:szCs w:val="23"/>
                <w:spacing w:val="5"/>
              </w:rPr>
              <w:t xml:space="preserve">  </w:t>
            </w:r>
            <w:r>
              <w:rPr>
                <w:rFonts w:ascii="FangSong" w:hAnsi="FangSong" w:eastAsia="FangSong" w:cs="FangSong"/>
                <w:sz w:val="23"/>
                <w:szCs w:val="23"/>
                <w:spacing w:val="5"/>
              </w:rPr>
              <w:t>欢</w:t>
            </w:r>
          </w:p>
        </w:tc>
      </w:tr>
      <w:tr>
        <w:trPr>
          <w:trHeight w:val="320" w:hRule="atLeast"/>
        </w:trPr>
        <w:tc>
          <w:tcPr>
            <w:tcW w:w="593" w:type="dxa"/>
            <w:vAlign w:val="top"/>
          </w:tcPr>
          <w:p>
            <w:pPr>
              <w:ind w:left="181"/>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74</w:t>
            </w:r>
          </w:p>
        </w:tc>
        <w:tc>
          <w:tcPr>
            <w:tcW w:w="1336" w:type="dxa"/>
            <w:vAlign w:val="top"/>
          </w:tcPr>
          <w:p>
            <w:pPr>
              <w:ind w:left="108"/>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074</w:t>
            </w:r>
          </w:p>
        </w:tc>
        <w:tc>
          <w:tcPr>
            <w:tcW w:w="7697" w:type="dxa"/>
            <w:vAlign w:val="top"/>
          </w:tcPr>
          <w:p>
            <w:pPr>
              <w:ind w:left="108"/>
              <w:spacing w:before="42" w:line="223" w:lineRule="auto"/>
              <w:rPr>
                <w:rFonts w:ascii="FangSong" w:hAnsi="FangSong" w:eastAsia="FangSong" w:cs="FangSong"/>
                <w:sz w:val="23"/>
                <w:szCs w:val="23"/>
              </w:rPr>
            </w:pPr>
            <w:r>
              <w:rPr>
                <w:rFonts w:ascii="FangSong" w:hAnsi="FangSong" w:eastAsia="FangSong" w:cs="FangSong"/>
                <w:sz w:val="23"/>
                <w:szCs w:val="23"/>
                <w:spacing w:val="18"/>
              </w:rPr>
              <w:t>《</w:t>
            </w:r>
            <w:r>
              <w:rPr>
                <w:rFonts w:ascii="FangSong" w:hAnsi="FangSong" w:eastAsia="FangSong" w:cs="FangSong"/>
                <w:sz w:val="23"/>
                <w:szCs w:val="23"/>
                <w:spacing w:val="13"/>
              </w:rPr>
              <w:t>先</w:t>
            </w:r>
            <w:r>
              <w:rPr>
                <w:rFonts w:ascii="FangSong" w:hAnsi="FangSong" w:eastAsia="FangSong" w:cs="FangSong"/>
                <w:sz w:val="23"/>
                <w:szCs w:val="23"/>
                <w:spacing w:val="9"/>
              </w:rPr>
              <w:t>醒斋医学广笔记》影校对照整理研究</w:t>
            </w:r>
          </w:p>
        </w:tc>
        <w:tc>
          <w:tcPr>
            <w:tcW w:w="2412"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66" w:type="dxa"/>
            <w:vAlign w:val="top"/>
          </w:tcPr>
          <w:p>
            <w:pPr>
              <w:ind w:left="233"/>
              <w:spacing w:before="42" w:line="223" w:lineRule="auto"/>
              <w:rPr>
                <w:rFonts w:ascii="FangSong" w:hAnsi="FangSong" w:eastAsia="FangSong" w:cs="FangSong"/>
                <w:sz w:val="23"/>
                <w:szCs w:val="23"/>
              </w:rPr>
            </w:pPr>
            <w:r>
              <w:rPr>
                <w:rFonts w:ascii="FangSong" w:hAnsi="FangSong" w:eastAsia="FangSong" w:cs="FangSong"/>
                <w:sz w:val="23"/>
                <w:szCs w:val="23"/>
                <w:spacing w:val="6"/>
              </w:rPr>
              <w:t>李延</w:t>
            </w:r>
            <w:r>
              <w:rPr>
                <w:rFonts w:ascii="FangSong" w:hAnsi="FangSong" w:eastAsia="FangSong" w:cs="FangSong"/>
                <w:sz w:val="23"/>
                <w:szCs w:val="23"/>
                <w:spacing w:val="5"/>
              </w:rPr>
              <w:t>华</w:t>
            </w:r>
          </w:p>
        </w:tc>
      </w:tr>
      <w:tr>
        <w:trPr>
          <w:trHeight w:val="634" w:hRule="atLeast"/>
        </w:trPr>
        <w:tc>
          <w:tcPr>
            <w:tcW w:w="593" w:type="dxa"/>
            <w:vAlign w:val="top"/>
          </w:tcPr>
          <w:p>
            <w:pPr>
              <w:ind w:left="181"/>
              <w:spacing w:before="244"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75</w:t>
            </w:r>
          </w:p>
        </w:tc>
        <w:tc>
          <w:tcPr>
            <w:tcW w:w="1336" w:type="dxa"/>
            <w:vAlign w:val="top"/>
          </w:tcPr>
          <w:p>
            <w:pPr>
              <w:ind w:left="108"/>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075</w:t>
            </w:r>
          </w:p>
        </w:tc>
        <w:tc>
          <w:tcPr>
            <w:tcW w:w="7697" w:type="dxa"/>
            <w:vAlign w:val="top"/>
          </w:tcPr>
          <w:p>
            <w:pPr>
              <w:ind w:left="106" w:right="174" w:firstLine="2"/>
              <w:spacing w:before="43" w:line="237" w:lineRule="auto"/>
              <w:rPr>
                <w:rFonts w:ascii="FangSong" w:hAnsi="FangSong" w:eastAsia="FangSong" w:cs="FangSong"/>
                <w:sz w:val="23"/>
                <w:szCs w:val="23"/>
              </w:rPr>
            </w:pPr>
            <w:r>
              <w:rPr>
                <w:rFonts w:ascii="FangSong" w:hAnsi="FangSong" w:eastAsia="FangSong" w:cs="FangSong"/>
                <w:sz w:val="23"/>
                <w:szCs w:val="23"/>
                <w:spacing w:val="18"/>
              </w:rPr>
              <w:t>名</w:t>
            </w:r>
            <w:r>
              <w:rPr>
                <w:rFonts w:ascii="FangSong" w:hAnsi="FangSong" w:eastAsia="FangSong" w:cs="FangSong"/>
                <w:sz w:val="23"/>
                <w:szCs w:val="23"/>
                <w:spacing w:val="15"/>
              </w:rPr>
              <w:t>中</w:t>
            </w:r>
            <w:r>
              <w:rPr>
                <w:rFonts w:ascii="FangSong" w:hAnsi="FangSong" w:eastAsia="FangSong" w:cs="FangSong"/>
                <w:sz w:val="23"/>
                <w:szCs w:val="23"/>
                <w:spacing w:val="9"/>
              </w:rPr>
              <w:t>医鲁盈</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益气通络法</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对慢性肾衰竭的作用及其对肠道微生态调节的</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412" w:type="dxa"/>
            <w:vAlign w:val="top"/>
          </w:tcPr>
          <w:p>
            <w:pPr>
              <w:ind w:left="129"/>
              <w:spacing w:before="199"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66" w:type="dxa"/>
            <w:vAlign w:val="top"/>
          </w:tcPr>
          <w:p>
            <w:pPr>
              <w:ind w:left="228"/>
              <w:spacing w:before="199" w:line="225" w:lineRule="auto"/>
              <w:rPr>
                <w:rFonts w:ascii="FangSong" w:hAnsi="FangSong" w:eastAsia="FangSong" w:cs="FangSong"/>
                <w:sz w:val="23"/>
                <w:szCs w:val="23"/>
              </w:rPr>
            </w:pPr>
            <w:r>
              <w:rPr>
                <w:rFonts w:ascii="FangSong" w:hAnsi="FangSong" w:eastAsia="FangSong" w:cs="FangSong"/>
                <w:sz w:val="23"/>
                <w:szCs w:val="23"/>
                <w:spacing w:val="8"/>
              </w:rPr>
              <w:t>傅</w:t>
            </w:r>
            <w:r>
              <w:rPr>
                <w:rFonts w:ascii="FangSong" w:hAnsi="FangSong" w:eastAsia="FangSong" w:cs="FangSong"/>
                <w:sz w:val="23"/>
                <w:szCs w:val="23"/>
                <w:spacing w:val="7"/>
              </w:rPr>
              <w:t>文宁</w:t>
            </w:r>
          </w:p>
        </w:tc>
      </w:tr>
      <w:tr>
        <w:trPr>
          <w:trHeight w:val="320" w:hRule="atLeast"/>
        </w:trPr>
        <w:tc>
          <w:tcPr>
            <w:tcW w:w="593" w:type="dxa"/>
            <w:vAlign w:val="top"/>
          </w:tcPr>
          <w:p>
            <w:pPr>
              <w:ind w:left="181"/>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76</w:t>
            </w:r>
          </w:p>
        </w:tc>
        <w:tc>
          <w:tcPr>
            <w:tcW w:w="1336" w:type="dxa"/>
            <w:vAlign w:val="top"/>
          </w:tcPr>
          <w:p>
            <w:pPr>
              <w:ind w:left="108"/>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076</w:t>
            </w:r>
          </w:p>
        </w:tc>
        <w:tc>
          <w:tcPr>
            <w:tcW w:w="7697" w:type="dxa"/>
            <w:vAlign w:val="top"/>
          </w:tcPr>
          <w:p>
            <w:pPr>
              <w:ind w:left="109"/>
              <w:spacing w:before="43" w:line="222" w:lineRule="auto"/>
              <w:rPr>
                <w:rFonts w:ascii="FangSong" w:hAnsi="FangSong" w:eastAsia="FangSong" w:cs="FangSong"/>
                <w:sz w:val="23"/>
                <w:szCs w:val="23"/>
              </w:rPr>
            </w:pPr>
            <w:r>
              <w:rPr>
                <w:rFonts w:ascii="FangSong" w:hAnsi="FangSong" w:eastAsia="FangSong" w:cs="FangSong"/>
                <w:sz w:val="23"/>
                <w:szCs w:val="23"/>
                <w:spacing w:val="10"/>
              </w:rPr>
              <w:t>基于有效成分含量和抗氧化活性预测的畲药地稔快速质量评价方法研</w:t>
            </w:r>
            <w:r>
              <w:rPr>
                <w:rFonts w:ascii="FangSong" w:hAnsi="FangSong" w:eastAsia="FangSong" w:cs="FangSong"/>
                <w:sz w:val="23"/>
                <w:szCs w:val="23"/>
                <w:spacing w:val="4"/>
              </w:rPr>
              <w:t>究</w:t>
            </w:r>
          </w:p>
        </w:tc>
        <w:tc>
          <w:tcPr>
            <w:tcW w:w="2412" w:type="dxa"/>
            <w:vAlign w:val="top"/>
          </w:tcPr>
          <w:p>
            <w:pPr>
              <w:ind w:left="129"/>
              <w:spacing w:before="43" w:line="222"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66" w:type="dxa"/>
            <w:vAlign w:val="top"/>
          </w:tcPr>
          <w:p>
            <w:pPr>
              <w:ind w:left="236"/>
              <w:spacing w:before="43" w:line="222" w:lineRule="auto"/>
              <w:rPr>
                <w:rFonts w:ascii="FangSong" w:hAnsi="FangSong" w:eastAsia="FangSong" w:cs="FangSong"/>
                <w:sz w:val="23"/>
                <w:szCs w:val="23"/>
              </w:rPr>
            </w:pPr>
            <w:r>
              <w:rPr>
                <w:rFonts w:ascii="FangSong" w:hAnsi="FangSong" w:eastAsia="FangSong" w:cs="FangSong"/>
                <w:sz w:val="23"/>
                <w:szCs w:val="23"/>
                <w:spacing w:val="5"/>
              </w:rPr>
              <w:t>蒋</w:t>
            </w:r>
            <w:r>
              <w:rPr>
                <w:rFonts w:ascii="FangSong" w:hAnsi="FangSong" w:eastAsia="FangSong" w:cs="FangSong"/>
                <w:sz w:val="23"/>
                <w:szCs w:val="23"/>
                <w:spacing w:val="4"/>
              </w:rPr>
              <w:t xml:space="preserve">  </w:t>
            </w:r>
            <w:r>
              <w:rPr>
                <w:rFonts w:ascii="FangSong" w:hAnsi="FangSong" w:eastAsia="FangSong" w:cs="FangSong"/>
                <w:sz w:val="23"/>
                <w:szCs w:val="23"/>
                <w:spacing w:val="4"/>
              </w:rPr>
              <w:t>程</w:t>
            </w:r>
          </w:p>
        </w:tc>
      </w:tr>
      <w:tr>
        <w:trPr>
          <w:trHeight w:val="320" w:hRule="atLeast"/>
        </w:trPr>
        <w:tc>
          <w:tcPr>
            <w:tcW w:w="593" w:type="dxa"/>
            <w:vAlign w:val="top"/>
          </w:tcPr>
          <w:p>
            <w:pPr>
              <w:ind w:left="181"/>
              <w:spacing w:before="89"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77</w:t>
            </w:r>
          </w:p>
        </w:tc>
        <w:tc>
          <w:tcPr>
            <w:tcW w:w="1336" w:type="dxa"/>
            <w:vAlign w:val="top"/>
          </w:tcPr>
          <w:p>
            <w:pPr>
              <w:ind w:left="108"/>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077</w:t>
            </w:r>
          </w:p>
        </w:tc>
        <w:tc>
          <w:tcPr>
            <w:tcW w:w="7697" w:type="dxa"/>
            <w:vAlign w:val="top"/>
          </w:tcPr>
          <w:p>
            <w:pPr>
              <w:ind w:left="126"/>
              <w:spacing w:before="44" w:line="221" w:lineRule="auto"/>
              <w:rPr>
                <w:rFonts w:ascii="FangSong" w:hAnsi="FangSong" w:eastAsia="FangSong" w:cs="FangSong"/>
                <w:sz w:val="23"/>
                <w:szCs w:val="23"/>
              </w:rPr>
            </w:pPr>
            <w:r>
              <w:rPr>
                <w:rFonts w:ascii="FangSong" w:hAnsi="FangSong" w:eastAsia="FangSong" w:cs="FangSong"/>
                <w:sz w:val="23"/>
                <w:szCs w:val="23"/>
                <w:spacing w:val="13"/>
              </w:rPr>
              <w:t>温</w:t>
            </w:r>
            <w:r>
              <w:rPr>
                <w:rFonts w:ascii="FangSong" w:hAnsi="FangSong" w:eastAsia="FangSong" w:cs="FangSong"/>
                <w:sz w:val="23"/>
                <w:szCs w:val="23"/>
                <w:spacing w:val="9"/>
              </w:rPr>
              <w:t>阳补肾灸联合耳穴压贴在老年轻度认知障碍患者的临床应用</w:t>
            </w:r>
          </w:p>
        </w:tc>
        <w:tc>
          <w:tcPr>
            <w:tcW w:w="2412" w:type="dxa"/>
            <w:vAlign w:val="top"/>
          </w:tcPr>
          <w:p>
            <w:pPr>
              <w:ind w:left="129"/>
              <w:spacing w:before="44" w:line="221"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66" w:type="dxa"/>
            <w:vAlign w:val="top"/>
          </w:tcPr>
          <w:p>
            <w:pPr>
              <w:ind w:left="236"/>
              <w:spacing w:before="44" w:line="221" w:lineRule="auto"/>
              <w:rPr>
                <w:rFonts w:ascii="FangSong" w:hAnsi="FangSong" w:eastAsia="FangSong" w:cs="FangSong"/>
                <w:sz w:val="23"/>
                <w:szCs w:val="23"/>
              </w:rPr>
            </w:pPr>
            <w:r>
              <w:rPr>
                <w:rFonts w:ascii="FangSong" w:hAnsi="FangSong" w:eastAsia="FangSong" w:cs="FangSong"/>
                <w:sz w:val="23"/>
                <w:szCs w:val="23"/>
                <w:spacing w:val="5"/>
              </w:rPr>
              <w:t>王燕</w:t>
            </w:r>
            <w:r>
              <w:rPr>
                <w:rFonts w:ascii="FangSong" w:hAnsi="FangSong" w:eastAsia="FangSong" w:cs="FangSong"/>
                <w:sz w:val="23"/>
                <w:szCs w:val="23"/>
                <w:spacing w:val="4"/>
              </w:rPr>
              <w:t>萍</w:t>
            </w:r>
          </w:p>
        </w:tc>
      </w:tr>
      <w:tr>
        <w:trPr>
          <w:trHeight w:val="320" w:hRule="atLeast"/>
        </w:trPr>
        <w:tc>
          <w:tcPr>
            <w:tcW w:w="593" w:type="dxa"/>
            <w:vAlign w:val="top"/>
          </w:tcPr>
          <w:p>
            <w:pPr>
              <w:ind w:left="181"/>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78</w:t>
            </w:r>
          </w:p>
        </w:tc>
        <w:tc>
          <w:tcPr>
            <w:tcW w:w="1336" w:type="dxa"/>
            <w:vAlign w:val="top"/>
          </w:tcPr>
          <w:p>
            <w:pPr>
              <w:ind w:left="108"/>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078</w:t>
            </w:r>
          </w:p>
        </w:tc>
        <w:tc>
          <w:tcPr>
            <w:tcW w:w="7697" w:type="dxa"/>
            <w:vAlign w:val="top"/>
          </w:tcPr>
          <w:p>
            <w:pPr>
              <w:ind w:left="109"/>
              <w:spacing w:before="43" w:line="222" w:lineRule="auto"/>
              <w:rPr>
                <w:rFonts w:ascii="FangSong" w:hAnsi="FangSong" w:eastAsia="FangSong" w:cs="FangSong"/>
                <w:sz w:val="23"/>
                <w:szCs w:val="23"/>
              </w:rPr>
            </w:pPr>
            <w:r>
              <w:rPr>
                <w:rFonts w:ascii="FangSong" w:hAnsi="FangSong" w:eastAsia="FangSong" w:cs="FangSong"/>
                <w:sz w:val="23"/>
                <w:szCs w:val="23"/>
                <w:spacing w:val="-2"/>
              </w:rPr>
              <w:t>基于十二皮部理论腕踝针技术对髋部骨折术后下肢深静</w:t>
            </w:r>
            <w:r>
              <w:rPr>
                <w:rFonts w:ascii="FangSong" w:hAnsi="FangSong" w:eastAsia="FangSong" w:cs="FangSong"/>
                <w:sz w:val="23"/>
                <w:szCs w:val="23"/>
                <w:spacing w:val="-1"/>
              </w:rPr>
              <w:t>脉血栓的预防研究</w:t>
            </w:r>
          </w:p>
        </w:tc>
        <w:tc>
          <w:tcPr>
            <w:tcW w:w="2412" w:type="dxa"/>
            <w:vAlign w:val="top"/>
          </w:tcPr>
          <w:p>
            <w:pPr>
              <w:ind w:left="129"/>
              <w:spacing w:before="43" w:line="222"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66" w:type="dxa"/>
            <w:vAlign w:val="top"/>
          </w:tcPr>
          <w:p>
            <w:pPr>
              <w:ind w:left="230"/>
              <w:spacing w:before="43" w:line="222" w:lineRule="auto"/>
              <w:rPr>
                <w:rFonts w:ascii="FangSong" w:hAnsi="FangSong" w:eastAsia="FangSong" w:cs="FangSong"/>
                <w:sz w:val="23"/>
                <w:szCs w:val="23"/>
              </w:rPr>
            </w:pPr>
            <w:r>
              <w:rPr>
                <w:rFonts w:ascii="FangSong" w:hAnsi="FangSong" w:eastAsia="FangSong" w:cs="FangSong"/>
                <w:sz w:val="23"/>
                <w:szCs w:val="23"/>
                <w:spacing w:val="7"/>
              </w:rPr>
              <w:t>余燕</w:t>
            </w:r>
            <w:r>
              <w:rPr>
                <w:rFonts w:ascii="FangSong" w:hAnsi="FangSong" w:eastAsia="FangSong" w:cs="FangSong"/>
                <w:sz w:val="23"/>
                <w:szCs w:val="23"/>
                <w:spacing w:val="6"/>
              </w:rPr>
              <w:t>华</w:t>
            </w:r>
          </w:p>
        </w:tc>
      </w:tr>
      <w:tr>
        <w:trPr>
          <w:trHeight w:val="320" w:hRule="atLeast"/>
        </w:trPr>
        <w:tc>
          <w:tcPr>
            <w:tcW w:w="593" w:type="dxa"/>
            <w:vAlign w:val="top"/>
          </w:tcPr>
          <w:p>
            <w:pPr>
              <w:ind w:left="181"/>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79</w:t>
            </w:r>
          </w:p>
        </w:tc>
        <w:tc>
          <w:tcPr>
            <w:tcW w:w="1336" w:type="dxa"/>
            <w:vAlign w:val="top"/>
          </w:tcPr>
          <w:p>
            <w:pPr>
              <w:ind w:left="108"/>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079</w:t>
            </w:r>
          </w:p>
        </w:tc>
        <w:tc>
          <w:tcPr>
            <w:tcW w:w="7697" w:type="dxa"/>
            <w:vAlign w:val="top"/>
          </w:tcPr>
          <w:p>
            <w:pPr>
              <w:ind w:left="109"/>
              <w:spacing w:before="42" w:line="222" w:lineRule="auto"/>
              <w:rPr>
                <w:rFonts w:ascii="FangSong" w:hAnsi="FangSong" w:eastAsia="FangSong" w:cs="FangSong"/>
                <w:sz w:val="23"/>
                <w:szCs w:val="23"/>
              </w:rPr>
            </w:pPr>
            <w:r>
              <w:rPr>
                <w:rFonts w:ascii="FangSong" w:hAnsi="FangSong" w:eastAsia="FangSong" w:cs="FangSong"/>
                <w:sz w:val="23"/>
                <w:szCs w:val="23"/>
                <w:spacing w:val="15"/>
              </w:rPr>
              <w:t>基</w:t>
            </w:r>
            <w:r>
              <w:rPr>
                <w:rFonts w:ascii="FangSong" w:hAnsi="FangSong" w:eastAsia="FangSong" w:cs="FangSong"/>
                <w:sz w:val="23"/>
                <w:szCs w:val="23"/>
                <w:spacing w:val="9"/>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补虚泻实法</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在顽固性呃逆患者中的临床研究</w:t>
            </w:r>
          </w:p>
        </w:tc>
        <w:tc>
          <w:tcPr>
            <w:tcW w:w="2412"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66" w:type="dxa"/>
            <w:vAlign w:val="top"/>
          </w:tcPr>
          <w:p>
            <w:pPr>
              <w:ind w:left="236"/>
              <w:spacing w:before="42" w:line="223" w:lineRule="auto"/>
              <w:rPr>
                <w:rFonts w:ascii="FangSong" w:hAnsi="FangSong" w:eastAsia="FangSong" w:cs="FangSong"/>
                <w:sz w:val="23"/>
                <w:szCs w:val="23"/>
              </w:rPr>
            </w:pPr>
            <w:r>
              <w:rPr>
                <w:rFonts w:ascii="FangSong" w:hAnsi="FangSong" w:eastAsia="FangSong" w:cs="FangSong"/>
                <w:sz w:val="23"/>
                <w:szCs w:val="23"/>
                <w:spacing w:val="5"/>
              </w:rPr>
              <w:t>王娇</w:t>
            </w:r>
            <w:r>
              <w:rPr>
                <w:rFonts w:ascii="FangSong" w:hAnsi="FangSong" w:eastAsia="FangSong" w:cs="FangSong"/>
                <w:sz w:val="23"/>
                <w:szCs w:val="23"/>
                <w:spacing w:val="4"/>
              </w:rPr>
              <w:t>娇</w:t>
            </w:r>
          </w:p>
        </w:tc>
      </w:tr>
      <w:tr>
        <w:trPr>
          <w:trHeight w:val="322" w:hRule="atLeast"/>
        </w:trPr>
        <w:tc>
          <w:tcPr>
            <w:tcW w:w="593" w:type="dxa"/>
            <w:vAlign w:val="top"/>
          </w:tcPr>
          <w:p>
            <w:pPr>
              <w:ind w:left="187"/>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0</w:t>
            </w:r>
          </w:p>
        </w:tc>
        <w:tc>
          <w:tcPr>
            <w:tcW w:w="1336" w:type="dxa"/>
            <w:vAlign w:val="top"/>
          </w:tcPr>
          <w:p>
            <w:pPr>
              <w:ind w:left="108"/>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080</w:t>
            </w:r>
          </w:p>
        </w:tc>
        <w:tc>
          <w:tcPr>
            <w:tcW w:w="7697" w:type="dxa"/>
            <w:vAlign w:val="top"/>
          </w:tcPr>
          <w:p>
            <w:pPr>
              <w:ind w:left="127"/>
              <w:spacing w:before="44" w:line="223" w:lineRule="auto"/>
              <w:rPr>
                <w:rFonts w:ascii="FangSong" w:hAnsi="FangSong" w:eastAsia="FangSong" w:cs="FangSong"/>
                <w:sz w:val="23"/>
                <w:szCs w:val="23"/>
              </w:rPr>
            </w:pPr>
            <w:r>
              <w:rPr>
                <w:rFonts w:ascii="FangSong" w:hAnsi="FangSong" w:eastAsia="FangSong" w:cs="FangSong"/>
                <w:sz w:val="23"/>
                <w:szCs w:val="23"/>
                <w:spacing w:val="16"/>
              </w:rPr>
              <w:t>浙</w:t>
            </w:r>
            <w:r>
              <w:rPr>
                <w:rFonts w:ascii="FangSong" w:hAnsi="FangSong" w:eastAsia="FangSong" w:cs="FangSong"/>
                <w:sz w:val="23"/>
                <w:szCs w:val="23"/>
                <w:spacing w:val="14"/>
              </w:rPr>
              <w:t>江</w:t>
            </w:r>
            <w:r>
              <w:rPr>
                <w:rFonts w:ascii="FangSong" w:hAnsi="FangSong" w:eastAsia="FangSong" w:cs="FangSong"/>
                <w:sz w:val="23"/>
                <w:szCs w:val="23"/>
                <w:spacing w:val="8"/>
              </w:rPr>
              <w:t>省名中医李亚平心血管病诊治经验研究</w:t>
            </w:r>
          </w:p>
        </w:tc>
        <w:tc>
          <w:tcPr>
            <w:tcW w:w="2412" w:type="dxa"/>
            <w:vAlign w:val="top"/>
          </w:tcPr>
          <w:p>
            <w:pPr>
              <w:ind w:left="129"/>
              <w:spacing w:before="44" w:line="223"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66" w:type="dxa"/>
            <w:vAlign w:val="top"/>
          </w:tcPr>
          <w:p>
            <w:pPr>
              <w:ind w:left="235"/>
              <w:spacing w:before="44" w:line="223" w:lineRule="auto"/>
              <w:rPr>
                <w:rFonts w:ascii="FangSong" w:hAnsi="FangSong" w:eastAsia="FangSong" w:cs="FangSong"/>
                <w:sz w:val="23"/>
                <w:szCs w:val="23"/>
              </w:rPr>
            </w:pPr>
            <w:r>
              <w:rPr>
                <w:rFonts w:ascii="FangSong" w:hAnsi="FangSong" w:eastAsia="FangSong" w:cs="FangSong"/>
                <w:sz w:val="23"/>
                <w:szCs w:val="23"/>
                <w:spacing w:val="5"/>
              </w:rPr>
              <w:t>来亭亭</w:t>
            </w:r>
          </w:p>
        </w:tc>
      </w:tr>
    </w:tbl>
    <w:p>
      <w:pPr>
        <w:rPr>
          <w:rFonts w:ascii="Arial"/>
          <w:sz w:val="21"/>
        </w:rPr>
      </w:pPr>
      <w:r/>
    </w:p>
    <w:p>
      <w:pPr>
        <w:sectPr>
          <w:footerReference w:type="default" r:id="rId66"/>
          <w:pgSz w:w="16839" w:h="11906"/>
          <w:pgMar w:top="1012" w:right="1814" w:bottom="1677" w:left="1555" w:header="0" w:footer="1387" w:gutter="0"/>
        </w:sectPr>
        <w:rPr/>
      </w:pPr>
    </w:p>
    <w:p>
      <w:pPr>
        <w:rPr/>
      </w:pPr>
      <w:r/>
    </w:p>
    <w:p>
      <w:pPr>
        <w:rPr/>
      </w:pPr>
      <w:r/>
    </w:p>
    <w:p>
      <w:pPr>
        <w:rPr/>
      </w:pPr>
      <w:r/>
    </w:p>
    <w:p>
      <w:pPr>
        <w:rPr/>
      </w:pPr>
      <w:r/>
    </w:p>
    <w:p>
      <w:pPr>
        <w:spacing w:line="120" w:lineRule="exact"/>
        <w:rPr/>
      </w:pPr>
      <w:r/>
    </w:p>
    <w:tbl>
      <w:tblPr>
        <w:tblStyle w:val="2"/>
        <w:tblW w:w="1320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336"/>
        <w:gridCol w:w="7697"/>
        <w:gridCol w:w="2412"/>
        <w:gridCol w:w="1166"/>
      </w:tblGrid>
      <w:tr>
        <w:trPr>
          <w:trHeight w:val="639" w:hRule="atLeast"/>
        </w:trPr>
        <w:tc>
          <w:tcPr>
            <w:tcW w:w="593" w:type="dxa"/>
            <w:vAlign w:val="top"/>
          </w:tcPr>
          <w:p>
            <w:pPr>
              <w:ind w:left="187"/>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1</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081</w:t>
            </w:r>
          </w:p>
        </w:tc>
        <w:tc>
          <w:tcPr>
            <w:tcW w:w="7697" w:type="dxa"/>
            <w:vAlign w:val="top"/>
          </w:tcPr>
          <w:p>
            <w:pPr>
              <w:ind w:left="120"/>
              <w:spacing w:before="200" w:line="224" w:lineRule="auto"/>
              <w:rPr>
                <w:rFonts w:ascii="FangSong" w:hAnsi="FangSong" w:eastAsia="FangSong" w:cs="FangSong"/>
                <w:sz w:val="23"/>
                <w:szCs w:val="23"/>
              </w:rPr>
            </w:pPr>
            <w:r>
              <w:rPr>
                <w:rFonts w:ascii="FangSong" w:hAnsi="FangSong" w:eastAsia="FangSong" w:cs="FangSong"/>
                <w:sz w:val="23"/>
                <w:szCs w:val="23"/>
                <w:spacing w:val="11"/>
              </w:rPr>
              <w:t>具</w:t>
            </w:r>
            <w:r>
              <w:rPr>
                <w:rFonts w:ascii="FangSong" w:hAnsi="FangSong" w:eastAsia="FangSong" w:cs="FangSong"/>
                <w:sz w:val="23"/>
                <w:szCs w:val="23"/>
                <w:spacing w:val="9"/>
              </w:rPr>
              <w:t>有缓解视疲劳功能的杞芍明目颗粒的研制</w:t>
            </w:r>
          </w:p>
        </w:tc>
        <w:tc>
          <w:tcPr>
            <w:tcW w:w="2412" w:type="dxa"/>
            <w:vAlign w:val="top"/>
          </w:tcPr>
          <w:p>
            <w:pPr>
              <w:ind w:left="128" w:right="141" w:firstLine="14"/>
              <w:spacing w:before="45" w:line="238" w:lineRule="auto"/>
              <w:rPr>
                <w:rFonts w:ascii="FangSong" w:hAnsi="FangSong" w:eastAsia="FangSong" w:cs="FangSong"/>
                <w:sz w:val="23"/>
                <w:szCs w:val="23"/>
              </w:rPr>
            </w:pPr>
            <w:r>
              <w:rPr>
                <w:rFonts w:ascii="FangSong" w:hAnsi="FangSong" w:eastAsia="FangSong" w:cs="FangSong"/>
                <w:sz w:val="23"/>
                <w:szCs w:val="23"/>
                <w:spacing w:val="6"/>
              </w:rPr>
              <w:t>中国科学院基础医</w:t>
            </w:r>
            <w:r>
              <w:rPr>
                <w:rFonts w:ascii="FangSong" w:hAnsi="FangSong" w:eastAsia="FangSong" w:cs="FangSong"/>
                <w:sz w:val="23"/>
                <w:szCs w:val="23"/>
                <w:spacing w:val="4"/>
              </w:rPr>
              <w:t>学</w:t>
            </w:r>
            <w:r>
              <w:rPr>
                <w:rFonts w:ascii="FangSong" w:hAnsi="FangSong" w:eastAsia="FangSong" w:cs="FangSong"/>
                <w:sz w:val="23"/>
                <w:szCs w:val="23"/>
              </w:rPr>
              <w:t xml:space="preserve"> </w:t>
            </w:r>
            <w:r>
              <w:rPr>
                <w:rFonts w:ascii="FangSong" w:hAnsi="FangSong" w:eastAsia="FangSong" w:cs="FangSong"/>
                <w:sz w:val="23"/>
                <w:szCs w:val="23"/>
                <w:spacing w:val="7"/>
              </w:rPr>
              <w:t>与</w:t>
            </w:r>
            <w:r>
              <w:rPr>
                <w:rFonts w:ascii="FangSong" w:hAnsi="FangSong" w:eastAsia="FangSong" w:cs="FangSong"/>
                <w:sz w:val="23"/>
                <w:szCs w:val="23"/>
                <w:spacing w:val="6"/>
              </w:rPr>
              <w:t>肿瘤研究所</w:t>
            </w:r>
          </w:p>
        </w:tc>
        <w:tc>
          <w:tcPr>
            <w:tcW w:w="1166" w:type="dxa"/>
            <w:vAlign w:val="top"/>
          </w:tcPr>
          <w:p>
            <w:pPr>
              <w:ind w:left="233"/>
              <w:spacing w:before="201" w:line="224" w:lineRule="auto"/>
              <w:rPr>
                <w:rFonts w:ascii="FangSong" w:hAnsi="FangSong" w:eastAsia="FangSong" w:cs="FangSong"/>
                <w:sz w:val="23"/>
                <w:szCs w:val="23"/>
              </w:rPr>
            </w:pPr>
            <w:r>
              <w:rPr>
                <w:rFonts w:ascii="FangSong" w:hAnsi="FangSong" w:eastAsia="FangSong" w:cs="FangSong"/>
                <w:sz w:val="23"/>
                <w:szCs w:val="23"/>
                <w:spacing w:val="6"/>
              </w:rPr>
              <w:t>李守</w:t>
            </w:r>
            <w:r>
              <w:rPr>
                <w:rFonts w:ascii="FangSong" w:hAnsi="FangSong" w:eastAsia="FangSong" w:cs="FangSong"/>
                <w:sz w:val="23"/>
                <w:szCs w:val="23"/>
                <w:spacing w:val="5"/>
              </w:rPr>
              <w:t>信</w:t>
            </w:r>
          </w:p>
        </w:tc>
      </w:tr>
      <w:tr>
        <w:trPr>
          <w:trHeight w:val="634" w:hRule="atLeast"/>
        </w:trPr>
        <w:tc>
          <w:tcPr>
            <w:tcW w:w="593" w:type="dxa"/>
            <w:vAlign w:val="top"/>
          </w:tcPr>
          <w:p>
            <w:pPr>
              <w:ind w:left="187"/>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2</w:t>
            </w:r>
          </w:p>
        </w:tc>
        <w:tc>
          <w:tcPr>
            <w:tcW w:w="1336" w:type="dxa"/>
            <w:vAlign w:val="top"/>
          </w:tcPr>
          <w:p>
            <w:pPr>
              <w:ind w:left="108"/>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082</w:t>
            </w:r>
          </w:p>
        </w:tc>
        <w:tc>
          <w:tcPr>
            <w:tcW w:w="7697" w:type="dxa"/>
            <w:vAlign w:val="top"/>
          </w:tcPr>
          <w:p>
            <w:pPr>
              <w:ind w:left="114" w:right="227" w:hanging="5"/>
              <w:spacing w:before="1" w:line="254"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4"/>
              </w:rPr>
              <w:t>肠道菌群介导</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SCFAs</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MCT</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rPr>
              <w:t>SMCT</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4"/>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信号通路探讨参苓白</w:t>
            </w:r>
            <w:r>
              <w:rPr>
                <w:rFonts w:ascii="FangSong" w:hAnsi="FangSong" w:eastAsia="FangSong" w:cs="FangSong"/>
                <w:sz w:val="23"/>
                <w:szCs w:val="23"/>
              </w:rPr>
              <w:t xml:space="preserve"> </w:t>
            </w:r>
            <w:r>
              <w:rPr>
                <w:rFonts w:ascii="FangSong" w:hAnsi="FangSong" w:eastAsia="FangSong" w:cs="FangSong"/>
                <w:sz w:val="23"/>
                <w:szCs w:val="23"/>
                <w:spacing w:val="12"/>
              </w:rPr>
              <w:t>术散</w:t>
            </w:r>
            <w:r>
              <w:rPr>
                <w:rFonts w:ascii="FangSong" w:hAnsi="FangSong" w:eastAsia="FangSong" w:cs="FangSong"/>
                <w:sz w:val="23"/>
                <w:szCs w:val="23"/>
                <w:spacing w:val="11"/>
              </w:rPr>
              <w:t>对</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spacing w:val="6"/>
              </w:rPr>
              <w:t>5-</w:t>
            </w:r>
            <w:r>
              <w:rPr>
                <w:rFonts w:ascii="Times New Roman" w:hAnsi="Times New Roman" w:eastAsia="Times New Roman" w:cs="Times New Roman"/>
                <w:sz w:val="23"/>
                <w:szCs w:val="23"/>
              </w:rPr>
              <w:t>FU</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化疗致脾虚湿阻型肠黏膜损伤的机制研究</w:t>
            </w:r>
          </w:p>
        </w:tc>
        <w:tc>
          <w:tcPr>
            <w:tcW w:w="2412" w:type="dxa"/>
            <w:vAlign w:val="top"/>
          </w:tcPr>
          <w:p>
            <w:pPr>
              <w:ind w:left="128" w:right="141" w:firstLine="14"/>
              <w:spacing w:before="38" w:line="239" w:lineRule="auto"/>
              <w:rPr>
                <w:rFonts w:ascii="FangSong" w:hAnsi="FangSong" w:eastAsia="FangSong" w:cs="FangSong"/>
                <w:sz w:val="23"/>
                <w:szCs w:val="23"/>
              </w:rPr>
            </w:pPr>
            <w:r>
              <w:rPr>
                <w:rFonts w:ascii="FangSong" w:hAnsi="FangSong" w:eastAsia="FangSong" w:cs="FangSong"/>
                <w:sz w:val="23"/>
                <w:szCs w:val="23"/>
                <w:spacing w:val="6"/>
              </w:rPr>
              <w:t>中国科学院基础医</w:t>
            </w:r>
            <w:r>
              <w:rPr>
                <w:rFonts w:ascii="FangSong" w:hAnsi="FangSong" w:eastAsia="FangSong" w:cs="FangSong"/>
                <w:sz w:val="23"/>
                <w:szCs w:val="23"/>
                <w:spacing w:val="4"/>
              </w:rPr>
              <w:t>学</w:t>
            </w:r>
            <w:r>
              <w:rPr>
                <w:rFonts w:ascii="FangSong" w:hAnsi="FangSong" w:eastAsia="FangSong" w:cs="FangSong"/>
                <w:sz w:val="23"/>
                <w:szCs w:val="23"/>
              </w:rPr>
              <w:t xml:space="preserve"> </w:t>
            </w:r>
            <w:r>
              <w:rPr>
                <w:rFonts w:ascii="FangSong" w:hAnsi="FangSong" w:eastAsia="FangSong" w:cs="FangSong"/>
                <w:sz w:val="23"/>
                <w:szCs w:val="23"/>
                <w:spacing w:val="7"/>
              </w:rPr>
              <w:t>与</w:t>
            </w:r>
            <w:r>
              <w:rPr>
                <w:rFonts w:ascii="FangSong" w:hAnsi="FangSong" w:eastAsia="FangSong" w:cs="FangSong"/>
                <w:sz w:val="23"/>
                <w:szCs w:val="23"/>
                <w:spacing w:val="6"/>
              </w:rPr>
              <w:t>肿瘤研究所</w:t>
            </w:r>
          </w:p>
        </w:tc>
        <w:tc>
          <w:tcPr>
            <w:tcW w:w="1166" w:type="dxa"/>
            <w:vAlign w:val="top"/>
          </w:tcPr>
          <w:p>
            <w:pPr>
              <w:ind w:left="245"/>
              <w:spacing w:before="197" w:line="226" w:lineRule="auto"/>
              <w:rPr>
                <w:rFonts w:ascii="FangSong" w:hAnsi="FangSong" w:eastAsia="FangSong" w:cs="FangSong"/>
                <w:sz w:val="23"/>
                <w:szCs w:val="23"/>
              </w:rPr>
            </w:pPr>
            <w:r>
              <w:rPr>
                <w:rFonts w:ascii="FangSong" w:hAnsi="FangSong" w:eastAsia="FangSong" w:cs="FangSong"/>
                <w:sz w:val="23"/>
                <w:szCs w:val="23"/>
                <w:spacing w:val="4"/>
              </w:rPr>
              <w:t>张</w:t>
            </w:r>
            <w:r>
              <w:rPr>
                <w:rFonts w:ascii="FangSong" w:hAnsi="FangSong" w:eastAsia="FangSong" w:cs="FangSong"/>
                <w:sz w:val="23"/>
                <w:szCs w:val="23"/>
                <w:spacing w:val="2"/>
              </w:rPr>
              <w:t xml:space="preserve">  </w:t>
            </w:r>
            <w:r>
              <w:rPr>
                <w:rFonts w:ascii="FangSong" w:hAnsi="FangSong" w:eastAsia="FangSong" w:cs="FangSong"/>
                <w:sz w:val="23"/>
                <w:szCs w:val="23"/>
                <w:spacing w:val="2"/>
              </w:rPr>
              <w:t>磊</w:t>
            </w:r>
          </w:p>
        </w:tc>
      </w:tr>
      <w:tr>
        <w:trPr>
          <w:trHeight w:val="634" w:hRule="atLeast"/>
        </w:trPr>
        <w:tc>
          <w:tcPr>
            <w:tcW w:w="593" w:type="dxa"/>
            <w:vAlign w:val="top"/>
          </w:tcPr>
          <w:p>
            <w:pPr>
              <w:ind w:left="187"/>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3</w:t>
            </w:r>
          </w:p>
        </w:tc>
        <w:tc>
          <w:tcPr>
            <w:tcW w:w="1336" w:type="dxa"/>
            <w:vAlign w:val="top"/>
          </w:tcPr>
          <w:p>
            <w:pPr>
              <w:ind w:left="108"/>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083</w:t>
            </w:r>
          </w:p>
        </w:tc>
        <w:tc>
          <w:tcPr>
            <w:tcW w:w="7697" w:type="dxa"/>
            <w:vAlign w:val="top"/>
          </w:tcPr>
          <w:p>
            <w:pPr>
              <w:ind w:left="114" w:right="148" w:hanging="5"/>
              <w:spacing w:before="40" w:line="238" w:lineRule="auto"/>
              <w:rPr>
                <w:rFonts w:ascii="FangSong" w:hAnsi="FangSong" w:eastAsia="FangSong" w:cs="FangSong"/>
                <w:sz w:val="23"/>
                <w:szCs w:val="23"/>
              </w:rPr>
            </w:pPr>
            <w:r>
              <w:rPr>
                <w:rFonts w:ascii="FangSong" w:hAnsi="FangSong" w:eastAsia="FangSong" w:cs="FangSong"/>
                <w:sz w:val="23"/>
                <w:szCs w:val="23"/>
                <w:spacing w:val="16"/>
              </w:rPr>
              <w:t>基</w:t>
            </w:r>
            <w:r>
              <w:rPr>
                <w:rFonts w:ascii="FangSong" w:hAnsi="FangSong" w:eastAsia="FangSong" w:cs="FangSong"/>
                <w:sz w:val="23"/>
                <w:szCs w:val="23"/>
                <w:spacing w:val="9"/>
              </w:rPr>
              <w:t>于细胞</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模式生物斑马鱼</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动物模型多维度评价黄芪</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丹参代表性有效成</w:t>
            </w:r>
            <w:r>
              <w:rPr>
                <w:rFonts w:ascii="FangSong" w:hAnsi="FangSong" w:eastAsia="FangSong" w:cs="FangSong"/>
                <w:sz w:val="23"/>
                <w:szCs w:val="23"/>
              </w:rPr>
              <w:t xml:space="preserve"> </w:t>
            </w:r>
            <w:r>
              <w:rPr>
                <w:rFonts w:ascii="FangSong" w:hAnsi="FangSong" w:eastAsia="FangSong" w:cs="FangSong"/>
                <w:sz w:val="23"/>
                <w:szCs w:val="23"/>
                <w:spacing w:val="9"/>
              </w:rPr>
              <w:t>分调控心肌能量代谢作</w:t>
            </w:r>
            <w:r>
              <w:rPr>
                <w:rFonts w:ascii="FangSong" w:hAnsi="FangSong" w:eastAsia="FangSong" w:cs="FangSong"/>
                <w:sz w:val="23"/>
                <w:szCs w:val="23"/>
                <w:spacing w:val="8"/>
              </w:rPr>
              <w:t>用</w:t>
            </w:r>
          </w:p>
        </w:tc>
        <w:tc>
          <w:tcPr>
            <w:tcW w:w="2412" w:type="dxa"/>
            <w:vAlign w:val="top"/>
          </w:tcPr>
          <w:p>
            <w:pPr>
              <w:ind w:left="121"/>
              <w:spacing w:before="197" w:line="225" w:lineRule="auto"/>
              <w:rPr>
                <w:rFonts w:ascii="FangSong" w:hAnsi="FangSong" w:eastAsia="FangSong" w:cs="FangSong"/>
                <w:sz w:val="23"/>
                <w:szCs w:val="23"/>
              </w:rPr>
            </w:pPr>
            <w:r>
              <w:rPr>
                <w:rFonts w:ascii="FangSong" w:hAnsi="FangSong" w:eastAsia="FangSong" w:cs="FangSong"/>
                <w:sz w:val="23"/>
                <w:szCs w:val="23"/>
                <w:spacing w:val="7"/>
              </w:rPr>
              <w:t>杭州医学</w:t>
            </w:r>
            <w:r>
              <w:rPr>
                <w:rFonts w:ascii="FangSong" w:hAnsi="FangSong" w:eastAsia="FangSong" w:cs="FangSong"/>
                <w:sz w:val="23"/>
                <w:szCs w:val="23"/>
                <w:spacing w:val="6"/>
              </w:rPr>
              <w:t>院</w:t>
            </w:r>
          </w:p>
        </w:tc>
        <w:tc>
          <w:tcPr>
            <w:tcW w:w="1166" w:type="dxa"/>
            <w:vAlign w:val="top"/>
          </w:tcPr>
          <w:p>
            <w:pPr>
              <w:ind w:left="233"/>
              <w:spacing w:before="196" w:line="226" w:lineRule="auto"/>
              <w:rPr>
                <w:rFonts w:ascii="FangSong" w:hAnsi="FangSong" w:eastAsia="FangSong" w:cs="FangSong"/>
                <w:sz w:val="23"/>
                <w:szCs w:val="23"/>
              </w:rPr>
            </w:pPr>
            <w:r>
              <w:rPr>
                <w:rFonts w:ascii="FangSong" w:hAnsi="FangSong" w:eastAsia="FangSong" w:cs="FangSong"/>
                <w:sz w:val="23"/>
                <w:szCs w:val="23"/>
                <w:spacing w:val="7"/>
              </w:rPr>
              <w:t>李</w:t>
            </w:r>
            <w:r>
              <w:rPr>
                <w:rFonts w:ascii="FangSong" w:hAnsi="FangSong" w:eastAsia="FangSong" w:cs="FangSong"/>
                <w:sz w:val="23"/>
                <w:szCs w:val="23"/>
                <w:spacing w:val="5"/>
              </w:rPr>
              <w:t xml:space="preserve">  </w:t>
            </w:r>
            <w:r>
              <w:rPr>
                <w:rFonts w:ascii="FangSong" w:hAnsi="FangSong" w:eastAsia="FangSong" w:cs="FangSong"/>
                <w:sz w:val="23"/>
                <w:szCs w:val="23"/>
                <w:spacing w:val="5"/>
              </w:rPr>
              <w:t>翔</w:t>
            </w:r>
          </w:p>
        </w:tc>
      </w:tr>
      <w:tr>
        <w:trPr>
          <w:trHeight w:val="320" w:hRule="atLeast"/>
        </w:trPr>
        <w:tc>
          <w:tcPr>
            <w:tcW w:w="593" w:type="dxa"/>
            <w:vAlign w:val="top"/>
          </w:tcPr>
          <w:p>
            <w:pPr>
              <w:ind w:left="187"/>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4</w:t>
            </w:r>
          </w:p>
        </w:tc>
        <w:tc>
          <w:tcPr>
            <w:tcW w:w="1336" w:type="dxa"/>
            <w:vAlign w:val="top"/>
          </w:tcPr>
          <w:p>
            <w:pPr>
              <w:ind w:left="108"/>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084</w:t>
            </w:r>
          </w:p>
        </w:tc>
        <w:tc>
          <w:tcPr>
            <w:tcW w:w="7697" w:type="dxa"/>
            <w:vAlign w:val="top"/>
          </w:tcPr>
          <w:p>
            <w:pPr>
              <w:ind w:left="127"/>
              <w:spacing w:before="42" w:line="223" w:lineRule="auto"/>
              <w:rPr>
                <w:rFonts w:ascii="FangSong" w:hAnsi="FangSong" w:eastAsia="FangSong" w:cs="FangSong"/>
                <w:sz w:val="23"/>
                <w:szCs w:val="23"/>
              </w:rPr>
            </w:pPr>
            <w:r>
              <w:rPr>
                <w:rFonts w:ascii="FangSong" w:hAnsi="FangSong" w:eastAsia="FangSong" w:cs="FangSong"/>
                <w:sz w:val="23"/>
                <w:szCs w:val="23"/>
                <w:spacing w:val="11"/>
              </w:rPr>
              <w:t>浙</w:t>
            </w:r>
            <w:r>
              <w:rPr>
                <w:rFonts w:ascii="FangSong" w:hAnsi="FangSong" w:eastAsia="FangSong" w:cs="FangSong"/>
                <w:sz w:val="23"/>
                <w:szCs w:val="23"/>
                <w:spacing w:val="9"/>
              </w:rPr>
              <w:t>江省县级中医院中医药服务能力综合评价及提升路径研究</w:t>
            </w:r>
          </w:p>
        </w:tc>
        <w:tc>
          <w:tcPr>
            <w:tcW w:w="2412"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66" w:type="dxa"/>
            <w:vAlign w:val="top"/>
          </w:tcPr>
          <w:p>
            <w:pPr>
              <w:ind w:left="230"/>
              <w:spacing w:before="42" w:line="223" w:lineRule="auto"/>
              <w:rPr>
                <w:rFonts w:ascii="FangSong" w:hAnsi="FangSong" w:eastAsia="FangSong" w:cs="FangSong"/>
                <w:sz w:val="23"/>
                <w:szCs w:val="23"/>
              </w:rPr>
            </w:pPr>
            <w:r>
              <w:rPr>
                <w:rFonts w:ascii="FangSong" w:hAnsi="FangSong" w:eastAsia="FangSong" w:cs="FangSong"/>
                <w:sz w:val="23"/>
                <w:szCs w:val="23"/>
                <w:spacing w:val="7"/>
              </w:rPr>
              <w:t>孟雪</w:t>
            </w:r>
            <w:r>
              <w:rPr>
                <w:rFonts w:ascii="FangSong" w:hAnsi="FangSong" w:eastAsia="FangSong" w:cs="FangSong"/>
                <w:sz w:val="23"/>
                <w:szCs w:val="23"/>
                <w:spacing w:val="6"/>
              </w:rPr>
              <w:t>晖</w:t>
            </w:r>
          </w:p>
        </w:tc>
      </w:tr>
      <w:tr>
        <w:trPr>
          <w:trHeight w:val="320" w:hRule="atLeast"/>
        </w:trPr>
        <w:tc>
          <w:tcPr>
            <w:tcW w:w="593" w:type="dxa"/>
            <w:vAlign w:val="top"/>
          </w:tcPr>
          <w:p>
            <w:pPr>
              <w:ind w:left="187"/>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5</w:t>
            </w:r>
          </w:p>
        </w:tc>
        <w:tc>
          <w:tcPr>
            <w:tcW w:w="1336" w:type="dxa"/>
            <w:vAlign w:val="top"/>
          </w:tcPr>
          <w:p>
            <w:pPr>
              <w:ind w:left="108"/>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085</w:t>
            </w:r>
          </w:p>
        </w:tc>
        <w:tc>
          <w:tcPr>
            <w:tcW w:w="7697" w:type="dxa"/>
            <w:vAlign w:val="top"/>
          </w:tcPr>
          <w:p>
            <w:pPr>
              <w:ind w:left="120"/>
              <w:spacing w:before="39" w:line="225" w:lineRule="auto"/>
              <w:rPr>
                <w:rFonts w:ascii="FangSong" w:hAnsi="FangSong" w:eastAsia="FangSong" w:cs="FangSong"/>
                <w:sz w:val="23"/>
                <w:szCs w:val="23"/>
              </w:rPr>
            </w:pPr>
            <w:r>
              <w:rPr>
                <w:rFonts w:ascii="FangSong" w:hAnsi="FangSong" w:eastAsia="FangSong" w:cs="FangSong"/>
                <w:sz w:val="23"/>
                <w:szCs w:val="23"/>
                <w:spacing w:val="18"/>
              </w:rPr>
              <w:t>要</w:t>
            </w:r>
            <w:r>
              <w:rPr>
                <w:rFonts w:ascii="FangSong" w:hAnsi="FangSong" w:eastAsia="FangSong" w:cs="FangSong"/>
                <w:sz w:val="23"/>
                <w:szCs w:val="23"/>
                <w:spacing w:val="12"/>
              </w:rPr>
              <w:t>素</w:t>
            </w:r>
            <w:r>
              <w:rPr>
                <w:rFonts w:ascii="FangSong" w:hAnsi="FangSong" w:eastAsia="FangSong" w:cs="FangSong"/>
                <w:sz w:val="23"/>
                <w:szCs w:val="23"/>
                <w:spacing w:val="9"/>
              </w:rPr>
              <w:t>耦合视角下中医药产学研一体化推进科创高地建设的路径研究</w:t>
            </w:r>
          </w:p>
        </w:tc>
        <w:tc>
          <w:tcPr>
            <w:tcW w:w="2412"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66" w:type="dxa"/>
            <w:vAlign w:val="top"/>
          </w:tcPr>
          <w:p>
            <w:pPr>
              <w:ind w:left="245"/>
              <w:spacing w:before="42" w:line="223" w:lineRule="auto"/>
              <w:rPr>
                <w:rFonts w:ascii="FangSong" w:hAnsi="FangSong" w:eastAsia="FangSong" w:cs="FangSong"/>
                <w:sz w:val="23"/>
                <w:szCs w:val="23"/>
              </w:rPr>
            </w:pPr>
            <w:r>
              <w:rPr>
                <w:rFonts w:ascii="FangSong" w:hAnsi="FangSong" w:eastAsia="FangSong" w:cs="FangSong"/>
                <w:sz w:val="23"/>
                <w:szCs w:val="23"/>
                <w:spacing w:val="2"/>
              </w:rPr>
              <w:t>张世</w:t>
            </w:r>
            <w:r>
              <w:rPr>
                <w:rFonts w:ascii="FangSong" w:hAnsi="FangSong" w:eastAsia="FangSong" w:cs="FangSong"/>
                <w:sz w:val="23"/>
                <w:szCs w:val="23"/>
                <w:spacing w:val="1"/>
              </w:rPr>
              <w:t>杰</w:t>
            </w:r>
          </w:p>
        </w:tc>
      </w:tr>
      <w:tr>
        <w:trPr>
          <w:trHeight w:val="320" w:hRule="atLeast"/>
        </w:trPr>
        <w:tc>
          <w:tcPr>
            <w:tcW w:w="593" w:type="dxa"/>
            <w:vAlign w:val="top"/>
          </w:tcPr>
          <w:p>
            <w:pPr>
              <w:ind w:left="187"/>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6</w:t>
            </w:r>
          </w:p>
        </w:tc>
        <w:tc>
          <w:tcPr>
            <w:tcW w:w="1336" w:type="dxa"/>
            <w:vAlign w:val="top"/>
          </w:tcPr>
          <w:p>
            <w:pPr>
              <w:ind w:left="108"/>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086</w:t>
            </w:r>
          </w:p>
        </w:tc>
        <w:tc>
          <w:tcPr>
            <w:tcW w:w="7697" w:type="dxa"/>
            <w:vAlign w:val="top"/>
          </w:tcPr>
          <w:p>
            <w:pPr>
              <w:ind w:left="118"/>
              <w:spacing w:before="40" w:line="224" w:lineRule="auto"/>
              <w:rPr>
                <w:rFonts w:ascii="FangSong" w:hAnsi="FangSong" w:eastAsia="FangSong" w:cs="FangSong"/>
                <w:sz w:val="23"/>
                <w:szCs w:val="23"/>
              </w:rPr>
            </w:pPr>
            <w:r>
              <w:rPr>
                <w:rFonts w:ascii="FangSong" w:hAnsi="FangSong" w:eastAsia="FangSong" w:cs="FangSong"/>
                <w:sz w:val="23"/>
                <w:szCs w:val="23"/>
                <w:spacing w:val="9"/>
              </w:rPr>
              <w:t>近代期刊浙派名家医案的发掘研</w:t>
            </w:r>
            <w:r>
              <w:rPr>
                <w:rFonts w:ascii="FangSong" w:hAnsi="FangSong" w:eastAsia="FangSong" w:cs="FangSong"/>
                <w:sz w:val="23"/>
                <w:szCs w:val="23"/>
                <w:spacing w:val="8"/>
              </w:rPr>
              <w:t>究</w:t>
            </w:r>
          </w:p>
        </w:tc>
        <w:tc>
          <w:tcPr>
            <w:tcW w:w="2412" w:type="dxa"/>
            <w:vAlign w:val="top"/>
          </w:tcPr>
          <w:p>
            <w:pPr>
              <w:ind w:left="129"/>
              <w:spacing w:before="40" w:line="224"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66" w:type="dxa"/>
            <w:vAlign w:val="top"/>
          </w:tcPr>
          <w:p>
            <w:pPr>
              <w:ind w:left="175"/>
              <w:spacing w:before="40" w:line="224" w:lineRule="auto"/>
              <w:rPr>
                <w:rFonts w:ascii="FangSong" w:hAnsi="FangSong" w:eastAsia="FangSong" w:cs="FangSong"/>
                <w:sz w:val="23"/>
                <w:szCs w:val="23"/>
              </w:rPr>
            </w:pPr>
            <w:r>
              <w:rPr>
                <w:rFonts w:ascii="FangSong" w:hAnsi="FangSong" w:eastAsia="FangSong" w:cs="FangSong"/>
                <w:sz w:val="23"/>
                <w:szCs w:val="23"/>
                <w:spacing w:val="7"/>
              </w:rPr>
              <w:t>吴</w:t>
            </w:r>
            <w:r>
              <w:rPr>
                <w:rFonts w:ascii="FangSong" w:hAnsi="FangSong" w:eastAsia="FangSong" w:cs="FangSong"/>
                <w:sz w:val="23"/>
                <w:szCs w:val="23"/>
                <w:spacing w:val="4"/>
              </w:rPr>
              <w:t xml:space="preserve">   </w:t>
            </w:r>
            <w:r>
              <w:rPr>
                <w:rFonts w:ascii="FangSong" w:hAnsi="FangSong" w:eastAsia="FangSong" w:cs="FangSong"/>
                <w:sz w:val="23"/>
                <w:szCs w:val="23"/>
                <w:spacing w:val="4"/>
              </w:rPr>
              <w:t>培</w:t>
            </w:r>
          </w:p>
        </w:tc>
      </w:tr>
      <w:tr>
        <w:trPr>
          <w:trHeight w:val="634" w:hRule="atLeast"/>
        </w:trPr>
        <w:tc>
          <w:tcPr>
            <w:tcW w:w="593" w:type="dxa"/>
            <w:vAlign w:val="top"/>
          </w:tcPr>
          <w:p>
            <w:pPr>
              <w:ind w:left="187"/>
              <w:spacing w:before="23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7</w:t>
            </w:r>
          </w:p>
        </w:tc>
        <w:tc>
          <w:tcPr>
            <w:tcW w:w="1336" w:type="dxa"/>
            <w:vAlign w:val="top"/>
          </w:tcPr>
          <w:p>
            <w:pPr>
              <w:ind w:left="108"/>
              <w:spacing w:before="23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087</w:t>
            </w:r>
          </w:p>
        </w:tc>
        <w:tc>
          <w:tcPr>
            <w:tcW w:w="7697" w:type="dxa"/>
            <w:vAlign w:val="top"/>
          </w:tcPr>
          <w:p>
            <w:pPr>
              <w:ind w:left="112" w:right="282" w:hanging="3"/>
              <w:spacing w:before="1" w:line="254"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Chip</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技术助力早期阿尔茨海默症并发骨丢失的新型标志物开发及</w:t>
            </w:r>
            <w:r>
              <w:rPr>
                <w:rFonts w:ascii="FangSong" w:hAnsi="FangSong" w:eastAsia="FangSong" w:cs="FangSong"/>
                <w:sz w:val="23"/>
                <w:szCs w:val="23"/>
              </w:rPr>
              <w:t xml:space="preserve"> </w:t>
            </w:r>
            <w:r>
              <w:rPr>
                <w:rFonts w:ascii="FangSong" w:hAnsi="FangSong" w:eastAsia="FangSong" w:cs="FangSong"/>
                <w:sz w:val="23"/>
                <w:szCs w:val="23"/>
                <w:spacing w:val="10"/>
              </w:rPr>
              <w:t>其</w:t>
            </w:r>
            <w:r>
              <w:rPr>
                <w:rFonts w:ascii="FangSong" w:hAnsi="FangSong" w:eastAsia="FangSong" w:cs="FangSong"/>
                <w:sz w:val="23"/>
                <w:szCs w:val="23"/>
                <w:spacing w:val="8"/>
              </w:rPr>
              <w:t>精确化诊治</w:t>
            </w:r>
          </w:p>
        </w:tc>
        <w:tc>
          <w:tcPr>
            <w:tcW w:w="2412" w:type="dxa"/>
            <w:vAlign w:val="top"/>
          </w:tcPr>
          <w:p>
            <w:pPr>
              <w:ind w:left="129"/>
              <w:spacing w:before="198"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66" w:type="dxa"/>
            <w:vAlign w:val="top"/>
          </w:tcPr>
          <w:p>
            <w:pPr>
              <w:ind w:left="243"/>
              <w:spacing w:before="198" w:line="225" w:lineRule="auto"/>
              <w:rPr>
                <w:rFonts w:ascii="FangSong" w:hAnsi="FangSong" w:eastAsia="FangSong" w:cs="FangSong"/>
                <w:sz w:val="23"/>
                <w:szCs w:val="23"/>
              </w:rPr>
            </w:pPr>
            <w:r>
              <w:rPr>
                <w:rFonts w:ascii="FangSong" w:hAnsi="FangSong" w:eastAsia="FangSong" w:cs="FangSong"/>
                <w:sz w:val="23"/>
                <w:szCs w:val="23"/>
                <w:spacing w:val="3"/>
              </w:rPr>
              <w:t>蒙</w:t>
            </w:r>
            <w:r>
              <w:rPr>
                <w:rFonts w:ascii="FangSong" w:hAnsi="FangSong" w:eastAsia="FangSong" w:cs="FangSong"/>
                <w:sz w:val="23"/>
                <w:szCs w:val="23"/>
                <w:spacing w:val="2"/>
              </w:rPr>
              <w:t>雄裕</w:t>
            </w:r>
          </w:p>
        </w:tc>
      </w:tr>
      <w:tr>
        <w:trPr>
          <w:trHeight w:val="320" w:hRule="atLeast"/>
        </w:trPr>
        <w:tc>
          <w:tcPr>
            <w:tcW w:w="593" w:type="dxa"/>
            <w:vAlign w:val="top"/>
          </w:tcPr>
          <w:p>
            <w:pPr>
              <w:ind w:left="187"/>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8</w:t>
            </w:r>
          </w:p>
        </w:tc>
        <w:tc>
          <w:tcPr>
            <w:tcW w:w="1336" w:type="dxa"/>
            <w:vAlign w:val="top"/>
          </w:tcPr>
          <w:p>
            <w:pPr>
              <w:ind w:left="108"/>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088</w:t>
            </w:r>
          </w:p>
        </w:tc>
        <w:tc>
          <w:tcPr>
            <w:tcW w:w="7697" w:type="dxa"/>
            <w:vAlign w:val="top"/>
          </w:tcPr>
          <w:p>
            <w:pPr>
              <w:ind w:left="60"/>
              <w:spacing w:before="42" w:line="223" w:lineRule="auto"/>
              <w:rPr>
                <w:rFonts w:ascii="FangSong" w:hAnsi="FangSong" w:eastAsia="FangSong" w:cs="FangSong"/>
                <w:sz w:val="23"/>
                <w:szCs w:val="23"/>
              </w:rPr>
            </w:pP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浙八味</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白术成分及药材</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麸炒饮片的量值传递规律研</w:t>
            </w:r>
            <w:r>
              <w:rPr>
                <w:rFonts w:ascii="FangSong" w:hAnsi="FangSong" w:eastAsia="FangSong" w:cs="FangSong"/>
                <w:sz w:val="23"/>
                <w:szCs w:val="23"/>
                <w:spacing w:val="10"/>
              </w:rPr>
              <w:t>究</w:t>
            </w:r>
          </w:p>
        </w:tc>
        <w:tc>
          <w:tcPr>
            <w:tcW w:w="2412"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66" w:type="dxa"/>
            <w:vAlign w:val="top"/>
          </w:tcPr>
          <w:p>
            <w:pPr>
              <w:ind w:left="239"/>
              <w:spacing w:before="42" w:line="223" w:lineRule="auto"/>
              <w:rPr>
                <w:rFonts w:ascii="FangSong" w:hAnsi="FangSong" w:eastAsia="FangSong" w:cs="FangSong"/>
                <w:sz w:val="23"/>
                <w:szCs w:val="23"/>
              </w:rPr>
            </w:pPr>
            <w:r>
              <w:rPr>
                <w:rFonts w:ascii="FangSong" w:hAnsi="FangSong" w:eastAsia="FangSong" w:cs="FangSong"/>
                <w:sz w:val="23"/>
                <w:szCs w:val="23"/>
                <w:spacing w:val="5"/>
              </w:rPr>
              <w:t>盛</w:t>
            </w:r>
            <w:r>
              <w:rPr>
                <w:rFonts w:ascii="FangSong" w:hAnsi="FangSong" w:eastAsia="FangSong" w:cs="FangSong"/>
                <w:sz w:val="23"/>
                <w:szCs w:val="23"/>
                <w:spacing w:val="3"/>
              </w:rPr>
              <w:t>云杰</w:t>
            </w:r>
          </w:p>
        </w:tc>
      </w:tr>
      <w:tr>
        <w:trPr>
          <w:trHeight w:val="320" w:hRule="atLeast"/>
        </w:trPr>
        <w:tc>
          <w:tcPr>
            <w:tcW w:w="593" w:type="dxa"/>
            <w:vAlign w:val="top"/>
          </w:tcPr>
          <w:p>
            <w:pPr>
              <w:ind w:left="187"/>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9</w:t>
            </w:r>
          </w:p>
        </w:tc>
        <w:tc>
          <w:tcPr>
            <w:tcW w:w="1336" w:type="dxa"/>
            <w:vAlign w:val="top"/>
          </w:tcPr>
          <w:p>
            <w:pPr>
              <w:ind w:left="108"/>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089</w:t>
            </w:r>
          </w:p>
        </w:tc>
        <w:tc>
          <w:tcPr>
            <w:tcW w:w="7697" w:type="dxa"/>
            <w:vAlign w:val="top"/>
          </w:tcPr>
          <w:p>
            <w:pPr>
              <w:ind w:left="127"/>
              <w:spacing w:before="43" w:line="222" w:lineRule="auto"/>
              <w:rPr>
                <w:rFonts w:ascii="FangSong" w:hAnsi="FangSong" w:eastAsia="FangSong" w:cs="FangSong"/>
                <w:sz w:val="23"/>
                <w:szCs w:val="23"/>
              </w:rPr>
            </w:pPr>
            <w:r>
              <w:rPr>
                <w:rFonts w:ascii="FangSong" w:hAnsi="FangSong" w:eastAsia="FangSong" w:cs="FangSong"/>
                <w:sz w:val="23"/>
                <w:szCs w:val="23"/>
                <w:spacing w:val="16"/>
              </w:rPr>
              <w:t>浙</w:t>
            </w:r>
            <w:r>
              <w:rPr>
                <w:rFonts w:ascii="FangSong" w:hAnsi="FangSong" w:eastAsia="FangSong" w:cs="FangSong"/>
                <w:sz w:val="23"/>
                <w:szCs w:val="23"/>
                <w:spacing w:val="10"/>
              </w:rPr>
              <w:t>派</w:t>
            </w:r>
            <w:r>
              <w:rPr>
                <w:rFonts w:ascii="FangSong" w:hAnsi="FangSong" w:eastAsia="FangSong" w:cs="FangSong"/>
                <w:sz w:val="23"/>
                <w:szCs w:val="23"/>
                <w:spacing w:val="8"/>
              </w:rPr>
              <w:t>温病不同时期用药的地域差异探讨</w:t>
            </w:r>
          </w:p>
        </w:tc>
        <w:tc>
          <w:tcPr>
            <w:tcW w:w="2412" w:type="dxa"/>
            <w:vAlign w:val="top"/>
          </w:tcPr>
          <w:p>
            <w:pPr>
              <w:ind w:left="129"/>
              <w:spacing w:before="43" w:line="222"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66" w:type="dxa"/>
            <w:vAlign w:val="top"/>
          </w:tcPr>
          <w:p>
            <w:pPr>
              <w:ind w:left="223"/>
              <w:spacing w:before="43" w:line="222" w:lineRule="auto"/>
              <w:rPr>
                <w:rFonts w:ascii="FangSong" w:hAnsi="FangSong" w:eastAsia="FangSong" w:cs="FangSong"/>
                <w:sz w:val="23"/>
                <w:szCs w:val="23"/>
              </w:rPr>
            </w:pPr>
            <w:r>
              <w:rPr>
                <w:rFonts w:ascii="FangSong" w:hAnsi="FangSong" w:eastAsia="FangSong" w:cs="FangSong"/>
                <w:sz w:val="23"/>
                <w:szCs w:val="23"/>
                <w:spacing w:val="10"/>
              </w:rPr>
              <w:t>包</w:t>
            </w:r>
            <w:r>
              <w:rPr>
                <w:rFonts w:ascii="FangSong" w:hAnsi="FangSong" w:eastAsia="FangSong" w:cs="FangSong"/>
                <w:sz w:val="23"/>
                <w:szCs w:val="23"/>
                <w:spacing w:val="9"/>
              </w:rPr>
              <w:t xml:space="preserve">  </w:t>
            </w:r>
            <w:r>
              <w:rPr>
                <w:rFonts w:ascii="FangSong" w:hAnsi="FangSong" w:eastAsia="FangSong" w:cs="FangSong"/>
                <w:sz w:val="23"/>
                <w:szCs w:val="23"/>
                <w:spacing w:val="9"/>
              </w:rPr>
              <w:t>洁</w:t>
            </w:r>
          </w:p>
        </w:tc>
      </w:tr>
      <w:tr>
        <w:trPr>
          <w:trHeight w:val="320" w:hRule="atLeast"/>
        </w:trPr>
        <w:tc>
          <w:tcPr>
            <w:tcW w:w="593" w:type="dxa"/>
            <w:vAlign w:val="top"/>
          </w:tcPr>
          <w:p>
            <w:pPr>
              <w:ind w:left="182"/>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0</w:t>
            </w:r>
          </w:p>
        </w:tc>
        <w:tc>
          <w:tcPr>
            <w:tcW w:w="1336" w:type="dxa"/>
            <w:vAlign w:val="top"/>
          </w:tcPr>
          <w:p>
            <w:pPr>
              <w:ind w:left="108"/>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090</w:t>
            </w:r>
          </w:p>
        </w:tc>
        <w:tc>
          <w:tcPr>
            <w:tcW w:w="7697" w:type="dxa"/>
            <w:vAlign w:val="top"/>
          </w:tcPr>
          <w:p>
            <w:pPr>
              <w:ind w:left="117"/>
              <w:spacing w:before="42" w:line="223" w:lineRule="auto"/>
              <w:rPr>
                <w:rFonts w:ascii="FangSong" w:hAnsi="FangSong" w:eastAsia="FangSong" w:cs="FangSong"/>
                <w:sz w:val="23"/>
                <w:szCs w:val="23"/>
              </w:rPr>
            </w:pPr>
            <w:r>
              <w:rPr>
                <w:rFonts w:ascii="FangSong" w:hAnsi="FangSong" w:eastAsia="FangSong" w:cs="FangSong"/>
                <w:sz w:val="23"/>
                <w:szCs w:val="23"/>
                <w:spacing w:val="18"/>
              </w:rPr>
              <w:t>杨</w:t>
            </w:r>
            <w:r>
              <w:rPr>
                <w:rFonts w:ascii="FangSong" w:hAnsi="FangSong" w:eastAsia="FangSong" w:cs="FangSong"/>
                <w:sz w:val="23"/>
                <w:szCs w:val="23"/>
                <w:spacing w:val="10"/>
              </w:rPr>
              <w:t>继</w:t>
            </w:r>
            <w:r>
              <w:rPr>
                <w:rFonts w:ascii="FangSong" w:hAnsi="FangSong" w:eastAsia="FangSong" w:cs="FangSong"/>
                <w:sz w:val="23"/>
                <w:szCs w:val="23"/>
                <w:spacing w:val="9"/>
              </w:rPr>
              <w:t>洲《针灸大成》治疗情志病的数据挖掘与传承研究</w:t>
            </w:r>
          </w:p>
        </w:tc>
        <w:tc>
          <w:tcPr>
            <w:tcW w:w="2412"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66" w:type="dxa"/>
            <w:vAlign w:val="top"/>
          </w:tcPr>
          <w:p>
            <w:pPr>
              <w:ind w:left="235"/>
              <w:spacing w:before="42" w:line="223" w:lineRule="auto"/>
              <w:rPr>
                <w:rFonts w:ascii="FangSong" w:hAnsi="FangSong" w:eastAsia="FangSong" w:cs="FangSong"/>
                <w:sz w:val="23"/>
                <w:szCs w:val="23"/>
              </w:rPr>
            </w:pPr>
            <w:r>
              <w:rPr>
                <w:rFonts w:ascii="FangSong" w:hAnsi="FangSong" w:eastAsia="FangSong" w:cs="FangSong"/>
                <w:sz w:val="23"/>
                <w:szCs w:val="23"/>
                <w:spacing w:val="5"/>
              </w:rPr>
              <w:t>朱小玲</w:t>
            </w:r>
          </w:p>
        </w:tc>
      </w:tr>
      <w:tr>
        <w:trPr>
          <w:trHeight w:val="320" w:hRule="atLeast"/>
        </w:trPr>
        <w:tc>
          <w:tcPr>
            <w:tcW w:w="593" w:type="dxa"/>
            <w:vAlign w:val="top"/>
          </w:tcPr>
          <w:p>
            <w:pPr>
              <w:ind w:left="182"/>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1</w:t>
            </w:r>
          </w:p>
        </w:tc>
        <w:tc>
          <w:tcPr>
            <w:tcW w:w="1336" w:type="dxa"/>
            <w:vAlign w:val="top"/>
          </w:tcPr>
          <w:p>
            <w:pPr>
              <w:ind w:left="108"/>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091</w:t>
            </w:r>
          </w:p>
        </w:tc>
        <w:tc>
          <w:tcPr>
            <w:tcW w:w="7697" w:type="dxa"/>
            <w:vAlign w:val="top"/>
          </w:tcPr>
          <w:p>
            <w:pPr>
              <w:ind w:left="109"/>
              <w:spacing w:line="320" w:lineRule="exact"/>
              <w:rPr>
                <w:rFonts w:ascii="FangSong" w:hAnsi="FangSong" w:eastAsia="FangSong" w:cs="FangSong"/>
                <w:sz w:val="23"/>
                <w:szCs w:val="23"/>
              </w:rPr>
            </w:pPr>
            <w:r>
              <w:rPr>
                <w:rFonts w:ascii="FangSong" w:hAnsi="FangSong" w:eastAsia="FangSong" w:cs="FangSong"/>
                <w:sz w:val="23"/>
                <w:szCs w:val="23"/>
                <w:spacing w:val="15"/>
                <w:position w:val="3"/>
              </w:rPr>
              <w:t>基</w:t>
            </w:r>
            <w:r>
              <w:rPr>
                <w:rFonts w:ascii="FangSong" w:hAnsi="FangSong" w:eastAsia="FangSong" w:cs="FangSong"/>
                <w:sz w:val="23"/>
                <w:szCs w:val="23"/>
                <w:spacing w:val="8"/>
                <w:position w:val="3"/>
              </w:rPr>
              <w:t>于</w:t>
            </w:r>
            <w:r>
              <w:rPr>
                <w:rFonts w:ascii="FangSong" w:hAnsi="FangSong" w:eastAsia="FangSong" w:cs="FangSong"/>
                <w:sz w:val="23"/>
                <w:szCs w:val="23"/>
                <w:spacing w:val="8"/>
                <w:position w:val="3"/>
              </w:rPr>
              <w:t xml:space="preserve"> </w:t>
            </w:r>
            <w:r>
              <w:rPr>
                <w:rFonts w:ascii="Times New Roman" w:hAnsi="Times New Roman" w:eastAsia="Times New Roman" w:cs="Times New Roman"/>
                <w:sz w:val="23"/>
                <w:szCs w:val="23"/>
                <w:position w:val="3"/>
              </w:rPr>
              <w:t>Python</w:t>
            </w:r>
            <w:r>
              <w:rPr>
                <w:rFonts w:ascii="Times New Roman" w:hAnsi="Times New Roman" w:eastAsia="Times New Roman" w:cs="Times New Roman"/>
                <w:sz w:val="23"/>
                <w:szCs w:val="23"/>
                <w:spacing w:val="8"/>
                <w:position w:val="3"/>
              </w:rPr>
              <w:t xml:space="preserve"> </w:t>
            </w:r>
            <w:r>
              <w:rPr>
                <w:rFonts w:ascii="FangSong" w:hAnsi="FangSong" w:eastAsia="FangSong" w:cs="FangSong"/>
                <w:sz w:val="23"/>
                <w:szCs w:val="23"/>
                <w:spacing w:val="8"/>
                <w:position w:val="3"/>
              </w:rPr>
              <w:t>编程语言在基层医疗机构中药处方集中点评模式中的应用</w:t>
            </w:r>
          </w:p>
        </w:tc>
        <w:tc>
          <w:tcPr>
            <w:tcW w:w="2412" w:type="dxa"/>
            <w:vAlign w:val="top"/>
          </w:tcPr>
          <w:p>
            <w:pPr>
              <w:ind w:left="129"/>
              <w:spacing w:before="43" w:line="222"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66" w:type="dxa"/>
            <w:vAlign w:val="top"/>
          </w:tcPr>
          <w:p>
            <w:pPr>
              <w:ind w:left="239"/>
              <w:spacing w:before="43" w:line="222" w:lineRule="auto"/>
              <w:rPr>
                <w:rFonts w:ascii="FangSong" w:hAnsi="FangSong" w:eastAsia="FangSong" w:cs="FangSong"/>
                <w:sz w:val="23"/>
                <w:szCs w:val="23"/>
              </w:rPr>
            </w:pPr>
            <w:r>
              <w:rPr>
                <w:rFonts w:ascii="FangSong" w:hAnsi="FangSong" w:eastAsia="FangSong" w:cs="FangSong"/>
                <w:sz w:val="23"/>
                <w:szCs w:val="23"/>
                <w:spacing w:val="5"/>
              </w:rPr>
              <w:t>盛</w:t>
            </w:r>
            <w:r>
              <w:rPr>
                <w:rFonts w:ascii="FangSong" w:hAnsi="FangSong" w:eastAsia="FangSong" w:cs="FangSong"/>
                <w:sz w:val="23"/>
                <w:szCs w:val="23"/>
                <w:spacing w:val="3"/>
              </w:rPr>
              <w:t>振华</w:t>
            </w:r>
          </w:p>
        </w:tc>
      </w:tr>
      <w:tr>
        <w:trPr>
          <w:trHeight w:val="320" w:hRule="atLeast"/>
        </w:trPr>
        <w:tc>
          <w:tcPr>
            <w:tcW w:w="593" w:type="dxa"/>
            <w:vAlign w:val="top"/>
          </w:tcPr>
          <w:p>
            <w:pPr>
              <w:ind w:left="182"/>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2</w:t>
            </w:r>
          </w:p>
        </w:tc>
        <w:tc>
          <w:tcPr>
            <w:tcW w:w="1336" w:type="dxa"/>
            <w:vAlign w:val="top"/>
          </w:tcPr>
          <w:p>
            <w:pPr>
              <w:ind w:left="108"/>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092</w:t>
            </w:r>
          </w:p>
        </w:tc>
        <w:tc>
          <w:tcPr>
            <w:tcW w:w="7697" w:type="dxa"/>
            <w:vAlign w:val="top"/>
          </w:tcPr>
          <w:p>
            <w:pPr>
              <w:ind w:left="60"/>
              <w:spacing w:line="320" w:lineRule="exact"/>
              <w:rPr>
                <w:rFonts w:ascii="FangSong" w:hAnsi="FangSong" w:eastAsia="FangSong" w:cs="FangSong"/>
                <w:sz w:val="23"/>
                <w:szCs w:val="23"/>
              </w:rPr>
            </w:pPr>
            <w:r>
              <w:rPr>
                <w:rFonts w:ascii="Times New Roman" w:hAnsi="Times New Roman" w:eastAsia="Times New Roman" w:cs="Times New Roman"/>
                <w:sz w:val="23"/>
                <w:szCs w:val="23"/>
                <w:spacing w:val="13"/>
                <w:position w:val="1"/>
              </w:rPr>
              <w:t>“</w:t>
            </w:r>
            <w:r>
              <w:rPr>
                <w:rFonts w:ascii="FangSong" w:hAnsi="FangSong" w:eastAsia="FangSong" w:cs="FangSong"/>
                <w:sz w:val="23"/>
                <w:szCs w:val="23"/>
                <w:spacing w:val="11"/>
                <w:position w:val="1"/>
              </w:rPr>
              <w:t>互联网</w:t>
            </w:r>
            <w:r>
              <w:rPr>
                <w:rFonts w:ascii="Times New Roman" w:hAnsi="Times New Roman" w:eastAsia="Times New Roman" w:cs="Times New Roman"/>
                <w:sz w:val="23"/>
                <w:szCs w:val="23"/>
                <w:spacing w:val="11"/>
                <w:position w:val="1"/>
              </w:rPr>
              <w:t>+</w:t>
            </w:r>
            <w:r>
              <w:rPr>
                <w:rFonts w:ascii="FangSong" w:hAnsi="FangSong" w:eastAsia="FangSong" w:cs="FangSong"/>
                <w:sz w:val="23"/>
                <w:szCs w:val="23"/>
                <w:spacing w:val="11"/>
                <w:position w:val="1"/>
              </w:rPr>
              <w:t>中医药</w:t>
            </w:r>
            <w:r>
              <w:rPr>
                <w:rFonts w:ascii="Times New Roman" w:hAnsi="Times New Roman" w:eastAsia="Times New Roman" w:cs="Times New Roman"/>
                <w:sz w:val="23"/>
                <w:szCs w:val="23"/>
                <w:spacing w:val="11"/>
                <w:position w:val="1"/>
              </w:rPr>
              <w:t>”</w:t>
            </w:r>
            <w:r>
              <w:rPr>
                <w:rFonts w:ascii="FangSong" w:hAnsi="FangSong" w:eastAsia="FangSong" w:cs="FangSong"/>
                <w:sz w:val="23"/>
                <w:szCs w:val="23"/>
                <w:spacing w:val="11"/>
                <w:position w:val="1"/>
              </w:rPr>
              <w:t>健康服务国际化模式构建与应用研究</w:t>
            </w:r>
          </w:p>
        </w:tc>
        <w:tc>
          <w:tcPr>
            <w:tcW w:w="2412"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66" w:type="dxa"/>
            <w:vAlign w:val="top"/>
          </w:tcPr>
          <w:p>
            <w:pPr>
              <w:ind w:left="237"/>
              <w:spacing w:before="42" w:line="223" w:lineRule="auto"/>
              <w:rPr>
                <w:rFonts w:ascii="FangSong" w:hAnsi="FangSong" w:eastAsia="FangSong" w:cs="FangSong"/>
                <w:sz w:val="23"/>
                <w:szCs w:val="23"/>
              </w:rPr>
            </w:pPr>
            <w:r>
              <w:rPr>
                <w:rFonts w:ascii="FangSong" w:hAnsi="FangSong" w:eastAsia="FangSong" w:cs="FangSong"/>
                <w:sz w:val="23"/>
                <w:szCs w:val="23"/>
                <w:spacing w:val="7"/>
              </w:rPr>
              <w:t>章</w:t>
            </w:r>
            <w:r>
              <w:rPr>
                <w:rFonts w:ascii="FangSong" w:hAnsi="FangSong" w:eastAsia="FangSong" w:cs="FangSong"/>
                <w:sz w:val="23"/>
                <w:szCs w:val="23"/>
                <w:spacing w:val="5"/>
              </w:rPr>
              <w:t xml:space="preserve">  </w:t>
            </w:r>
            <w:r>
              <w:rPr>
                <w:rFonts w:ascii="FangSong" w:hAnsi="FangSong" w:eastAsia="FangSong" w:cs="FangSong"/>
                <w:sz w:val="23"/>
                <w:szCs w:val="23"/>
                <w:spacing w:val="5"/>
              </w:rPr>
              <w:t>津</w:t>
            </w:r>
          </w:p>
        </w:tc>
      </w:tr>
      <w:tr>
        <w:trPr>
          <w:trHeight w:val="634" w:hRule="atLeast"/>
        </w:trPr>
        <w:tc>
          <w:tcPr>
            <w:tcW w:w="593" w:type="dxa"/>
            <w:vAlign w:val="top"/>
          </w:tcPr>
          <w:p>
            <w:pPr>
              <w:ind w:left="182"/>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3</w:t>
            </w:r>
          </w:p>
        </w:tc>
        <w:tc>
          <w:tcPr>
            <w:tcW w:w="1336" w:type="dxa"/>
            <w:vAlign w:val="top"/>
          </w:tcPr>
          <w:p>
            <w:pPr>
              <w:ind w:left="108"/>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093</w:t>
            </w:r>
          </w:p>
        </w:tc>
        <w:tc>
          <w:tcPr>
            <w:tcW w:w="7697" w:type="dxa"/>
            <w:vAlign w:val="top"/>
          </w:tcPr>
          <w:p>
            <w:pPr>
              <w:ind w:left="119" w:right="148" w:hanging="10"/>
              <w:spacing w:before="43" w:line="237" w:lineRule="auto"/>
              <w:rPr>
                <w:rFonts w:ascii="FangSong" w:hAnsi="FangSong" w:eastAsia="FangSong" w:cs="FangSong"/>
                <w:sz w:val="23"/>
                <w:szCs w:val="23"/>
              </w:rPr>
            </w:pPr>
            <w:r>
              <w:rPr>
                <w:rFonts w:ascii="FangSong" w:hAnsi="FangSong" w:eastAsia="FangSong" w:cs="FangSong"/>
                <w:sz w:val="23"/>
                <w:szCs w:val="23"/>
                <w:spacing w:val="10"/>
              </w:rPr>
              <w:t>基于数字化改革视角构建浙江省中央转移支付中医药资金绩效评价动</w:t>
            </w:r>
            <w:r>
              <w:rPr>
                <w:rFonts w:ascii="FangSong" w:hAnsi="FangSong" w:eastAsia="FangSong" w:cs="FangSong"/>
                <w:sz w:val="23"/>
                <w:szCs w:val="23"/>
                <w:spacing w:val="4"/>
              </w:rPr>
              <w:t>态</w:t>
            </w:r>
            <w:r>
              <w:rPr>
                <w:rFonts w:ascii="FangSong" w:hAnsi="FangSong" w:eastAsia="FangSong" w:cs="FangSong"/>
                <w:sz w:val="23"/>
                <w:szCs w:val="23"/>
              </w:rPr>
              <w:t xml:space="preserve"> </w:t>
            </w:r>
            <w:r>
              <w:rPr>
                <w:rFonts w:ascii="FangSong" w:hAnsi="FangSong" w:eastAsia="FangSong" w:cs="FangSong"/>
                <w:sz w:val="23"/>
                <w:szCs w:val="23"/>
                <w:spacing w:val="12"/>
              </w:rPr>
              <w:t>数</w:t>
            </w:r>
            <w:r>
              <w:rPr>
                <w:rFonts w:ascii="FangSong" w:hAnsi="FangSong" w:eastAsia="FangSong" w:cs="FangSong"/>
                <w:sz w:val="23"/>
                <w:szCs w:val="23"/>
                <w:spacing w:val="7"/>
              </w:rPr>
              <w:t>据库管理体系</w:t>
            </w:r>
          </w:p>
        </w:tc>
        <w:tc>
          <w:tcPr>
            <w:tcW w:w="2412" w:type="dxa"/>
            <w:vAlign w:val="top"/>
          </w:tcPr>
          <w:p>
            <w:pPr>
              <w:ind w:left="129"/>
              <w:spacing w:before="199"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176"/>
              <w:spacing w:before="199" w:line="225" w:lineRule="auto"/>
              <w:rPr>
                <w:rFonts w:ascii="FangSong" w:hAnsi="FangSong" w:eastAsia="FangSong" w:cs="FangSong"/>
                <w:sz w:val="23"/>
                <w:szCs w:val="23"/>
              </w:rPr>
            </w:pPr>
            <w:r>
              <w:rPr>
                <w:rFonts w:ascii="FangSong" w:hAnsi="FangSong" w:eastAsia="FangSong" w:cs="FangSong"/>
                <w:sz w:val="23"/>
                <w:szCs w:val="23"/>
                <w:spacing w:val="4"/>
              </w:rPr>
              <w:t>王</w:t>
            </w:r>
            <w:r>
              <w:rPr>
                <w:rFonts w:ascii="FangSong" w:hAnsi="FangSong" w:eastAsia="FangSong" w:cs="FangSong"/>
                <w:sz w:val="23"/>
                <w:szCs w:val="23"/>
                <w:spacing w:val="4"/>
              </w:rPr>
              <w:t xml:space="preserve">   </w:t>
            </w:r>
            <w:r>
              <w:rPr>
                <w:rFonts w:ascii="FangSong" w:hAnsi="FangSong" w:eastAsia="FangSong" w:cs="FangSong"/>
                <w:sz w:val="23"/>
                <w:szCs w:val="23"/>
                <w:spacing w:val="3"/>
              </w:rPr>
              <w:t>轶</w:t>
            </w:r>
          </w:p>
        </w:tc>
      </w:tr>
      <w:tr>
        <w:trPr>
          <w:trHeight w:val="320" w:hRule="atLeast"/>
        </w:trPr>
        <w:tc>
          <w:tcPr>
            <w:tcW w:w="593" w:type="dxa"/>
            <w:vAlign w:val="top"/>
          </w:tcPr>
          <w:p>
            <w:pPr>
              <w:ind w:left="182"/>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4</w:t>
            </w:r>
          </w:p>
        </w:tc>
        <w:tc>
          <w:tcPr>
            <w:tcW w:w="1336" w:type="dxa"/>
            <w:vAlign w:val="top"/>
          </w:tcPr>
          <w:p>
            <w:pPr>
              <w:ind w:left="108"/>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094</w:t>
            </w:r>
          </w:p>
        </w:tc>
        <w:tc>
          <w:tcPr>
            <w:tcW w:w="7697" w:type="dxa"/>
            <w:vAlign w:val="top"/>
          </w:tcPr>
          <w:p>
            <w:pPr>
              <w:ind w:left="116"/>
              <w:spacing w:before="40" w:line="224" w:lineRule="auto"/>
              <w:rPr>
                <w:rFonts w:ascii="FangSong" w:hAnsi="FangSong" w:eastAsia="FangSong" w:cs="FangSong"/>
                <w:sz w:val="23"/>
                <w:szCs w:val="23"/>
              </w:rPr>
            </w:pPr>
            <w:r>
              <w:rPr>
                <w:rFonts w:ascii="FangSong" w:hAnsi="FangSong" w:eastAsia="FangSong" w:cs="FangSong"/>
                <w:sz w:val="23"/>
                <w:szCs w:val="23"/>
                <w:spacing w:val="18"/>
              </w:rPr>
              <w:t>在</w:t>
            </w:r>
            <w:r>
              <w:rPr>
                <w:rFonts w:ascii="FangSong" w:hAnsi="FangSong" w:eastAsia="FangSong" w:cs="FangSong"/>
                <w:sz w:val="23"/>
                <w:szCs w:val="23"/>
                <w:spacing w:val="13"/>
              </w:rPr>
              <w:t>医</w:t>
            </w:r>
            <w:r>
              <w:rPr>
                <w:rFonts w:ascii="FangSong" w:hAnsi="FangSong" w:eastAsia="FangSong" w:cs="FangSong"/>
                <w:sz w:val="23"/>
                <w:szCs w:val="23"/>
                <w:spacing w:val="9"/>
              </w:rPr>
              <w:t>保支付方式改革中加强中医药传承创新内涵建设的研究</w:t>
            </w:r>
          </w:p>
        </w:tc>
        <w:tc>
          <w:tcPr>
            <w:tcW w:w="2412" w:type="dxa"/>
            <w:vAlign w:val="top"/>
          </w:tcPr>
          <w:p>
            <w:pPr>
              <w:ind w:left="129"/>
              <w:spacing w:before="43" w:line="222"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33"/>
              <w:spacing w:before="43" w:line="222" w:lineRule="auto"/>
              <w:rPr>
                <w:rFonts w:ascii="FangSong" w:hAnsi="FangSong" w:eastAsia="FangSong" w:cs="FangSong"/>
                <w:sz w:val="23"/>
                <w:szCs w:val="23"/>
              </w:rPr>
            </w:pPr>
            <w:r>
              <w:rPr>
                <w:rFonts w:ascii="FangSong" w:hAnsi="FangSong" w:eastAsia="FangSong" w:cs="FangSong"/>
                <w:sz w:val="23"/>
                <w:szCs w:val="23"/>
                <w:spacing w:val="6"/>
              </w:rPr>
              <w:t>谢俊</w:t>
            </w:r>
            <w:r>
              <w:rPr>
                <w:rFonts w:ascii="FangSong" w:hAnsi="FangSong" w:eastAsia="FangSong" w:cs="FangSong"/>
                <w:sz w:val="23"/>
                <w:szCs w:val="23"/>
                <w:spacing w:val="5"/>
              </w:rPr>
              <w:t>明</w:t>
            </w:r>
          </w:p>
        </w:tc>
      </w:tr>
      <w:tr>
        <w:trPr>
          <w:trHeight w:val="320" w:hRule="atLeast"/>
        </w:trPr>
        <w:tc>
          <w:tcPr>
            <w:tcW w:w="593" w:type="dxa"/>
            <w:vAlign w:val="top"/>
          </w:tcPr>
          <w:p>
            <w:pPr>
              <w:ind w:left="182"/>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5</w:t>
            </w:r>
          </w:p>
        </w:tc>
        <w:tc>
          <w:tcPr>
            <w:tcW w:w="1336" w:type="dxa"/>
            <w:vAlign w:val="top"/>
          </w:tcPr>
          <w:p>
            <w:pPr>
              <w:ind w:left="108"/>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095</w:t>
            </w:r>
          </w:p>
        </w:tc>
        <w:tc>
          <w:tcPr>
            <w:tcW w:w="7697" w:type="dxa"/>
            <w:vAlign w:val="top"/>
          </w:tcPr>
          <w:p>
            <w:pPr>
              <w:ind w:left="107"/>
              <w:spacing w:line="320" w:lineRule="exact"/>
              <w:rPr>
                <w:rFonts w:ascii="FangSong" w:hAnsi="FangSong" w:eastAsia="FangSong" w:cs="FangSong"/>
                <w:sz w:val="23"/>
                <w:szCs w:val="23"/>
              </w:rPr>
            </w:pPr>
            <w:r>
              <w:rPr>
                <w:rFonts w:ascii="Times New Roman" w:hAnsi="Times New Roman" w:eastAsia="Times New Roman" w:cs="Times New Roman"/>
                <w:sz w:val="23"/>
                <w:szCs w:val="23"/>
                <w:spacing w:val="-1"/>
                <w:position w:val="1"/>
              </w:rPr>
              <w:t>DRG</w:t>
            </w:r>
            <w:r>
              <w:rPr>
                <w:rFonts w:ascii="Times New Roman" w:hAnsi="Times New Roman" w:eastAsia="Times New Roman" w:cs="Times New Roman"/>
                <w:sz w:val="23"/>
                <w:szCs w:val="23"/>
                <w:spacing w:val="-2"/>
                <w:position w:val="1"/>
              </w:rPr>
              <w:t xml:space="preserve"> </w:t>
            </w:r>
            <w:r>
              <w:rPr>
                <w:rFonts w:ascii="FangSong" w:hAnsi="FangSong" w:eastAsia="FangSong" w:cs="FangSong"/>
                <w:sz w:val="23"/>
                <w:szCs w:val="23"/>
                <w:spacing w:val="-2"/>
                <w:position w:val="1"/>
              </w:rPr>
              <w:t>医保支付视角下基于</w:t>
            </w:r>
            <w:r>
              <w:rPr>
                <w:rFonts w:ascii="Times New Roman" w:hAnsi="Times New Roman" w:eastAsia="Times New Roman" w:cs="Times New Roman"/>
                <w:sz w:val="23"/>
                <w:szCs w:val="23"/>
                <w:spacing w:val="-2"/>
                <w:position w:val="1"/>
              </w:rPr>
              <w:t>“</w:t>
            </w:r>
            <w:r>
              <w:rPr>
                <w:rFonts w:ascii="FangSong" w:hAnsi="FangSong" w:eastAsia="FangSong" w:cs="FangSong"/>
                <w:sz w:val="23"/>
                <w:szCs w:val="23"/>
                <w:spacing w:val="-2"/>
                <w:position w:val="1"/>
              </w:rPr>
              <w:t>循证</w:t>
            </w:r>
            <w:r>
              <w:rPr>
                <w:rFonts w:ascii="Times New Roman" w:hAnsi="Times New Roman" w:eastAsia="Times New Roman" w:cs="Times New Roman"/>
                <w:sz w:val="23"/>
                <w:szCs w:val="23"/>
                <w:spacing w:val="-1"/>
                <w:position w:val="1"/>
              </w:rPr>
              <w:t>+</w:t>
            </w:r>
            <w:r>
              <w:rPr>
                <w:rFonts w:ascii="FangSong" w:hAnsi="FangSong" w:eastAsia="FangSong" w:cs="FangSong"/>
                <w:sz w:val="23"/>
                <w:szCs w:val="23"/>
                <w:spacing w:val="-1"/>
                <w:position w:val="1"/>
              </w:rPr>
              <w:t>价值</w:t>
            </w:r>
            <w:r>
              <w:rPr>
                <w:rFonts w:ascii="Times New Roman" w:hAnsi="Times New Roman" w:eastAsia="Times New Roman" w:cs="Times New Roman"/>
                <w:sz w:val="23"/>
                <w:szCs w:val="23"/>
                <w:spacing w:val="-1"/>
                <w:position w:val="1"/>
              </w:rPr>
              <w:t>”</w:t>
            </w:r>
            <w:r>
              <w:rPr>
                <w:rFonts w:ascii="FangSong" w:hAnsi="FangSong" w:eastAsia="FangSong" w:cs="FangSong"/>
                <w:sz w:val="23"/>
                <w:szCs w:val="23"/>
                <w:spacing w:val="-1"/>
                <w:position w:val="1"/>
              </w:rPr>
              <w:t>的中医特色医疗服务补偿机制研究</w:t>
            </w:r>
          </w:p>
        </w:tc>
        <w:tc>
          <w:tcPr>
            <w:tcW w:w="2412" w:type="dxa"/>
            <w:vAlign w:val="top"/>
          </w:tcPr>
          <w:p>
            <w:pPr>
              <w:ind w:left="129"/>
              <w:spacing w:before="44" w:line="221"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175"/>
              <w:spacing w:before="44" w:line="221" w:lineRule="auto"/>
              <w:rPr>
                <w:rFonts w:ascii="FangSong" w:hAnsi="FangSong" w:eastAsia="FangSong" w:cs="FangSong"/>
                <w:sz w:val="23"/>
                <w:szCs w:val="23"/>
              </w:rPr>
            </w:pPr>
            <w:r>
              <w:rPr>
                <w:rFonts w:ascii="FangSong" w:hAnsi="FangSong" w:eastAsia="FangSong" w:cs="FangSong"/>
                <w:sz w:val="23"/>
                <w:szCs w:val="23"/>
                <w:spacing w:val="6"/>
              </w:rPr>
              <w:t>吴</w:t>
            </w:r>
            <w:r>
              <w:rPr>
                <w:rFonts w:ascii="FangSong" w:hAnsi="FangSong" w:eastAsia="FangSong" w:cs="FangSong"/>
                <w:sz w:val="23"/>
                <w:szCs w:val="23"/>
                <w:spacing w:val="6"/>
              </w:rPr>
              <w:t xml:space="preserve">   </w:t>
            </w:r>
            <w:r>
              <w:rPr>
                <w:rFonts w:ascii="FangSong" w:hAnsi="FangSong" w:eastAsia="FangSong" w:cs="FangSong"/>
                <w:sz w:val="23"/>
                <w:szCs w:val="23"/>
                <w:spacing w:val="6"/>
              </w:rPr>
              <w:t>丽</w:t>
            </w:r>
          </w:p>
        </w:tc>
      </w:tr>
      <w:tr>
        <w:trPr>
          <w:trHeight w:val="320" w:hRule="atLeast"/>
        </w:trPr>
        <w:tc>
          <w:tcPr>
            <w:tcW w:w="593" w:type="dxa"/>
            <w:vAlign w:val="top"/>
          </w:tcPr>
          <w:p>
            <w:pPr>
              <w:ind w:left="182"/>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6</w:t>
            </w:r>
          </w:p>
        </w:tc>
        <w:tc>
          <w:tcPr>
            <w:tcW w:w="1336" w:type="dxa"/>
            <w:vAlign w:val="top"/>
          </w:tcPr>
          <w:p>
            <w:pPr>
              <w:ind w:left="108"/>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096</w:t>
            </w:r>
          </w:p>
        </w:tc>
        <w:tc>
          <w:tcPr>
            <w:tcW w:w="7697" w:type="dxa"/>
            <w:vAlign w:val="top"/>
          </w:tcPr>
          <w:p>
            <w:pPr>
              <w:ind w:left="109"/>
              <w:spacing w:before="43" w:line="222"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12"/>
              </w:rPr>
              <w:t>裘</w:t>
            </w:r>
            <w:r>
              <w:rPr>
                <w:rFonts w:ascii="FangSong" w:hAnsi="FangSong" w:eastAsia="FangSong" w:cs="FangSong"/>
                <w:sz w:val="23"/>
                <w:szCs w:val="23"/>
                <w:spacing w:val="9"/>
              </w:rPr>
              <w:t>氏内异方质谱分析的子宫腺肌病个体化治疗的实验研究</w:t>
            </w:r>
          </w:p>
        </w:tc>
        <w:tc>
          <w:tcPr>
            <w:tcW w:w="2412" w:type="dxa"/>
            <w:vAlign w:val="top"/>
          </w:tcPr>
          <w:p>
            <w:pPr>
              <w:ind w:left="129"/>
              <w:spacing w:before="43" w:line="222"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36"/>
              <w:spacing w:before="43" w:line="222" w:lineRule="auto"/>
              <w:rPr>
                <w:rFonts w:ascii="FangSong" w:hAnsi="FangSong" w:eastAsia="FangSong" w:cs="FangSong"/>
                <w:sz w:val="23"/>
                <w:szCs w:val="23"/>
              </w:rPr>
            </w:pPr>
            <w:r>
              <w:rPr>
                <w:rFonts w:ascii="FangSong" w:hAnsi="FangSong" w:eastAsia="FangSong" w:cs="FangSong"/>
                <w:sz w:val="23"/>
                <w:szCs w:val="23"/>
                <w:spacing w:val="6"/>
              </w:rPr>
              <w:t>应</w:t>
            </w:r>
            <w:r>
              <w:rPr>
                <w:rFonts w:ascii="FangSong" w:hAnsi="FangSong" w:eastAsia="FangSong" w:cs="FangSong"/>
                <w:sz w:val="23"/>
                <w:szCs w:val="23"/>
                <w:spacing w:val="4"/>
              </w:rPr>
              <w:t xml:space="preserve">  </w:t>
            </w:r>
            <w:r>
              <w:rPr>
                <w:rFonts w:ascii="FangSong" w:hAnsi="FangSong" w:eastAsia="FangSong" w:cs="FangSong"/>
                <w:sz w:val="23"/>
                <w:szCs w:val="23"/>
                <w:spacing w:val="4"/>
              </w:rPr>
              <w:t>翩</w:t>
            </w:r>
          </w:p>
        </w:tc>
      </w:tr>
      <w:tr>
        <w:trPr>
          <w:trHeight w:val="320" w:hRule="atLeast"/>
        </w:trPr>
        <w:tc>
          <w:tcPr>
            <w:tcW w:w="593" w:type="dxa"/>
            <w:vAlign w:val="top"/>
          </w:tcPr>
          <w:p>
            <w:pPr>
              <w:ind w:left="182"/>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7</w:t>
            </w:r>
          </w:p>
        </w:tc>
        <w:tc>
          <w:tcPr>
            <w:tcW w:w="1336" w:type="dxa"/>
            <w:vAlign w:val="top"/>
          </w:tcPr>
          <w:p>
            <w:pPr>
              <w:ind w:left="108"/>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097</w:t>
            </w:r>
          </w:p>
        </w:tc>
        <w:tc>
          <w:tcPr>
            <w:tcW w:w="7697" w:type="dxa"/>
            <w:vAlign w:val="top"/>
          </w:tcPr>
          <w:p>
            <w:pPr>
              <w:ind w:left="109"/>
              <w:spacing w:before="42" w:line="223"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2"/>
              </w:rPr>
              <w:t>于</w:t>
            </w:r>
            <w:r>
              <w:rPr>
                <w:rFonts w:ascii="FangSong" w:hAnsi="FangSong" w:eastAsia="FangSong" w:cs="FangSong"/>
                <w:sz w:val="23"/>
                <w:szCs w:val="23"/>
                <w:spacing w:val="9"/>
              </w:rPr>
              <w:t>肖鲁伟教授</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肾髓同治</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理论治疗骨质疏松症的用药经验研究</w:t>
            </w:r>
          </w:p>
        </w:tc>
        <w:tc>
          <w:tcPr>
            <w:tcW w:w="2412"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38"/>
              <w:spacing w:before="42" w:line="223" w:lineRule="auto"/>
              <w:rPr>
                <w:rFonts w:ascii="FangSong" w:hAnsi="FangSong" w:eastAsia="FangSong" w:cs="FangSong"/>
                <w:sz w:val="23"/>
                <w:szCs w:val="23"/>
              </w:rPr>
            </w:pPr>
            <w:r>
              <w:rPr>
                <w:rFonts w:ascii="FangSong" w:hAnsi="FangSong" w:eastAsia="FangSong" w:cs="FangSong"/>
                <w:sz w:val="23"/>
                <w:szCs w:val="23"/>
                <w:spacing w:val="4"/>
              </w:rPr>
              <w:t>袁文华</w:t>
            </w:r>
          </w:p>
        </w:tc>
      </w:tr>
      <w:tr>
        <w:trPr>
          <w:trHeight w:val="322" w:hRule="atLeast"/>
        </w:trPr>
        <w:tc>
          <w:tcPr>
            <w:tcW w:w="593" w:type="dxa"/>
            <w:vAlign w:val="top"/>
          </w:tcPr>
          <w:p>
            <w:pPr>
              <w:ind w:left="182"/>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8</w:t>
            </w:r>
          </w:p>
        </w:tc>
        <w:tc>
          <w:tcPr>
            <w:tcW w:w="1336" w:type="dxa"/>
            <w:vAlign w:val="top"/>
          </w:tcPr>
          <w:p>
            <w:pPr>
              <w:ind w:left="108"/>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098</w:t>
            </w:r>
          </w:p>
        </w:tc>
        <w:tc>
          <w:tcPr>
            <w:tcW w:w="7697" w:type="dxa"/>
            <w:vAlign w:val="top"/>
          </w:tcPr>
          <w:p>
            <w:pPr>
              <w:ind w:left="146"/>
              <w:spacing w:before="43" w:line="223" w:lineRule="auto"/>
              <w:rPr>
                <w:rFonts w:ascii="FangSong" w:hAnsi="FangSong" w:eastAsia="FangSong" w:cs="FangSong"/>
                <w:sz w:val="23"/>
                <w:szCs w:val="23"/>
              </w:rPr>
            </w:pPr>
            <w:r>
              <w:rPr>
                <w:rFonts w:ascii="FangSong" w:hAnsi="FangSong" w:eastAsia="FangSong" w:cs="FangSong"/>
                <w:sz w:val="23"/>
                <w:szCs w:val="23"/>
                <w:spacing w:val="8"/>
              </w:rPr>
              <w:t>以腹型肥胖为基础的慢性病预测模型及其</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治未病</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效果评价研究</w:t>
            </w:r>
          </w:p>
        </w:tc>
        <w:tc>
          <w:tcPr>
            <w:tcW w:w="2412" w:type="dxa"/>
            <w:vAlign w:val="top"/>
          </w:tcPr>
          <w:p>
            <w:pPr>
              <w:ind w:left="129"/>
              <w:spacing w:before="44" w:line="223"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176"/>
              <w:spacing w:before="44" w:line="223" w:lineRule="auto"/>
              <w:rPr>
                <w:rFonts w:ascii="FangSong" w:hAnsi="FangSong" w:eastAsia="FangSong" w:cs="FangSong"/>
                <w:sz w:val="23"/>
                <w:szCs w:val="23"/>
              </w:rPr>
            </w:pPr>
            <w:r>
              <w:rPr>
                <w:rFonts w:ascii="FangSong" w:hAnsi="FangSong" w:eastAsia="FangSong" w:cs="FangSong"/>
                <w:sz w:val="23"/>
                <w:szCs w:val="23"/>
                <w:spacing w:val="4"/>
              </w:rPr>
              <w:t>王</w:t>
            </w:r>
            <w:r>
              <w:rPr>
                <w:rFonts w:ascii="FangSong" w:hAnsi="FangSong" w:eastAsia="FangSong" w:cs="FangSong"/>
                <w:sz w:val="23"/>
                <w:szCs w:val="23"/>
                <w:spacing w:val="4"/>
              </w:rPr>
              <w:t xml:space="preserve">   </w:t>
            </w:r>
            <w:r>
              <w:rPr>
                <w:rFonts w:ascii="FangSong" w:hAnsi="FangSong" w:eastAsia="FangSong" w:cs="FangSong"/>
                <w:sz w:val="23"/>
                <w:szCs w:val="23"/>
                <w:spacing w:val="3"/>
              </w:rPr>
              <w:t>伟</w:t>
            </w:r>
          </w:p>
        </w:tc>
      </w:tr>
    </w:tbl>
    <w:p>
      <w:pPr>
        <w:rPr>
          <w:rFonts w:ascii="Arial"/>
          <w:sz w:val="21"/>
        </w:rPr>
      </w:pPr>
      <w:r/>
    </w:p>
    <w:p>
      <w:pPr>
        <w:sectPr>
          <w:footerReference w:type="default" r:id="rId67"/>
          <w:pgSz w:w="16839" w:h="11906"/>
          <w:pgMar w:top="1012" w:right="1585" w:bottom="1672" w:left="1814" w:header="0" w:footer="1391" w:gutter="0"/>
        </w:sectPr>
        <w:rPr/>
      </w:pPr>
    </w:p>
    <w:p>
      <w:pPr>
        <w:rPr/>
      </w:pPr>
      <w:r/>
    </w:p>
    <w:p>
      <w:pPr>
        <w:rPr/>
      </w:pPr>
      <w:r/>
    </w:p>
    <w:p>
      <w:pPr>
        <w:rPr/>
      </w:pPr>
      <w:r/>
    </w:p>
    <w:p>
      <w:pPr>
        <w:rPr/>
      </w:pPr>
      <w:r/>
    </w:p>
    <w:p>
      <w:pPr>
        <w:spacing w:line="120" w:lineRule="exact"/>
        <w:rPr/>
      </w:pPr>
      <w:r/>
    </w:p>
    <w:tbl>
      <w:tblPr>
        <w:tblStyle w:val="2"/>
        <w:tblW w:w="13204" w:type="dxa"/>
        <w:tblInd w:w="26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336"/>
        <w:gridCol w:w="7697"/>
        <w:gridCol w:w="2412"/>
        <w:gridCol w:w="1166"/>
      </w:tblGrid>
      <w:tr>
        <w:trPr>
          <w:trHeight w:val="639" w:hRule="atLeast"/>
        </w:trPr>
        <w:tc>
          <w:tcPr>
            <w:tcW w:w="593" w:type="dxa"/>
            <w:vAlign w:val="top"/>
          </w:tcPr>
          <w:p>
            <w:pPr>
              <w:ind w:left="182"/>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9</w:t>
            </w:r>
          </w:p>
        </w:tc>
        <w:tc>
          <w:tcPr>
            <w:tcW w:w="1336" w:type="dxa"/>
            <w:vAlign w:val="top"/>
          </w:tcPr>
          <w:p>
            <w:pPr>
              <w:ind w:left="108"/>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099</w:t>
            </w:r>
          </w:p>
        </w:tc>
        <w:tc>
          <w:tcPr>
            <w:tcW w:w="7697" w:type="dxa"/>
            <w:vAlign w:val="top"/>
          </w:tcPr>
          <w:p>
            <w:pPr>
              <w:ind w:left="108" w:right="148"/>
              <w:spacing w:before="45" w:line="238" w:lineRule="auto"/>
              <w:rPr>
                <w:rFonts w:ascii="FangSong" w:hAnsi="FangSong" w:eastAsia="FangSong" w:cs="FangSong"/>
                <w:sz w:val="23"/>
                <w:szCs w:val="23"/>
              </w:rPr>
            </w:pPr>
            <w:r>
              <w:rPr>
                <w:rFonts w:ascii="FangSong" w:hAnsi="FangSong" w:eastAsia="FangSong" w:cs="FangSong"/>
                <w:sz w:val="23"/>
                <w:szCs w:val="23"/>
                <w:spacing w:val="10"/>
              </w:rPr>
              <w:t>基于数据挖掘系统及网络药理学分析省级名中医沈一平治疗免疫性血</w:t>
            </w:r>
            <w:r>
              <w:rPr>
                <w:rFonts w:ascii="FangSong" w:hAnsi="FangSong" w:eastAsia="FangSong" w:cs="FangSong"/>
                <w:sz w:val="23"/>
                <w:szCs w:val="23"/>
                <w:spacing w:val="4"/>
              </w:rPr>
              <w:t>小</w:t>
            </w:r>
            <w:r>
              <w:rPr>
                <w:rFonts w:ascii="FangSong" w:hAnsi="FangSong" w:eastAsia="FangSong" w:cs="FangSong"/>
                <w:sz w:val="23"/>
                <w:szCs w:val="23"/>
              </w:rPr>
              <w:t xml:space="preserve"> </w:t>
            </w:r>
            <w:r>
              <w:rPr>
                <w:rFonts w:ascii="FangSong" w:hAnsi="FangSong" w:eastAsia="FangSong" w:cs="FangSong"/>
                <w:sz w:val="23"/>
                <w:szCs w:val="23"/>
                <w:spacing w:val="13"/>
              </w:rPr>
              <w:t>板</w:t>
            </w:r>
            <w:r>
              <w:rPr>
                <w:rFonts w:ascii="FangSong" w:hAnsi="FangSong" w:eastAsia="FangSong" w:cs="FangSong"/>
                <w:sz w:val="23"/>
                <w:szCs w:val="23"/>
                <w:spacing w:val="9"/>
              </w:rPr>
              <w:t>减少症的临床经验</w:t>
            </w:r>
          </w:p>
        </w:tc>
        <w:tc>
          <w:tcPr>
            <w:tcW w:w="2412" w:type="dxa"/>
            <w:vAlign w:val="top"/>
          </w:tcPr>
          <w:p>
            <w:pPr>
              <w:ind w:left="129"/>
              <w:spacing w:before="200"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40"/>
              <w:spacing w:before="200" w:line="226" w:lineRule="auto"/>
              <w:rPr>
                <w:rFonts w:ascii="FangSong" w:hAnsi="FangSong" w:eastAsia="FangSong" w:cs="FangSong"/>
                <w:sz w:val="23"/>
                <w:szCs w:val="23"/>
              </w:rPr>
            </w:pPr>
            <w:r>
              <w:rPr>
                <w:rFonts w:ascii="FangSong" w:hAnsi="FangSong" w:eastAsia="FangSong" w:cs="FangSong"/>
                <w:sz w:val="23"/>
                <w:szCs w:val="23"/>
                <w:spacing w:val="4"/>
              </w:rPr>
              <w:t>沈</w:t>
            </w:r>
            <w:r>
              <w:rPr>
                <w:rFonts w:ascii="FangSong" w:hAnsi="FangSong" w:eastAsia="FangSong" w:cs="FangSong"/>
                <w:sz w:val="23"/>
                <w:szCs w:val="23"/>
                <w:spacing w:val="3"/>
              </w:rPr>
              <w:t>英英</w:t>
            </w:r>
          </w:p>
        </w:tc>
      </w:tr>
      <w:tr>
        <w:trPr>
          <w:trHeight w:val="320" w:hRule="atLeast"/>
        </w:trPr>
        <w:tc>
          <w:tcPr>
            <w:tcW w:w="593" w:type="dxa"/>
            <w:vAlign w:val="top"/>
          </w:tcPr>
          <w:p>
            <w:pPr>
              <w:ind w:left="140"/>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00</w:t>
            </w:r>
          </w:p>
        </w:tc>
        <w:tc>
          <w:tcPr>
            <w:tcW w:w="1336" w:type="dxa"/>
            <w:vAlign w:val="top"/>
          </w:tcPr>
          <w:p>
            <w:pPr>
              <w:ind w:left="108"/>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100</w:t>
            </w:r>
          </w:p>
        </w:tc>
        <w:tc>
          <w:tcPr>
            <w:tcW w:w="7697" w:type="dxa"/>
            <w:vAlign w:val="top"/>
          </w:tcPr>
          <w:p>
            <w:pPr>
              <w:ind w:left="117"/>
              <w:spacing w:before="39" w:line="225" w:lineRule="auto"/>
              <w:rPr>
                <w:rFonts w:ascii="FangSong" w:hAnsi="FangSong" w:eastAsia="FangSong" w:cs="FangSong"/>
                <w:sz w:val="23"/>
                <w:szCs w:val="23"/>
              </w:rPr>
            </w:pPr>
            <w:r>
              <w:rPr>
                <w:rFonts w:ascii="FangSong" w:hAnsi="FangSong" w:eastAsia="FangSong" w:cs="FangSong"/>
                <w:sz w:val="23"/>
                <w:szCs w:val="23"/>
                <w:spacing w:val="13"/>
              </w:rPr>
              <w:t>髓</w:t>
            </w:r>
            <w:r>
              <w:rPr>
                <w:rFonts w:ascii="FangSong" w:hAnsi="FangSong" w:eastAsia="FangSong" w:cs="FangSong"/>
                <w:sz w:val="23"/>
                <w:szCs w:val="23"/>
                <w:spacing w:val="8"/>
              </w:rPr>
              <w:t>病学的病证规范研究</w:t>
            </w:r>
          </w:p>
        </w:tc>
        <w:tc>
          <w:tcPr>
            <w:tcW w:w="2412" w:type="dxa"/>
            <w:vAlign w:val="top"/>
          </w:tcPr>
          <w:p>
            <w:pPr>
              <w:ind w:left="129"/>
              <w:spacing w:before="39"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30"/>
              <w:spacing w:before="39" w:line="225" w:lineRule="auto"/>
              <w:rPr>
                <w:rFonts w:ascii="FangSong" w:hAnsi="FangSong" w:eastAsia="FangSong" w:cs="FangSong"/>
                <w:sz w:val="23"/>
                <w:szCs w:val="23"/>
              </w:rPr>
            </w:pPr>
            <w:r>
              <w:rPr>
                <w:rFonts w:ascii="FangSong" w:hAnsi="FangSong" w:eastAsia="FangSong" w:cs="FangSong"/>
                <w:sz w:val="23"/>
                <w:szCs w:val="23"/>
                <w:spacing w:val="7"/>
              </w:rPr>
              <w:t>胡雪</w:t>
            </w:r>
            <w:r>
              <w:rPr>
                <w:rFonts w:ascii="FangSong" w:hAnsi="FangSong" w:eastAsia="FangSong" w:cs="FangSong"/>
                <w:sz w:val="23"/>
                <w:szCs w:val="23"/>
                <w:spacing w:val="6"/>
              </w:rPr>
              <w:t>琴</w:t>
            </w:r>
          </w:p>
        </w:tc>
      </w:tr>
      <w:tr>
        <w:trPr>
          <w:trHeight w:val="320" w:hRule="atLeast"/>
        </w:trPr>
        <w:tc>
          <w:tcPr>
            <w:tcW w:w="593" w:type="dxa"/>
            <w:vAlign w:val="top"/>
          </w:tcPr>
          <w:p>
            <w:pPr>
              <w:ind w:left="140"/>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01</w:t>
            </w:r>
          </w:p>
        </w:tc>
        <w:tc>
          <w:tcPr>
            <w:tcW w:w="1336" w:type="dxa"/>
            <w:vAlign w:val="top"/>
          </w:tcPr>
          <w:p>
            <w:pPr>
              <w:ind w:left="108"/>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101</w:t>
            </w:r>
          </w:p>
        </w:tc>
        <w:tc>
          <w:tcPr>
            <w:tcW w:w="7697" w:type="dxa"/>
            <w:vAlign w:val="top"/>
          </w:tcPr>
          <w:p>
            <w:pPr>
              <w:ind w:left="118"/>
              <w:spacing w:before="40" w:line="222" w:lineRule="auto"/>
              <w:rPr>
                <w:rFonts w:ascii="FangSong" w:hAnsi="FangSong" w:eastAsia="FangSong" w:cs="FangSong"/>
                <w:sz w:val="23"/>
                <w:szCs w:val="23"/>
              </w:rPr>
            </w:pPr>
            <w:r>
              <w:rPr>
                <w:rFonts w:ascii="FangSong" w:hAnsi="FangSong" w:eastAsia="FangSong" w:cs="FangSong"/>
                <w:sz w:val="23"/>
                <w:szCs w:val="23"/>
                <w:spacing w:val="17"/>
              </w:rPr>
              <w:t>王</w:t>
            </w:r>
            <w:r>
              <w:rPr>
                <w:rFonts w:ascii="FangSong" w:hAnsi="FangSong" w:eastAsia="FangSong" w:cs="FangSong"/>
                <w:sz w:val="23"/>
                <w:szCs w:val="23"/>
                <w:spacing w:val="9"/>
              </w:rPr>
              <w:t>坤根教授新加柴郁二陈汤逆转胃癌前病变的临床研究</w:t>
            </w:r>
          </w:p>
        </w:tc>
        <w:tc>
          <w:tcPr>
            <w:tcW w:w="2412" w:type="dxa"/>
            <w:vAlign w:val="top"/>
          </w:tcPr>
          <w:p>
            <w:pPr>
              <w:ind w:left="129"/>
              <w:spacing w:before="40" w:line="224"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36"/>
              <w:spacing w:before="40" w:line="224" w:lineRule="auto"/>
              <w:rPr>
                <w:rFonts w:ascii="FangSong" w:hAnsi="FangSong" w:eastAsia="FangSong" w:cs="FangSong"/>
                <w:sz w:val="23"/>
                <w:szCs w:val="23"/>
              </w:rPr>
            </w:pPr>
            <w:r>
              <w:rPr>
                <w:rFonts w:ascii="FangSong" w:hAnsi="FangSong" w:eastAsia="FangSong" w:cs="FangSong"/>
                <w:sz w:val="23"/>
                <w:szCs w:val="23"/>
                <w:spacing w:val="5"/>
              </w:rPr>
              <w:t>戴金</w:t>
            </w:r>
            <w:r>
              <w:rPr>
                <w:rFonts w:ascii="FangSong" w:hAnsi="FangSong" w:eastAsia="FangSong" w:cs="FangSong"/>
                <w:sz w:val="23"/>
                <w:szCs w:val="23"/>
                <w:spacing w:val="4"/>
              </w:rPr>
              <w:t>锋</w:t>
            </w:r>
          </w:p>
        </w:tc>
      </w:tr>
      <w:tr>
        <w:trPr>
          <w:trHeight w:val="320" w:hRule="atLeast"/>
        </w:trPr>
        <w:tc>
          <w:tcPr>
            <w:tcW w:w="593" w:type="dxa"/>
            <w:vAlign w:val="top"/>
          </w:tcPr>
          <w:p>
            <w:pPr>
              <w:ind w:left="140"/>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02</w:t>
            </w:r>
          </w:p>
        </w:tc>
        <w:tc>
          <w:tcPr>
            <w:tcW w:w="1336" w:type="dxa"/>
            <w:vAlign w:val="top"/>
          </w:tcPr>
          <w:p>
            <w:pPr>
              <w:ind w:left="108"/>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102</w:t>
            </w:r>
          </w:p>
        </w:tc>
        <w:tc>
          <w:tcPr>
            <w:tcW w:w="7697" w:type="dxa"/>
            <w:vAlign w:val="top"/>
          </w:tcPr>
          <w:p>
            <w:pPr>
              <w:ind w:left="141"/>
              <w:spacing w:before="39" w:line="225" w:lineRule="auto"/>
              <w:rPr>
                <w:rFonts w:ascii="FangSong" w:hAnsi="FangSong" w:eastAsia="FangSong" w:cs="FangSong"/>
                <w:sz w:val="23"/>
                <w:szCs w:val="23"/>
              </w:rPr>
            </w:pPr>
            <w:r>
              <w:rPr>
                <w:rFonts w:ascii="FangSong" w:hAnsi="FangSong" w:eastAsia="FangSong" w:cs="FangSong"/>
                <w:sz w:val="23"/>
                <w:szCs w:val="23"/>
                <w:spacing w:val="16"/>
              </w:rPr>
              <w:t>中药</w:t>
            </w:r>
            <w:r>
              <w:rPr>
                <w:rFonts w:ascii="FangSong" w:hAnsi="FangSong" w:eastAsia="FangSong" w:cs="FangSong"/>
                <w:sz w:val="23"/>
                <w:szCs w:val="23"/>
                <w:spacing w:val="8"/>
              </w:rPr>
              <w:t>护腰垫热熨预防脑血管造影患者术后腰痛腰酸的临床研究</w:t>
            </w:r>
          </w:p>
        </w:tc>
        <w:tc>
          <w:tcPr>
            <w:tcW w:w="2412" w:type="dxa"/>
            <w:vAlign w:val="top"/>
          </w:tcPr>
          <w:p>
            <w:pPr>
              <w:ind w:left="129"/>
              <w:spacing w:before="39"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54"/>
              <w:spacing w:before="39" w:line="225" w:lineRule="auto"/>
              <w:rPr>
                <w:rFonts w:ascii="FangSong" w:hAnsi="FangSong" w:eastAsia="FangSong" w:cs="FangSong"/>
                <w:sz w:val="23"/>
                <w:szCs w:val="23"/>
              </w:rPr>
            </w:pPr>
            <w:r>
              <w:rPr>
                <w:rFonts w:ascii="FangSong" w:hAnsi="FangSong" w:eastAsia="FangSong" w:cs="FangSong"/>
                <w:sz w:val="23"/>
                <w:szCs w:val="23"/>
                <w:spacing w:val="-1"/>
              </w:rPr>
              <w:t>陈改平</w:t>
            </w:r>
          </w:p>
        </w:tc>
      </w:tr>
      <w:tr>
        <w:trPr>
          <w:trHeight w:val="320" w:hRule="atLeast"/>
        </w:trPr>
        <w:tc>
          <w:tcPr>
            <w:tcW w:w="593" w:type="dxa"/>
            <w:vAlign w:val="top"/>
          </w:tcPr>
          <w:p>
            <w:pPr>
              <w:ind w:left="140"/>
              <w:spacing w:before="7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03</w:t>
            </w:r>
          </w:p>
        </w:tc>
        <w:tc>
          <w:tcPr>
            <w:tcW w:w="1336" w:type="dxa"/>
            <w:vAlign w:val="top"/>
          </w:tcPr>
          <w:p>
            <w:pPr>
              <w:ind w:left="108"/>
              <w:spacing w:before="7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103</w:t>
            </w:r>
          </w:p>
        </w:tc>
        <w:tc>
          <w:tcPr>
            <w:tcW w:w="7697" w:type="dxa"/>
            <w:vAlign w:val="top"/>
          </w:tcPr>
          <w:p>
            <w:pPr>
              <w:ind w:left="109"/>
              <w:spacing w:line="317" w:lineRule="exact"/>
              <w:rPr>
                <w:rFonts w:ascii="FangSong" w:hAnsi="FangSong" w:eastAsia="FangSong" w:cs="FangSong"/>
                <w:sz w:val="23"/>
                <w:szCs w:val="23"/>
              </w:rPr>
            </w:pPr>
            <w:r>
              <w:rPr>
                <w:rFonts w:ascii="FangSong" w:hAnsi="FangSong" w:eastAsia="FangSong" w:cs="FangSong"/>
                <w:sz w:val="23"/>
                <w:szCs w:val="23"/>
                <w:spacing w:val="-6"/>
                <w:position w:val="1"/>
              </w:rPr>
              <w:t>基于</w:t>
            </w:r>
            <w:r>
              <w:rPr>
                <w:rFonts w:ascii="FangSong" w:hAnsi="FangSong" w:eastAsia="FangSong" w:cs="FangSong"/>
                <w:sz w:val="23"/>
                <w:szCs w:val="23"/>
                <w:spacing w:val="-4"/>
                <w:position w:val="1"/>
              </w:rPr>
              <w:t xml:space="preserve"> </w:t>
            </w:r>
            <w:r>
              <w:rPr>
                <w:rFonts w:ascii="Times New Roman" w:hAnsi="Times New Roman" w:eastAsia="Times New Roman" w:cs="Times New Roman"/>
                <w:sz w:val="23"/>
                <w:szCs w:val="23"/>
                <w:spacing w:val="-3"/>
                <w:position w:val="1"/>
              </w:rPr>
              <w:t>claudin-1</w:t>
            </w:r>
            <w:r>
              <w:rPr>
                <w:rFonts w:ascii="Times New Roman" w:hAnsi="Times New Roman" w:eastAsia="Times New Roman" w:cs="Times New Roman"/>
                <w:sz w:val="23"/>
                <w:szCs w:val="23"/>
                <w:spacing w:val="-3"/>
                <w:position w:val="1"/>
              </w:rPr>
              <w:t xml:space="preserve"> </w:t>
            </w:r>
            <w:r>
              <w:rPr>
                <w:rFonts w:ascii="FangSong" w:hAnsi="FangSong" w:eastAsia="FangSong" w:cs="FangSong"/>
                <w:sz w:val="23"/>
                <w:szCs w:val="23"/>
                <w:spacing w:val="-3"/>
                <w:position w:val="1"/>
              </w:rPr>
              <w:t>通路探讨防风在特应性皮炎皮肤屏障功能修复中的作用机制</w:t>
            </w:r>
          </w:p>
        </w:tc>
        <w:tc>
          <w:tcPr>
            <w:tcW w:w="2412" w:type="dxa"/>
            <w:vAlign w:val="top"/>
          </w:tcPr>
          <w:p>
            <w:pPr>
              <w:ind w:left="129"/>
              <w:spacing w:before="38"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51"/>
              <w:spacing w:before="38" w:line="226" w:lineRule="auto"/>
              <w:rPr>
                <w:rFonts w:ascii="FangSong" w:hAnsi="FangSong" w:eastAsia="FangSong" w:cs="FangSong"/>
                <w:sz w:val="23"/>
                <w:szCs w:val="23"/>
              </w:rPr>
            </w:pPr>
            <w:r>
              <w:rPr>
                <w:rFonts w:ascii="FangSong" w:hAnsi="FangSong" w:eastAsia="FangSong" w:cs="FangSong"/>
                <w:sz w:val="23"/>
                <w:szCs w:val="23"/>
              </w:rPr>
              <w:t>贾丽莹</w:t>
            </w:r>
          </w:p>
        </w:tc>
      </w:tr>
      <w:tr>
        <w:trPr>
          <w:trHeight w:val="320" w:hRule="atLeast"/>
        </w:trPr>
        <w:tc>
          <w:tcPr>
            <w:tcW w:w="593" w:type="dxa"/>
            <w:vAlign w:val="top"/>
          </w:tcPr>
          <w:p>
            <w:pPr>
              <w:ind w:left="140"/>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04</w:t>
            </w:r>
          </w:p>
        </w:tc>
        <w:tc>
          <w:tcPr>
            <w:tcW w:w="1336" w:type="dxa"/>
            <w:vAlign w:val="top"/>
          </w:tcPr>
          <w:p>
            <w:pPr>
              <w:ind w:left="108"/>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104</w:t>
            </w:r>
          </w:p>
        </w:tc>
        <w:tc>
          <w:tcPr>
            <w:tcW w:w="7697" w:type="dxa"/>
            <w:vAlign w:val="top"/>
          </w:tcPr>
          <w:p>
            <w:pPr>
              <w:ind w:left="119"/>
              <w:spacing w:before="39" w:line="225" w:lineRule="auto"/>
              <w:rPr>
                <w:rFonts w:ascii="FangSong" w:hAnsi="FangSong" w:eastAsia="FangSong" w:cs="FangSong"/>
                <w:sz w:val="23"/>
                <w:szCs w:val="23"/>
              </w:rPr>
            </w:pPr>
            <w:r>
              <w:rPr>
                <w:rFonts w:ascii="FangSong" w:hAnsi="FangSong" w:eastAsia="FangSong" w:cs="FangSong"/>
                <w:sz w:val="23"/>
                <w:szCs w:val="23"/>
                <w:spacing w:val="18"/>
              </w:rPr>
              <w:t>裘</w:t>
            </w:r>
            <w:r>
              <w:rPr>
                <w:rFonts w:ascii="FangSong" w:hAnsi="FangSong" w:eastAsia="FangSong" w:cs="FangSong"/>
                <w:sz w:val="23"/>
                <w:szCs w:val="23"/>
                <w:spacing w:val="14"/>
              </w:rPr>
              <w:t>昌</w:t>
            </w:r>
            <w:r>
              <w:rPr>
                <w:rFonts w:ascii="FangSong" w:hAnsi="FangSong" w:eastAsia="FangSong" w:cs="FangSong"/>
                <w:sz w:val="23"/>
                <w:szCs w:val="23"/>
                <w:spacing w:val="9"/>
              </w:rPr>
              <w:t>林治疗帕金森病流涎症的证治规律研究及其验方的临床疗效研究</w:t>
            </w:r>
          </w:p>
        </w:tc>
        <w:tc>
          <w:tcPr>
            <w:tcW w:w="2412" w:type="dxa"/>
            <w:vAlign w:val="top"/>
          </w:tcPr>
          <w:p>
            <w:pPr>
              <w:ind w:left="129"/>
              <w:spacing w:before="39"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29"/>
              <w:spacing w:before="39" w:line="225" w:lineRule="auto"/>
              <w:rPr>
                <w:rFonts w:ascii="FangSong" w:hAnsi="FangSong" w:eastAsia="FangSong" w:cs="FangSong"/>
                <w:sz w:val="23"/>
                <w:szCs w:val="23"/>
              </w:rPr>
            </w:pPr>
            <w:r>
              <w:rPr>
                <w:rFonts w:ascii="FangSong" w:hAnsi="FangSong" w:eastAsia="FangSong" w:cs="FangSong"/>
                <w:sz w:val="23"/>
                <w:szCs w:val="23"/>
                <w:spacing w:val="6"/>
              </w:rPr>
              <w:t>秋</w:t>
            </w:r>
            <w:r>
              <w:rPr>
                <w:rFonts w:ascii="FangSong" w:hAnsi="FangSong" w:eastAsia="FangSong" w:cs="FangSong"/>
                <w:sz w:val="23"/>
                <w:szCs w:val="23"/>
                <w:spacing w:val="5"/>
              </w:rPr>
              <w:t xml:space="preserve">  </w:t>
            </w:r>
            <w:r>
              <w:rPr>
                <w:rFonts w:ascii="FangSong" w:hAnsi="FangSong" w:eastAsia="FangSong" w:cs="FangSong"/>
                <w:sz w:val="23"/>
                <w:szCs w:val="23"/>
                <w:spacing w:val="5"/>
              </w:rPr>
              <w:t>超</w:t>
            </w:r>
          </w:p>
        </w:tc>
      </w:tr>
      <w:tr>
        <w:trPr>
          <w:trHeight w:val="320" w:hRule="atLeast"/>
        </w:trPr>
        <w:tc>
          <w:tcPr>
            <w:tcW w:w="593" w:type="dxa"/>
            <w:vAlign w:val="top"/>
          </w:tcPr>
          <w:p>
            <w:pPr>
              <w:ind w:left="140"/>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05</w:t>
            </w:r>
          </w:p>
        </w:tc>
        <w:tc>
          <w:tcPr>
            <w:tcW w:w="1336" w:type="dxa"/>
            <w:vAlign w:val="top"/>
          </w:tcPr>
          <w:p>
            <w:pPr>
              <w:ind w:left="108"/>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105</w:t>
            </w:r>
          </w:p>
        </w:tc>
        <w:tc>
          <w:tcPr>
            <w:tcW w:w="7697" w:type="dxa"/>
            <w:vAlign w:val="top"/>
          </w:tcPr>
          <w:p>
            <w:pPr>
              <w:ind w:left="120"/>
              <w:spacing w:before="39" w:line="222" w:lineRule="auto"/>
              <w:rPr>
                <w:rFonts w:ascii="FangSong" w:hAnsi="FangSong" w:eastAsia="FangSong" w:cs="FangSong"/>
                <w:sz w:val="23"/>
                <w:szCs w:val="23"/>
              </w:rPr>
            </w:pPr>
            <w:r>
              <w:rPr>
                <w:rFonts w:ascii="FangSong" w:hAnsi="FangSong" w:eastAsia="FangSong" w:cs="FangSong"/>
                <w:sz w:val="23"/>
                <w:szCs w:val="23"/>
                <w:spacing w:val="16"/>
              </w:rPr>
              <w:t>耳</w:t>
            </w:r>
            <w:r>
              <w:rPr>
                <w:rFonts w:ascii="FangSong" w:hAnsi="FangSong" w:eastAsia="FangSong" w:cs="FangSong"/>
                <w:sz w:val="23"/>
                <w:szCs w:val="23"/>
                <w:spacing w:val="9"/>
              </w:rPr>
              <w:t>部全息铜砭刮痧技术在甲状腺结节患者中的应用研究</w:t>
            </w:r>
          </w:p>
        </w:tc>
        <w:tc>
          <w:tcPr>
            <w:tcW w:w="2412" w:type="dxa"/>
            <w:vAlign w:val="top"/>
          </w:tcPr>
          <w:p>
            <w:pPr>
              <w:ind w:left="129"/>
              <w:spacing w:before="39"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43"/>
              <w:spacing w:before="39" w:line="225" w:lineRule="auto"/>
              <w:rPr>
                <w:rFonts w:ascii="FangSong" w:hAnsi="FangSong" w:eastAsia="FangSong" w:cs="FangSong"/>
                <w:sz w:val="23"/>
                <w:szCs w:val="23"/>
              </w:rPr>
            </w:pPr>
            <w:r>
              <w:rPr>
                <w:rFonts w:ascii="FangSong" w:hAnsi="FangSong" w:eastAsia="FangSong" w:cs="FangSong"/>
                <w:sz w:val="23"/>
                <w:szCs w:val="23"/>
                <w:spacing w:val="3"/>
              </w:rPr>
              <w:t>万</w:t>
            </w:r>
            <w:r>
              <w:rPr>
                <w:rFonts w:ascii="FangSong" w:hAnsi="FangSong" w:eastAsia="FangSong" w:cs="FangSong"/>
                <w:sz w:val="23"/>
                <w:szCs w:val="23"/>
                <w:spacing w:val="2"/>
              </w:rPr>
              <w:t>松燕</w:t>
            </w:r>
          </w:p>
        </w:tc>
      </w:tr>
      <w:tr>
        <w:trPr>
          <w:trHeight w:val="634" w:hRule="atLeast"/>
        </w:trPr>
        <w:tc>
          <w:tcPr>
            <w:tcW w:w="593" w:type="dxa"/>
            <w:vAlign w:val="top"/>
          </w:tcPr>
          <w:p>
            <w:pPr>
              <w:ind w:left="140"/>
              <w:spacing w:before="23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06</w:t>
            </w:r>
          </w:p>
        </w:tc>
        <w:tc>
          <w:tcPr>
            <w:tcW w:w="1336" w:type="dxa"/>
            <w:vAlign w:val="top"/>
          </w:tcPr>
          <w:p>
            <w:pPr>
              <w:ind w:left="108"/>
              <w:spacing w:before="23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106</w:t>
            </w:r>
          </w:p>
        </w:tc>
        <w:tc>
          <w:tcPr>
            <w:tcW w:w="7697" w:type="dxa"/>
            <w:vAlign w:val="top"/>
          </w:tcPr>
          <w:p>
            <w:pPr>
              <w:ind w:left="117" w:right="174"/>
              <w:spacing w:before="39" w:line="238" w:lineRule="auto"/>
              <w:rPr>
                <w:rFonts w:ascii="FangSong" w:hAnsi="FangSong" w:eastAsia="FangSong" w:cs="FangSong"/>
                <w:sz w:val="23"/>
                <w:szCs w:val="23"/>
              </w:rPr>
            </w:pPr>
            <w:r>
              <w:rPr>
                <w:rFonts w:ascii="FangSong" w:hAnsi="FangSong" w:eastAsia="FangSong" w:cs="FangSong"/>
                <w:sz w:val="23"/>
                <w:szCs w:val="23"/>
                <w:spacing w:val="16"/>
              </w:rPr>
              <w:t>朱</w:t>
            </w:r>
            <w:r>
              <w:rPr>
                <w:rFonts w:ascii="FangSong" w:hAnsi="FangSong" w:eastAsia="FangSong" w:cs="FangSong"/>
                <w:sz w:val="23"/>
                <w:szCs w:val="23"/>
                <w:spacing w:val="9"/>
              </w:rPr>
              <w:t>祥成名老中医学术思想与临床经验总结及从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肺与大肠相表里</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论治变</w:t>
            </w:r>
            <w:r>
              <w:rPr>
                <w:rFonts w:ascii="FangSong" w:hAnsi="FangSong" w:eastAsia="FangSong" w:cs="FangSong"/>
                <w:sz w:val="23"/>
                <w:szCs w:val="23"/>
              </w:rPr>
              <w:t xml:space="preserve"> </w:t>
            </w:r>
            <w:r>
              <w:rPr>
                <w:rFonts w:ascii="FangSong" w:hAnsi="FangSong" w:eastAsia="FangSong" w:cs="FangSong"/>
                <w:sz w:val="23"/>
                <w:szCs w:val="23"/>
                <w:spacing w:val="8"/>
              </w:rPr>
              <w:t>应性鼻炎临床研究</w:t>
            </w:r>
          </w:p>
        </w:tc>
        <w:tc>
          <w:tcPr>
            <w:tcW w:w="2412" w:type="dxa"/>
            <w:vAlign w:val="top"/>
          </w:tcPr>
          <w:p>
            <w:pPr>
              <w:ind w:left="129"/>
              <w:spacing w:before="196"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38"/>
              <w:spacing w:before="196" w:line="224" w:lineRule="auto"/>
              <w:rPr>
                <w:rFonts w:ascii="FangSong" w:hAnsi="FangSong" w:eastAsia="FangSong" w:cs="FangSong"/>
                <w:sz w:val="23"/>
                <w:szCs w:val="23"/>
              </w:rPr>
            </w:pPr>
            <w:r>
              <w:rPr>
                <w:rFonts w:ascii="FangSong" w:hAnsi="FangSong" w:eastAsia="FangSong" w:cs="FangSong"/>
                <w:sz w:val="23"/>
                <w:szCs w:val="23"/>
                <w:spacing w:val="6"/>
              </w:rPr>
              <w:t>宋</w:t>
            </w:r>
            <w:r>
              <w:rPr>
                <w:rFonts w:ascii="FangSong" w:hAnsi="FangSong" w:eastAsia="FangSong" w:cs="FangSong"/>
                <w:sz w:val="23"/>
                <w:szCs w:val="23"/>
                <w:spacing w:val="5"/>
              </w:rPr>
              <w:t xml:space="preserve">  </w:t>
            </w:r>
            <w:r>
              <w:rPr>
                <w:rFonts w:ascii="FangSong" w:hAnsi="FangSong" w:eastAsia="FangSong" w:cs="FangSong"/>
                <w:sz w:val="23"/>
                <w:szCs w:val="23"/>
                <w:spacing w:val="5"/>
              </w:rPr>
              <w:t>济</w:t>
            </w:r>
          </w:p>
        </w:tc>
      </w:tr>
      <w:tr>
        <w:trPr>
          <w:trHeight w:val="320" w:hRule="atLeast"/>
        </w:trPr>
        <w:tc>
          <w:tcPr>
            <w:tcW w:w="593" w:type="dxa"/>
            <w:vAlign w:val="top"/>
          </w:tcPr>
          <w:p>
            <w:pPr>
              <w:ind w:left="140"/>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07</w:t>
            </w:r>
          </w:p>
        </w:tc>
        <w:tc>
          <w:tcPr>
            <w:tcW w:w="1336" w:type="dxa"/>
            <w:vAlign w:val="top"/>
          </w:tcPr>
          <w:p>
            <w:pPr>
              <w:ind w:left="108"/>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107</w:t>
            </w:r>
          </w:p>
        </w:tc>
        <w:tc>
          <w:tcPr>
            <w:tcW w:w="7697" w:type="dxa"/>
            <w:vAlign w:val="top"/>
          </w:tcPr>
          <w:p>
            <w:pPr>
              <w:ind w:left="60"/>
              <w:spacing w:before="40" w:line="224" w:lineRule="auto"/>
              <w:rPr>
                <w:rFonts w:ascii="FangSong" w:hAnsi="FangSong" w:eastAsia="FangSong" w:cs="FangSong"/>
                <w:sz w:val="23"/>
                <w:szCs w:val="23"/>
              </w:rPr>
            </w:pPr>
            <w:r>
              <w:rPr>
                <w:rFonts w:ascii="Times New Roman" w:hAnsi="Times New Roman" w:eastAsia="Times New Roman" w:cs="Times New Roman"/>
                <w:sz w:val="23"/>
                <w:szCs w:val="23"/>
                <w:spacing w:val="19"/>
              </w:rPr>
              <w:t>“</w:t>
            </w:r>
            <w:r>
              <w:rPr>
                <w:rFonts w:ascii="FangSong" w:hAnsi="FangSong" w:eastAsia="FangSong" w:cs="FangSong"/>
                <w:sz w:val="23"/>
                <w:szCs w:val="23"/>
                <w:spacing w:val="11"/>
              </w:rPr>
              <w:t>元宇宙</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数字赋能加快中医药文化活态传承建设研究</w:t>
            </w:r>
          </w:p>
        </w:tc>
        <w:tc>
          <w:tcPr>
            <w:tcW w:w="2412" w:type="dxa"/>
            <w:vAlign w:val="top"/>
          </w:tcPr>
          <w:p>
            <w:pPr>
              <w:ind w:left="129"/>
              <w:spacing w:before="39"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42"/>
              <w:spacing w:before="39" w:line="224" w:lineRule="auto"/>
              <w:rPr>
                <w:rFonts w:ascii="FangSong" w:hAnsi="FangSong" w:eastAsia="FangSong" w:cs="FangSong"/>
                <w:sz w:val="23"/>
                <w:szCs w:val="23"/>
              </w:rPr>
            </w:pPr>
            <w:r>
              <w:rPr>
                <w:rFonts w:ascii="FangSong" w:hAnsi="FangSong" w:eastAsia="FangSong" w:cs="FangSong"/>
                <w:sz w:val="23"/>
                <w:szCs w:val="23"/>
                <w:spacing w:val="4"/>
              </w:rPr>
              <w:t>邬</w:t>
            </w:r>
            <w:r>
              <w:rPr>
                <w:rFonts w:ascii="FangSong" w:hAnsi="FangSong" w:eastAsia="FangSong" w:cs="FangSong"/>
                <w:sz w:val="23"/>
                <w:szCs w:val="23"/>
                <w:spacing w:val="2"/>
              </w:rPr>
              <w:t>艳萍</w:t>
            </w:r>
          </w:p>
        </w:tc>
      </w:tr>
      <w:tr>
        <w:trPr>
          <w:trHeight w:val="320" w:hRule="atLeast"/>
        </w:trPr>
        <w:tc>
          <w:tcPr>
            <w:tcW w:w="593" w:type="dxa"/>
            <w:vAlign w:val="top"/>
          </w:tcPr>
          <w:p>
            <w:pPr>
              <w:ind w:left="140"/>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08</w:t>
            </w:r>
          </w:p>
        </w:tc>
        <w:tc>
          <w:tcPr>
            <w:tcW w:w="1336" w:type="dxa"/>
            <w:vAlign w:val="top"/>
          </w:tcPr>
          <w:p>
            <w:pPr>
              <w:ind w:left="108"/>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108</w:t>
            </w:r>
          </w:p>
        </w:tc>
        <w:tc>
          <w:tcPr>
            <w:tcW w:w="7697" w:type="dxa"/>
            <w:vAlign w:val="top"/>
          </w:tcPr>
          <w:p>
            <w:pPr>
              <w:ind w:left="109"/>
              <w:spacing w:before="41" w:line="223" w:lineRule="auto"/>
              <w:rPr>
                <w:rFonts w:ascii="FangSong" w:hAnsi="FangSong" w:eastAsia="FangSong" w:cs="FangSong"/>
                <w:sz w:val="23"/>
                <w:szCs w:val="23"/>
              </w:rPr>
            </w:pPr>
            <w:r>
              <w:rPr>
                <w:rFonts w:ascii="FangSong" w:hAnsi="FangSong" w:eastAsia="FangSong" w:cs="FangSong"/>
                <w:sz w:val="23"/>
                <w:szCs w:val="23"/>
                <w:spacing w:val="-2"/>
              </w:rPr>
              <w:t>基于专科专病系统和数据挖掘技术探讨周郁鸿辨证治疗</w:t>
            </w:r>
            <w:r>
              <w:rPr>
                <w:rFonts w:ascii="FangSong" w:hAnsi="FangSong" w:eastAsia="FangSong" w:cs="FangSong"/>
                <w:sz w:val="23"/>
                <w:szCs w:val="23"/>
                <w:spacing w:val="-1"/>
              </w:rPr>
              <w:t>恶性淋巴瘤的研究</w:t>
            </w:r>
          </w:p>
        </w:tc>
        <w:tc>
          <w:tcPr>
            <w:tcW w:w="2412" w:type="dxa"/>
            <w:vAlign w:val="top"/>
          </w:tcPr>
          <w:p>
            <w:pPr>
              <w:ind w:left="129"/>
              <w:spacing w:before="40" w:line="224"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66" w:type="dxa"/>
            <w:vAlign w:val="top"/>
          </w:tcPr>
          <w:p>
            <w:pPr>
              <w:ind w:left="229"/>
              <w:spacing w:before="40" w:line="224" w:lineRule="auto"/>
              <w:rPr>
                <w:rFonts w:ascii="FangSong" w:hAnsi="FangSong" w:eastAsia="FangSong" w:cs="FangSong"/>
                <w:sz w:val="23"/>
                <w:szCs w:val="23"/>
              </w:rPr>
            </w:pPr>
            <w:r>
              <w:rPr>
                <w:rFonts w:ascii="FangSong" w:hAnsi="FangSong" w:eastAsia="FangSong" w:cs="FangSong"/>
                <w:sz w:val="23"/>
                <w:szCs w:val="23"/>
                <w:spacing w:val="6"/>
              </w:rPr>
              <w:t>刘</w:t>
            </w:r>
            <w:r>
              <w:rPr>
                <w:rFonts w:ascii="FangSong" w:hAnsi="FangSong" w:eastAsia="FangSong" w:cs="FangSong"/>
                <w:sz w:val="23"/>
                <w:szCs w:val="23"/>
                <w:spacing w:val="5"/>
              </w:rPr>
              <w:t xml:space="preserve">  </w:t>
            </w:r>
            <w:r>
              <w:rPr>
                <w:rFonts w:ascii="FangSong" w:hAnsi="FangSong" w:eastAsia="FangSong" w:cs="FangSong"/>
                <w:sz w:val="23"/>
                <w:szCs w:val="23"/>
                <w:spacing w:val="5"/>
              </w:rPr>
              <w:t>姗</w:t>
            </w:r>
          </w:p>
        </w:tc>
      </w:tr>
      <w:tr>
        <w:trPr>
          <w:trHeight w:val="634" w:hRule="atLeast"/>
        </w:trPr>
        <w:tc>
          <w:tcPr>
            <w:tcW w:w="593" w:type="dxa"/>
            <w:vAlign w:val="top"/>
          </w:tcPr>
          <w:p>
            <w:pPr>
              <w:ind w:left="140"/>
              <w:spacing w:before="23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09</w:t>
            </w:r>
          </w:p>
        </w:tc>
        <w:tc>
          <w:tcPr>
            <w:tcW w:w="1336" w:type="dxa"/>
            <w:vAlign w:val="top"/>
          </w:tcPr>
          <w:p>
            <w:pPr>
              <w:ind w:left="108"/>
              <w:spacing w:before="23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109</w:t>
            </w:r>
          </w:p>
        </w:tc>
        <w:tc>
          <w:tcPr>
            <w:tcW w:w="7697" w:type="dxa"/>
            <w:vAlign w:val="top"/>
          </w:tcPr>
          <w:p>
            <w:pPr>
              <w:ind w:left="60"/>
              <w:spacing w:before="198" w:line="225" w:lineRule="auto"/>
              <w:rPr>
                <w:rFonts w:ascii="FangSong" w:hAnsi="FangSong" w:eastAsia="FangSong" w:cs="FangSong"/>
                <w:sz w:val="23"/>
                <w:szCs w:val="23"/>
              </w:rPr>
            </w:pPr>
            <w:r>
              <w:rPr>
                <w:rFonts w:ascii="Times New Roman" w:hAnsi="Times New Roman" w:eastAsia="Times New Roman" w:cs="Times New Roman"/>
                <w:sz w:val="23"/>
                <w:szCs w:val="23"/>
                <w:spacing w:val="22"/>
              </w:rPr>
              <w:t>“</w:t>
            </w:r>
            <w:r>
              <w:rPr>
                <w:rFonts w:ascii="FangSong" w:hAnsi="FangSong" w:eastAsia="FangSong" w:cs="FangSong"/>
                <w:sz w:val="23"/>
                <w:szCs w:val="23"/>
                <w:spacing w:val="13"/>
              </w:rPr>
              <w:t>浙</w:t>
            </w:r>
            <w:r>
              <w:rPr>
                <w:rFonts w:ascii="FangSong" w:hAnsi="FangSong" w:eastAsia="FangSong" w:cs="FangSong"/>
                <w:sz w:val="23"/>
                <w:szCs w:val="23"/>
                <w:spacing w:val="11"/>
              </w:rPr>
              <w:t>派中医</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传统医德观及其现代传承研究</w:t>
            </w:r>
          </w:p>
        </w:tc>
        <w:tc>
          <w:tcPr>
            <w:tcW w:w="2412" w:type="dxa"/>
            <w:vAlign w:val="top"/>
          </w:tcPr>
          <w:p>
            <w:pPr>
              <w:ind w:left="127" w:right="141" w:firstLine="1"/>
              <w:spacing w:before="40"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江中医药大学附属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二医院</w:t>
            </w:r>
          </w:p>
        </w:tc>
        <w:tc>
          <w:tcPr>
            <w:tcW w:w="1166" w:type="dxa"/>
            <w:vAlign w:val="top"/>
          </w:tcPr>
          <w:p>
            <w:pPr>
              <w:ind w:left="236"/>
              <w:spacing w:before="198" w:line="227" w:lineRule="auto"/>
              <w:rPr>
                <w:rFonts w:ascii="FangSong" w:hAnsi="FangSong" w:eastAsia="FangSong" w:cs="FangSong"/>
                <w:sz w:val="23"/>
                <w:szCs w:val="23"/>
              </w:rPr>
            </w:pPr>
            <w:r>
              <w:rPr>
                <w:rFonts w:ascii="FangSong" w:hAnsi="FangSong" w:eastAsia="FangSong" w:cs="FangSong"/>
                <w:sz w:val="23"/>
                <w:szCs w:val="23"/>
                <w:spacing w:val="5"/>
              </w:rPr>
              <w:t>孙金</w:t>
            </w:r>
            <w:r>
              <w:rPr>
                <w:rFonts w:ascii="FangSong" w:hAnsi="FangSong" w:eastAsia="FangSong" w:cs="FangSong"/>
                <w:sz w:val="23"/>
                <w:szCs w:val="23"/>
                <w:spacing w:val="4"/>
              </w:rPr>
              <w:t>铭</w:t>
            </w:r>
          </w:p>
        </w:tc>
      </w:tr>
      <w:tr>
        <w:trPr>
          <w:trHeight w:val="634" w:hRule="atLeast"/>
        </w:trPr>
        <w:tc>
          <w:tcPr>
            <w:tcW w:w="593" w:type="dxa"/>
            <w:vAlign w:val="top"/>
          </w:tcPr>
          <w:p>
            <w:pPr>
              <w:ind w:left="140"/>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10</w:t>
            </w:r>
          </w:p>
        </w:tc>
        <w:tc>
          <w:tcPr>
            <w:tcW w:w="1336" w:type="dxa"/>
            <w:vAlign w:val="top"/>
          </w:tcPr>
          <w:p>
            <w:pPr>
              <w:ind w:left="108"/>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110</w:t>
            </w:r>
          </w:p>
        </w:tc>
        <w:tc>
          <w:tcPr>
            <w:tcW w:w="7697" w:type="dxa"/>
            <w:vAlign w:val="top"/>
          </w:tcPr>
          <w:p>
            <w:pPr>
              <w:ind w:left="127"/>
              <w:spacing w:before="197" w:line="224" w:lineRule="auto"/>
              <w:rPr>
                <w:rFonts w:ascii="FangSong" w:hAnsi="FangSong" w:eastAsia="FangSong" w:cs="FangSong"/>
                <w:sz w:val="23"/>
                <w:szCs w:val="23"/>
              </w:rPr>
            </w:pPr>
            <w:r>
              <w:rPr>
                <w:rFonts w:ascii="FangSong" w:hAnsi="FangSong" w:eastAsia="FangSong" w:cs="FangSong"/>
                <w:sz w:val="23"/>
                <w:szCs w:val="23"/>
                <w:spacing w:val="9"/>
              </w:rPr>
              <w:t>浙江省西医学习中医人才培养模式改革路径的研</w:t>
            </w:r>
            <w:r>
              <w:rPr>
                <w:rFonts w:ascii="FangSong" w:hAnsi="FangSong" w:eastAsia="FangSong" w:cs="FangSong"/>
                <w:sz w:val="23"/>
                <w:szCs w:val="23"/>
                <w:spacing w:val="7"/>
              </w:rPr>
              <w:t>究</w:t>
            </w:r>
          </w:p>
        </w:tc>
        <w:tc>
          <w:tcPr>
            <w:tcW w:w="2412" w:type="dxa"/>
            <w:vAlign w:val="top"/>
          </w:tcPr>
          <w:p>
            <w:pPr>
              <w:ind w:left="127" w:right="141" w:firstLine="1"/>
              <w:spacing w:before="40"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江中医药大学附属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二医院</w:t>
            </w:r>
          </w:p>
        </w:tc>
        <w:tc>
          <w:tcPr>
            <w:tcW w:w="1166" w:type="dxa"/>
            <w:vAlign w:val="top"/>
          </w:tcPr>
          <w:p>
            <w:pPr>
              <w:ind w:left="234"/>
              <w:spacing w:before="198"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庆芳</w:t>
            </w:r>
          </w:p>
        </w:tc>
      </w:tr>
      <w:tr>
        <w:trPr>
          <w:trHeight w:val="634" w:hRule="atLeast"/>
        </w:trPr>
        <w:tc>
          <w:tcPr>
            <w:tcW w:w="593" w:type="dxa"/>
            <w:vAlign w:val="top"/>
          </w:tcPr>
          <w:p>
            <w:pPr>
              <w:ind w:left="140"/>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11</w:t>
            </w:r>
          </w:p>
        </w:tc>
        <w:tc>
          <w:tcPr>
            <w:tcW w:w="1336" w:type="dxa"/>
            <w:vAlign w:val="top"/>
          </w:tcPr>
          <w:p>
            <w:pPr>
              <w:ind w:left="108"/>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111</w:t>
            </w:r>
          </w:p>
        </w:tc>
        <w:tc>
          <w:tcPr>
            <w:tcW w:w="7697" w:type="dxa"/>
            <w:vAlign w:val="top"/>
          </w:tcPr>
          <w:p>
            <w:pPr>
              <w:ind w:left="123" w:right="174" w:hanging="63"/>
              <w:spacing w:before="43" w:line="237" w:lineRule="auto"/>
              <w:rPr>
                <w:rFonts w:ascii="FangSong" w:hAnsi="FangSong" w:eastAsia="FangSong" w:cs="FangSong"/>
                <w:sz w:val="23"/>
                <w:szCs w:val="23"/>
              </w:rPr>
            </w:pP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中医处方一件事</w:t>
            </w:r>
            <w:r>
              <w:rPr>
                <w:rFonts w:ascii="Times New Roman" w:hAnsi="Times New Roman" w:eastAsia="Times New Roman" w:cs="Times New Roman"/>
                <w:sz w:val="23"/>
                <w:szCs w:val="23"/>
                <w:spacing w:val="11"/>
              </w:rPr>
              <w:t>”</w:t>
            </w:r>
            <w:r>
              <w:rPr>
                <w:rFonts w:ascii="FangSong" w:hAnsi="FangSong" w:eastAsia="FangSong" w:cs="FangSong"/>
                <w:sz w:val="23"/>
                <w:szCs w:val="23"/>
                <w:spacing w:val="11"/>
              </w:rPr>
              <w:t>改革实施方案下的中药饮片质量分级数字化研究</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rPr>
              <w:t xml:space="preserve"> </w:t>
            </w:r>
            <w:r>
              <w:rPr>
                <w:rFonts w:ascii="FangSong" w:hAnsi="FangSong" w:eastAsia="FangSong" w:cs="FangSong"/>
                <w:sz w:val="23"/>
                <w:szCs w:val="23"/>
                <w:spacing w:val="11"/>
              </w:rPr>
              <w:t>助</w:t>
            </w:r>
            <w:r>
              <w:rPr>
                <w:rFonts w:ascii="FangSong" w:hAnsi="FangSong" w:eastAsia="FangSong" w:cs="FangSong"/>
                <w:sz w:val="23"/>
                <w:szCs w:val="23"/>
                <w:spacing w:val="8"/>
              </w:rPr>
              <w:t>推浙产道地药材优质优价</w:t>
            </w:r>
          </w:p>
        </w:tc>
        <w:tc>
          <w:tcPr>
            <w:tcW w:w="2412" w:type="dxa"/>
            <w:vAlign w:val="top"/>
          </w:tcPr>
          <w:p>
            <w:pPr>
              <w:ind w:left="127" w:right="141" w:firstLine="1"/>
              <w:spacing w:before="43" w:line="237"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江中医药大学附属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二医院</w:t>
            </w:r>
          </w:p>
        </w:tc>
        <w:tc>
          <w:tcPr>
            <w:tcW w:w="1166" w:type="dxa"/>
            <w:vAlign w:val="top"/>
          </w:tcPr>
          <w:p>
            <w:pPr>
              <w:ind w:left="237"/>
              <w:spacing w:before="199" w:line="225" w:lineRule="auto"/>
              <w:rPr>
                <w:rFonts w:ascii="FangSong" w:hAnsi="FangSong" w:eastAsia="FangSong" w:cs="FangSong"/>
                <w:sz w:val="23"/>
                <w:szCs w:val="23"/>
              </w:rPr>
            </w:pPr>
            <w:r>
              <w:rPr>
                <w:rFonts w:ascii="FangSong" w:hAnsi="FangSong" w:eastAsia="FangSong" w:cs="FangSong"/>
                <w:sz w:val="23"/>
                <w:szCs w:val="23"/>
                <w:spacing w:val="5"/>
              </w:rPr>
              <w:t>缪</w:t>
            </w:r>
            <w:r>
              <w:rPr>
                <w:rFonts w:ascii="FangSong" w:hAnsi="FangSong" w:eastAsia="FangSong" w:cs="FangSong"/>
                <w:sz w:val="23"/>
                <w:szCs w:val="23"/>
                <w:spacing w:val="4"/>
              </w:rPr>
              <w:t>媛媛</w:t>
            </w:r>
          </w:p>
        </w:tc>
      </w:tr>
      <w:tr>
        <w:trPr>
          <w:trHeight w:val="635" w:hRule="atLeast"/>
        </w:trPr>
        <w:tc>
          <w:tcPr>
            <w:tcW w:w="593" w:type="dxa"/>
            <w:vAlign w:val="top"/>
          </w:tcPr>
          <w:p>
            <w:pPr>
              <w:ind w:left="140"/>
              <w:spacing w:before="24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12</w:t>
            </w:r>
          </w:p>
        </w:tc>
        <w:tc>
          <w:tcPr>
            <w:tcW w:w="1336" w:type="dxa"/>
            <w:vAlign w:val="top"/>
          </w:tcPr>
          <w:p>
            <w:pPr>
              <w:ind w:left="108"/>
              <w:spacing w:before="24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112</w:t>
            </w:r>
          </w:p>
        </w:tc>
        <w:tc>
          <w:tcPr>
            <w:tcW w:w="7697" w:type="dxa"/>
            <w:vAlign w:val="top"/>
          </w:tcPr>
          <w:p>
            <w:pPr>
              <w:ind w:left="116"/>
              <w:spacing w:before="157" w:line="323" w:lineRule="exact"/>
              <w:rPr>
                <w:rFonts w:ascii="FangSong" w:hAnsi="FangSong" w:eastAsia="FangSong" w:cs="FangSong"/>
                <w:sz w:val="23"/>
                <w:szCs w:val="23"/>
              </w:rPr>
            </w:pPr>
            <w:r>
              <w:rPr>
                <w:rFonts w:ascii="FangSong" w:hAnsi="FangSong" w:eastAsia="FangSong" w:cs="FangSong"/>
                <w:sz w:val="23"/>
                <w:szCs w:val="23"/>
                <w:spacing w:val="9"/>
                <w:position w:val="2"/>
              </w:rPr>
              <w:t>程志清芳香正念疗法干预失眠伴焦虑</w:t>
            </w:r>
            <w:r>
              <w:rPr>
                <w:rFonts w:ascii="FangSong" w:hAnsi="FangSong" w:eastAsia="FangSong" w:cs="FangSong"/>
                <w:sz w:val="23"/>
                <w:szCs w:val="23"/>
                <w:spacing w:val="9"/>
                <w:position w:val="2"/>
              </w:rPr>
              <w:t xml:space="preserve"> </w:t>
            </w:r>
            <w:r>
              <w:rPr>
                <w:rFonts w:ascii="Times New Roman" w:hAnsi="Times New Roman" w:eastAsia="Times New Roman" w:cs="Times New Roman"/>
                <w:sz w:val="23"/>
                <w:szCs w:val="23"/>
                <w:spacing w:val="9"/>
                <w:position w:val="2"/>
              </w:rPr>
              <w:t>/</w:t>
            </w:r>
            <w:r>
              <w:rPr>
                <w:rFonts w:ascii="FangSong" w:hAnsi="FangSong" w:eastAsia="FangSong" w:cs="FangSong"/>
                <w:sz w:val="23"/>
                <w:szCs w:val="23"/>
                <w:spacing w:val="9"/>
                <w:position w:val="2"/>
              </w:rPr>
              <w:t>抑郁的应用研</w:t>
            </w:r>
            <w:r>
              <w:rPr>
                <w:rFonts w:ascii="FangSong" w:hAnsi="FangSong" w:eastAsia="FangSong" w:cs="FangSong"/>
                <w:sz w:val="23"/>
                <w:szCs w:val="23"/>
                <w:spacing w:val="7"/>
                <w:position w:val="2"/>
              </w:rPr>
              <w:t>究</w:t>
            </w:r>
          </w:p>
        </w:tc>
        <w:tc>
          <w:tcPr>
            <w:tcW w:w="2412" w:type="dxa"/>
            <w:vAlign w:val="top"/>
          </w:tcPr>
          <w:p>
            <w:pPr>
              <w:ind w:left="127" w:right="141" w:firstLine="1"/>
              <w:spacing w:before="41"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江中医药大学附属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二医院</w:t>
            </w:r>
          </w:p>
        </w:tc>
        <w:tc>
          <w:tcPr>
            <w:tcW w:w="1166" w:type="dxa"/>
            <w:vAlign w:val="top"/>
          </w:tcPr>
          <w:p>
            <w:pPr>
              <w:ind w:left="240"/>
              <w:spacing w:before="202" w:line="224" w:lineRule="auto"/>
              <w:rPr>
                <w:rFonts w:ascii="FangSong" w:hAnsi="FangSong" w:eastAsia="FangSong" w:cs="FangSong"/>
                <w:sz w:val="23"/>
                <w:szCs w:val="23"/>
              </w:rPr>
            </w:pPr>
            <w:r>
              <w:rPr>
                <w:rFonts w:ascii="FangSong" w:hAnsi="FangSong" w:eastAsia="FangSong" w:cs="FangSong"/>
                <w:sz w:val="23"/>
                <w:szCs w:val="23"/>
                <w:spacing w:val="4"/>
              </w:rPr>
              <w:t>韩</w:t>
            </w:r>
            <w:r>
              <w:rPr>
                <w:rFonts w:ascii="FangSong" w:hAnsi="FangSong" w:eastAsia="FangSong" w:cs="FangSong"/>
                <w:sz w:val="23"/>
                <w:szCs w:val="23"/>
                <w:spacing w:val="3"/>
              </w:rPr>
              <w:t>耀静</w:t>
            </w:r>
          </w:p>
        </w:tc>
      </w:tr>
      <w:tr>
        <w:trPr>
          <w:trHeight w:val="635" w:hRule="atLeast"/>
        </w:trPr>
        <w:tc>
          <w:tcPr>
            <w:tcW w:w="593" w:type="dxa"/>
            <w:vAlign w:val="top"/>
          </w:tcPr>
          <w:p>
            <w:pPr>
              <w:ind w:left="140"/>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13</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113</w:t>
            </w:r>
          </w:p>
        </w:tc>
        <w:tc>
          <w:tcPr>
            <w:tcW w:w="7697" w:type="dxa"/>
            <w:vAlign w:val="top"/>
          </w:tcPr>
          <w:p>
            <w:pPr>
              <w:ind w:left="125"/>
              <w:spacing w:before="199" w:line="223" w:lineRule="auto"/>
              <w:rPr>
                <w:rFonts w:ascii="FangSong" w:hAnsi="FangSong" w:eastAsia="FangSong" w:cs="FangSong"/>
                <w:sz w:val="23"/>
                <w:szCs w:val="23"/>
              </w:rPr>
            </w:pPr>
            <w:r>
              <w:rPr>
                <w:rFonts w:ascii="FangSong" w:hAnsi="FangSong" w:eastAsia="FangSong" w:cs="FangSong"/>
                <w:sz w:val="23"/>
                <w:szCs w:val="23"/>
                <w:spacing w:val="14"/>
              </w:rPr>
              <w:t>淫</w:t>
            </w:r>
            <w:r>
              <w:rPr>
                <w:rFonts w:ascii="FangSong" w:hAnsi="FangSong" w:eastAsia="FangSong" w:cs="FangSong"/>
                <w:sz w:val="23"/>
                <w:szCs w:val="23"/>
                <w:spacing w:val="9"/>
              </w:rPr>
              <w:t>羊藿素干预铁死亡对非酒精性脂肪性肝病的作用及机制研究</w:t>
            </w:r>
          </w:p>
        </w:tc>
        <w:tc>
          <w:tcPr>
            <w:tcW w:w="2412" w:type="dxa"/>
            <w:vAlign w:val="top"/>
          </w:tcPr>
          <w:p>
            <w:pPr>
              <w:ind w:left="127" w:right="141" w:firstLine="1"/>
              <w:spacing w:before="44" w:line="237"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江中医药大学附属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二医院</w:t>
            </w:r>
          </w:p>
        </w:tc>
        <w:tc>
          <w:tcPr>
            <w:tcW w:w="1166" w:type="dxa"/>
            <w:vAlign w:val="top"/>
          </w:tcPr>
          <w:p>
            <w:pPr>
              <w:ind w:left="227"/>
              <w:spacing w:before="187" w:line="207" w:lineRule="auto"/>
              <w:rPr>
                <w:rFonts w:ascii="Microsoft YaHei" w:hAnsi="Microsoft YaHei" w:eastAsia="Microsoft YaHei" w:cs="Microsoft YaHei"/>
                <w:sz w:val="23"/>
                <w:szCs w:val="23"/>
              </w:rPr>
            </w:pPr>
            <w:r>
              <w:rPr>
                <w:rFonts w:ascii="FangSong" w:hAnsi="FangSong" w:eastAsia="FangSong" w:cs="FangSong"/>
                <w:sz w:val="23"/>
                <w:szCs w:val="23"/>
                <w:spacing w:val="8"/>
              </w:rPr>
              <w:t>徐</w:t>
            </w:r>
            <w:r>
              <w:rPr>
                <w:rFonts w:ascii="Microsoft YaHei" w:hAnsi="Microsoft YaHei" w:eastAsia="Microsoft YaHei" w:cs="Microsoft YaHei"/>
                <w:sz w:val="23"/>
                <w:szCs w:val="23"/>
                <w:spacing w:val="8"/>
              </w:rPr>
              <w:t>嫚</w:t>
            </w:r>
            <w:r>
              <w:rPr>
                <w:rFonts w:ascii="Microsoft YaHei" w:hAnsi="Microsoft YaHei" w:eastAsia="Microsoft YaHei" w:cs="Microsoft YaHei"/>
                <w:sz w:val="23"/>
                <w:szCs w:val="23"/>
                <w:spacing w:val="7"/>
              </w:rPr>
              <w:t>丽</w:t>
            </w:r>
          </w:p>
        </w:tc>
      </w:tr>
      <w:tr>
        <w:trPr>
          <w:trHeight w:val="637" w:hRule="atLeast"/>
        </w:trPr>
        <w:tc>
          <w:tcPr>
            <w:tcW w:w="593" w:type="dxa"/>
            <w:vAlign w:val="top"/>
          </w:tcPr>
          <w:p>
            <w:pPr>
              <w:ind w:left="140"/>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14</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114</w:t>
            </w:r>
          </w:p>
        </w:tc>
        <w:tc>
          <w:tcPr>
            <w:tcW w:w="7697" w:type="dxa"/>
            <w:vAlign w:val="top"/>
          </w:tcPr>
          <w:p>
            <w:pPr>
              <w:ind w:left="118"/>
              <w:spacing w:before="200" w:line="223" w:lineRule="auto"/>
              <w:rPr>
                <w:rFonts w:ascii="FangSong" w:hAnsi="FangSong" w:eastAsia="FangSong" w:cs="FangSong"/>
                <w:sz w:val="23"/>
                <w:szCs w:val="23"/>
              </w:rPr>
            </w:pPr>
            <w:r>
              <w:rPr>
                <w:rFonts w:ascii="FangSong" w:hAnsi="FangSong" w:eastAsia="FangSong" w:cs="FangSong"/>
                <w:sz w:val="23"/>
                <w:szCs w:val="23"/>
                <w:spacing w:val="13"/>
              </w:rPr>
              <w:t>应</w:t>
            </w:r>
            <w:r>
              <w:rPr>
                <w:rFonts w:ascii="FangSong" w:hAnsi="FangSong" w:eastAsia="FangSong" w:cs="FangSong"/>
                <w:sz w:val="23"/>
                <w:szCs w:val="23"/>
                <w:spacing w:val="9"/>
              </w:rPr>
              <w:t>用</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和法</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治疗溃疡性结肠炎的疗效评价及对免疫功能的干预研究</w:t>
            </w:r>
          </w:p>
        </w:tc>
        <w:tc>
          <w:tcPr>
            <w:tcW w:w="2412" w:type="dxa"/>
            <w:vAlign w:val="top"/>
          </w:tcPr>
          <w:p>
            <w:pPr>
              <w:ind w:left="127" w:right="141" w:firstLine="1"/>
              <w:spacing w:before="43"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江中医药大学附属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三医院</w:t>
            </w:r>
          </w:p>
        </w:tc>
        <w:tc>
          <w:tcPr>
            <w:tcW w:w="1166" w:type="dxa"/>
            <w:vAlign w:val="top"/>
          </w:tcPr>
          <w:p>
            <w:pPr>
              <w:ind w:left="225"/>
              <w:spacing w:before="200" w:line="225" w:lineRule="auto"/>
              <w:rPr>
                <w:rFonts w:ascii="FangSong" w:hAnsi="FangSong" w:eastAsia="FangSong" w:cs="FangSong"/>
                <w:sz w:val="23"/>
                <w:szCs w:val="23"/>
              </w:rPr>
            </w:pPr>
            <w:r>
              <w:rPr>
                <w:rFonts w:ascii="FangSong" w:hAnsi="FangSong" w:eastAsia="FangSong" w:cs="FangSong"/>
                <w:sz w:val="23"/>
                <w:szCs w:val="23"/>
                <w:spacing w:val="9"/>
              </w:rPr>
              <w:t>何</w:t>
            </w:r>
            <w:r>
              <w:rPr>
                <w:rFonts w:ascii="FangSong" w:hAnsi="FangSong" w:eastAsia="FangSong" w:cs="FangSong"/>
                <w:sz w:val="23"/>
                <w:szCs w:val="23"/>
                <w:spacing w:val="8"/>
              </w:rPr>
              <w:t>若瑜</w:t>
            </w:r>
          </w:p>
        </w:tc>
      </w:tr>
    </w:tbl>
    <w:p>
      <w:pPr>
        <w:rPr>
          <w:rFonts w:ascii="Arial"/>
          <w:sz w:val="21"/>
        </w:rPr>
      </w:pPr>
      <w:r/>
    </w:p>
    <w:p>
      <w:pPr>
        <w:sectPr>
          <w:footerReference w:type="default" r:id="rId68"/>
          <w:pgSz w:w="16839" w:h="11906"/>
          <w:pgMar w:top="1012" w:right="1814" w:bottom="1677" w:left="1555" w:header="0" w:footer="1343" w:gutter="0"/>
        </w:sectPr>
        <w:rPr/>
      </w:pPr>
    </w:p>
    <w:p>
      <w:pPr>
        <w:rPr/>
      </w:pPr>
      <w:r/>
    </w:p>
    <w:p>
      <w:pPr>
        <w:rPr/>
      </w:pPr>
      <w:r/>
    </w:p>
    <w:p>
      <w:pPr>
        <w:rPr/>
      </w:pPr>
      <w:r/>
    </w:p>
    <w:p>
      <w:pPr>
        <w:rPr/>
      </w:pPr>
      <w:r/>
    </w:p>
    <w:p>
      <w:pPr>
        <w:spacing w:line="120" w:lineRule="exact"/>
        <w:rPr/>
      </w:pPr>
      <w:r/>
    </w:p>
    <w:tbl>
      <w:tblPr>
        <w:tblStyle w:val="2"/>
        <w:tblW w:w="1320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336"/>
        <w:gridCol w:w="7697"/>
        <w:gridCol w:w="2412"/>
        <w:gridCol w:w="1166"/>
      </w:tblGrid>
      <w:tr>
        <w:trPr>
          <w:trHeight w:val="639" w:hRule="atLeast"/>
        </w:trPr>
        <w:tc>
          <w:tcPr>
            <w:tcW w:w="593" w:type="dxa"/>
            <w:vAlign w:val="top"/>
          </w:tcPr>
          <w:p>
            <w:pPr>
              <w:ind w:left="140"/>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15</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115</w:t>
            </w:r>
          </w:p>
        </w:tc>
        <w:tc>
          <w:tcPr>
            <w:tcW w:w="7697" w:type="dxa"/>
            <w:vAlign w:val="top"/>
          </w:tcPr>
          <w:p>
            <w:pPr>
              <w:ind w:left="113"/>
              <w:spacing w:before="201" w:line="222" w:lineRule="auto"/>
              <w:rPr>
                <w:rFonts w:ascii="FangSong" w:hAnsi="FangSong" w:eastAsia="FangSong" w:cs="FangSong"/>
                <w:sz w:val="23"/>
                <w:szCs w:val="23"/>
              </w:rPr>
            </w:pPr>
            <w:r>
              <w:rPr>
                <w:rFonts w:ascii="FangSong" w:hAnsi="FangSong" w:eastAsia="FangSong" w:cs="FangSong"/>
                <w:sz w:val="23"/>
                <w:szCs w:val="23"/>
                <w:spacing w:val="18"/>
              </w:rPr>
              <w:t>摩</w:t>
            </w:r>
            <w:r>
              <w:rPr>
                <w:rFonts w:ascii="FangSong" w:hAnsi="FangSong" w:eastAsia="FangSong" w:cs="FangSong"/>
                <w:sz w:val="23"/>
                <w:szCs w:val="23"/>
                <w:spacing w:val="10"/>
              </w:rPr>
              <w:t>伸</w:t>
            </w:r>
            <w:r>
              <w:rPr>
                <w:rFonts w:ascii="FangSong" w:hAnsi="FangSong" w:eastAsia="FangSong" w:cs="FangSong"/>
                <w:sz w:val="23"/>
                <w:szCs w:val="23"/>
                <w:spacing w:val="9"/>
              </w:rPr>
              <w:t>揉法治疗慢性踝关节不稳的随机对照研究</w:t>
            </w:r>
          </w:p>
        </w:tc>
        <w:tc>
          <w:tcPr>
            <w:tcW w:w="2412" w:type="dxa"/>
            <w:vAlign w:val="top"/>
          </w:tcPr>
          <w:p>
            <w:pPr>
              <w:ind w:left="127" w:right="141" w:firstLine="1"/>
              <w:spacing w:before="45"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江中医药大学附属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三医院</w:t>
            </w:r>
          </w:p>
        </w:tc>
        <w:tc>
          <w:tcPr>
            <w:tcW w:w="1166" w:type="dxa"/>
            <w:vAlign w:val="top"/>
          </w:tcPr>
          <w:p>
            <w:pPr>
              <w:ind w:left="254"/>
              <w:spacing w:before="200" w:line="226" w:lineRule="auto"/>
              <w:rPr>
                <w:rFonts w:ascii="FangSong" w:hAnsi="FangSong" w:eastAsia="FangSong" w:cs="FangSong"/>
                <w:sz w:val="23"/>
                <w:szCs w:val="23"/>
              </w:rPr>
            </w:pPr>
            <w:r>
              <w:rPr>
                <w:rFonts w:ascii="FangSong" w:hAnsi="FangSong" w:eastAsia="FangSong" w:cs="FangSong"/>
                <w:sz w:val="23"/>
                <w:szCs w:val="23"/>
                <w:spacing w:val="3"/>
              </w:rPr>
              <w:t>陈</w:t>
            </w:r>
            <w:r>
              <w:rPr>
                <w:rFonts w:ascii="FangSong" w:hAnsi="FangSong" w:eastAsia="FangSong" w:cs="FangSong"/>
                <w:sz w:val="23"/>
                <w:szCs w:val="23"/>
                <w:spacing w:val="3"/>
              </w:rPr>
              <w:t xml:space="preserve">  </w:t>
            </w:r>
            <w:r>
              <w:rPr>
                <w:rFonts w:ascii="FangSong" w:hAnsi="FangSong" w:eastAsia="FangSong" w:cs="FangSong"/>
                <w:sz w:val="23"/>
                <w:szCs w:val="23"/>
                <w:spacing w:val="2"/>
              </w:rPr>
              <w:t>张</w:t>
            </w:r>
          </w:p>
        </w:tc>
      </w:tr>
      <w:tr>
        <w:trPr>
          <w:trHeight w:val="634" w:hRule="atLeast"/>
        </w:trPr>
        <w:tc>
          <w:tcPr>
            <w:tcW w:w="593" w:type="dxa"/>
            <w:vAlign w:val="top"/>
          </w:tcPr>
          <w:p>
            <w:pPr>
              <w:ind w:left="140"/>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16</w:t>
            </w:r>
          </w:p>
        </w:tc>
        <w:tc>
          <w:tcPr>
            <w:tcW w:w="1336" w:type="dxa"/>
            <w:vAlign w:val="top"/>
          </w:tcPr>
          <w:p>
            <w:pPr>
              <w:ind w:left="108"/>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116</w:t>
            </w:r>
          </w:p>
        </w:tc>
        <w:tc>
          <w:tcPr>
            <w:tcW w:w="7697" w:type="dxa"/>
            <w:vAlign w:val="top"/>
          </w:tcPr>
          <w:p>
            <w:pPr>
              <w:ind w:left="111"/>
              <w:spacing w:before="197" w:line="225" w:lineRule="auto"/>
              <w:rPr>
                <w:rFonts w:ascii="FangSong" w:hAnsi="FangSong" w:eastAsia="FangSong" w:cs="FangSong"/>
                <w:sz w:val="23"/>
                <w:szCs w:val="23"/>
              </w:rPr>
            </w:pPr>
            <w:r>
              <w:rPr>
                <w:rFonts w:ascii="FangSong" w:hAnsi="FangSong" w:eastAsia="FangSong" w:cs="FangSong"/>
                <w:sz w:val="23"/>
                <w:szCs w:val="23"/>
                <w:spacing w:val="17"/>
              </w:rPr>
              <w:t>林</w:t>
            </w:r>
            <w:r>
              <w:rPr>
                <w:rFonts w:ascii="FangSong" w:hAnsi="FangSong" w:eastAsia="FangSong" w:cs="FangSong"/>
                <w:sz w:val="23"/>
                <w:szCs w:val="23"/>
                <w:spacing w:val="9"/>
              </w:rPr>
              <w:t>咸明教授</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调神针法</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诊治失眠的学术思想及临证经验总结</w:t>
            </w:r>
          </w:p>
        </w:tc>
        <w:tc>
          <w:tcPr>
            <w:tcW w:w="2412" w:type="dxa"/>
            <w:vAlign w:val="top"/>
          </w:tcPr>
          <w:p>
            <w:pPr>
              <w:ind w:left="127" w:right="141" w:firstLine="1"/>
              <w:spacing w:before="38" w:line="239"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江中医药大学附属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三医院</w:t>
            </w:r>
          </w:p>
        </w:tc>
        <w:tc>
          <w:tcPr>
            <w:tcW w:w="1166" w:type="dxa"/>
            <w:vAlign w:val="top"/>
          </w:tcPr>
          <w:p>
            <w:pPr>
              <w:ind w:left="245"/>
              <w:spacing w:before="197" w:line="225" w:lineRule="auto"/>
              <w:rPr>
                <w:rFonts w:ascii="FangSong" w:hAnsi="FangSong" w:eastAsia="FangSong" w:cs="FangSong"/>
                <w:sz w:val="23"/>
                <w:szCs w:val="23"/>
              </w:rPr>
            </w:pPr>
            <w:r>
              <w:rPr>
                <w:rFonts w:ascii="FangSong" w:hAnsi="FangSong" w:eastAsia="FangSong" w:cs="FangSong"/>
                <w:sz w:val="23"/>
                <w:szCs w:val="23"/>
                <w:spacing w:val="2"/>
              </w:rPr>
              <w:t>张江</w:t>
            </w:r>
            <w:r>
              <w:rPr>
                <w:rFonts w:ascii="FangSong" w:hAnsi="FangSong" w:eastAsia="FangSong" w:cs="FangSong"/>
                <w:sz w:val="23"/>
                <w:szCs w:val="23"/>
                <w:spacing w:val="1"/>
              </w:rPr>
              <w:t>松</w:t>
            </w:r>
          </w:p>
        </w:tc>
      </w:tr>
      <w:tr>
        <w:trPr>
          <w:trHeight w:val="635" w:hRule="atLeast"/>
        </w:trPr>
        <w:tc>
          <w:tcPr>
            <w:tcW w:w="593" w:type="dxa"/>
            <w:vAlign w:val="top"/>
          </w:tcPr>
          <w:p>
            <w:pPr>
              <w:ind w:left="140"/>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17</w:t>
            </w:r>
          </w:p>
        </w:tc>
        <w:tc>
          <w:tcPr>
            <w:tcW w:w="1336" w:type="dxa"/>
            <w:vAlign w:val="top"/>
          </w:tcPr>
          <w:p>
            <w:pPr>
              <w:ind w:left="108"/>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117</w:t>
            </w:r>
          </w:p>
        </w:tc>
        <w:tc>
          <w:tcPr>
            <w:tcW w:w="7697" w:type="dxa"/>
            <w:vAlign w:val="top"/>
          </w:tcPr>
          <w:p>
            <w:pPr>
              <w:ind w:left="139" w:right="105" w:hanging="19"/>
              <w:spacing w:before="40" w:line="238" w:lineRule="auto"/>
              <w:rPr>
                <w:rFonts w:ascii="FangSong" w:hAnsi="FangSong" w:eastAsia="FangSong" w:cs="FangSong"/>
                <w:sz w:val="23"/>
                <w:szCs w:val="23"/>
              </w:rPr>
            </w:pPr>
            <w:r>
              <w:rPr>
                <w:rFonts w:ascii="FangSong" w:hAnsi="FangSong" w:eastAsia="FangSong" w:cs="FangSong"/>
                <w:sz w:val="23"/>
                <w:szCs w:val="23"/>
                <w:spacing w:val="20"/>
              </w:rPr>
              <w:t>消</w:t>
            </w:r>
            <w:r>
              <w:rPr>
                <w:rFonts w:ascii="FangSong" w:hAnsi="FangSong" w:eastAsia="FangSong" w:cs="FangSong"/>
                <w:sz w:val="23"/>
                <w:szCs w:val="23"/>
                <w:spacing w:val="14"/>
              </w:rPr>
              <w:t>瘀</w:t>
            </w:r>
            <w:r>
              <w:rPr>
                <w:rFonts w:ascii="FangSong" w:hAnsi="FangSong" w:eastAsia="FangSong" w:cs="FangSong"/>
                <w:sz w:val="23"/>
                <w:szCs w:val="23"/>
                <w:spacing w:val="10"/>
              </w:rPr>
              <w:t>泄浊方通过</w:t>
            </w:r>
            <w:r>
              <w:rPr>
                <w:rFonts w:ascii="Times New Roman" w:hAnsi="Times New Roman" w:eastAsia="Times New Roman" w:cs="Times New Roman"/>
                <w:sz w:val="23"/>
                <w:szCs w:val="23"/>
              </w:rPr>
              <w:t>AMPK</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通路调控肾上皮细胞铁死亡减轻顺铂诱导的急性</w:t>
            </w:r>
            <w:r>
              <w:rPr>
                <w:rFonts w:ascii="FangSong" w:hAnsi="FangSong" w:eastAsia="FangSong" w:cs="FangSong"/>
                <w:sz w:val="23"/>
                <w:szCs w:val="23"/>
              </w:rPr>
              <w:t xml:space="preserve"> </w:t>
            </w:r>
            <w:r>
              <w:rPr>
                <w:rFonts w:ascii="FangSong" w:hAnsi="FangSong" w:eastAsia="FangSong" w:cs="FangSong"/>
                <w:sz w:val="23"/>
                <w:szCs w:val="23"/>
                <w:spacing w:val="9"/>
              </w:rPr>
              <w:t>肾</w:t>
            </w:r>
            <w:r>
              <w:rPr>
                <w:rFonts w:ascii="FangSong" w:hAnsi="FangSong" w:eastAsia="FangSong" w:cs="FangSong"/>
                <w:sz w:val="23"/>
                <w:szCs w:val="23"/>
                <w:spacing w:val="6"/>
              </w:rPr>
              <w:t>损伤作用及机制研究</w:t>
            </w:r>
          </w:p>
        </w:tc>
        <w:tc>
          <w:tcPr>
            <w:tcW w:w="2412" w:type="dxa"/>
            <w:vAlign w:val="top"/>
          </w:tcPr>
          <w:p>
            <w:pPr>
              <w:ind w:left="127" w:right="141" w:firstLine="1"/>
              <w:spacing w:before="41"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江中医药大学附属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三医院</w:t>
            </w:r>
          </w:p>
        </w:tc>
        <w:tc>
          <w:tcPr>
            <w:tcW w:w="1166" w:type="dxa"/>
            <w:vAlign w:val="top"/>
          </w:tcPr>
          <w:p>
            <w:pPr>
              <w:ind w:left="232"/>
              <w:spacing w:before="196" w:line="227" w:lineRule="auto"/>
              <w:rPr>
                <w:rFonts w:ascii="FangSong" w:hAnsi="FangSong" w:eastAsia="FangSong" w:cs="FangSong"/>
                <w:sz w:val="23"/>
                <w:szCs w:val="23"/>
              </w:rPr>
            </w:pPr>
            <w:r>
              <w:rPr>
                <w:rFonts w:ascii="FangSong" w:hAnsi="FangSong" w:eastAsia="FangSong" w:cs="FangSong"/>
                <w:sz w:val="23"/>
                <w:szCs w:val="23"/>
                <w:spacing w:val="5"/>
              </w:rPr>
              <w:t>祝</w:t>
            </w:r>
            <w:r>
              <w:rPr>
                <w:rFonts w:ascii="FangSong" w:hAnsi="FangSong" w:eastAsia="FangSong" w:cs="FangSong"/>
                <w:sz w:val="23"/>
                <w:szCs w:val="23"/>
                <w:spacing w:val="5"/>
              </w:rPr>
              <w:t xml:space="preserve">  </w:t>
            </w:r>
            <w:r>
              <w:rPr>
                <w:rFonts w:ascii="FangSong" w:hAnsi="FangSong" w:eastAsia="FangSong" w:cs="FangSong"/>
                <w:sz w:val="23"/>
                <w:szCs w:val="23"/>
                <w:spacing w:val="5"/>
              </w:rPr>
              <w:t>骥</w:t>
            </w:r>
          </w:p>
        </w:tc>
      </w:tr>
      <w:tr>
        <w:trPr>
          <w:trHeight w:val="634" w:hRule="atLeast"/>
        </w:trPr>
        <w:tc>
          <w:tcPr>
            <w:tcW w:w="593" w:type="dxa"/>
            <w:vAlign w:val="top"/>
          </w:tcPr>
          <w:p>
            <w:pPr>
              <w:ind w:left="140"/>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18</w:t>
            </w:r>
          </w:p>
        </w:tc>
        <w:tc>
          <w:tcPr>
            <w:tcW w:w="1336" w:type="dxa"/>
            <w:vAlign w:val="top"/>
          </w:tcPr>
          <w:p>
            <w:pPr>
              <w:ind w:left="108"/>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118</w:t>
            </w:r>
          </w:p>
        </w:tc>
        <w:tc>
          <w:tcPr>
            <w:tcW w:w="7697" w:type="dxa"/>
            <w:vAlign w:val="top"/>
          </w:tcPr>
          <w:p>
            <w:pPr>
              <w:ind w:left="131"/>
              <w:spacing w:before="197" w:line="225" w:lineRule="auto"/>
              <w:rPr>
                <w:rFonts w:ascii="FangSong" w:hAnsi="FangSong" w:eastAsia="FangSong" w:cs="FangSong"/>
                <w:sz w:val="23"/>
                <w:szCs w:val="23"/>
              </w:rPr>
            </w:pPr>
            <w:r>
              <w:rPr>
                <w:rFonts w:ascii="FangSong" w:hAnsi="FangSong" w:eastAsia="FangSong" w:cs="FangSong"/>
                <w:sz w:val="23"/>
                <w:szCs w:val="23"/>
                <w:spacing w:val="16"/>
              </w:rPr>
              <w:t>叶</w:t>
            </w:r>
            <w:r>
              <w:rPr>
                <w:rFonts w:ascii="FangSong" w:hAnsi="FangSong" w:eastAsia="FangSong" w:cs="FangSong"/>
                <w:sz w:val="23"/>
                <w:szCs w:val="23"/>
                <w:spacing w:val="15"/>
              </w:rPr>
              <w:t>新</w:t>
            </w:r>
            <w:r>
              <w:rPr>
                <w:rFonts w:ascii="FangSong" w:hAnsi="FangSong" w:eastAsia="FangSong" w:cs="FangSong"/>
                <w:sz w:val="23"/>
                <w:szCs w:val="23"/>
                <w:spacing w:val="8"/>
              </w:rPr>
              <w:t>苗教授基于虚痰瘀理论论治高脂血症经验总结</w:t>
            </w:r>
          </w:p>
        </w:tc>
        <w:tc>
          <w:tcPr>
            <w:tcW w:w="2412" w:type="dxa"/>
            <w:vAlign w:val="top"/>
          </w:tcPr>
          <w:p>
            <w:pPr>
              <w:ind w:left="127" w:right="141" w:firstLine="1"/>
              <w:spacing w:before="40"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江中医药大学附属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三医院</w:t>
            </w:r>
          </w:p>
        </w:tc>
        <w:tc>
          <w:tcPr>
            <w:tcW w:w="1166" w:type="dxa"/>
            <w:vAlign w:val="top"/>
          </w:tcPr>
          <w:p>
            <w:pPr>
              <w:ind w:left="237"/>
              <w:spacing w:before="197" w:line="228" w:lineRule="auto"/>
              <w:rPr>
                <w:rFonts w:ascii="FangSong" w:hAnsi="FangSong" w:eastAsia="FangSong" w:cs="FangSong"/>
                <w:sz w:val="23"/>
                <w:szCs w:val="23"/>
              </w:rPr>
            </w:pPr>
            <w:r>
              <w:rPr>
                <w:rFonts w:ascii="FangSong" w:hAnsi="FangSong" w:eastAsia="FangSong" w:cs="FangSong"/>
                <w:sz w:val="23"/>
                <w:szCs w:val="23"/>
                <w:spacing w:val="5"/>
              </w:rPr>
              <w:t>巫</w:t>
            </w:r>
            <w:r>
              <w:rPr>
                <w:rFonts w:ascii="FangSong" w:hAnsi="FangSong" w:eastAsia="FangSong" w:cs="FangSong"/>
                <w:sz w:val="23"/>
                <w:szCs w:val="23"/>
                <w:spacing w:val="4"/>
              </w:rPr>
              <w:t>小凤</w:t>
            </w:r>
          </w:p>
        </w:tc>
      </w:tr>
      <w:tr>
        <w:trPr>
          <w:trHeight w:val="634" w:hRule="atLeast"/>
        </w:trPr>
        <w:tc>
          <w:tcPr>
            <w:tcW w:w="593" w:type="dxa"/>
            <w:vAlign w:val="top"/>
          </w:tcPr>
          <w:p>
            <w:pPr>
              <w:ind w:left="140"/>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19</w:t>
            </w:r>
          </w:p>
        </w:tc>
        <w:tc>
          <w:tcPr>
            <w:tcW w:w="1336" w:type="dxa"/>
            <w:vAlign w:val="top"/>
          </w:tcPr>
          <w:p>
            <w:pPr>
              <w:ind w:left="108"/>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119</w:t>
            </w:r>
          </w:p>
        </w:tc>
        <w:tc>
          <w:tcPr>
            <w:tcW w:w="7697" w:type="dxa"/>
            <w:vAlign w:val="top"/>
          </w:tcPr>
          <w:p>
            <w:pPr>
              <w:ind w:left="119"/>
              <w:spacing w:before="199" w:line="225" w:lineRule="auto"/>
              <w:rPr>
                <w:rFonts w:ascii="FangSong" w:hAnsi="FangSong" w:eastAsia="FangSong" w:cs="FangSong"/>
                <w:sz w:val="23"/>
                <w:szCs w:val="23"/>
              </w:rPr>
            </w:pPr>
            <w:r>
              <w:rPr>
                <w:rFonts w:ascii="FangSong" w:hAnsi="FangSong" w:eastAsia="FangSong" w:cs="FangSong"/>
                <w:sz w:val="23"/>
                <w:szCs w:val="23"/>
                <w:spacing w:val="14"/>
              </w:rPr>
              <w:t>裘</w:t>
            </w:r>
            <w:r>
              <w:rPr>
                <w:rFonts w:ascii="FangSong" w:hAnsi="FangSong" w:eastAsia="FangSong" w:cs="FangSong"/>
                <w:sz w:val="23"/>
                <w:szCs w:val="23"/>
                <w:spacing w:val="9"/>
              </w:rPr>
              <w:t>昌林教授解痉平颤汤治疗帕金森病的队列研究</w:t>
            </w:r>
          </w:p>
        </w:tc>
        <w:tc>
          <w:tcPr>
            <w:tcW w:w="2412" w:type="dxa"/>
            <w:vAlign w:val="top"/>
          </w:tcPr>
          <w:p>
            <w:pPr>
              <w:ind w:left="127" w:right="141" w:firstLine="1"/>
              <w:spacing w:before="40"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江中医药大学附属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三医院</w:t>
            </w:r>
          </w:p>
        </w:tc>
        <w:tc>
          <w:tcPr>
            <w:tcW w:w="1166" w:type="dxa"/>
            <w:vAlign w:val="top"/>
          </w:tcPr>
          <w:p>
            <w:pPr>
              <w:ind w:left="237"/>
              <w:spacing w:before="199" w:line="224" w:lineRule="auto"/>
              <w:rPr>
                <w:rFonts w:ascii="FangSong" w:hAnsi="FangSong" w:eastAsia="FangSong" w:cs="FangSong"/>
                <w:sz w:val="23"/>
                <w:szCs w:val="23"/>
              </w:rPr>
            </w:pPr>
            <w:r>
              <w:rPr>
                <w:rFonts w:ascii="FangSong" w:hAnsi="FangSong" w:eastAsia="FangSong" w:cs="FangSong"/>
                <w:sz w:val="23"/>
                <w:szCs w:val="23"/>
                <w:spacing w:val="5"/>
              </w:rPr>
              <w:t>裘</w:t>
            </w:r>
            <w:r>
              <w:rPr>
                <w:rFonts w:ascii="FangSong" w:hAnsi="FangSong" w:eastAsia="FangSong" w:cs="FangSong"/>
                <w:sz w:val="23"/>
                <w:szCs w:val="23"/>
                <w:spacing w:val="3"/>
              </w:rPr>
              <w:t xml:space="preserve">  </w:t>
            </w:r>
            <w:r>
              <w:rPr>
                <w:rFonts w:ascii="FangSong" w:hAnsi="FangSong" w:eastAsia="FangSong" w:cs="FangSong"/>
                <w:sz w:val="23"/>
                <w:szCs w:val="23"/>
                <w:spacing w:val="3"/>
              </w:rPr>
              <w:t>辉</w:t>
            </w:r>
          </w:p>
        </w:tc>
      </w:tr>
      <w:tr>
        <w:trPr>
          <w:trHeight w:val="635" w:hRule="atLeast"/>
        </w:trPr>
        <w:tc>
          <w:tcPr>
            <w:tcW w:w="593" w:type="dxa"/>
            <w:vAlign w:val="top"/>
          </w:tcPr>
          <w:p>
            <w:pPr>
              <w:ind w:left="140"/>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20</w:t>
            </w:r>
          </w:p>
        </w:tc>
        <w:tc>
          <w:tcPr>
            <w:tcW w:w="1336" w:type="dxa"/>
            <w:vAlign w:val="top"/>
          </w:tcPr>
          <w:p>
            <w:pPr>
              <w:ind w:left="108"/>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120</w:t>
            </w:r>
          </w:p>
        </w:tc>
        <w:tc>
          <w:tcPr>
            <w:tcW w:w="7697" w:type="dxa"/>
            <w:vAlign w:val="top"/>
          </w:tcPr>
          <w:p>
            <w:pPr>
              <w:ind w:left="112" w:right="174" w:hanging="3"/>
              <w:spacing w:before="41" w:line="238" w:lineRule="auto"/>
              <w:rPr>
                <w:rFonts w:ascii="FangSong" w:hAnsi="FangSong" w:eastAsia="FangSong" w:cs="FangSong"/>
                <w:sz w:val="23"/>
                <w:szCs w:val="23"/>
              </w:rPr>
            </w:pPr>
            <w:r>
              <w:rPr>
                <w:rFonts w:ascii="FangSong" w:hAnsi="FangSong" w:eastAsia="FangSong" w:cs="FangSong"/>
                <w:sz w:val="23"/>
                <w:szCs w:val="23"/>
                <w:spacing w:val="18"/>
              </w:rPr>
              <w:t>名</w:t>
            </w:r>
            <w:r>
              <w:rPr>
                <w:rFonts w:ascii="FangSong" w:hAnsi="FangSong" w:eastAsia="FangSong" w:cs="FangSong"/>
                <w:sz w:val="23"/>
                <w:szCs w:val="23"/>
                <w:spacing w:val="15"/>
              </w:rPr>
              <w:t>老</w:t>
            </w:r>
            <w:r>
              <w:rPr>
                <w:rFonts w:ascii="FangSong" w:hAnsi="FangSong" w:eastAsia="FangSong" w:cs="FangSong"/>
                <w:sz w:val="23"/>
                <w:szCs w:val="23"/>
                <w:spacing w:val="9"/>
              </w:rPr>
              <w:t>中医临床验方制剂</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肺感颗粒</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对病毒性肺炎免疫炎症损伤的修复作</w:t>
            </w:r>
            <w:r>
              <w:rPr>
                <w:rFonts w:ascii="FangSong" w:hAnsi="FangSong" w:eastAsia="FangSong" w:cs="FangSong"/>
                <w:sz w:val="23"/>
                <w:szCs w:val="23"/>
              </w:rPr>
              <w:t xml:space="preserve"> </w:t>
            </w:r>
            <w:r>
              <w:rPr>
                <w:rFonts w:ascii="FangSong" w:hAnsi="FangSong" w:eastAsia="FangSong" w:cs="FangSong"/>
                <w:sz w:val="23"/>
                <w:szCs w:val="23"/>
                <w:spacing w:val="10"/>
              </w:rPr>
              <w:t>用</w:t>
            </w:r>
            <w:r>
              <w:rPr>
                <w:rFonts w:ascii="FangSong" w:hAnsi="FangSong" w:eastAsia="FangSong" w:cs="FangSong"/>
                <w:sz w:val="23"/>
                <w:szCs w:val="23"/>
                <w:spacing w:val="9"/>
              </w:rPr>
              <w:t>及功效组分的机制分析</w:t>
            </w:r>
          </w:p>
        </w:tc>
        <w:tc>
          <w:tcPr>
            <w:tcW w:w="2412" w:type="dxa"/>
            <w:vAlign w:val="top"/>
          </w:tcPr>
          <w:p>
            <w:pPr>
              <w:ind w:left="127" w:right="141" w:firstLine="1"/>
              <w:spacing w:before="41"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江大学医学院附属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一医院</w:t>
            </w:r>
          </w:p>
        </w:tc>
        <w:tc>
          <w:tcPr>
            <w:tcW w:w="1166" w:type="dxa"/>
            <w:vAlign w:val="top"/>
          </w:tcPr>
          <w:p>
            <w:pPr>
              <w:ind w:left="233"/>
              <w:spacing w:before="199" w:line="225" w:lineRule="auto"/>
              <w:rPr>
                <w:rFonts w:ascii="FangSong" w:hAnsi="FangSong" w:eastAsia="FangSong" w:cs="FangSong"/>
                <w:sz w:val="23"/>
                <w:szCs w:val="23"/>
              </w:rPr>
            </w:pPr>
            <w:r>
              <w:rPr>
                <w:rFonts w:ascii="FangSong" w:hAnsi="FangSong" w:eastAsia="FangSong" w:cs="FangSong"/>
                <w:sz w:val="23"/>
                <w:szCs w:val="23"/>
                <w:spacing w:val="8"/>
              </w:rPr>
              <w:t>李</w:t>
            </w:r>
            <w:r>
              <w:rPr>
                <w:rFonts w:ascii="FangSong" w:hAnsi="FangSong" w:eastAsia="FangSong" w:cs="FangSong"/>
                <w:sz w:val="23"/>
                <w:szCs w:val="23"/>
                <w:spacing w:val="6"/>
              </w:rPr>
              <w:t xml:space="preserve">  </w:t>
            </w:r>
            <w:r>
              <w:rPr>
                <w:rFonts w:ascii="FangSong" w:hAnsi="FangSong" w:eastAsia="FangSong" w:cs="FangSong"/>
                <w:sz w:val="23"/>
                <w:szCs w:val="23"/>
                <w:spacing w:val="6"/>
              </w:rPr>
              <w:t>茜</w:t>
            </w:r>
          </w:p>
        </w:tc>
      </w:tr>
      <w:tr>
        <w:trPr>
          <w:trHeight w:val="635" w:hRule="atLeast"/>
        </w:trPr>
        <w:tc>
          <w:tcPr>
            <w:tcW w:w="593" w:type="dxa"/>
            <w:vAlign w:val="top"/>
          </w:tcPr>
          <w:p>
            <w:pPr>
              <w:ind w:left="140"/>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21</w:t>
            </w:r>
          </w:p>
        </w:tc>
        <w:tc>
          <w:tcPr>
            <w:tcW w:w="1336" w:type="dxa"/>
            <w:vAlign w:val="top"/>
          </w:tcPr>
          <w:p>
            <w:pPr>
              <w:ind w:left="108"/>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121</w:t>
            </w:r>
          </w:p>
        </w:tc>
        <w:tc>
          <w:tcPr>
            <w:tcW w:w="7697" w:type="dxa"/>
            <w:vAlign w:val="top"/>
          </w:tcPr>
          <w:p>
            <w:pPr>
              <w:ind w:left="120" w:right="148" w:firstLine="22"/>
              <w:spacing w:before="44" w:line="237" w:lineRule="auto"/>
              <w:rPr>
                <w:rFonts w:ascii="FangSong" w:hAnsi="FangSong" w:eastAsia="FangSong" w:cs="FangSong"/>
                <w:sz w:val="23"/>
                <w:szCs w:val="23"/>
              </w:rPr>
            </w:pPr>
            <w:r>
              <w:rPr>
                <w:rFonts w:ascii="FangSong" w:hAnsi="FangSong" w:eastAsia="FangSong" w:cs="FangSong"/>
                <w:sz w:val="23"/>
                <w:szCs w:val="23"/>
                <w:spacing w:val="16"/>
              </w:rPr>
              <w:t>当归</w:t>
            </w:r>
            <w:r>
              <w:rPr>
                <w:rFonts w:ascii="FangSong" w:hAnsi="FangSong" w:eastAsia="FangSong" w:cs="FangSong"/>
                <w:sz w:val="23"/>
                <w:szCs w:val="23"/>
                <w:spacing w:val="14"/>
              </w:rPr>
              <w:t>多</w:t>
            </w:r>
            <w:r>
              <w:rPr>
                <w:rFonts w:ascii="FangSong" w:hAnsi="FangSong" w:eastAsia="FangSong" w:cs="FangSong"/>
                <w:sz w:val="23"/>
                <w:szCs w:val="23"/>
                <w:spacing w:val="8"/>
              </w:rPr>
              <w:t>糖干预巨噬细胞炎症因子分泌影响急性心梗血栓形成的作用和机</w:t>
            </w:r>
            <w:r>
              <w:rPr>
                <w:rFonts w:ascii="FangSong" w:hAnsi="FangSong" w:eastAsia="FangSong" w:cs="FangSong"/>
                <w:sz w:val="23"/>
                <w:szCs w:val="23"/>
              </w:rPr>
              <w:t xml:space="preserve"> </w:t>
            </w:r>
            <w:r>
              <w:rPr>
                <w:rFonts w:ascii="FangSong" w:hAnsi="FangSong" w:eastAsia="FangSong" w:cs="FangSong"/>
                <w:sz w:val="23"/>
                <w:szCs w:val="23"/>
                <w:spacing w:val="5"/>
              </w:rPr>
              <w:t>制</w:t>
            </w:r>
            <w:r>
              <w:rPr>
                <w:rFonts w:ascii="FangSong" w:hAnsi="FangSong" w:eastAsia="FangSong" w:cs="FangSong"/>
                <w:sz w:val="23"/>
                <w:szCs w:val="23"/>
                <w:spacing w:val="4"/>
              </w:rPr>
              <w:t>研究</w:t>
            </w:r>
          </w:p>
        </w:tc>
        <w:tc>
          <w:tcPr>
            <w:tcW w:w="2412" w:type="dxa"/>
            <w:vAlign w:val="top"/>
          </w:tcPr>
          <w:p>
            <w:pPr>
              <w:ind w:left="127" w:right="141" w:firstLine="1"/>
              <w:spacing w:before="44" w:line="237"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江大学医学院附属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一医院</w:t>
            </w:r>
          </w:p>
        </w:tc>
        <w:tc>
          <w:tcPr>
            <w:tcW w:w="1166" w:type="dxa"/>
            <w:vAlign w:val="top"/>
          </w:tcPr>
          <w:p>
            <w:pPr>
              <w:ind w:left="245"/>
              <w:spacing w:before="199" w:line="225" w:lineRule="auto"/>
              <w:rPr>
                <w:rFonts w:ascii="FangSong" w:hAnsi="FangSong" w:eastAsia="FangSong" w:cs="FangSong"/>
                <w:sz w:val="23"/>
                <w:szCs w:val="23"/>
              </w:rPr>
            </w:pPr>
            <w:r>
              <w:rPr>
                <w:rFonts w:ascii="FangSong" w:hAnsi="FangSong" w:eastAsia="FangSong" w:cs="FangSong"/>
                <w:sz w:val="23"/>
                <w:szCs w:val="23"/>
                <w:spacing w:val="2"/>
              </w:rPr>
              <w:t>张媛</w:t>
            </w:r>
            <w:r>
              <w:rPr>
                <w:rFonts w:ascii="FangSong" w:hAnsi="FangSong" w:eastAsia="FangSong" w:cs="FangSong"/>
                <w:sz w:val="23"/>
                <w:szCs w:val="23"/>
                <w:spacing w:val="1"/>
              </w:rPr>
              <w:t>媛</w:t>
            </w:r>
          </w:p>
        </w:tc>
      </w:tr>
      <w:tr>
        <w:trPr>
          <w:trHeight w:val="635" w:hRule="atLeast"/>
        </w:trPr>
        <w:tc>
          <w:tcPr>
            <w:tcW w:w="593" w:type="dxa"/>
            <w:vAlign w:val="top"/>
          </w:tcPr>
          <w:p>
            <w:pPr>
              <w:ind w:left="140"/>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22</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122</w:t>
            </w:r>
          </w:p>
        </w:tc>
        <w:tc>
          <w:tcPr>
            <w:tcW w:w="7697" w:type="dxa"/>
            <w:vAlign w:val="top"/>
          </w:tcPr>
          <w:p>
            <w:pPr>
              <w:ind w:left="119"/>
              <w:spacing w:before="200" w:line="220" w:lineRule="auto"/>
              <w:rPr>
                <w:rFonts w:ascii="FangSong" w:hAnsi="FangSong" w:eastAsia="FangSong" w:cs="FangSong"/>
                <w:sz w:val="23"/>
                <w:szCs w:val="23"/>
              </w:rPr>
            </w:pPr>
            <w:r>
              <w:rPr>
                <w:rFonts w:ascii="FangSong" w:hAnsi="FangSong" w:eastAsia="FangSong" w:cs="FangSong"/>
                <w:sz w:val="23"/>
                <w:szCs w:val="23"/>
                <w:spacing w:val="-8"/>
              </w:rPr>
              <w:t>纳米化人参</w:t>
            </w:r>
            <w:r>
              <w:rPr>
                <w:rFonts w:ascii="FangSong" w:hAnsi="FangSong" w:eastAsia="FangSong" w:cs="FangSong"/>
                <w:sz w:val="23"/>
                <w:szCs w:val="23"/>
                <w:spacing w:val="-5"/>
              </w:rPr>
              <w:t>皂</w:t>
            </w:r>
            <w:r>
              <w:rPr>
                <w:rFonts w:ascii="FangSong" w:hAnsi="FangSong" w:eastAsia="FangSong" w:cs="FangSong"/>
                <w:sz w:val="23"/>
                <w:szCs w:val="23"/>
                <w:spacing w:val="-4"/>
              </w:rPr>
              <w:t>苷</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spacing w:val="-4"/>
              </w:rPr>
              <w:t>Rg3</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扶正固本抗人肝癌细胞</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spacing w:val="-4"/>
              </w:rPr>
              <w:t>HepG2</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增殖和促凋亡机制研究</w:t>
            </w:r>
          </w:p>
        </w:tc>
        <w:tc>
          <w:tcPr>
            <w:tcW w:w="2412" w:type="dxa"/>
            <w:vAlign w:val="top"/>
          </w:tcPr>
          <w:p>
            <w:pPr>
              <w:ind w:left="127" w:right="141" w:firstLine="1"/>
              <w:spacing w:before="41"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江大学医学院附属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二医院</w:t>
            </w:r>
          </w:p>
        </w:tc>
        <w:tc>
          <w:tcPr>
            <w:tcW w:w="1166" w:type="dxa"/>
            <w:vAlign w:val="top"/>
          </w:tcPr>
          <w:p>
            <w:pPr>
              <w:ind w:left="230"/>
              <w:spacing w:before="200" w:line="225" w:lineRule="auto"/>
              <w:rPr>
                <w:rFonts w:ascii="FangSong" w:hAnsi="FangSong" w:eastAsia="FangSong" w:cs="FangSong"/>
                <w:sz w:val="23"/>
                <w:szCs w:val="23"/>
              </w:rPr>
            </w:pPr>
            <w:r>
              <w:rPr>
                <w:rFonts w:ascii="FangSong" w:hAnsi="FangSong" w:eastAsia="FangSong" w:cs="FangSong"/>
                <w:sz w:val="23"/>
                <w:szCs w:val="23"/>
                <w:spacing w:val="6"/>
              </w:rPr>
              <w:t>胡</w:t>
            </w:r>
            <w:r>
              <w:rPr>
                <w:rFonts w:ascii="FangSong" w:hAnsi="FangSong" w:eastAsia="FangSong" w:cs="FangSong"/>
                <w:sz w:val="23"/>
                <w:szCs w:val="23"/>
                <w:spacing w:val="6"/>
              </w:rPr>
              <w:t xml:space="preserve">  </w:t>
            </w:r>
            <w:r>
              <w:rPr>
                <w:rFonts w:ascii="FangSong" w:hAnsi="FangSong" w:eastAsia="FangSong" w:cs="FangSong"/>
                <w:sz w:val="23"/>
                <w:szCs w:val="23"/>
                <w:spacing w:val="6"/>
              </w:rPr>
              <w:t>深</w:t>
            </w:r>
          </w:p>
        </w:tc>
      </w:tr>
      <w:tr>
        <w:trPr>
          <w:trHeight w:val="634" w:hRule="atLeast"/>
        </w:trPr>
        <w:tc>
          <w:tcPr>
            <w:tcW w:w="593" w:type="dxa"/>
            <w:vAlign w:val="top"/>
          </w:tcPr>
          <w:p>
            <w:pPr>
              <w:ind w:left="140"/>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23</w:t>
            </w:r>
          </w:p>
        </w:tc>
        <w:tc>
          <w:tcPr>
            <w:tcW w:w="1336" w:type="dxa"/>
            <w:vAlign w:val="top"/>
          </w:tcPr>
          <w:p>
            <w:pPr>
              <w:ind w:left="108"/>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123</w:t>
            </w:r>
          </w:p>
        </w:tc>
        <w:tc>
          <w:tcPr>
            <w:tcW w:w="7697" w:type="dxa"/>
            <w:vAlign w:val="top"/>
          </w:tcPr>
          <w:p>
            <w:pPr>
              <w:ind w:left="127" w:right="148" w:hanging="18"/>
              <w:spacing w:before="43" w:line="237" w:lineRule="auto"/>
              <w:rPr>
                <w:rFonts w:ascii="FangSong" w:hAnsi="FangSong" w:eastAsia="FangSong" w:cs="FangSong"/>
                <w:sz w:val="23"/>
                <w:szCs w:val="23"/>
              </w:rPr>
            </w:pPr>
            <w:r>
              <w:rPr>
                <w:rFonts w:ascii="FangSong" w:hAnsi="FangSong" w:eastAsia="FangSong" w:cs="FangSong"/>
                <w:sz w:val="23"/>
                <w:szCs w:val="23"/>
                <w:spacing w:val="10"/>
              </w:rPr>
              <w:t>基于中医诊疗与多模态融合技术的儿童输液胃肠道不良反应预测模型</w:t>
            </w:r>
            <w:r>
              <w:rPr>
                <w:rFonts w:ascii="FangSong" w:hAnsi="FangSong" w:eastAsia="FangSong" w:cs="FangSong"/>
                <w:sz w:val="23"/>
                <w:szCs w:val="23"/>
                <w:spacing w:val="4"/>
              </w:rPr>
              <w:t>研</w:t>
            </w:r>
            <w:r>
              <w:rPr>
                <w:rFonts w:ascii="FangSong" w:hAnsi="FangSong" w:eastAsia="FangSong" w:cs="FangSong"/>
                <w:sz w:val="23"/>
                <w:szCs w:val="23"/>
              </w:rPr>
              <w:t xml:space="preserve"> </w:t>
            </w:r>
            <w:r>
              <w:rPr>
                <w:rFonts w:ascii="FangSong" w:hAnsi="FangSong" w:eastAsia="FangSong" w:cs="FangSong"/>
                <w:sz w:val="23"/>
                <w:szCs w:val="23"/>
                <w:spacing w:val="4"/>
              </w:rPr>
              <w:t>究及应</w:t>
            </w:r>
            <w:r>
              <w:rPr>
                <w:rFonts w:ascii="FangSong" w:hAnsi="FangSong" w:eastAsia="FangSong" w:cs="FangSong"/>
                <w:sz w:val="23"/>
                <w:szCs w:val="23"/>
                <w:spacing w:val="3"/>
              </w:rPr>
              <w:t>用</w:t>
            </w:r>
          </w:p>
        </w:tc>
        <w:tc>
          <w:tcPr>
            <w:tcW w:w="2412" w:type="dxa"/>
            <w:vAlign w:val="top"/>
          </w:tcPr>
          <w:p>
            <w:pPr>
              <w:ind w:left="115" w:right="141" w:firstLine="14"/>
              <w:spacing w:before="43" w:line="237"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江大学医学院附属</w:t>
            </w:r>
            <w:r>
              <w:rPr>
                <w:rFonts w:ascii="FangSong" w:hAnsi="FangSong" w:eastAsia="FangSong" w:cs="FangSong"/>
                <w:sz w:val="23"/>
                <w:szCs w:val="23"/>
              </w:rPr>
              <w:t xml:space="preserve"> </w:t>
            </w:r>
            <w:r>
              <w:rPr>
                <w:rFonts w:ascii="FangSong" w:hAnsi="FangSong" w:eastAsia="FangSong" w:cs="FangSong"/>
                <w:sz w:val="23"/>
                <w:szCs w:val="23"/>
                <w:spacing w:val="9"/>
              </w:rPr>
              <w:t>儿</w:t>
            </w:r>
            <w:r>
              <w:rPr>
                <w:rFonts w:ascii="FangSong" w:hAnsi="FangSong" w:eastAsia="FangSong" w:cs="FangSong"/>
                <w:sz w:val="23"/>
                <w:szCs w:val="23"/>
                <w:spacing w:val="7"/>
              </w:rPr>
              <w:t>童医院</w:t>
            </w:r>
          </w:p>
        </w:tc>
        <w:tc>
          <w:tcPr>
            <w:tcW w:w="1166" w:type="dxa"/>
            <w:vAlign w:val="top"/>
          </w:tcPr>
          <w:p>
            <w:pPr>
              <w:ind w:left="227"/>
              <w:spacing w:before="198" w:line="226" w:lineRule="auto"/>
              <w:rPr>
                <w:rFonts w:ascii="FangSong" w:hAnsi="FangSong" w:eastAsia="FangSong" w:cs="FangSong"/>
                <w:sz w:val="23"/>
                <w:szCs w:val="23"/>
              </w:rPr>
            </w:pPr>
            <w:r>
              <w:rPr>
                <w:rFonts w:ascii="FangSong" w:hAnsi="FangSong" w:eastAsia="FangSong" w:cs="FangSong"/>
                <w:sz w:val="23"/>
                <w:szCs w:val="23"/>
                <w:spacing w:val="8"/>
              </w:rPr>
              <w:t>徐建</w:t>
            </w:r>
            <w:r>
              <w:rPr>
                <w:rFonts w:ascii="FangSong" w:hAnsi="FangSong" w:eastAsia="FangSong" w:cs="FangSong"/>
                <w:sz w:val="23"/>
                <w:szCs w:val="23"/>
                <w:spacing w:val="7"/>
              </w:rPr>
              <w:t>英</w:t>
            </w:r>
          </w:p>
        </w:tc>
      </w:tr>
      <w:tr>
        <w:trPr>
          <w:trHeight w:val="635" w:hRule="atLeast"/>
        </w:trPr>
        <w:tc>
          <w:tcPr>
            <w:tcW w:w="593" w:type="dxa"/>
            <w:vAlign w:val="top"/>
          </w:tcPr>
          <w:p>
            <w:pPr>
              <w:ind w:left="140"/>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24</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124</w:t>
            </w:r>
          </w:p>
        </w:tc>
        <w:tc>
          <w:tcPr>
            <w:tcW w:w="7697" w:type="dxa"/>
            <w:vAlign w:val="top"/>
          </w:tcPr>
          <w:p>
            <w:pPr>
              <w:ind w:left="118"/>
              <w:spacing w:before="200" w:line="222" w:lineRule="auto"/>
              <w:rPr>
                <w:rFonts w:ascii="FangSong" w:hAnsi="FangSong" w:eastAsia="FangSong" w:cs="FangSong"/>
                <w:sz w:val="23"/>
                <w:szCs w:val="23"/>
              </w:rPr>
            </w:pPr>
            <w:r>
              <w:rPr>
                <w:rFonts w:ascii="FangSong" w:hAnsi="FangSong" w:eastAsia="FangSong" w:cs="FangSong"/>
                <w:sz w:val="23"/>
                <w:szCs w:val="23"/>
                <w:spacing w:val="-5"/>
              </w:rPr>
              <w:t>苦参碱抑制内皮</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间质转化在低氧性</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spacing w:val="-5"/>
              </w:rPr>
              <w:t>PA</w:t>
            </w:r>
            <w:r>
              <w:rPr>
                <w:rFonts w:ascii="Times New Roman" w:hAnsi="Times New Roman" w:eastAsia="Times New Roman" w:cs="Times New Roman"/>
                <w:sz w:val="23"/>
                <w:szCs w:val="23"/>
                <w:spacing w:val="-1"/>
              </w:rPr>
              <w:t>H</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肺血管重构中的作用及机制研究</w:t>
            </w:r>
          </w:p>
        </w:tc>
        <w:tc>
          <w:tcPr>
            <w:tcW w:w="2412" w:type="dxa"/>
            <w:vAlign w:val="top"/>
          </w:tcPr>
          <w:p>
            <w:pPr>
              <w:ind w:left="122" w:right="141" w:firstLine="6"/>
              <w:spacing w:before="44" w:line="237"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江大学医学院附属</w:t>
            </w:r>
            <w:r>
              <w:rPr>
                <w:rFonts w:ascii="FangSong" w:hAnsi="FangSong" w:eastAsia="FangSong" w:cs="FangSong"/>
                <w:sz w:val="23"/>
                <w:szCs w:val="23"/>
              </w:rPr>
              <w:t xml:space="preserve"> </w:t>
            </w:r>
            <w:r>
              <w:rPr>
                <w:rFonts w:ascii="FangSong" w:hAnsi="FangSong" w:eastAsia="FangSong" w:cs="FangSong"/>
                <w:sz w:val="23"/>
                <w:szCs w:val="23"/>
                <w:spacing w:val="9"/>
              </w:rPr>
              <w:t>邵</w:t>
            </w:r>
            <w:r>
              <w:rPr>
                <w:rFonts w:ascii="FangSong" w:hAnsi="FangSong" w:eastAsia="FangSong" w:cs="FangSong"/>
                <w:sz w:val="23"/>
                <w:szCs w:val="23"/>
                <w:spacing w:val="6"/>
              </w:rPr>
              <w:t>逸夫医院</w:t>
            </w:r>
          </w:p>
        </w:tc>
        <w:tc>
          <w:tcPr>
            <w:tcW w:w="1166" w:type="dxa"/>
            <w:vAlign w:val="top"/>
          </w:tcPr>
          <w:p>
            <w:pPr>
              <w:ind w:left="233"/>
              <w:spacing w:before="200" w:line="226" w:lineRule="auto"/>
              <w:rPr>
                <w:rFonts w:ascii="FangSong" w:hAnsi="FangSong" w:eastAsia="FangSong" w:cs="FangSong"/>
                <w:sz w:val="23"/>
                <w:szCs w:val="23"/>
              </w:rPr>
            </w:pPr>
            <w:r>
              <w:rPr>
                <w:rFonts w:ascii="FangSong" w:hAnsi="FangSong" w:eastAsia="FangSong" w:cs="FangSong"/>
                <w:sz w:val="23"/>
                <w:szCs w:val="23"/>
                <w:spacing w:val="6"/>
              </w:rPr>
              <w:t>李明</w:t>
            </w:r>
            <w:r>
              <w:rPr>
                <w:rFonts w:ascii="FangSong" w:hAnsi="FangSong" w:eastAsia="FangSong" w:cs="FangSong"/>
                <w:sz w:val="23"/>
                <w:szCs w:val="23"/>
                <w:spacing w:val="5"/>
              </w:rPr>
              <w:t>星</w:t>
            </w:r>
          </w:p>
        </w:tc>
      </w:tr>
      <w:tr>
        <w:trPr>
          <w:trHeight w:val="635" w:hRule="atLeast"/>
        </w:trPr>
        <w:tc>
          <w:tcPr>
            <w:tcW w:w="593" w:type="dxa"/>
            <w:vAlign w:val="top"/>
          </w:tcPr>
          <w:p>
            <w:pPr>
              <w:ind w:left="140"/>
              <w:spacing w:before="24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25</w:t>
            </w:r>
          </w:p>
        </w:tc>
        <w:tc>
          <w:tcPr>
            <w:tcW w:w="1336" w:type="dxa"/>
            <w:vAlign w:val="top"/>
          </w:tcPr>
          <w:p>
            <w:pPr>
              <w:ind w:left="108"/>
              <w:spacing w:before="24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125</w:t>
            </w:r>
          </w:p>
        </w:tc>
        <w:tc>
          <w:tcPr>
            <w:tcW w:w="7697" w:type="dxa"/>
            <w:vAlign w:val="top"/>
          </w:tcPr>
          <w:p>
            <w:pPr>
              <w:ind w:left="109"/>
              <w:spacing w:before="201" w:line="225" w:lineRule="auto"/>
              <w:rPr>
                <w:rFonts w:ascii="FangSong" w:hAnsi="FangSong" w:eastAsia="FangSong" w:cs="FangSong"/>
                <w:sz w:val="23"/>
                <w:szCs w:val="23"/>
              </w:rPr>
            </w:pPr>
            <w:r>
              <w:rPr>
                <w:rFonts w:ascii="FangSong" w:hAnsi="FangSong" w:eastAsia="FangSong" w:cs="FangSong"/>
                <w:sz w:val="23"/>
                <w:szCs w:val="23"/>
                <w:spacing w:val="10"/>
              </w:rPr>
              <w:t>基于中医体质辨识的儿童慢病风险预测及防治干预系统研发和应</w:t>
            </w:r>
            <w:r>
              <w:rPr>
                <w:rFonts w:ascii="FangSong" w:hAnsi="FangSong" w:eastAsia="FangSong" w:cs="FangSong"/>
                <w:sz w:val="23"/>
                <w:szCs w:val="23"/>
                <w:spacing w:val="4"/>
              </w:rPr>
              <w:t>用</w:t>
            </w:r>
          </w:p>
        </w:tc>
        <w:tc>
          <w:tcPr>
            <w:tcW w:w="2412" w:type="dxa"/>
            <w:vAlign w:val="top"/>
          </w:tcPr>
          <w:p>
            <w:pPr>
              <w:ind w:left="127" w:right="141" w:firstLine="1"/>
              <w:spacing w:before="41"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江大学医学院附属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四医院</w:t>
            </w:r>
          </w:p>
        </w:tc>
        <w:tc>
          <w:tcPr>
            <w:tcW w:w="1166" w:type="dxa"/>
            <w:vAlign w:val="top"/>
          </w:tcPr>
          <w:p>
            <w:pPr>
              <w:ind w:left="234"/>
              <w:spacing w:before="202" w:line="224" w:lineRule="auto"/>
              <w:rPr>
                <w:rFonts w:ascii="FangSong" w:hAnsi="FangSong" w:eastAsia="FangSong" w:cs="FangSong"/>
                <w:sz w:val="23"/>
                <w:szCs w:val="23"/>
              </w:rPr>
            </w:pPr>
            <w:r>
              <w:rPr>
                <w:rFonts w:ascii="FangSong" w:hAnsi="FangSong" w:eastAsia="FangSong" w:cs="FangSong"/>
                <w:sz w:val="23"/>
                <w:szCs w:val="23"/>
                <w:spacing w:val="10"/>
              </w:rPr>
              <w:t>杨</w:t>
            </w:r>
            <w:r>
              <w:rPr>
                <w:rFonts w:ascii="FangSong" w:hAnsi="FangSong" w:eastAsia="FangSong" w:cs="FangSong"/>
                <w:sz w:val="23"/>
                <w:szCs w:val="23"/>
                <w:spacing w:val="9"/>
              </w:rPr>
              <w:t xml:space="preserve">  </w:t>
            </w:r>
            <w:r>
              <w:rPr>
                <w:rFonts w:ascii="FangSong" w:hAnsi="FangSong" w:eastAsia="FangSong" w:cs="FangSong"/>
                <w:sz w:val="23"/>
                <w:szCs w:val="23"/>
                <w:spacing w:val="9"/>
              </w:rPr>
              <w:t>阳</w:t>
            </w:r>
          </w:p>
        </w:tc>
      </w:tr>
      <w:tr>
        <w:trPr>
          <w:trHeight w:val="637" w:hRule="atLeast"/>
        </w:trPr>
        <w:tc>
          <w:tcPr>
            <w:tcW w:w="593" w:type="dxa"/>
            <w:vAlign w:val="top"/>
          </w:tcPr>
          <w:p>
            <w:pPr>
              <w:ind w:left="140"/>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26</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126</w:t>
            </w:r>
          </w:p>
        </w:tc>
        <w:tc>
          <w:tcPr>
            <w:tcW w:w="7697" w:type="dxa"/>
            <w:vAlign w:val="top"/>
          </w:tcPr>
          <w:p>
            <w:pPr>
              <w:ind w:left="117" w:right="174" w:hanging="8"/>
              <w:spacing w:before="43" w:line="237"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5"/>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情志治病</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理论研究柴氏逍遥散通过糖皮质激素信号通路调控三阴</w:t>
            </w:r>
            <w:r>
              <w:rPr>
                <w:rFonts w:ascii="FangSong" w:hAnsi="FangSong" w:eastAsia="FangSong" w:cs="FangSong"/>
                <w:sz w:val="23"/>
                <w:szCs w:val="23"/>
              </w:rPr>
              <w:t xml:space="preserve"> </w:t>
            </w:r>
            <w:r>
              <w:rPr>
                <w:rFonts w:ascii="FangSong" w:hAnsi="FangSong" w:eastAsia="FangSong" w:cs="FangSong"/>
                <w:sz w:val="23"/>
                <w:szCs w:val="23"/>
                <w:spacing w:val="15"/>
              </w:rPr>
              <w:t>性</w:t>
            </w:r>
            <w:r>
              <w:rPr>
                <w:rFonts w:ascii="FangSong" w:hAnsi="FangSong" w:eastAsia="FangSong" w:cs="FangSong"/>
                <w:sz w:val="23"/>
                <w:szCs w:val="23"/>
                <w:spacing w:val="8"/>
              </w:rPr>
              <w:t>乳腺癌转移的作用机制</w:t>
            </w:r>
          </w:p>
        </w:tc>
        <w:tc>
          <w:tcPr>
            <w:tcW w:w="2412" w:type="dxa"/>
            <w:vAlign w:val="top"/>
          </w:tcPr>
          <w:p>
            <w:pPr>
              <w:ind w:left="129" w:right="141" w:hanging="1"/>
              <w:spacing w:before="43" w:line="238" w:lineRule="auto"/>
              <w:rPr>
                <w:rFonts w:ascii="FangSong" w:hAnsi="FangSong" w:eastAsia="FangSong" w:cs="FangSong"/>
                <w:sz w:val="23"/>
                <w:szCs w:val="23"/>
              </w:rPr>
            </w:pPr>
            <w:r>
              <w:rPr>
                <w:rFonts w:ascii="FangSong" w:hAnsi="FangSong" w:eastAsia="FangSong" w:cs="FangSong"/>
                <w:sz w:val="23"/>
                <w:szCs w:val="23"/>
                <w:spacing w:val="11"/>
              </w:rPr>
              <w:t>温</w:t>
            </w:r>
            <w:r>
              <w:rPr>
                <w:rFonts w:ascii="FangSong" w:hAnsi="FangSong" w:eastAsia="FangSong" w:cs="FangSong"/>
                <w:sz w:val="23"/>
                <w:szCs w:val="23"/>
                <w:spacing w:val="7"/>
              </w:rPr>
              <w:t>州医科大学附属第</w:t>
            </w:r>
            <w:r>
              <w:rPr>
                <w:rFonts w:ascii="FangSong" w:hAnsi="FangSong" w:eastAsia="FangSong" w:cs="FangSong"/>
                <w:sz w:val="23"/>
                <w:szCs w:val="23"/>
              </w:rPr>
              <w:t xml:space="preserve"> </w:t>
            </w:r>
            <w:r>
              <w:rPr>
                <w:rFonts w:ascii="FangSong" w:hAnsi="FangSong" w:eastAsia="FangSong" w:cs="FangSong"/>
                <w:sz w:val="23"/>
                <w:szCs w:val="23"/>
                <w:spacing w:val="2"/>
              </w:rPr>
              <w:t>一医</w:t>
            </w:r>
            <w:r>
              <w:rPr>
                <w:rFonts w:ascii="FangSong" w:hAnsi="FangSong" w:eastAsia="FangSong" w:cs="FangSong"/>
                <w:sz w:val="23"/>
                <w:szCs w:val="23"/>
                <w:spacing w:val="1"/>
              </w:rPr>
              <w:t>院</w:t>
            </w:r>
          </w:p>
        </w:tc>
        <w:tc>
          <w:tcPr>
            <w:tcW w:w="1166" w:type="dxa"/>
            <w:vAlign w:val="top"/>
          </w:tcPr>
          <w:p>
            <w:pPr>
              <w:ind w:left="228"/>
              <w:spacing w:before="200" w:line="225" w:lineRule="auto"/>
              <w:rPr>
                <w:rFonts w:ascii="FangSong" w:hAnsi="FangSong" w:eastAsia="FangSong" w:cs="FangSong"/>
                <w:sz w:val="23"/>
                <w:szCs w:val="23"/>
              </w:rPr>
            </w:pPr>
            <w:r>
              <w:rPr>
                <w:rFonts w:ascii="FangSong" w:hAnsi="FangSong" w:eastAsia="FangSong" w:cs="FangSong"/>
                <w:sz w:val="23"/>
                <w:szCs w:val="23"/>
                <w:spacing w:val="8"/>
              </w:rPr>
              <w:t>林</w:t>
            </w:r>
            <w:r>
              <w:rPr>
                <w:rFonts w:ascii="FangSong" w:hAnsi="FangSong" w:eastAsia="FangSong" w:cs="FangSong"/>
                <w:sz w:val="23"/>
                <w:szCs w:val="23"/>
                <w:spacing w:val="7"/>
              </w:rPr>
              <w:t>思思</w:t>
            </w:r>
          </w:p>
        </w:tc>
      </w:tr>
    </w:tbl>
    <w:p>
      <w:pPr>
        <w:rPr>
          <w:rFonts w:ascii="Arial"/>
          <w:sz w:val="21"/>
        </w:rPr>
      </w:pPr>
      <w:r/>
    </w:p>
    <w:p>
      <w:pPr>
        <w:sectPr>
          <w:footerReference w:type="default" r:id="rId69"/>
          <w:pgSz w:w="16839" w:h="11906"/>
          <w:pgMar w:top="1012" w:right="1585" w:bottom="1672" w:left="1814" w:header="0" w:footer="1387" w:gutter="0"/>
        </w:sectPr>
        <w:rPr/>
      </w:pPr>
    </w:p>
    <w:p>
      <w:pPr>
        <w:rPr/>
      </w:pPr>
      <w:r/>
    </w:p>
    <w:p>
      <w:pPr>
        <w:rPr/>
      </w:pPr>
      <w:r/>
    </w:p>
    <w:p>
      <w:pPr>
        <w:rPr/>
      </w:pPr>
      <w:r/>
    </w:p>
    <w:p>
      <w:pPr>
        <w:rPr/>
      </w:pPr>
      <w:r/>
    </w:p>
    <w:p>
      <w:pPr>
        <w:spacing w:line="120" w:lineRule="exact"/>
        <w:rPr/>
      </w:pPr>
      <w:r/>
    </w:p>
    <w:tbl>
      <w:tblPr>
        <w:tblStyle w:val="2"/>
        <w:tblW w:w="13204" w:type="dxa"/>
        <w:tblInd w:w="26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336"/>
        <w:gridCol w:w="7697"/>
        <w:gridCol w:w="2412"/>
        <w:gridCol w:w="1166"/>
      </w:tblGrid>
      <w:tr>
        <w:trPr>
          <w:trHeight w:val="639" w:hRule="atLeast"/>
        </w:trPr>
        <w:tc>
          <w:tcPr>
            <w:tcW w:w="593" w:type="dxa"/>
            <w:vAlign w:val="top"/>
          </w:tcPr>
          <w:p>
            <w:pPr>
              <w:ind w:left="140"/>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27</w:t>
            </w:r>
          </w:p>
        </w:tc>
        <w:tc>
          <w:tcPr>
            <w:tcW w:w="1336" w:type="dxa"/>
            <w:vAlign w:val="top"/>
          </w:tcPr>
          <w:p>
            <w:pPr>
              <w:ind w:left="108"/>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127</w:t>
            </w:r>
          </w:p>
        </w:tc>
        <w:tc>
          <w:tcPr>
            <w:tcW w:w="7697" w:type="dxa"/>
            <w:vAlign w:val="top"/>
          </w:tcPr>
          <w:p>
            <w:pPr>
              <w:ind w:left="131"/>
              <w:spacing w:before="201" w:line="224" w:lineRule="auto"/>
              <w:rPr>
                <w:rFonts w:ascii="FangSong" w:hAnsi="FangSong" w:eastAsia="FangSong" w:cs="FangSong"/>
                <w:sz w:val="23"/>
                <w:szCs w:val="23"/>
              </w:rPr>
            </w:pPr>
            <w:r>
              <w:rPr>
                <w:rFonts w:ascii="FangSong" w:hAnsi="FangSong" w:eastAsia="FangSong" w:cs="FangSong"/>
                <w:sz w:val="23"/>
                <w:szCs w:val="23"/>
                <w:spacing w:val="9"/>
              </w:rPr>
              <w:t>叶新苗教授基于经筋理论治疗膝骨关节炎经验传承研</w:t>
            </w:r>
            <w:r>
              <w:rPr>
                <w:rFonts w:ascii="FangSong" w:hAnsi="FangSong" w:eastAsia="FangSong" w:cs="FangSong"/>
                <w:sz w:val="23"/>
                <w:szCs w:val="23"/>
                <w:spacing w:val="4"/>
              </w:rPr>
              <w:t>究</w:t>
            </w:r>
          </w:p>
        </w:tc>
        <w:tc>
          <w:tcPr>
            <w:tcW w:w="2412" w:type="dxa"/>
            <w:vAlign w:val="top"/>
          </w:tcPr>
          <w:p>
            <w:pPr>
              <w:ind w:left="129" w:right="141" w:hanging="1"/>
              <w:spacing w:before="45" w:line="238" w:lineRule="auto"/>
              <w:rPr>
                <w:rFonts w:ascii="FangSong" w:hAnsi="FangSong" w:eastAsia="FangSong" w:cs="FangSong"/>
                <w:sz w:val="23"/>
                <w:szCs w:val="23"/>
              </w:rPr>
            </w:pPr>
            <w:r>
              <w:rPr>
                <w:rFonts w:ascii="FangSong" w:hAnsi="FangSong" w:eastAsia="FangSong" w:cs="FangSong"/>
                <w:sz w:val="23"/>
                <w:szCs w:val="23"/>
                <w:spacing w:val="11"/>
              </w:rPr>
              <w:t>温</w:t>
            </w:r>
            <w:r>
              <w:rPr>
                <w:rFonts w:ascii="FangSong" w:hAnsi="FangSong" w:eastAsia="FangSong" w:cs="FangSong"/>
                <w:sz w:val="23"/>
                <w:szCs w:val="23"/>
                <w:spacing w:val="7"/>
              </w:rPr>
              <w:t>州医科大学附属第</w:t>
            </w:r>
            <w:r>
              <w:rPr>
                <w:rFonts w:ascii="FangSong" w:hAnsi="FangSong" w:eastAsia="FangSong" w:cs="FangSong"/>
                <w:sz w:val="23"/>
                <w:szCs w:val="23"/>
              </w:rPr>
              <w:t xml:space="preserve"> </w:t>
            </w:r>
            <w:r>
              <w:rPr>
                <w:rFonts w:ascii="FangSong" w:hAnsi="FangSong" w:eastAsia="FangSong" w:cs="FangSong"/>
                <w:sz w:val="23"/>
                <w:szCs w:val="23"/>
                <w:spacing w:val="2"/>
              </w:rPr>
              <w:t>一医</w:t>
            </w:r>
            <w:r>
              <w:rPr>
                <w:rFonts w:ascii="FangSong" w:hAnsi="FangSong" w:eastAsia="FangSong" w:cs="FangSong"/>
                <w:sz w:val="23"/>
                <w:szCs w:val="23"/>
                <w:spacing w:val="1"/>
              </w:rPr>
              <w:t>院</w:t>
            </w:r>
          </w:p>
        </w:tc>
        <w:tc>
          <w:tcPr>
            <w:tcW w:w="1166" w:type="dxa"/>
            <w:vAlign w:val="top"/>
          </w:tcPr>
          <w:p>
            <w:pPr>
              <w:ind w:left="245"/>
              <w:spacing w:before="201" w:line="224" w:lineRule="auto"/>
              <w:rPr>
                <w:rFonts w:ascii="FangSong" w:hAnsi="FangSong" w:eastAsia="FangSong" w:cs="FangSong"/>
                <w:sz w:val="23"/>
                <w:szCs w:val="23"/>
              </w:rPr>
            </w:pPr>
            <w:r>
              <w:rPr>
                <w:rFonts w:ascii="FangSong" w:hAnsi="FangSong" w:eastAsia="FangSong" w:cs="FangSong"/>
                <w:sz w:val="23"/>
                <w:szCs w:val="23"/>
                <w:spacing w:val="2"/>
              </w:rPr>
              <w:t>张佳</w:t>
            </w:r>
            <w:r>
              <w:rPr>
                <w:rFonts w:ascii="FangSong" w:hAnsi="FangSong" w:eastAsia="FangSong" w:cs="FangSong"/>
                <w:sz w:val="23"/>
                <w:szCs w:val="23"/>
                <w:spacing w:val="1"/>
              </w:rPr>
              <w:t>信</w:t>
            </w:r>
          </w:p>
        </w:tc>
      </w:tr>
      <w:tr>
        <w:trPr>
          <w:trHeight w:val="634" w:hRule="atLeast"/>
        </w:trPr>
        <w:tc>
          <w:tcPr>
            <w:tcW w:w="593" w:type="dxa"/>
            <w:vAlign w:val="top"/>
          </w:tcPr>
          <w:p>
            <w:pPr>
              <w:ind w:left="140"/>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28</w:t>
            </w:r>
          </w:p>
        </w:tc>
        <w:tc>
          <w:tcPr>
            <w:tcW w:w="1336" w:type="dxa"/>
            <w:vAlign w:val="top"/>
          </w:tcPr>
          <w:p>
            <w:pPr>
              <w:ind w:left="108"/>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128</w:t>
            </w:r>
          </w:p>
        </w:tc>
        <w:tc>
          <w:tcPr>
            <w:tcW w:w="7697" w:type="dxa"/>
            <w:vAlign w:val="top"/>
          </w:tcPr>
          <w:p>
            <w:pPr>
              <w:ind w:left="109"/>
              <w:spacing w:before="197" w:line="223" w:lineRule="auto"/>
              <w:rPr>
                <w:rFonts w:ascii="FangSong" w:hAnsi="FangSong" w:eastAsia="FangSong" w:cs="FangSong"/>
                <w:sz w:val="23"/>
                <w:szCs w:val="23"/>
              </w:rPr>
            </w:pPr>
            <w:r>
              <w:rPr>
                <w:rFonts w:ascii="FangSong" w:hAnsi="FangSong" w:eastAsia="FangSong" w:cs="FangSong"/>
                <w:sz w:val="23"/>
                <w:szCs w:val="23"/>
                <w:spacing w:val="10"/>
              </w:rPr>
              <w:t>名老中医金定国教授治疗炎症性肠病的学术思想及经验传承研</w:t>
            </w:r>
            <w:r>
              <w:rPr>
                <w:rFonts w:ascii="FangSong" w:hAnsi="FangSong" w:eastAsia="FangSong" w:cs="FangSong"/>
                <w:sz w:val="23"/>
                <w:szCs w:val="23"/>
                <w:spacing w:val="4"/>
              </w:rPr>
              <w:t>究</w:t>
            </w:r>
          </w:p>
        </w:tc>
        <w:tc>
          <w:tcPr>
            <w:tcW w:w="2412" w:type="dxa"/>
            <w:vAlign w:val="top"/>
          </w:tcPr>
          <w:p>
            <w:pPr>
              <w:ind w:left="128" w:right="141"/>
              <w:spacing w:before="38" w:line="239" w:lineRule="auto"/>
              <w:rPr>
                <w:rFonts w:ascii="FangSong" w:hAnsi="FangSong" w:eastAsia="FangSong" w:cs="FangSong"/>
                <w:sz w:val="23"/>
                <w:szCs w:val="23"/>
              </w:rPr>
            </w:pPr>
            <w:r>
              <w:rPr>
                <w:rFonts w:ascii="FangSong" w:hAnsi="FangSong" w:eastAsia="FangSong" w:cs="FangSong"/>
                <w:sz w:val="23"/>
                <w:szCs w:val="23"/>
                <w:spacing w:val="11"/>
              </w:rPr>
              <w:t>温</w:t>
            </w:r>
            <w:r>
              <w:rPr>
                <w:rFonts w:ascii="FangSong" w:hAnsi="FangSong" w:eastAsia="FangSong" w:cs="FangSong"/>
                <w:sz w:val="23"/>
                <w:szCs w:val="23"/>
                <w:spacing w:val="7"/>
              </w:rPr>
              <w:t>州医科大学附属第</w:t>
            </w:r>
            <w:r>
              <w:rPr>
                <w:rFonts w:ascii="FangSong" w:hAnsi="FangSong" w:eastAsia="FangSong" w:cs="FangSong"/>
                <w:sz w:val="23"/>
                <w:szCs w:val="23"/>
              </w:rPr>
              <w:t xml:space="preserve"> </w:t>
            </w:r>
            <w:r>
              <w:rPr>
                <w:rFonts w:ascii="FangSong" w:hAnsi="FangSong" w:eastAsia="FangSong" w:cs="FangSong"/>
                <w:sz w:val="23"/>
                <w:szCs w:val="23"/>
                <w:spacing w:val="3"/>
              </w:rPr>
              <w:t>二</w:t>
            </w:r>
            <w:r>
              <w:rPr>
                <w:rFonts w:ascii="FangSong" w:hAnsi="FangSong" w:eastAsia="FangSong" w:cs="FangSong"/>
                <w:sz w:val="23"/>
                <w:szCs w:val="23"/>
                <w:spacing w:val="2"/>
              </w:rPr>
              <w:t>医院</w:t>
            </w:r>
          </w:p>
        </w:tc>
        <w:tc>
          <w:tcPr>
            <w:tcW w:w="1166" w:type="dxa"/>
            <w:vAlign w:val="top"/>
          </w:tcPr>
          <w:p>
            <w:pPr>
              <w:ind w:left="231"/>
              <w:spacing w:before="197" w:line="223" w:lineRule="auto"/>
              <w:rPr>
                <w:rFonts w:ascii="FangSong" w:hAnsi="FangSong" w:eastAsia="FangSong" w:cs="FangSong"/>
                <w:sz w:val="23"/>
                <w:szCs w:val="23"/>
              </w:rPr>
            </w:pPr>
            <w:r>
              <w:rPr>
                <w:rFonts w:ascii="FangSong" w:hAnsi="FangSong" w:eastAsia="FangSong" w:cs="FangSong"/>
                <w:sz w:val="23"/>
                <w:szCs w:val="23"/>
                <w:spacing w:val="7"/>
              </w:rPr>
              <w:t>郑</w:t>
            </w:r>
            <w:r>
              <w:rPr>
                <w:rFonts w:ascii="FangSong" w:hAnsi="FangSong" w:eastAsia="FangSong" w:cs="FangSong"/>
                <w:sz w:val="23"/>
                <w:szCs w:val="23"/>
                <w:spacing w:val="6"/>
              </w:rPr>
              <w:t>晨果</w:t>
            </w:r>
          </w:p>
        </w:tc>
      </w:tr>
      <w:tr>
        <w:trPr>
          <w:trHeight w:val="635" w:hRule="atLeast"/>
        </w:trPr>
        <w:tc>
          <w:tcPr>
            <w:tcW w:w="593" w:type="dxa"/>
            <w:vAlign w:val="top"/>
          </w:tcPr>
          <w:p>
            <w:pPr>
              <w:ind w:left="140"/>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29</w:t>
            </w:r>
          </w:p>
        </w:tc>
        <w:tc>
          <w:tcPr>
            <w:tcW w:w="1336" w:type="dxa"/>
            <w:vAlign w:val="top"/>
          </w:tcPr>
          <w:p>
            <w:pPr>
              <w:ind w:left="108"/>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129</w:t>
            </w:r>
          </w:p>
        </w:tc>
        <w:tc>
          <w:tcPr>
            <w:tcW w:w="7697" w:type="dxa"/>
            <w:vAlign w:val="top"/>
          </w:tcPr>
          <w:p>
            <w:pPr>
              <w:ind w:left="126"/>
              <w:spacing w:before="193" w:line="228" w:lineRule="auto"/>
              <w:rPr>
                <w:rFonts w:ascii="FangSong" w:hAnsi="FangSong" w:eastAsia="FangSong" w:cs="FangSong"/>
                <w:sz w:val="23"/>
                <w:szCs w:val="23"/>
              </w:rPr>
            </w:pPr>
            <w:r>
              <w:rPr>
                <w:rFonts w:ascii="FangSong" w:hAnsi="FangSong" w:eastAsia="FangSong" w:cs="FangSong"/>
                <w:sz w:val="23"/>
                <w:szCs w:val="23"/>
                <w:spacing w:val="9"/>
              </w:rPr>
              <w:t>融合中医体质和证素的儿童近视预测预警研</w:t>
            </w:r>
            <w:r>
              <w:rPr>
                <w:rFonts w:ascii="FangSong" w:hAnsi="FangSong" w:eastAsia="FangSong" w:cs="FangSong"/>
                <w:sz w:val="23"/>
                <w:szCs w:val="23"/>
                <w:spacing w:val="6"/>
              </w:rPr>
              <w:t>究</w:t>
            </w:r>
          </w:p>
        </w:tc>
        <w:tc>
          <w:tcPr>
            <w:tcW w:w="2412" w:type="dxa"/>
            <w:vAlign w:val="top"/>
          </w:tcPr>
          <w:p>
            <w:pPr>
              <w:ind w:left="119" w:right="141" w:firstLine="9"/>
              <w:spacing w:before="41" w:line="238" w:lineRule="auto"/>
              <w:rPr>
                <w:rFonts w:ascii="FangSong" w:hAnsi="FangSong" w:eastAsia="FangSong" w:cs="FangSong"/>
                <w:sz w:val="23"/>
                <w:szCs w:val="23"/>
              </w:rPr>
            </w:pPr>
            <w:r>
              <w:rPr>
                <w:rFonts w:ascii="FangSong" w:hAnsi="FangSong" w:eastAsia="FangSong" w:cs="FangSong"/>
                <w:sz w:val="23"/>
                <w:szCs w:val="23"/>
                <w:spacing w:val="11"/>
              </w:rPr>
              <w:t>温</w:t>
            </w:r>
            <w:r>
              <w:rPr>
                <w:rFonts w:ascii="FangSong" w:hAnsi="FangSong" w:eastAsia="FangSong" w:cs="FangSong"/>
                <w:sz w:val="23"/>
                <w:szCs w:val="23"/>
                <w:spacing w:val="7"/>
              </w:rPr>
              <w:t>州医科大学附属眼</w:t>
            </w:r>
            <w:r>
              <w:rPr>
                <w:rFonts w:ascii="FangSong" w:hAnsi="FangSong" w:eastAsia="FangSong" w:cs="FangSong"/>
                <w:sz w:val="23"/>
                <w:szCs w:val="23"/>
              </w:rPr>
              <w:t xml:space="preserve"> </w:t>
            </w:r>
            <w:r>
              <w:rPr>
                <w:rFonts w:ascii="FangSong" w:hAnsi="FangSong" w:eastAsia="FangSong" w:cs="FangSong"/>
                <w:sz w:val="23"/>
                <w:szCs w:val="23"/>
                <w:spacing w:val="8"/>
              </w:rPr>
              <w:t>视</w:t>
            </w:r>
            <w:r>
              <w:rPr>
                <w:rFonts w:ascii="FangSong" w:hAnsi="FangSong" w:eastAsia="FangSong" w:cs="FangSong"/>
                <w:sz w:val="23"/>
                <w:szCs w:val="23"/>
                <w:spacing w:val="6"/>
              </w:rPr>
              <w:t>光医院</w:t>
            </w:r>
          </w:p>
        </w:tc>
        <w:tc>
          <w:tcPr>
            <w:tcW w:w="1166" w:type="dxa"/>
            <w:vAlign w:val="top"/>
          </w:tcPr>
          <w:p>
            <w:pPr>
              <w:ind w:left="236"/>
              <w:spacing w:before="196" w:line="227" w:lineRule="auto"/>
              <w:rPr>
                <w:rFonts w:ascii="FangSong" w:hAnsi="FangSong" w:eastAsia="FangSong" w:cs="FangSong"/>
                <w:sz w:val="23"/>
                <w:szCs w:val="23"/>
              </w:rPr>
            </w:pPr>
            <w:r>
              <w:rPr>
                <w:rFonts w:ascii="FangSong" w:hAnsi="FangSong" w:eastAsia="FangSong" w:cs="FangSong"/>
                <w:sz w:val="23"/>
                <w:szCs w:val="23"/>
                <w:spacing w:val="5"/>
              </w:rPr>
              <w:t>姜小</w:t>
            </w:r>
            <w:r>
              <w:rPr>
                <w:rFonts w:ascii="FangSong" w:hAnsi="FangSong" w:eastAsia="FangSong" w:cs="FangSong"/>
                <w:sz w:val="23"/>
                <w:szCs w:val="23"/>
                <w:spacing w:val="4"/>
              </w:rPr>
              <w:t>涵</w:t>
            </w:r>
          </w:p>
        </w:tc>
      </w:tr>
      <w:tr>
        <w:trPr>
          <w:trHeight w:val="634" w:hRule="atLeast"/>
        </w:trPr>
        <w:tc>
          <w:tcPr>
            <w:tcW w:w="593" w:type="dxa"/>
            <w:vAlign w:val="top"/>
          </w:tcPr>
          <w:p>
            <w:pPr>
              <w:ind w:left="140"/>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30</w:t>
            </w:r>
          </w:p>
        </w:tc>
        <w:tc>
          <w:tcPr>
            <w:tcW w:w="1336" w:type="dxa"/>
            <w:vAlign w:val="top"/>
          </w:tcPr>
          <w:p>
            <w:pPr>
              <w:ind w:left="108"/>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130</w:t>
            </w:r>
          </w:p>
        </w:tc>
        <w:tc>
          <w:tcPr>
            <w:tcW w:w="7697" w:type="dxa"/>
            <w:vAlign w:val="top"/>
          </w:tcPr>
          <w:p>
            <w:pPr>
              <w:ind w:left="109"/>
              <w:spacing w:before="197" w:line="224"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12"/>
              </w:rPr>
              <w:t>整</w:t>
            </w:r>
            <w:r>
              <w:rPr>
                <w:rFonts w:ascii="FangSong" w:hAnsi="FangSong" w:eastAsia="FangSong" w:cs="FangSong"/>
                <w:sz w:val="23"/>
                <w:szCs w:val="23"/>
                <w:spacing w:val="9"/>
              </w:rPr>
              <w:t>合策略的中药红曲质量标志物辨识及质量评价体系研究</w:t>
            </w:r>
          </w:p>
        </w:tc>
        <w:tc>
          <w:tcPr>
            <w:tcW w:w="2412" w:type="dxa"/>
            <w:vAlign w:val="top"/>
          </w:tcPr>
          <w:p>
            <w:pPr>
              <w:ind w:left="108" w:right="141" w:firstLine="20"/>
              <w:spacing w:before="40"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江省食品药品检验</w:t>
            </w:r>
            <w:r>
              <w:rPr>
                <w:rFonts w:ascii="FangSong" w:hAnsi="FangSong" w:eastAsia="FangSong" w:cs="FangSong"/>
                <w:sz w:val="23"/>
                <w:szCs w:val="23"/>
              </w:rPr>
              <w:t xml:space="preserve"> </w:t>
            </w:r>
            <w:r>
              <w:rPr>
                <w:rFonts w:ascii="FangSong" w:hAnsi="FangSong" w:eastAsia="FangSong" w:cs="FangSong"/>
                <w:sz w:val="23"/>
                <w:szCs w:val="23"/>
                <w:spacing w:val="9"/>
              </w:rPr>
              <w:t>研究院</w:t>
            </w:r>
          </w:p>
        </w:tc>
        <w:tc>
          <w:tcPr>
            <w:tcW w:w="1166" w:type="dxa"/>
            <w:vAlign w:val="top"/>
          </w:tcPr>
          <w:p>
            <w:pPr>
              <w:ind w:left="245"/>
              <w:spacing w:before="197" w:line="224" w:lineRule="auto"/>
              <w:rPr>
                <w:rFonts w:ascii="FangSong" w:hAnsi="FangSong" w:eastAsia="FangSong" w:cs="FangSong"/>
                <w:sz w:val="23"/>
                <w:szCs w:val="23"/>
              </w:rPr>
            </w:pPr>
            <w:r>
              <w:rPr>
                <w:rFonts w:ascii="FangSong" w:hAnsi="FangSong" w:eastAsia="FangSong" w:cs="FangSong"/>
                <w:sz w:val="23"/>
                <w:szCs w:val="23"/>
                <w:spacing w:val="2"/>
              </w:rPr>
              <w:t>张琳</w:t>
            </w:r>
            <w:r>
              <w:rPr>
                <w:rFonts w:ascii="FangSong" w:hAnsi="FangSong" w:eastAsia="FangSong" w:cs="FangSong"/>
                <w:sz w:val="23"/>
                <w:szCs w:val="23"/>
                <w:spacing w:val="1"/>
              </w:rPr>
              <w:t>琳</w:t>
            </w:r>
          </w:p>
        </w:tc>
      </w:tr>
      <w:tr>
        <w:trPr>
          <w:trHeight w:val="634" w:hRule="atLeast"/>
        </w:trPr>
        <w:tc>
          <w:tcPr>
            <w:tcW w:w="593" w:type="dxa"/>
            <w:vAlign w:val="top"/>
          </w:tcPr>
          <w:p>
            <w:pPr>
              <w:ind w:left="140"/>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31</w:t>
            </w:r>
          </w:p>
        </w:tc>
        <w:tc>
          <w:tcPr>
            <w:tcW w:w="1336" w:type="dxa"/>
            <w:vAlign w:val="top"/>
          </w:tcPr>
          <w:p>
            <w:pPr>
              <w:ind w:left="108"/>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131</w:t>
            </w:r>
          </w:p>
        </w:tc>
        <w:tc>
          <w:tcPr>
            <w:tcW w:w="7697" w:type="dxa"/>
            <w:vAlign w:val="top"/>
          </w:tcPr>
          <w:p>
            <w:pPr>
              <w:ind w:left="109"/>
              <w:spacing w:before="197" w:line="227" w:lineRule="auto"/>
              <w:rPr>
                <w:rFonts w:ascii="FangSong" w:hAnsi="FangSong" w:eastAsia="FangSong" w:cs="FangSong"/>
                <w:sz w:val="23"/>
                <w:szCs w:val="23"/>
              </w:rPr>
            </w:pPr>
            <w:r>
              <w:rPr>
                <w:rFonts w:ascii="FangSong" w:hAnsi="FangSong" w:eastAsia="FangSong" w:cs="FangSong"/>
                <w:sz w:val="23"/>
                <w:szCs w:val="23"/>
                <w:spacing w:val="15"/>
              </w:rPr>
              <w:t>基</w:t>
            </w:r>
            <w:r>
              <w:rPr>
                <w:rFonts w:ascii="FangSong" w:hAnsi="FangSong" w:eastAsia="FangSong" w:cs="FangSong"/>
                <w:sz w:val="23"/>
                <w:szCs w:val="23"/>
                <w:spacing w:val="13"/>
              </w:rPr>
              <w:t>于创新中医知识图谱的中医</w:t>
            </w:r>
            <w:r>
              <w:rPr>
                <w:rFonts w:ascii="Times New Roman" w:hAnsi="Times New Roman" w:eastAsia="Times New Roman" w:cs="Times New Roman"/>
                <w:sz w:val="23"/>
                <w:szCs w:val="23"/>
              </w:rPr>
              <w:t>AI</w:t>
            </w:r>
            <w:r>
              <w:rPr>
                <w:rFonts w:ascii="Times New Roman" w:hAnsi="Times New Roman" w:eastAsia="Times New Roman" w:cs="Times New Roman"/>
                <w:sz w:val="23"/>
                <w:szCs w:val="23"/>
                <w:spacing w:val="13"/>
              </w:rPr>
              <w:t xml:space="preserve"> </w:t>
            </w:r>
            <w:r>
              <w:rPr>
                <w:rFonts w:ascii="FangSong" w:hAnsi="FangSong" w:eastAsia="FangSong" w:cs="FangSong"/>
                <w:sz w:val="23"/>
                <w:szCs w:val="23"/>
                <w:spacing w:val="13"/>
              </w:rPr>
              <w:t>技术研究</w:t>
            </w:r>
          </w:p>
        </w:tc>
        <w:tc>
          <w:tcPr>
            <w:tcW w:w="2412" w:type="dxa"/>
            <w:vAlign w:val="top"/>
          </w:tcPr>
          <w:p>
            <w:pPr>
              <w:ind w:left="108" w:right="141" w:firstLine="20"/>
              <w:spacing w:before="40"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7"/>
              </w:rPr>
              <w:t>江长三角生物医药</w:t>
            </w:r>
            <w:r>
              <w:rPr>
                <w:rFonts w:ascii="FangSong" w:hAnsi="FangSong" w:eastAsia="FangSong" w:cs="FangSong"/>
                <w:sz w:val="23"/>
                <w:szCs w:val="23"/>
              </w:rPr>
              <w:t xml:space="preserve"> </w:t>
            </w:r>
            <w:r>
              <w:rPr>
                <w:rFonts w:ascii="FangSong" w:hAnsi="FangSong" w:eastAsia="FangSong" w:cs="FangSong"/>
                <w:sz w:val="23"/>
                <w:szCs w:val="23"/>
                <w:spacing w:val="12"/>
              </w:rPr>
              <w:t>研</w:t>
            </w:r>
            <w:r>
              <w:rPr>
                <w:rFonts w:ascii="FangSong" w:hAnsi="FangSong" w:eastAsia="FangSong" w:cs="FangSong"/>
                <w:sz w:val="23"/>
                <w:szCs w:val="23"/>
                <w:spacing w:val="9"/>
              </w:rPr>
              <w:t>究发展中心</w:t>
            </w:r>
          </w:p>
        </w:tc>
        <w:tc>
          <w:tcPr>
            <w:tcW w:w="1166" w:type="dxa"/>
            <w:vAlign w:val="top"/>
          </w:tcPr>
          <w:p>
            <w:pPr>
              <w:ind w:left="243"/>
              <w:spacing w:before="199" w:line="227" w:lineRule="auto"/>
              <w:rPr>
                <w:rFonts w:ascii="FangSong" w:hAnsi="FangSong" w:eastAsia="FangSong" w:cs="FangSong"/>
                <w:sz w:val="23"/>
                <w:szCs w:val="23"/>
              </w:rPr>
            </w:pPr>
            <w:r>
              <w:rPr>
                <w:rFonts w:ascii="FangSong" w:hAnsi="FangSong" w:eastAsia="FangSong" w:cs="FangSong"/>
                <w:sz w:val="23"/>
                <w:szCs w:val="23"/>
                <w:spacing w:val="9"/>
              </w:rPr>
              <w:t>姜</w:t>
            </w:r>
            <w:r>
              <w:rPr>
                <w:rFonts w:ascii="FangSong" w:hAnsi="FangSong" w:eastAsia="FangSong" w:cs="FangSong"/>
                <w:sz w:val="23"/>
                <w:szCs w:val="23"/>
                <w:spacing w:val="9"/>
              </w:rPr>
              <w:t xml:space="preserve">  </w:t>
            </w:r>
            <w:r>
              <w:rPr>
                <w:rFonts w:ascii="FangSong" w:hAnsi="FangSong" w:eastAsia="FangSong" w:cs="FangSong"/>
                <w:sz w:val="23"/>
                <w:szCs w:val="23"/>
                <w:spacing w:val="9"/>
              </w:rPr>
              <w:t>明</w:t>
            </w:r>
          </w:p>
        </w:tc>
      </w:tr>
      <w:tr>
        <w:trPr>
          <w:trHeight w:val="634" w:hRule="atLeast"/>
        </w:trPr>
        <w:tc>
          <w:tcPr>
            <w:tcW w:w="593" w:type="dxa"/>
            <w:vAlign w:val="top"/>
          </w:tcPr>
          <w:p>
            <w:pPr>
              <w:ind w:left="140"/>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32</w:t>
            </w:r>
          </w:p>
        </w:tc>
        <w:tc>
          <w:tcPr>
            <w:tcW w:w="1336" w:type="dxa"/>
            <w:vAlign w:val="top"/>
          </w:tcPr>
          <w:p>
            <w:pPr>
              <w:ind w:left="108"/>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132</w:t>
            </w:r>
          </w:p>
        </w:tc>
        <w:tc>
          <w:tcPr>
            <w:tcW w:w="7697" w:type="dxa"/>
            <w:vAlign w:val="top"/>
          </w:tcPr>
          <w:p>
            <w:pPr>
              <w:ind w:left="110" w:right="174" w:hanging="1"/>
              <w:spacing w:before="43" w:line="237"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5"/>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扶正祛邪</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理论的自主肾趋向铁蛋白载姜黄素纳米笼缓解肾小管上</w:t>
            </w:r>
            <w:r>
              <w:rPr>
                <w:rFonts w:ascii="FangSong" w:hAnsi="FangSong" w:eastAsia="FangSong" w:cs="FangSong"/>
                <w:sz w:val="23"/>
                <w:szCs w:val="23"/>
              </w:rPr>
              <w:t xml:space="preserve"> </w:t>
            </w:r>
            <w:r>
              <w:rPr>
                <w:rFonts w:ascii="FangSong" w:hAnsi="FangSong" w:eastAsia="FangSong" w:cs="FangSong"/>
                <w:sz w:val="23"/>
                <w:szCs w:val="23"/>
                <w:spacing w:val="17"/>
              </w:rPr>
              <w:t>皮</w:t>
            </w:r>
            <w:r>
              <w:rPr>
                <w:rFonts w:ascii="FangSong" w:hAnsi="FangSong" w:eastAsia="FangSong" w:cs="FangSong"/>
                <w:sz w:val="23"/>
                <w:szCs w:val="23"/>
                <w:spacing w:val="9"/>
              </w:rPr>
              <w:t>细胞氧化应激损伤的保护机制研究</w:t>
            </w:r>
          </w:p>
        </w:tc>
        <w:tc>
          <w:tcPr>
            <w:tcW w:w="2412" w:type="dxa"/>
            <w:vAlign w:val="top"/>
          </w:tcPr>
          <w:p>
            <w:pPr>
              <w:ind w:left="129"/>
              <w:spacing w:before="199" w:line="225" w:lineRule="auto"/>
              <w:rPr>
                <w:rFonts w:ascii="FangSong" w:hAnsi="FangSong" w:eastAsia="FangSong" w:cs="FangSong"/>
                <w:sz w:val="23"/>
                <w:szCs w:val="23"/>
              </w:rPr>
            </w:pPr>
            <w:r>
              <w:rPr>
                <w:rFonts w:ascii="FangSong" w:hAnsi="FangSong" w:eastAsia="FangSong" w:cs="FangSong"/>
                <w:sz w:val="23"/>
                <w:szCs w:val="23"/>
                <w:spacing w:val="6"/>
              </w:rPr>
              <w:t>浙大城市学院</w:t>
            </w:r>
          </w:p>
        </w:tc>
        <w:tc>
          <w:tcPr>
            <w:tcW w:w="1166" w:type="dxa"/>
            <w:vAlign w:val="top"/>
          </w:tcPr>
          <w:p>
            <w:pPr>
              <w:ind w:left="228"/>
              <w:spacing w:before="199" w:line="225" w:lineRule="auto"/>
              <w:rPr>
                <w:rFonts w:ascii="FangSong" w:hAnsi="FangSong" w:eastAsia="FangSong" w:cs="FangSong"/>
                <w:sz w:val="23"/>
                <w:szCs w:val="23"/>
              </w:rPr>
            </w:pPr>
            <w:r>
              <w:rPr>
                <w:rFonts w:ascii="FangSong" w:hAnsi="FangSong" w:eastAsia="FangSong" w:cs="FangSong"/>
                <w:sz w:val="23"/>
                <w:szCs w:val="23"/>
                <w:spacing w:val="8"/>
              </w:rPr>
              <w:t>楼</w:t>
            </w:r>
            <w:r>
              <w:rPr>
                <w:rFonts w:ascii="FangSong" w:hAnsi="FangSong" w:eastAsia="FangSong" w:cs="FangSong"/>
                <w:sz w:val="23"/>
                <w:szCs w:val="23"/>
                <w:spacing w:val="7"/>
              </w:rPr>
              <w:t>雪芳</w:t>
            </w:r>
          </w:p>
        </w:tc>
      </w:tr>
      <w:tr>
        <w:trPr>
          <w:trHeight w:val="635" w:hRule="atLeast"/>
        </w:trPr>
        <w:tc>
          <w:tcPr>
            <w:tcW w:w="593" w:type="dxa"/>
            <w:vAlign w:val="top"/>
          </w:tcPr>
          <w:p>
            <w:pPr>
              <w:ind w:left="140"/>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33</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133</w:t>
            </w:r>
          </w:p>
        </w:tc>
        <w:tc>
          <w:tcPr>
            <w:tcW w:w="7697" w:type="dxa"/>
            <w:vAlign w:val="top"/>
          </w:tcPr>
          <w:p>
            <w:pPr>
              <w:ind w:left="116" w:right="148"/>
              <w:spacing w:before="44" w:line="237" w:lineRule="auto"/>
              <w:rPr>
                <w:rFonts w:ascii="FangSong" w:hAnsi="FangSong" w:eastAsia="FangSong" w:cs="FangSong"/>
                <w:sz w:val="23"/>
                <w:szCs w:val="23"/>
              </w:rPr>
            </w:pPr>
            <w:r>
              <w:rPr>
                <w:rFonts w:ascii="FangSong" w:hAnsi="FangSong" w:eastAsia="FangSong" w:cs="FangSong"/>
                <w:sz w:val="23"/>
                <w:szCs w:val="23"/>
                <w:spacing w:val="18"/>
              </w:rPr>
              <w:t>抗癌</w:t>
            </w:r>
            <w:r>
              <w:rPr>
                <w:rFonts w:ascii="FangSong" w:hAnsi="FangSong" w:eastAsia="FangSong" w:cs="FangSong"/>
                <w:sz w:val="23"/>
                <w:szCs w:val="23"/>
                <w:spacing w:val="9"/>
              </w:rPr>
              <w:t>天然药物榄香烯生产废渣中温郁金多糖的功能成分及其药用价值的</w:t>
            </w:r>
            <w:r>
              <w:rPr>
                <w:rFonts w:ascii="FangSong" w:hAnsi="FangSong" w:eastAsia="FangSong" w:cs="FangSong"/>
                <w:sz w:val="23"/>
                <w:szCs w:val="23"/>
              </w:rPr>
              <w:t xml:space="preserve"> </w:t>
            </w:r>
            <w:r>
              <w:rPr>
                <w:rFonts w:ascii="FangSong" w:hAnsi="FangSong" w:eastAsia="FangSong" w:cs="FangSong"/>
                <w:sz w:val="23"/>
                <w:szCs w:val="23"/>
                <w:spacing w:val="4"/>
              </w:rPr>
              <w:t>挖</w:t>
            </w:r>
            <w:r>
              <w:rPr>
                <w:rFonts w:ascii="FangSong" w:hAnsi="FangSong" w:eastAsia="FangSong" w:cs="FangSong"/>
                <w:sz w:val="23"/>
                <w:szCs w:val="23"/>
                <w:spacing w:val="3"/>
              </w:rPr>
              <w:t>掘</w:t>
            </w:r>
          </w:p>
        </w:tc>
        <w:tc>
          <w:tcPr>
            <w:tcW w:w="2412" w:type="dxa"/>
            <w:vAlign w:val="top"/>
          </w:tcPr>
          <w:p>
            <w:pPr>
              <w:ind w:left="121"/>
              <w:spacing w:before="200"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州师范大学</w:t>
            </w:r>
          </w:p>
        </w:tc>
        <w:tc>
          <w:tcPr>
            <w:tcW w:w="1166" w:type="dxa"/>
            <w:vAlign w:val="top"/>
          </w:tcPr>
          <w:p>
            <w:pPr>
              <w:ind w:left="236"/>
              <w:spacing w:before="200" w:line="227" w:lineRule="auto"/>
              <w:rPr>
                <w:rFonts w:ascii="FangSong" w:hAnsi="FangSong" w:eastAsia="FangSong" w:cs="FangSong"/>
                <w:sz w:val="23"/>
                <w:szCs w:val="23"/>
              </w:rPr>
            </w:pPr>
            <w:r>
              <w:rPr>
                <w:rFonts w:ascii="FangSong" w:hAnsi="FangSong" w:eastAsia="FangSong" w:cs="FangSong"/>
                <w:sz w:val="23"/>
                <w:szCs w:val="23"/>
                <w:spacing w:val="5"/>
              </w:rPr>
              <w:t>王大</w:t>
            </w:r>
            <w:r>
              <w:rPr>
                <w:rFonts w:ascii="FangSong" w:hAnsi="FangSong" w:eastAsia="FangSong" w:cs="FangSong"/>
                <w:sz w:val="23"/>
                <w:szCs w:val="23"/>
                <w:spacing w:val="4"/>
              </w:rPr>
              <w:t>明</w:t>
            </w:r>
          </w:p>
        </w:tc>
      </w:tr>
      <w:tr>
        <w:trPr>
          <w:trHeight w:val="320" w:hRule="atLeast"/>
        </w:trPr>
        <w:tc>
          <w:tcPr>
            <w:tcW w:w="593" w:type="dxa"/>
            <w:vAlign w:val="top"/>
          </w:tcPr>
          <w:p>
            <w:pPr>
              <w:ind w:left="140"/>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34</w:t>
            </w:r>
          </w:p>
        </w:tc>
        <w:tc>
          <w:tcPr>
            <w:tcW w:w="1336" w:type="dxa"/>
            <w:vAlign w:val="top"/>
          </w:tcPr>
          <w:p>
            <w:pPr>
              <w:ind w:left="108"/>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134</w:t>
            </w:r>
          </w:p>
        </w:tc>
        <w:tc>
          <w:tcPr>
            <w:tcW w:w="7697" w:type="dxa"/>
            <w:vAlign w:val="top"/>
          </w:tcPr>
          <w:p>
            <w:pPr>
              <w:ind w:left="133"/>
              <w:spacing w:before="43" w:line="222" w:lineRule="auto"/>
              <w:rPr>
                <w:rFonts w:ascii="FangSong" w:hAnsi="FangSong" w:eastAsia="FangSong" w:cs="FangSong"/>
                <w:sz w:val="23"/>
                <w:szCs w:val="23"/>
              </w:rPr>
            </w:pPr>
            <w:r>
              <w:rPr>
                <w:rFonts w:ascii="FangSong" w:hAnsi="FangSong" w:eastAsia="FangSong" w:cs="FangSong"/>
                <w:sz w:val="23"/>
                <w:szCs w:val="23"/>
                <w:spacing w:val="9"/>
              </w:rPr>
              <w:t>国际视阈下的电针灸在疼痛疾病治疗应用的文献计量和实证分</w:t>
            </w:r>
            <w:r>
              <w:rPr>
                <w:rFonts w:ascii="FangSong" w:hAnsi="FangSong" w:eastAsia="FangSong" w:cs="FangSong"/>
                <w:sz w:val="23"/>
                <w:szCs w:val="23"/>
                <w:spacing w:val="6"/>
              </w:rPr>
              <w:t>析</w:t>
            </w:r>
          </w:p>
        </w:tc>
        <w:tc>
          <w:tcPr>
            <w:tcW w:w="2412" w:type="dxa"/>
            <w:vAlign w:val="top"/>
          </w:tcPr>
          <w:p>
            <w:pPr>
              <w:ind w:left="121"/>
              <w:spacing w:before="43" w:line="222"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州师范大学</w:t>
            </w:r>
          </w:p>
        </w:tc>
        <w:tc>
          <w:tcPr>
            <w:tcW w:w="1166" w:type="dxa"/>
            <w:vAlign w:val="top"/>
          </w:tcPr>
          <w:p>
            <w:pPr>
              <w:ind w:left="240"/>
              <w:spacing w:before="43" w:line="222" w:lineRule="auto"/>
              <w:rPr>
                <w:rFonts w:ascii="FangSong" w:hAnsi="FangSong" w:eastAsia="FangSong" w:cs="FangSong"/>
                <w:sz w:val="23"/>
                <w:szCs w:val="23"/>
              </w:rPr>
            </w:pPr>
            <w:r>
              <w:rPr>
                <w:rFonts w:ascii="FangSong" w:hAnsi="FangSong" w:eastAsia="FangSong" w:cs="FangSong"/>
                <w:sz w:val="23"/>
                <w:szCs w:val="23"/>
                <w:spacing w:val="4"/>
              </w:rPr>
              <w:t>曹</w:t>
            </w:r>
            <w:r>
              <w:rPr>
                <w:rFonts w:ascii="FangSong" w:hAnsi="FangSong" w:eastAsia="FangSong" w:cs="FangSong"/>
                <w:sz w:val="23"/>
                <w:szCs w:val="23"/>
                <w:spacing w:val="3"/>
              </w:rPr>
              <w:t>世华</w:t>
            </w:r>
          </w:p>
        </w:tc>
      </w:tr>
      <w:tr>
        <w:trPr>
          <w:trHeight w:val="320" w:hRule="atLeast"/>
        </w:trPr>
        <w:tc>
          <w:tcPr>
            <w:tcW w:w="593" w:type="dxa"/>
            <w:vAlign w:val="top"/>
          </w:tcPr>
          <w:p>
            <w:pPr>
              <w:ind w:left="140"/>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35</w:t>
            </w:r>
          </w:p>
        </w:tc>
        <w:tc>
          <w:tcPr>
            <w:tcW w:w="1336" w:type="dxa"/>
            <w:vAlign w:val="top"/>
          </w:tcPr>
          <w:p>
            <w:pPr>
              <w:ind w:left="108"/>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135</w:t>
            </w:r>
          </w:p>
        </w:tc>
        <w:tc>
          <w:tcPr>
            <w:tcW w:w="7697" w:type="dxa"/>
            <w:vAlign w:val="top"/>
          </w:tcPr>
          <w:p>
            <w:pPr>
              <w:ind w:left="109"/>
              <w:spacing w:before="44" w:line="221" w:lineRule="auto"/>
              <w:rPr>
                <w:rFonts w:ascii="FangSong" w:hAnsi="FangSong" w:eastAsia="FangSong" w:cs="FangSong"/>
                <w:sz w:val="23"/>
                <w:szCs w:val="23"/>
              </w:rPr>
            </w:pPr>
            <w:r>
              <w:rPr>
                <w:rFonts w:ascii="FangSong" w:hAnsi="FangSong" w:eastAsia="FangSong" w:cs="FangSong"/>
                <w:sz w:val="23"/>
                <w:szCs w:val="23"/>
                <w:spacing w:val="18"/>
              </w:rPr>
              <w:t>名</w:t>
            </w:r>
            <w:r>
              <w:rPr>
                <w:rFonts w:ascii="FangSong" w:hAnsi="FangSong" w:eastAsia="FangSong" w:cs="FangSong"/>
                <w:sz w:val="23"/>
                <w:szCs w:val="23"/>
                <w:spacing w:val="11"/>
              </w:rPr>
              <w:t>老</w:t>
            </w:r>
            <w:r>
              <w:rPr>
                <w:rFonts w:ascii="FangSong" w:hAnsi="FangSong" w:eastAsia="FangSong" w:cs="FangSong"/>
                <w:sz w:val="23"/>
                <w:szCs w:val="23"/>
                <w:spacing w:val="9"/>
              </w:rPr>
              <w:t>中医验方</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毛支饮</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治疗小儿毛细支气管炎的临床疗效观察</w:t>
            </w:r>
          </w:p>
        </w:tc>
        <w:tc>
          <w:tcPr>
            <w:tcW w:w="2412" w:type="dxa"/>
            <w:vAlign w:val="top"/>
          </w:tcPr>
          <w:p>
            <w:pPr>
              <w:ind w:left="121"/>
              <w:spacing w:before="44" w:line="221"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66" w:type="dxa"/>
            <w:vAlign w:val="top"/>
          </w:tcPr>
          <w:p>
            <w:pPr>
              <w:ind w:left="233"/>
              <w:spacing w:before="44" w:line="221" w:lineRule="auto"/>
              <w:rPr>
                <w:rFonts w:ascii="FangSong" w:hAnsi="FangSong" w:eastAsia="FangSong" w:cs="FangSong"/>
                <w:sz w:val="23"/>
                <w:szCs w:val="23"/>
              </w:rPr>
            </w:pPr>
            <w:r>
              <w:rPr>
                <w:rFonts w:ascii="FangSong" w:hAnsi="FangSong" w:eastAsia="FangSong" w:cs="FangSong"/>
                <w:sz w:val="23"/>
                <w:szCs w:val="23"/>
                <w:spacing w:val="6"/>
              </w:rPr>
              <w:t>李国</w:t>
            </w:r>
            <w:r>
              <w:rPr>
                <w:rFonts w:ascii="FangSong" w:hAnsi="FangSong" w:eastAsia="FangSong" w:cs="FangSong"/>
                <w:sz w:val="23"/>
                <w:szCs w:val="23"/>
                <w:spacing w:val="5"/>
              </w:rPr>
              <w:t>芳</w:t>
            </w:r>
          </w:p>
        </w:tc>
      </w:tr>
      <w:tr>
        <w:trPr>
          <w:trHeight w:val="634" w:hRule="atLeast"/>
        </w:trPr>
        <w:tc>
          <w:tcPr>
            <w:tcW w:w="593" w:type="dxa"/>
            <w:vAlign w:val="top"/>
          </w:tcPr>
          <w:p>
            <w:pPr>
              <w:ind w:left="140"/>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36</w:t>
            </w:r>
          </w:p>
        </w:tc>
        <w:tc>
          <w:tcPr>
            <w:tcW w:w="1336" w:type="dxa"/>
            <w:vAlign w:val="top"/>
          </w:tcPr>
          <w:p>
            <w:pPr>
              <w:ind w:left="108"/>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136</w:t>
            </w:r>
          </w:p>
        </w:tc>
        <w:tc>
          <w:tcPr>
            <w:tcW w:w="7697" w:type="dxa"/>
            <w:vAlign w:val="top"/>
          </w:tcPr>
          <w:p>
            <w:pPr>
              <w:ind w:left="113" w:right="148" w:hanging="1"/>
              <w:spacing w:before="43" w:line="237" w:lineRule="auto"/>
              <w:rPr>
                <w:rFonts w:ascii="FangSong" w:hAnsi="FangSong" w:eastAsia="FangSong" w:cs="FangSong"/>
                <w:sz w:val="23"/>
                <w:szCs w:val="23"/>
              </w:rPr>
            </w:pPr>
            <w:r>
              <w:rPr>
                <w:rFonts w:ascii="FangSong" w:hAnsi="FangSong" w:eastAsia="FangSong" w:cs="FangSong"/>
                <w:sz w:val="23"/>
                <w:szCs w:val="23"/>
                <w:spacing w:val="18"/>
              </w:rPr>
              <w:t>周辉</w:t>
            </w:r>
            <w:r>
              <w:rPr>
                <w:rFonts w:ascii="FangSong" w:hAnsi="FangSong" w:eastAsia="FangSong" w:cs="FangSong"/>
                <w:sz w:val="23"/>
                <w:szCs w:val="23"/>
                <w:spacing w:val="13"/>
              </w:rPr>
              <w:t>名</w:t>
            </w:r>
            <w:r>
              <w:rPr>
                <w:rFonts w:ascii="FangSong" w:hAnsi="FangSong" w:eastAsia="FangSong" w:cs="FangSong"/>
                <w:sz w:val="23"/>
                <w:szCs w:val="23"/>
                <w:spacing w:val="9"/>
              </w:rPr>
              <w:t>中医应用经验组方联合特色理筋手法治疗颈型颈椎病的临床疗效</w:t>
            </w:r>
            <w:r>
              <w:rPr>
                <w:rFonts w:ascii="FangSong" w:hAnsi="FangSong" w:eastAsia="FangSong" w:cs="FangSong"/>
                <w:sz w:val="23"/>
                <w:szCs w:val="23"/>
              </w:rPr>
              <w:t xml:space="preserve"> </w:t>
            </w:r>
            <w:r>
              <w:rPr>
                <w:rFonts w:ascii="FangSong" w:hAnsi="FangSong" w:eastAsia="FangSong" w:cs="FangSong"/>
                <w:sz w:val="23"/>
                <w:szCs w:val="23"/>
                <w:spacing w:val="11"/>
              </w:rPr>
              <w:t>观</w:t>
            </w:r>
            <w:r>
              <w:rPr>
                <w:rFonts w:ascii="FangSong" w:hAnsi="FangSong" w:eastAsia="FangSong" w:cs="FangSong"/>
                <w:sz w:val="23"/>
                <w:szCs w:val="23"/>
                <w:spacing w:val="8"/>
              </w:rPr>
              <w:t>察和经验分析</w:t>
            </w:r>
          </w:p>
        </w:tc>
        <w:tc>
          <w:tcPr>
            <w:tcW w:w="2412" w:type="dxa"/>
            <w:vAlign w:val="top"/>
          </w:tcPr>
          <w:p>
            <w:pPr>
              <w:ind w:left="121"/>
              <w:spacing w:before="199"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66" w:type="dxa"/>
            <w:vAlign w:val="top"/>
          </w:tcPr>
          <w:p>
            <w:pPr>
              <w:ind w:left="234"/>
              <w:spacing w:before="199" w:line="225" w:lineRule="auto"/>
              <w:rPr>
                <w:rFonts w:ascii="FangSong" w:hAnsi="FangSong" w:eastAsia="FangSong" w:cs="FangSong"/>
                <w:sz w:val="23"/>
                <w:szCs w:val="23"/>
              </w:rPr>
            </w:pPr>
            <w:r>
              <w:rPr>
                <w:rFonts w:ascii="FangSong" w:hAnsi="FangSong" w:eastAsia="FangSong" w:cs="FangSong"/>
                <w:sz w:val="23"/>
                <w:szCs w:val="23"/>
                <w:spacing w:val="6"/>
              </w:rPr>
              <w:t>方</w:t>
            </w:r>
            <w:r>
              <w:rPr>
                <w:rFonts w:ascii="FangSong" w:hAnsi="FangSong" w:eastAsia="FangSong" w:cs="FangSong"/>
                <w:sz w:val="23"/>
                <w:szCs w:val="23"/>
                <w:spacing w:val="5"/>
              </w:rPr>
              <w:t>宜宥</w:t>
            </w:r>
          </w:p>
        </w:tc>
      </w:tr>
      <w:tr>
        <w:trPr>
          <w:trHeight w:val="320" w:hRule="atLeast"/>
        </w:trPr>
        <w:tc>
          <w:tcPr>
            <w:tcW w:w="593" w:type="dxa"/>
            <w:vAlign w:val="top"/>
          </w:tcPr>
          <w:p>
            <w:pPr>
              <w:ind w:left="140"/>
              <w:spacing w:before="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37</w:t>
            </w:r>
          </w:p>
        </w:tc>
        <w:tc>
          <w:tcPr>
            <w:tcW w:w="1336" w:type="dxa"/>
            <w:vAlign w:val="top"/>
          </w:tcPr>
          <w:p>
            <w:pPr>
              <w:ind w:left="108"/>
              <w:spacing w:before="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137</w:t>
            </w:r>
          </w:p>
        </w:tc>
        <w:tc>
          <w:tcPr>
            <w:tcW w:w="7697" w:type="dxa"/>
            <w:vAlign w:val="top"/>
          </w:tcPr>
          <w:p>
            <w:pPr>
              <w:ind w:left="136"/>
              <w:spacing w:before="45" w:line="220" w:lineRule="auto"/>
              <w:rPr>
                <w:rFonts w:ascii="FangSong" w:hAnsi="FangSong" w:eastAsia="FangSong" w:cs="FangSong"/>
                <w:sz w:val="23"/>
                <w:szCs w:val="23"/>
              </w:rPr>
            </w:pPr>
            <w:r>
              <w:rPr>
                <w:rFonts w:ascii="FangSong" w:hAnsi="FangSong" w:eastAsia="FangSong" w:cs="FangSong"/>
                <w:sz w:val="23"/>
                <w:szCs w:val="23"/>
                <w:spacing w:val="9"/>
              </w:rPr>
              <w:t>陈洪宇名中医诊治糖尿病肾脏病学术思想与临证经验知识图谱构建研</w:t>
            </w:r>
            <w:r>
              <w:rPr>
                <w:rFonts w:ascii="FangSong" w:hAnsi="FangSong" w:eastAsia="FangSong" w:cs="FangSong"/>
                <w:sz w:val="23"/>
                <w:szCs w:val="23"/>
                <w:spacing w:val="7"/>
              </w:rPr>
              <w:t>究</w:t>
            </w:r>
          </w:p>
        </w:tc>
        <w:tc>
          <w:tcPr>
            <w:tcW w:w="2412" w:type="dxa"/>
            <w:vAlign w:val="top"/>
          </w:tcPr>
          <w:p>
            <w:pPr>
              <w:ind w:left="121"/>
              <w:spacing w:before="45" w:line="220"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66" w:type="dxa"/>
            <w:vAlign w:val="top"/>
          </w:tcPr>
          <w:p>
            <w:pPr>
              <w:ind w:left="235"/>
              <w:spacing w:before="45" w:line="220" w:lineRule="auto"/>
              <w:rPr>
                <w:rFonts w:ascii="FangSong" w:hAnsi="FangSong" w:eastAsia="FangSong" w:cs="FangSong"/>
                <w:sz w:val="23"/>
                <w:szCs w:val="23"/>
              </w:rPr>
            </w:pPr>
            <w:r>
              <w:rPr>
                <w:rFonts w:ascii="FangSong" w:hAnsi="FangSong" w:eastAsia="FangSong" w:cs="FangSong"/>
                <w:sz w:val="23"/>
                <w:szCs w:val="23"/>
                <w:spacing w:val="7"/>
              </w:rPr>
              <w:t>朱</w:t>
            </w:r>
            <w:r>
              <w:rPr>
                <w:rFonts w:ascii="FangSong" w:hAnsi="FangSong" w:eastAsia="FangSong" w:cs="FangSong"/>
                <w:sz w:val="23"/>
                <w:szCs w:val="23"/>
                <w:spacing w:val="5"/>
              </w:rPr>
              <w:t xml:space="preserve">  </w:t>
            </w:r>
            <w:r>
              <w:rPr>
                <w:rFonts w:ascii="FangSong" w:hAnsi="FangSong" w:eastAsia="FangSong" w:cs="FangSong"/>
                <w:sz w:val="23"/>
                <w:szCs w:val="23"/>
                <w:spacing w:val="5"/>
              </w:rPr>
              <w:t>勤</w:t>
            </w:r>
          </w:p>
        </w:tc>
      </w:tr>
      <w:tr>
        <w:trPr>
          <w:trHeight w:val="635" w:hRule="atLeast"/>
        </w:trPr>
        <w:tc>
          <w:tcPr>
            <w:tcW w:w="593" w:type="dxa"/>
            <w:vAlign w:val="top"/>
          </w:tcPr>
          <w:p>
            <w:pPr>
              <w:ind w:left="140"/>
              <w:spacing w:before="24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38</w:t>
            </w:r>
          </w:p>
        </w:tc>
        <w:tc>
          <w:tcPr>
            <w:tcW w:w="1336" w:type="dxa"/>
            <w:vAlign w:val="top"/>
          </w:tcPr>
          <w:p>
            <w:pPr>
              <w:ind w:left="108"/>
              <w:spacing w:before="24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138</w:t>
            </w:r>
          </w:p>
        </w:tc>
        <w:tc>
          <w:tcPr>
            <w:tcW w:w="7697" w:type="dxa"/>
            <w:vAlign w:val="top"/>
          </w:tcPr>
          <w:p>
            <w:pPr>
              <w:ind w:left="106" w:right="148" w:firstLine="2"/>
              <w:spacing w:before="44" w:line="237" w:lineRule="auto"/>
              <w:rPr>
                <w:rFonts w:ascii="FangSong" w:hAnsi="FangSong" w:eastAsia="FangSong" w:cs="FangSong"/>
                <w:sz w:val="23"/>
                <w:szCs w:val="23"/>
              </w:rPr>
            </w:pPr>
            <w:r>
              <w:rPr>
                <w:rFonts w:ascii="FangSong" w:hAnsi="FangSong" w:eastAsia="FangSong" w:cs="FangSong"/>
                <w:sz w:val="23"/>
                <w:szCs w:val="23"/>
                <w:spacing w:val="10"/>
              </w:rPr>
              <w:t>基于网络药理学及分子对接技术探讨通窍活血汤治疗变应性鼻炎的机</w:t>
            </w:r>
            <w:r>
              <w:rPr>
                <w:rFonts w:ascii="FangSong" w:hAnsi="FangSong" w:eastAsia="FangSong" w:cs="FangSong"/>
                <w:sz w:val="23"/>
                <w:szCs w:val="23"/>
                <w:spacing w:val="4"/>
              </w:rPr>
              <w:t>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412" w:type="dxa"/>
            <w:vAlign w:val="top"/>
          </w:tcPr>
          <w:p>
            <w:pPr>
              <w:ind w:left="121"/>
              <w:spacing w:before="202"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66" w:type="dxa"/>
            <w:vAlign w:val="top"/>
          </w:tcPr>
          <w:p>
            <w:pPr>
              <w:ind w:left="235"/>
              <w:spacing w:before="202" w:line="225" w:lineRule="auto"/>
              <w:rPr>
                <w:rFonts w:ascii="FangSong" w:hAnsi="FangSong" w:eastAsia="FangSong" w:cs="FangSong"/>
                <w:sz w:val="23"/>
                <w:szCs w:val="23"/>
              </w:rPr>
            </w:pPr>
            <w:r>
              <w:rPr>
                <w:rFonts w:ascii="FangSong" w:hAnsi="FangSong" w:eastAsia="FangSong" w:cs="FangSong"/>
                <w:sz w:val="23"/>
                <w:szCs w:val="23"/>
                <w:spacing w:val="5"/>
              </w:rPr>
              <w:t>吴佳妮</w:t>
            </w:r>
          </w:p>
        </w:tc>
      </w:tr>
      <w:tr>
        <w:trPr>
          <w:trHeight w:val="635" w:hRule="atLeast"/>
        </w:trPr>
        <w:tc>
          <w:tcPr>
            <w:tcW w:w="593" w:type="dxa"/>
            <w:vAlign w:val="top"/>
          </w:tcPr>
          <w:p>
            <w:pPr>
              <w:ind w:left="140"/>
              <w:spacing w:before="24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39</w:t>
            </w:r>
          </w:p>
        </w:tc>
        <w:tc>
          <w:tcPr>
            <w:tcW w:w="1336" w:type="dxa"/>
            <w:vAlign w:val="top"/>
          </w:tcPr>
          <w:p>
            <w:pPr>
              <w:ind w:left="108"/>
              <w:spacing w:before="24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139</w:t>
            </w:r>
          </w:p>
        </w:tc>
        <w:tc>
          <w:tcPr>
            <w:tcW w:w="7697" w:type="dxa"/>
            <w:vAlign w:val="top"/>
          </w:tcPr>
          <w:p>
            <w:pPr>
              <w:ind w:left="106" w:right="256" w:firstLine="2"/>
              <w:spacing w:before="44" w:line="237" w:lineRule="auto"/>
              <w:rPr>
                <w:rFonts w:ascii="FangSong" w:hAnsi="FangSong" w:eastAsia="FangSong" w:cs="FangSong"/>
                <w:sz w:val="23"/>
                <w:szCs w:val="23"/>
              </w:rPr>
            </w:pPr>
            <w:r>
              <w:rPr>
                <w:rFonts w:ascii="FangSong" w:hAnsi="FangSong" w:eastAsia="FangSong" w:cs="FangSong"/>
                <w:sz w:val="23"/>
                <w:szCs w:val="23"/>
                <w:spacing w:val="11"/>
              </w:rPr>
              <w:t>基</w:t>
            </w:r>
            <w:r>
              <w:rPr>
                <w:rFonts w:ascii="FangSong" w:hAnsi="FangSong" w:eastAsia="FangSong" w:cs="FangSong"/>
                <w:sz w:val="23"/>
                <w:szCs w:val="23"/>
                <w:spacing w:val="9"/>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肠道微生物</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肠</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脑轴</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的石菖蒲及其活性成分抗阿尔茨海默病作用</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412" w:type="dxa"/>
            <w:vAlign w:val="top"/>
          </w:tcPr>
          <w:p>
            <w:pPr>
              <w:ind w:left="121"/>
              <w:spacing w:before="201"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66" w:type="dxa"/>
            <w:vAlign w:val="top"/>
          </w:tcPr>
          <w:p>
            <w:pPr>
              <w:ind w:left="229"/>
              <w:spacing w:before="201" w:line="225" w:lineRule="auto"/>
              <w:rPr>
                <w:rFonts w:ascii="FangSong" w:hAnsi="FangSong" w:eastAsia="FangSong" w:cs="FangSong"/>
                <w:sz w:val="23"/>
                <w:szCs w:val="23"/>
              </w:rPr>
            </w:pPr>
            <w:r>
              <w:rPr>
                <w:rFonts w:ascii="FangSong" w:hAnsi="FangSong" w:eastAsia="FangSong" w:cs="FangSong"/>
                <w:sz w:val="23"/>
                <w:szCs w:val="23"/>
                <w:spacing w:val="7"/>
              </w:rPr>
              <w:t>刘立权</w:t>
            </w:r>
          </w:p>
        </w:tc>
      </w:tr>
      <w:tr>
        <w:trPr>
          <w:trHeight w:val="323" w:hRule="atLeast"/>
        </w:trPr>
        <w:tc>
          <w:tcPr>
            <w:tcW w:w="593" w:type="dxa"/>
            <w:vAlign w:val="top"/>
          </w:tcPr>
          <w:p>
            <w:pPr>
              <w:ind w:left="140"/>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40</w:t>
            </w:r>
          </w:p>
        </w:tc>
        <w:tc>
          <w:tcPr>
            <w:tcW w:w="1336" w:type="dxa"/>
            <w:vAlign w:val="top"/>
          </w:tcPr>
          <w:p>
            <w:pPr>
              <w:ind w:left="108"/>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140</w:t>
            </w:r>
          </w:p>
        </w:tc>
        <w:tc>
          <w:tcPr>
            <w:tcW w:w="7697" w:type="dxa"/>
            <w:vAlign w:val="top"/>
          </w:tcPr>
          <w:p>
            <w:pPr>
              <w:ind w:left="124"/>
              <w:spacing w:before="43" w:line="224" w:lineRule="auto"/>
              <w:rPr>
                <w:rFonts w:ascii="FangSong" w:hAnsi="FangSong" w:eastAsia="FangSong" w:cs="FangSong"/>
                <w:sz w:val="23"/>
                <w:szCs w:val="23"/>
              </w:rPr>
            </w:pPr>
            <w:r>
              <w:rPr>
                <w:rFonts w:ascii="FangSong" w:hAnsi="FangSong" w:eastAsia="FangSong" w:cs="FangSong"/>
                <w:sz w:val="23"/>
                <w:szCs w:val="23"/>
                <w:spacing w:val="11"/>
              </w:rPr>
              <w:t>清</w:t>
            </w:r>
            <w:r>
              <w:rPr>
                <w:rFonts w:ascii="FangSong" w:hAnsi="FangSong" w:eastAsia="FangSong" w:cs="FangSong"/>
                <w:sz w:val="23"/>
                <w:szCs w:val="23"/>
                <w:spacing w:val="9"/>
              </w:rPr>
              <w:t>肺饮联合抗生素治疗重症肺炎疗效观察及机理初探</w:t>
            </w:r>
          </w:p>
        </w:tc>
        <w:tc>
          <w:tcPr>
            <w:tcW w:w="2412" w:type="dxa"/>
            <w:vAlign w:val="top"/>
          </w:tcPr>
          <w:p>
            <w:pPr>
              <w:ind w:left="121"/>
              <w:spacing w:before="43" w:line="224"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66" w:type="dxa"/>
            <w:vAlign w:val="top"/>
          </w:tcPr>
          <w:p>
            <w:pPr>
              <w:ind w:left="245"/>
              <w:spacing w:before="43" w:line="224" w:lineRule="auto"/>
              <w:rPr>
                <w:rFonts w:ascii="FangSong" w:hAnsi="FangSong" w:eastAsia="FangSong" w:cs="FangSong"/>
                <w:sz w:val="23"/>
                <w:szCs w:val="23"/>
              </w:rPr>
            </w:pPr>
            <w:r>
              <w:rPr>
                <w:rFonts w:ascii="FangSong" w:hAnsi="FangSong" w:eastAsia="FangSong" w:cs="FangSong"/>
                <w:sz w:val="23"/>
                <w:szCs w:val="23"/>
                <w:spacing w:val="6"/>
              </w:rPr>
              <w:t>张</w:t>
            </w:r>
            <w:r>
              <w:rPr>
                <w:rFonts w:ascii="FangSong" w:hAnsi="FangSong" w:eastAsia="FangSong" w:cs="FangSong"/>
                <w:sz w:val="23"/>
                <w:szCs w:val="23"/>
                <w:spacing w:val="5"/>
              </w:rPr>
              <w:t xml:space="preserve">  </w:t>
            </w:r>
            <w:r>
              <w:rPr>
                <w:rFonts w:ascii="FangSong" w:hAnsi="FangSong" w:eastAsia="FangSong" w:cs="FangSong"/>
                <w:sz w:val="23"/>
                <w:szCs w:val="23"/>
                <w:spacing w:val="5"/>
              </w:rPr>
              <w:t>勇</w:t>
            </w:r>
          </w:p>
        </w:tc>
      </w:tr>
    </w:tbl>
    <w:p>
      <w:pPr>
        <w:rPr>
          <w:rFonts w:ascii="Arial"/>
          <w:sz w:val="21"/>
        </w:rPr>
      </w:pPr>
      <w:r/>
    </w:p>
    <w:p>
      <w:pPr>
        <w:sectPr>
          <w:footerReference w:type="default" r:id="rId70"/>
          <w:pgSz w:w="16839" w:h="11906"/>
          <w:pgMar w:top="1012" w:right="1814" w:bottom="1677" w:left="1555" w:header="0" w:footer="1391" w:gutter="0"/>
        </w:sectPr>
        <w:rPr/>
      </w:pPr>
    </w:p>
    <w:p>
      <w:pPr>
        <w:rPr/>
      </w:pPr>
      <w:r/>
    </w:p>
    <w:p>
      <w:pPr>
        <w:rPr/>
      </w:pPr>
      <w:r/>
    </w:p>
    <w:p>
      <w:pPr>
        <w:rPr/>
      </w:pPr>
      <w:r/>
    </w:p>
    <w:p>
      <w:pPr>
        <w:rPr/>
      </w:pPr>
      <w:r/>
    </w:p>
    <w:p>
      <w:pPr>
        <w:spacing w:line="120" w:lineRule="exact"/>
        <w:rPr/>
      </w:pPr>
      <w:r/>
    </w:p>
    <w:tbl>
      <w:tblPr>
        <w:tblStyle w:val="2"/>
        <w:tblW w:w="1320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336"/>
        <w:gridCol w:w="7697"/>
        <w:gridCol w:w="2412"/>
        <w:gridCol w:w="1166"/>
      </w:tblGrid>
      <w:tr>
        <w:trPr>
          <w:trHeight w:val="639" w:hRule="atLeast"/>
        </w:trPr>
        <w:tc>
          <w:tcPr>
            <w:tcW w:w="593" w:type="dxa"/>
            <w:vAlign w:val="top"/>
          </w:tcPr>
          <w:p>
            <w:pPr>
              <w:ind w:left="140"/>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41</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141</w:t>
            </w:r>
          </w:p>
        </w:tc>
        <w:tc>
          <w:tcPr>
            <w:tcW w:w="7697" w:type="dxa"/>
            <w:vAlign w:val="top"/>
          </w:tcPr>
          <w:p>
            <w:pPr>
              <w:ind w:left="127" w:right="148" w:hanging="12"/>
              <w:spacing w:before="45" w:line="238" w:lineRule="auto"/>
              <w:rPr>
                <w:rFonts w:ascii="FangSong" w:hAnsi="FangSong" w:eastAsia="FangSong" w:cs="FangSong"/>
                <w:sz w:val="23"/>
                <w:szCs w:val="23"/>
              </w:rPr>
            </w:pPr>
            <w:r>
              <w:rPr>
                <w:rFonts w:ascii="FangSong" w:hAnsi="FangSong" w:eastAsia="FangSong" w:cs="FangSong"/>
                <w:sz w:val="23"/>
                <w:szCs w:val="23"/>
                <w:spacing w:val="18"/>
              </w:rPr>
              <w:t>祝光</w:t>
            </w:r>
            <w:r>
              <w:rPr>
                <w:rFonts w:ascii="FangSong" w:hAnsi="FangSong" w:eastAsia="FangSong" w:cs="FangSong"/>
                <w:sz w:val="23"/>
                <w:szCs w:val="23"/>
                <w:spacing w:val="10"/>
              </w:rPr>
              <w:t>礼</w:t>
            </w:r>
            <w:r>
              <w:rPr>
                <w:rFonts w:ascii="FangSong" w:hAnsi="FangSong" w:eastAsia="FangSong" w:cs="FangSong"/>
                <w:sz w:val="23"/>
                <w:szCs w:val="23"/>
                <w:spacing w:val="9"/>
              </w:rPr>
              <w:t>教授经验方</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参附强心合剂治疗射血分数保留心力衰竭患者的</w:t>
            </w:r>
            <w:r>
              <w:rPr>
                <w:rFonts w:ascii="FangSong" w:hAnsi="FangSong" w:eastAsia="FangSong" w:cs="FangSong"/>
                <w:sz w:val="23"/>
                <w:szCs w:val="23"/>
              </w:rPr>
              <w:t xml:space="preserve"> </w:t>
            </w:r>
            <w:r>
              <w:rPr>
                <w:rFonts w:ascii="FangSong" w:hAnsi="FangSong" w:eastAsia="FangSong" w:cs="FangSong"/>
                <w:sz w:val="23"/>
                <w:szCs w:val="23"/>
                <w:spacing w:val="4"/>
              </w:rPr>
              <w:t>临床研究</w:t>
            </w:r>
          </w:p>
        </w:tc>
        <w:tc>
          <w:tcPr>
            <w:tcW w:w="2412" w:type="dxa"/>
            <w:vAlign w:val="top"/>
          </w:tcPr>
          <w:p>
            <w:pPr>
              <w:ind w:left="121"/>
              <w:spacing w:before="200"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66" w:type="dxa"/>
            <w:vAlign w:val="top"/>
          </w:tcPr>
          <w:p>
            <w:pPr>
              <w:ind w:left="229"/>
              <w:spacing w:before="200" w:line="226" w:lineRule="auto"/>
              <w:rPr>
                <w:rFonts w:ascii="FangSong" w:hAnsi="FangSong" w:eastAsia="FangSong" w:cs="FangSong"/>
                <w:sz w:val="23"/>
                <w:szCs w:val="23"/>
              </w:rPr>
            </w:pPr>
            <w:r>
              <w:rPr>
                <w:rFonts w:ascii="FangSong" w:hAnsi="FangSong" w:eastAsia="FangSong" w:cs="FangSong"/>
                <w:sz w:val="23"/>
                <w:szCs w:val="23"/>
                <w:spacing w:val="6"/>
              </w:rPr>
              <w:t>周</w:t>
            </w:r>
            <w:r>
              <w:rPr>
                <w:rFonts w:ascii="FangSong" w:hAnsi="FangSong" w:eastAsia="FangSong" w:cs="FangSong"/>
                <w:sz w:val="23"/>
                <w:szCs w:val="23"/>
                <w:spacing w:val="5"/>
              </w:rPr>
              <w:t xml:space="preserve">  </w:t>
            </w:r>
            <w:r>
              <w:rPr>
                <w:rFonts w:ascii="FangSong" w:hAnsi="FangSong" w:eastAsia="FangSong" w:cs="FangSong"/>
                <w:sz w:val="23"/>
                <w:szCs w:val="23"/>
                <w:spacing w:val="5"/>
              </w:rPr>
              <w:t>凡</w:t>
            </w:r>
          </w:p>
        </w:tc>
      </w:tr>
      <w:tr>
        <w:trPr>
          <w:trHeight w:val="320" w:hRule="atLeast"/>
        </w:trPr>
        <w:tc>
          <w:tcPr>
            <w:tcW w:w="593" w:type="dxa"/>
            <w:vAlign w:val="top"/>
          </w:tcPr>
          <w:p>
            <w:pPr>
              <w:ind w:left="140"/>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42</w:t>
            </w:r>
          </w:p>
        </w:tc>
        <w:tc>
          <w:tcPr>
            <w:tcW w:w="1336" w:type="dxa"/>
            <w:vAlign w:val="top"/>
          </w:tcPr>
          <w:p>
            <w:pPr>
              <w:ind w:left="108"/>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142</w:t>
            </w:r>
          </w:p>
        </w:tc>
        <w:tc>
          <w:tcPr>
            <w:tcW w:w="7697" w:type="dxa"/>
            <w:vAlign w:val="top"/>
          </w:tcPr>
          <w:p>
            <w:pPr>
              <w:ind w:left="129"/>
              <w:spacing w:before="38" w:line="224" w:lineRule="auto"/>
              <w:rPr>
                <w:rFonts w:ascii="FangSong" w:hAnsi="FangSong" w:eastAsia="FangSong" w:cs="FangSong"/>
                <w:sz w:val="23"/>
                <w:szCs w:val="23"/>
              </w:rPr>
            </w:pPr>
            <w:r>
              <w:rPr>
                <w:rFonts w:ascii="FangSong" w:hAnsi="FangSong" w:eastAsia="FangSong" w:cs="FangSong"/>
                <w:sz w:val="23"/>
                <w:szCs w:val="23"/>
                <w:spacing w:val="11"/>
              </w:rPr>
              <w:t>院</w:t>
            </w:r>
            <w:r>
              <w:rPr>
                <w:rFonts w:ascii="FangSong" w:hAnsi="FangSong" w:eastAsia="FangSong" w:cs="FangSong"/>
                <w:sz w:val="23"/>
                <w:szCs w:val="23"/>
                <w:spacing w:val="8"/>
              </w:rPr>
              <w:t>内中药制剂欢乐宁颗粒剂的研发</w:t>
            </w:r>
          </w:p>
        </w:tc>
        <w:tc>
          <w:tcPr>
            <w:tcW w:w="2412" w:type="dxa"/>
            <w:vAlign w:val="top"/>
          </w:tcPr>
          <w:p>
            <w:pPr>
              <w:ind w:left="121"/>
              <w:spacing w:before="39"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66" w:type="dxa"/>
            <w:vAlign w:val="top"/>
          </w:tcPr>
          <w:p>
            <w:pPr>
              <w:ind w:left="229"/>
              <w:spacing w:before="39" w:line="225" w:lineRule="auto"/>
              <w:rPr>
                <w:rFonts w:ascii="FangSong" w:hAnsi="FangSong" w:eastAsia="FangSong" w:cs="FangSong"/>
                <w:sz w:val="23"/>
                <w:szCs w:val="23"/>
              </w:rPr>
            </w:pPr>
            <w:r>
              <w:rPr>
                <w:rFonts w:ascii="FangSong" w:hAnsi="FangSong" w:eastAsia="FangSong" w:cs="FangSong"/>
                <w:sz w:val="23"/>
                <w:szCs w:val="23"/>
                <w:spacing w:val="7"/>
              </w:rPr>
              <w:t>刘晓昱</w:t>
            </w:r>
          </w:p>
        </w:tc>
      </w:tr>
      <w:tr>
        <w:trPr>
          <w:trHeight w:val="320" w:hRule="atLeast"/>
        </w:trPr>
        <w:tc>
          <w:tcPr>
            <w:tcW w:w="593" w:type="dxa"/>
            <w:vAlign w:val="top"/>
          </w:tcPr>
          <w:p>
            <w:pPr>
              <w:ind w:left="140"/>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43</w:t>
            </w:r>
          </w:p>
        </w:tc>
        <w:tc>
          <w:tcPr>
            <w:tcW w:w="1336" w:type="dxa"/>
            <w:vAlign w:val="top"/>
          </w:tcPr>
          <w:p>
            <w:pPr>
              <w:ind w:left="108"/>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143</w:t>
            </w:r>
          </w:p>
        </w:tc>
        <w:tc>
          <w:tcPr>
            <w:tcW w:w="7697" w:type="dxa"/>
            <w:vAlign w:val="top"/>
          </w:tcPr>
          <w:p>
            <w:pPr>
              <w:ind w:left="108"/>
              <w:spacing w:before="40" w:line="223" w:lineRule="auto"/>
              <w:rPr>
                <w:rFonts w:ascii="FangSong" w:hAnsi="FangSong" w:eastAsia="FangSong" w:cs="FangSong"/>
                <w:sz w:val="23"/>
                <w:szCs w:val="23"/>
              </w:rPr>
            </w:pPr>
            <w:r>
              <w:rPr>
                <w:rFonts w:ascii="FangSong" w:hAnsi="FangSong" w:eastAsia="FangSong" w:cs="FangSong"/>
                <w:sz w:val="23"/>
                <w:szCs w:val="23"/>
                <w:spacing w:val="10"/>
              </w:rPr>
              <w:t>何迎春教授从虚论治老年期抑郁障碍的数据挖掘及学术思想的临床研</w:t>
            </w:r>
            <w:r>
              <w:rPr>
                <w:rFonts w:ascii="FangSong" w:hAnsi="FangSong" w:eastAsia="FangSong" w:cs="FangSong"/>
                <w:sz w:val="23"/>
                <w:szCs w:val="23"/>
                <w:spacing w:val="5"/>
              </w:rPr>
              <w:t>究</w:t>
            </w:r>
          </w:p>
        </w:tc>
        <w:tc>
          <w:tcPr>
            <w:tcW w:w="2412" w:type="dxa"/>
            <w:vAlign w:val="top"/>
          </w:tcPr>
          <w:p>
            <w:pPr>
              <w:ind w:left="121"/>
              <w:spacing w:before="40" w:line="224"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66" w:type="dxa"/>
            <w:vAlign w:val="top"/>
          </w:tcPr>
          <w:p>
            <w:pPr>
              <w:ind w:left="243"/>
              <w:spacing w:before="40" w:line="224" w:lineRule="auto"/>
              <w:rPr>
                <w:rFonts w:ascii="FangSong" w:hAnsi="FangSong" w:eastAsia="FangSong" w:cs="FangSong"/>
                <w:sz w:val="23"/>
                <w:szCs w:val="23"/>
              </w:rPr>
            </w:pPr>
            <w:r>
              <w:rPr>
                <w:rFonts w:ascii="FangSong" w:hAnsi="FangSong" w:eastAsia="FangSong" w:cs="FangSong"/>
                <w:sz w:val="23"/>
                <w:szCs w:val="23"/>
                <w:spacing w:val="5"/>
              </w:rPr>
              <w:t>苏</w:t>
            </w:r>
            <w:r>
              <w:rPr>
                <w:rFonts w:ascii="FangSong" w:hAnsi="FangSong" w:eastAsia="FangSong" w:cs="FangSong"/>
                <w:sz w:val="23"/>
                <w:szCs w:val="23"/>
                <w:spacing w:val="5"/>
              </w:rPr>
              <w:t xml:space="preserve">  </w:t>
            </w:r>
            <w:r>
              <w:rPr>
                <w:rFonts w:ascii="FangSong" w:hAnsi="FangSong" w:eastAsia="FangSong" w:cs="FangSong"/>
                <w:sz w:val="23"/>
                <w:szCs w:val="23"/>
                <w:spacing w:val="5"/>
              </w:rPr>
              <w:t>蒙</w:t>
            </w:r>
          </w:p>
        </w:tc>
      </w:tr>
      <w:tr>
        <w:trPr>
          <w:trHeight w:val="635" w:hRule="atLeast"/>
        </w:trPr>
        <w:tc>
          <w:tcPr>
            <w:tcW w:w="593" w:type="dxa"/>
            <w:vAlign w:val="top"/>
          </w:tcPr>
          <w:p>
            <w:pPr>
              <w:ind w:left="140"/>
              <w:spacing w:before="23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44</w:t>
            </w:r>
          </w:p>
        </w:tc>
        <w:tc>
          <w:tcPr>
            <w:tcW w:w="1336" w:type="dxa"/>
            <w:vAlign w:val="top"/>
          </w:tcPr>
          <w:p>
            <w:pPr>
              <w:ind w:left="108"/>
              <w:spacing w:before="23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144</w:t>
            </w:r>
          </w:p>
        </w:tc>
        <w:tc>
          <w:tcPr>
            <w:tcW w:w="7697" w:type="dxa"/>
            <w:vAlign w:val="top"/>
          </w:tcPr>
          <w:p>
            <w:pPr>
              <w:ind w:left="106" w:right="148" w:firstLine="21"/>
              <w:spacing w:before="39" w:line="239" w:lineRule="auto"/>
              <w:rPr>
                <w:rFonts w:ascii="FangSong" w:hAnsi="FangSong" w:eastAsia="FangSong" w:cs="FangSong"/>
                <w:sz w:val="23"/>
                <w:szCs w:val="23"/>
              </w:rPr>
            </w:pPr>
            <w:r>
              <w:rPr>
                <w:rFonts w:ascii="FangSong" w:hAnsi="FangSong" w:eastAsia="FangSong" w:cs="FangSong"/>
                <w:sz w:val="23"/>
                <w:szCs w:val="23"/>
                <w:spacing w:val="15"/>
              </w:rPr>
              <w:t>丁</w:t>
            </w:r>
            <w:r>
              <w:rPr>
                <w:rFonts w:ascii="FangSong" w:hAnsi="FangSong" w:eastAsia="FangSong" w:cs="FangSong"/>
                <w:sz w:val="23"/>
                <w:szCs w:val="23"/>
                <w:spacing w:val="9"/>
              </w:rPr>
              <w:t>彩飞名中医运用中医内外序贯疗法治疗排卵障碍不孕症的经验整理及</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412" w:type="dxa"/>
            <w:vAlign w:val="top"/>
          </w:tcPr>
          <w:p>
            <w:pPr>
              <w:ind w:left="121"/>
              <w:spacing w:before="195"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66" w:type="dxa"/>
            <w:vAlign w:val="top"/>
          </w:tcPr>
          <w:p>
            <w:pPr>
              <w:ind w:left="254"/>
              <w:spacing w:before="195" w:line="226" w:lineRule="auto"/>
              <w:rPr>
                <w:rFonts w:ascii="FangSong" w:hAnsi="FangSong" w:eastAsia="FangSong" w:cs="FangSong"/>
                <w:sz w:val="23"/>
                <w:szCs w:val="23"/>
              </w:rPr>
            </w:pPr>
            <w:r>
              <w:rPr>
                <w:rFonts w:ascii="FangSong" w:hAnsi="FangSong" w:eastAsia="FangSong" w:cs="FangSong"/>
                <w:sz w:val="23"/>
                <w:szCs w:val="23"/>
                <w:spacing w:val="-1"/>
              </w:rPr>
              <w:t>陈春悦</w:t>
            </w:r>
          </w:p>
        </w:tc>
      </w:tr>
      <w:tr>
        <w:trPr>
          <w:trHeight w:val="320" w:hRule="atLeast"/>
        </w:trPr>
        <w:tc>
          <w:tcPr>
            <w:tcW w:w="593" w:type="dxa"/>
            <w:vAlign w:val="top"/>
          </w:tcPr>
          <w:p>
            <w:pPr>
              <w:ind w:left="140"/>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45</w:t>
            </w:r>
          </w:p>
        </w:tc>
        <w:tc>
          <w:tcPr>
            <w:tcW w:w="1336" w:type="dxa"/>
            <w:vAlign w:val="top"/>
          </w:tcPr>
          <w:p>
            <w:pPr>
              <w:ind w:left="108"/>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145</w:t>
            </w:r>
          </w:p>
        </w:tc>
        <w:tc>
          <w:tcPr>
            <w:tcW w:w="7697" w:type="dxa"/>
            <w:vAlign w:val="top"/>
          </w:tcPr>
          <w:p>
            <w:pPr>
              <w:ind w:left="123"/>
              <w:spacing w:before="40" w:line="224" w:lineRule="auto"/>
              <w:rPr>
                <w:rFonts w:ascii="FangSong" w:hAnsi="FangSong" w:eastAsia="FangSong" w:cs="FangSong"/>
                <w:sz w:val="23"/>
                <w:szCs w:val="23"/>
              </w:rPr>
            </w:pPr>
            <w:r>
              <w:rPr>
                <w:rFonts w:ascii="FangSong" w:hAnsi="FangSong" w:eastAsia="FangSong" w:cs="FangSong"/>
                <w:sz w:val="23"/>
                <w:szCs w:val="23"/>
                <w:spacing w:val="18"/>
              </w:rPr>
              <w:t>渐</w:t>
            </w:r>
            <w:r>
              <w:rPr>
                <w:rFonts w:ascii="FangSong" w:hAnsi="FangSong" w:eastAsia="FangSong" w:cs="FangSong"/>
                <w:sz w:val="23"/>
                <w:szCs w:val="23"/>
                <w:spacing w:val="11"/>
              </w:rPr>
              <w:t>进</w:t>
            </w:r>
            <w:r>
              <w:rPr>
                <w:rFonts w:ascii="FangSong" w:hAnsi="FangSong" w:eastAsia="FangSong" w:cs="FangSong"/>
                <w:sz w:val="23"/>
                <w:szCs w:val="23"/>
                <w:spacing w:val="9"/>
              </w:rPr>
              <w:t>式早期活动联合中药穴位贴敷对重症肺结核患者胃肠道功能的影响</w:t>
            </w:r>
          </w:p>
        </w:tc>
        <w:tc>
          <w:tcPr>
            <w:tcW w:w="2412" w:type="dxa"/>
            <w:vAlign w:val="top"/>
          </w:tcPr>
          <w:p>
            <w:pPr>
              <w:ind w:left="121"/>
              <w:spacing w:before="40" w:line="224"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66" w:type="dxa"/>
            <w:vAlign w:val="top"/>
          </w:tcPr>
          <w:p>
            <w:pPr>
              <w:ind w:left="233"/>
              <w:spacing w:before="40" w:line="224" w:lineRule="auto"/>
              <w:rPr>
                <w:rFonts w:ascii="FangSong" w:hAnsi="FangSong" w:eastAsia="FangSong" w:cs="FangSong"/>
                <w:sz w:val="23"/>
                <w:szCs w:val="23"/>
              </w:rPr>
            </w:pPr>
            <w:r>
              <w:rPr>
                <w:rFonts w:ascii="FangSong" w:hAnsi="FangSong" w:eastAsia="FangSong" w:cs="FangSong"/>
                <w:sz w:val="23"/>
                <w:szCs w:val="23"/>
                <w:spacing w:val="5"/>
              </w:rPr>
              <w:t>李</w:t>
            </w:r>
            <w:r>
              <w:rPr>
                <w:rFonts w:ascii="FangSong" w:hAnsi="FangSong" w:eastAsia="FangSong" w:cs="FangSong"/>
                <w:sz w:val="23"/>
                <w:szCs w:val="23"/>
                <w:spacing w:val="5"/>
              </w:rPr>
              <w:t xml:space="preserve">  </w:t>
            </w:r>
            <w:r>
              <w:rPr>
                <w:rFonts w:ascii="FangSong" w:hAnsi="FangSong" w:eastAsia="FangSong" w:cs="FangSong"/>
                <w:sz w:val="23"/>
                <w:szCs w:val="23"/>
                <w:spacing w:val="5"/>
              </w:rPr>
              <w:t>珍</w:t>
            </w:r>
          </w:p>
        </w:tc>
      </w:tr>
      <w:tr>
        <w:trPr>
          <w:trHeight w:val="634" w:hRule="atLeast"/>
        </w:trPr>
        <w:tc>
          <w:tcPr>
            <w:tcW w:w="593" w:type="dxa"/>
            <w:vAlign w:val="top"/>
          </w:tcPr>
          <w:p>
            <w:pPr>
              <w:ind w:left="140"/>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46</w:t>
            </w:r>
          </w:p>
        </w:tc>
        <w:tc>
          <w:tcPr>
            <w:tcW w:w="1336" w:type="dxa"/>
            <w:vAlign w:val="top"/>
          </w:tcPr>
          <w:p>
            <w:pPr>
              <w:ind w:left="108"/>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146</w:t>
            </w:r>
          </w:p>
        </w:tc>
        <w:tc>
          <w:tcPr>
            <w:tcW w:w="7697" w:type="dxa"/>
            <w:vAlign w:val="top"/>
          </w:tcPr>
          <w:p>
            <w:pPr>
              <w:ind w:left="112" w:right="208" w:hanging="3"/>
              <w:spacing w:before="40" w:line="238" w:lineRule="auto"/>
              <w:rPr>
                <w:rFonts w:ascii="FangSong" w:hAnsi="FangSong" w:eastAsia="FangSong" w:cs="FangSong"/>
                <w:sz w:val="23"/>
                <w:szCs w:val="23"/>
              </w:rPr>
            </w:pPr>
            <w:r>
              <w:rPr>
                <w:rFonts w:ascii="FangSong" w:hAnsi="FangSong" w:eastAsia="FangSong" w:cs="FangSong"/>
                <w:sz w:val="23"/>
                <w:szCs w:val="23"/>
                <w:spacing w:val="12"/>
              </w:rPr>
              <w:t>基于</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6"/>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TOR</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途径探讨白芍抑制肥大细胞活化影响</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IBS</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大鼠</w:t>
            </w:r>
            <w:r>
              <w:rPr>
                <w:rFonts w:ascii="FangSong" w:hAnsi="FangSong" w:eastAsia="FangSong" w:cs="FangSong"/>
                <w:sz w:val="23"/>
                <w:szCs w:val="23"/>
              </w:rPr>
              <w:t xml:space="preserve"> </w:t>
            </w:r>
            <w:r>
              <w:rPr>
                <w:rFonts w:ascii="FangSong" w:hAnsi="FangSong" w:eastAsia="FangSong" w:cs="FangSong"/>
                <w:sz w:val="23"/>
                <w:szCs w:val="23"/>
                <w:spacing w:val="9"/>
              </w:rPr>
              <w:t>肠道功能的实验研</w:t>
            </w:r>
            <w:r>
              <w:rPr>
                <w:rFonts w:ascii="FangSong" w:hAnsi="FangSong" w:eastAsia="FangSong" w:cs="FangSong"/>
                <w:sz w:val="23"/>
                <w:szCs w:val="23"/>
                <w:spacing w:val="8"/>
              </w:rPr>
              <w:t>究</w:t>
            </w:r>
          </w:p>
        </w:tc>
        <w:tc>
          <w:tcPr>
            <w:tcW w:w="2412" w:type="dxa"/>
            <w:vAlign w:val="top"/>
          </w:tcPr>
          <w:p>
            <w:pPr>
              <w:ind w:left="121"/>
              <w:spacing w:before="197"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66" w:type="dxa"/>
            <w:vAlign w:val="top"/>
          </w:tcPr>
          <w:p>
            <w:pPr>
              <w:ind w:left="231"/>
              <w:spacing w:before="197" w:line="224" w:lineRule="auto"/>
              <w:rPr>
                <w:rFonts w:ascii="FangSong" w:hAnsi="FangSong" w:eastAsia="FangSong" w:cs="FangSong"/>
                <w:sz w:val="23"/>
                <w:szCs w:val="23"/>
              </w:rPr>
            </w:pPr>
            <w:r>
              <w:rPr>
                <w:rFonts w:ascii="FangSong" w:hAnsi="FangSong" w:eastAsia="FangSong" w:cs="FangSong"/>
                <w:sz w:val="23"/>
                <w:szCs w:val="23"/>
                <w:spacing w:val="7"/>
              </w:rPr>
              <w:t>施</w:t>
            </w:r>
            <w:r>
              <w:rPr>
                <w:rFonts w:ascii="FangSong" w:hAnsi="FangSong" w:eastAsia="FangSong" w:cs="FangSong"/>
                <w:sz w:val="23"/>
                <w:szCs w:val="23"/>
                <w:spacing w:val="6"/>
              </w:rPr>
              <w:t>琳琳</w:t>
            </w:r>
          </w:p>
        </w:tc>
      </w:tr>
      <w:tr>
        <w:trPr>
          <w:trHeight w:val="634" w:hRule="atLeast"/>
        </w:trPr>
        <w:tc>
          <w:tcPr>
            <w:tcW w:w="593" w:type="dxa"/>
            <w:vAlign w:val="top"/>
          </w:tcPr>
          <w:p>
            <w:pPr>
              <w:ind w:left="140"/>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47</w:t>
            </w:r>
          </w:p>
        </w:tc>
        <w:tc>
          <w:tcPr>
            <w:tcW w:w="1336" w:type="dxa"/>
            <w:vAlign w:val="top"/>
          </w:tcPr>
          <w:p>
            <w:pPr>
              <w:ind w:left="108"/>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147</w:t>
            </w:r>
          </w:p>
        </w:tc>
        <w:tc>
          <w:tcPr>
            <w:tcW w:w="7697" w:type="dxa"/>
            <w:vAlign w:val="top"/>
          </w:tcPr>
          <w:p>
            <w:pPr>
              <w:ind w:left="118" w:right="105" w:hanging="9"/>
              <w:spacing w:before="1" w:line="254" w:lineRule="auto"/>
              <w:rPr>
                <w:rFonts w:ascii="FangSong" w:hAnsi="FangSong" w:eastAsia="FangSong" w:cs="FangSong"/>
                <w:sz w:val="23"/>
                <w:szCs w:val="23"/>
              </w:rPr>
            </w:pPr>
            <w:r>
              <w:rPr>
                <w:rFonts w:ascii="FangSong" w:hAnsi="FangSong" w:eastAsia="FangSong" w:cs="FangSong"/>
                <w:sz w:val="23"/>
                <w:szCs w:val="23"/>
                <w:spacing w:val="14"/>
              </w:rPr>
              <w:t>基于</w:t>
            </w:r>
            <w:r>
              <w:rPr>
                <w:rFonts w:ascii="Times New Roman" w:hAnsi="Times New Roman" w:eastAsia="Times New Roman" w:cs="Times New Roman"/>
                <w:sz w:val="23"/>
                <w:szCs w:val="23"/>
                <w:spacing w:val="9"/>
              </w:rPr>
              <w:t>“</w:t>
            </w:r>
            <w:r>
              <w:rPr>
                <w:rFonts w:ascii="FangSong" w:hAnsi="FangSong" w:eastAsia="FangSong" w:cs="FangSong"/>
                <w:sz w:val="23"/>
                <w:szCs w:val="23"/>
                <w:spacing w:val="7"/>
              </w:rPr>
              <w:t>乙癸同源</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理论探讨肾肝同治针法通过</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rPr>
              <w:t>mTOR</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轴调节围绝</w:t>
            </w:r>
            <w:r>
              <w:rPr>
                <w:rFonts w:ascii="FangSong" w:hAnsi="FangSong" w:eastAsia="FangSong" w:cs="FangSong"/>
                <w:sz w:val="23"/>
                <w:szCs w:val="23"/>
              </w:rPr>
              <w:t xml:space="preserve"> </w:t>
            </w:r>
            <w:r>
              <w:rPr>
                <w:rFonts w:ascii="FangSong" w:hAnsi="FangSong" w:eastAsia="FangSong" w:cs="FangSong"/>
                <w:sz w:val="23"/>
                <w:szCs w:val="23"/>
                <w:spacing w:val="12"/>
              </w:rPr>
              <w:t>经</w:t>
            </w:r>
            <w:r>
              <w:rPr>
                <w:rFonts w:ascii="FangSong" w:hAnsi="FangSong" w:eastAsia="FangSong" w:cs="FangSong"/>
                <w:sz w:val="23"/>
                <w:szCs w:val="23"/>
                <w:spacing w:val="9"/>
              </w:rPr>
              <w:t>期抑郁症大鼠海马神经元自噬机制的研究</w:t>
            </w:r>
          </w:p>
        </w:tc>
        <w:tc>
          <w:tcPr>
            <w:tcW w:w="2412" w:type="dxa"/>
            <w:vAlign w:val="top"/>
          </w:tcPr>
          <w:p>
            <w:pPr>
              <w:ind w:left="121"/>
              <w:spacing w:before="197"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66" w:type="dxa"/>
            <w:vAlign w:val="top"/>
          </w:tcPr>
          <w:p>
            <w:pPr>
              <w:ind w:left="231"/>
              <w:spacing w:before="197" w:line="223" w:lineRule="auto"/>
              <w:rPr>
                <w:rFonts w:ascii="FangSong" w:hAnsi="FangSong" w:eastAsia="FangSong" w:cs="FangSong"/>
                <w:sz w:val="23"/>
                <w:szCs w:val="23"/>
              </w:rPr>
            </w:pPr>
            <w:r>
              <w:rPr>
                <w:rFonts w:ascii="FangSong" w:hAnsi="FangSong" w:eastAsia="FangSong" w:cs="FangSong"/>
                <w:sz w:val="23"/>
                <w:szCs w:val="23"/>
                <w:spacing w:val="7"/>
              </w:rPr>
              <w:t>郑</w:t>
            </w:r>
            <w:r>
              <w:rPr>
                <w:rFonts w:ascii="FangSong" w:hAnsi="FangSong" w:eastAsia="FangSong" w:cs="FangSong"/>
                <w:sz w:val="23"/>
                <w:szCs w:val="23"/>
                <w:spacing w:val="6"/>
              </w:rPr>
              <w:t>利芳</w:t>
            </w:r>
          </w:p>
        </w:tc>
      </w:tr>
      <w:tr>
        <w:trPr>
          <w:trHeight w:val="634" w:hRule="atLeast"/>
        </w:trPr>
        <w:tc>
          <w:tcPr>
            <w:tcW w:w="593" w:type="dxa"/>
            <w:vAlign w:val="top"/>
          </w:tcPr>
          <w:p>
            <w:pPr>
              <w:ind w:left="140"/>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48</w:t>
            </w:r>
          </w:p>
        </w:tc>
        <w:tc>
          <w:tcPr>
            <w:tcW w:w="1336" w:type="dxa"/>
            <w:vAlign w:val="top"/>
          </w:tcPr>
          <w:p>
            <w:pPr>
              <w:ind w:left="108"/>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148</w:t>
            </w:r>
          </w:p>
        </w:tc>
        <w:tc>
          <w:tcPr>
            <w:tcW w:w="7697" w:type="dxa"/>
            <w:vAlign w:val="top"/>
          </w:tcPr>
          <w:p>
            <w:pPr>
              <w:ind w:left="116" w:right="105" w:hanging="7"/>
              <w:spacing w:before="40" w:line="238" w:lineRule="auto"/>
              <w:rPr>
                <w:rFonts w:ascii="FangSong" w:hAnsi="FangSong" w:eastAsia="FangSong" w:cs="FangSong"/>
                <w:sz w:val="23"/>
                <w:szCs w:val="23"/>
              </w:rPr>
            </w:pPr>
            <w:r>
              <w:rPr>
                <w:rFonts w:ascii="FangSong" w:hAnsi="FangSong" w:eastAsia="FangSong" w:cs="FangSong"/>
                <w:sz w:val="23"/>
                <w:szCs w:val="23"/>
                <w:spacing w:val="4"/>
              </w:rPr>
              <w:t>基于</w:t>
            </w:r>
            <w:r>
              <w:rPr>
                <w:rFonts w:ascii="FangSong" w:hAnsi="FangSong" w:eastAsia="FangSong" w:cs="FangSong"/>
                <w:sz w:val="23"/>
                <w:szCs w:val="23"/>
                <w:spacing w:val="2"/>
              </w:rPr>
              <w:t xml:space="preserve"> </w:t>
            </w:r>
            <w:r>
              <w:rPr>
                <w:rFonts w:ascii="Times New Roman" w:hAnsi="Times New Roman" w:eastAsia="Times New Roman" w:cs="Times New Roman"/>
                <w:sz w:val="23"/>
                <w:szCs w:val="23"/>
              </w:rPr>
              <w:t>DRG</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spacing w:val="2"/>
              </w:rPr>
              <w:t>原则的中医病种住院费用管控和服务质量提升研究</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spacing w:val="2"/>
              </w:rPr>
              <w:t>以</w:t>
            </w:r>
            <w:r>
              <w:rPr>
                <w:rFonts w:ascii="FangSong" w:hAnsi="FangSong" w:eastAsia="FangSong" w:cs="FangSong"/>
                <w:sz w:val="23"/>
                <w:szCs w:val="23"/>
                <w:spacing w:val="2"/>
              </w:rPr>
              <w:t xml:space="preserve"> </w:t>
            </w:r>
            <w:r>
              <w:rPr>
                <w:rFonts w:ascii="Times New Roman" w:hAnsi="Times New Roman" w:eastAsia="Times New Roman" w:cs="Times New Roman"/>
                <w:sz w:val="23"/>
                <w:szCs w:val="23"/>
              </w:rPr>
              <w:t>R</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spacing w:val="2"/>
              </w:rPr>
              <w:t>医院</w:t>
            </w:r>
            <w:r>
              <w:rPr>
                <w:rFonts w:ascii="FangSong" w:hAnsi="FangSong" w:eastAsia="FangSong" w:cs="FangSong"/>
                <w:sz w:val="23"/>
                <w:szCs w:val="23"/>
              </w:rPr>
              <w:t xml:space="preserve"> </w:t>
            </w:r>
            <w:r>
              <w:rPr>
                <w:rFonts w:ascii="FangSong" w:hAnsi="FangSong" w:eastAsia="FangSong" w:cs="FangSong"/>
                <w:sz w:val="23"/>
                <w:szCs w:val="23"/>
                <w:spacing w:val="8"/>
              </w:rPr>
              <w:t>颈椎病病种为例</w:t>
            </w:r>
          </w:p>
        </w:tc>
        <w:tc>
          <w:tcPr>
            <w:tcW w:w="2412" w:type="dxa"/>
            <w:vAlign w:val="top"/>
          </w:tcPr>
          <w:p>
            <w:pPr>
              <w:ind w:left="121"/>
              <w:spacing w:before="199"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州市红十字会医院</w:t>
            </w:r>
          </w:p>
        </w:tc>
        <w:tc>
          <w:tcPr>
            <w:tcW w:w="1166" w:type="dxa"/>
            <w:vAlign w:val="top"/>
          </w:tcPr>
          <w:p>
            <w:pPr>
              <w:ind w:left="236"/>
              <w:spacing w:before="199" w:line="227" w:lineRule="auto"/>
              <w:rPr>
                <w:rFonts w:ascii="FangSong" w:hAnsi="FangSong" w:eastAsia="FangSong" w:cs="FangSong"/>
                <w:sz w:val="23"/>
                <w:szCs w:val="23"/>
              </w:rPr>
            </w:pPr>
            <w:r>
              <w:rPr>
                <w:rFonts w:ascii="FangSong" w:hAnsi="FangSong" w:eastAsia="FangSong" w:cs="FangSong"/>
                <w:sz w:val="23"/>
                <w:szCs w:val="23"/>
                <w:spacing w:val="6"/>
              </w:rPr>
              <w:t>王</w:t>
            </w:r>
            <w:r>
              <w:rPr>
                <w:rFonts w:ascii="FangSong" w:hAnsi="FangSong" w:eastAsia="FangSong" w:cs="FangSong"/>
                <w:sz w:val="23"/>
                <w:szCs w:val="23"/>
                <w:spacing w:val="6"/>
              </w:rPr>
              <w:t xml:space="preserve">  </w:t>
            </w:r>
            <w:r>
              <w:rPr>
                <w:rFonts w:ascii="FangSong" w:hAnsi="FangSong" w:eastAsia="FangSong" w:cs="FangSong"/>
                <w:sz w:val="23"/>
                <w:szCs w:val="23"/>
                <w:spacing w:val="6"/>
              </w:rPr>
              <w:t>峻</w:t>
            </w:r>
          </w:p>
        </w:tc>
      </w:tr>
      <w:tr>
        <w:trPr>
          <w:trHeight w:val="320" w:hRule="atLeast"/>
        </w:trPr>
        <w:tc>
          <w:tcPr>
            <w:tcW w:w="593" w:type="dxa"/>
            <w:vAlign w:val="top"/>
          </w:tcPr>
          <w:p>
            <w:pPr>
              <w:ind w:left="140"/>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49</w:t>
            </w:r>
          </w:p>
        </w:tc>
        <w:tc>
          <w:tcPr>
            <w:tcW w:w="1336" w:type="dxa"/>
            <w:vAlign w:val="top"/>
          </w:tcPr>
          <w:p>
            <w:pPr>
              <w:ind w:left="108"/>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149</w:t>
            </w:r>
          </w:p>
        </w:tc>
        <w:tc>
          <w:tcPr>
            <w:tcW w:w="7697" w:type="dxa"/>
            <w:vAlign w:val="top"/>
          </w:tcPr>
          <w:p>
            <w:pPr>
              <w:ind w:left="119"/>
              <w:spacing w:before="42" w:line="223" w:lineRule="auto"/>
              <w:rPr>
                <w:rFonts w:ascii="FangSong" w:hAnsi="FangSong" w:eastAsia="FangSong" w:cs="FangSong"/>
                <w:sz w:val="23"/>
                <w:szCs w:val="23"/>
              </w:rPr>
            </w:pPr>
            <w:r>
              <w:rPr>
                <w:rFonts w:ascii="FangSong" w:hAnsi="FangSong" w:eastAsia="FangSong" w:cs="FangSong"/>
                <w:sz w:val="23"/>
                <w:szCs w:val="23"/>
                <w:spacing w:val="18"/>
              </w:rPr>
              <w:t>数</w:t>
            </w:r>
            <w:r>
              <w:rPr>
                <w:rFonts w:ascii="FangSong" w:hAnsi="FangSong" w:eastAsia="FangSong" w:cs="FangSong"/>
                <w:sz w:val="23"/>
                <w:szCs w:val="23"/>
                <w:spacing w:val="11"/>
              </w:rPr>
              <w:t>字</w:t>
            </w:r>
            <w:r>
              <w:rPr>
                <w:rFonts w:ascii="FangSong" w:hAnsi="FangSong" w:eastAsia="FangSong" w:cs="FangSong"/>
                <w:sz w:val="23"/>
                <w:szCs w:val="23"/>
                <w:spacing w:val="9"/>
              </w:rPr>
              <w:t>化赋能中医药医疗技术人员科教管理的社会治理实验研究</w:t>
            </w:r>
          </w:p>
        </w:tc>
        <w:tc>
          <w:tcPr>
            <w:tcW w:w="2412" w:type="dxa"/>
            <w:vAlign w:val="top"/>
          </w:tcPr>
          <w:p>
            <w:pPr>
              <w:ind w:left="121"/>
              <w:spacing w:before="42" w:line="223"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66" w:type="dxa"/>
            <w:vAlign w:val="top"/>
          </w:tcPr>
          <w:p>
            <w:pPr>
              <w:ind w:left="240"/>
              <w:spacing w:before="42" w:line="223" w:lineRule="auto"/>
              <w:rPr>
                <w:rFonts w:ascii="FangSong" w:hAnsi="FangSong" w:eastAsia="FangSong" w:cs="FangSong"/>
                <w:sz w:val="23"/>
                <w:szCs w:val="23"/>
              </w:rPr>
            </w:pPr>
            <w:r>
              <w:rPr>
                <w:rFonts w:ascii="FangSong" w:hAnsi="FangSong" w:eastAsia="FangSong" w:cs="FangSong"/>
                <w:sz w:val="23"/>
                <w:szCs w:val="23"/>
                <w:spacing w:val="4"/>
              </w:rPr>
              <w:t>瞿</w:t>
            </w:r>
            <w:r>
              <w:rPr>
                <w:rFonts w:ascii="FangSong" w:hAnsi="FangSong" w:eastAsia="FangSong" w:cs="FangSong"/>
                <w:sz w:val="23"/>
                <w:szCs w:val="23"/>
                <w:spacing w:val="3"/>
              </w:rPr>
              <w:t>先国</w:t>
            </w:r>
          </w:p>
        </w:tc>
      </w:tr>
      <w:tr>
        <w:trPr>
          <w:trHeight w:val="320" w:hRule="atLeast"/>
        </w:trPr>
        <w:tc>
          <w:tcPr>
            <w:tcW w:w="593" w:type="dxa"/>
            <w:vAlign w:val="top"/>
          </w:tcPr>
          <w:p>
            <w:pPr>
              <w:ind w:left="140"/>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50</w:t>
            </w:r>
          </w:p>
        </w:tc>
        <w:tc>
          <w:tcPr>
            <w:tcW w:w="1336" w:type="dxa"/>
            <w:vAlign w:val="top"/>
          </w:tcPr>
          <w:p>
            <w:pPr>
              <w:ind w:left="108"/>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150</w:t>
            </w:r>
          </w:p>
        </w:tc>
        <w:tc>
          <w:tcPr>
            <w:tcW w:w="7697" w:type="dxa"/>
            <w:vAlign w:val="top"/>
          </w:tcPr>
          <w:p>
            <w:pPr>
              <w:ind w:left="118"/>
              <w:spacing w:before="43" w:line="222" w:lineRule="auto"/>
              <w:rPr>
                <w:rFonts w:ascii="FangSong" w:hAnsi="FangSong" w:eastAsia="FangSong" w:cs="FangSong"/>
                <w:sz w:val="23"/>
                <w:szCs w:val="23"/>
              </w:rPr>
            </w:pPr>
            <w:r>
              <w:rPr>
                <w:rFonts w:ascii="FangSong" w:hAnsi="FangSong" w:eastAsia="FangSong" w:cs="FangSong"/>
                <w:sz w:val="23"/>
                <w:szCs w:val="23"/>
                <w:spacing w:val="18"/>
              </w:rPr>
              <w:t>红</w:t>
            </w:r>
            <w:r>
              <w:rPr>
                <w:rFonts w:ascii="FangSong" w:hAnsi="FangSong" w:eastAsia="FangSong" w:cs="FangSong"/>
                <w:sz w:val="23"/>
                <w:szCs w:val="23"/>
                <w:spacing w:val="15"/>
              </w:rPr>
              <w:t>外</w:t>
            </w:r>
            <w:r>
              <w:rPr>
                <w:rFonts w:ascii="FangSong" w:hAnsi="FangSong" w:eastAsia="FangSong" w:cs="FangSong"/>
                <w:sz w:val="23"/>
                <w:szCs w:val="23"/>
                <w:spacing w:val="9"/>
              </w:rPr>
              <w:t>热成像联合动作感应控制技术在乳腺癌术后经络按摩中的应用研究</w:t>
            </w:r>
          </w:p>
        </w:tc>
        <w:tc>
          <w:tcPr>
            <w:tcW w:w="2412" w:type="dxa"/>
            <w:vAlign w:val="top"/>
          </w:tcPr>
          <w:p>
            <w:pPr>
              <w:ind w:left="121"/>
              <w:spacing w:before="43" w:line="222"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州市第一人民医院</w:t>
            </w:r>
          </w:p>
        </w:tc>
        <w:tc>
          <w:tcPr>
            <w:tcW w:w="1166" w:type="dxa"/>
            <w:vAlign w:val="top"/>
          </w:tcPr>
          <w:p>
            <w:pPr>
              <w:ind w:left="229"/>
              <w:spacing w:before="43" w:line="222" w:lineRule="auto"/>
              <w:rPr>
                <w:rFonts w:ascii="FangSong" w:hAnsi="FangSong" w:eastAsia="FangSong" w:cs="FangSong"/>
                <w:sz w:val="23"/>
                <w:szCs w:val="23"/>
              </w:rPr>
            </w:pPr>
            <w:r>
              <w:rPr>
                <w:rFonts w:ascii="FangSong" w:hAnsi="FangSong" w:eastAsia="FangSong" w:cs="FangSong"/>
                <w:sz w:val="23"/>
                <w:szCs w:val="23"/>
                <w:spacing w:val="9"/>
              </w:rPr>
              <w:t>周</w:t>
            </w:r>
            <w:r>
              <w:rPr>
                <w:rFonts w:ascii="FangSong" w:hAnsi="FangSong" w:eastAsia="FangSong" w:cs="FangSong"/>
                <w:sz w:val="23"/>
                <w:szCs w:val="23"/>
                <w:spacing w:val="7"/>
              </w:rPr>
              <w:t xml:space="preserve">  </w:t>
            </w:r>
            <w:r>
              <w:rPr>
                <w:rFonts w:ascii="FangSong" w:hAnsi="FangSong" w:eastAsia="FangSong" w:cs="FangSong"/>
                <w:sz w:val="23"/>
                <w:szCs w:val="23"/>
                <w:spacing w:val="7"/>
              </w:rPr>
              <w:t>芳</w:t>
            </w:r>
          </w:p>
        </w:tc>
      </w:tr>
      <w:tr>
        <w:trPr>
          <w:trHeight w:val="320" w:hRule="atLeast"/>
        </w:trPr>
        <w:tc>
          <w:tcPr>
            <w:tcW w:w="593" w:type="dxa"/>
            <w:vAlign w:val="top"/>
          </w:tcPr>
          <w:p>
            <w:pPr>
              <w:ind w:left="140"/>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51</w:t>
            </w:r>
          </w:p>
        </w:tc>
        <w:tc>
          <w:tcPr>
            <w:tcW w:w="1336" w:type="dxa"/>
            <w:vAlign w:val="top"/>
          </w:tcPr>
          <w:p>
            <w:pPr>
              <w:ind w:left="108"/>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151</w:t>
            </w:r>
          </w:p>
        </w:tc>
        <w:tc>
          <w:tcPr>
            <w:tcW w:w="7697" w:type="dxa"/>
            <w:vAlign w:val="top"/>
          </w:tcPr>
          <w:p>
            <w:pPr>
              <w:ind w:left="120"/>
              <w:spacing w:before="42" w:line="223" w:lineRule="auto"/>
              <w:rPr>
                <w:rFonts w:ascii="FangSong" w:hAnsi="FangSong" w:eastAsia="FangSong" w:cs="FangSong"/>
                <w:sz w:val="23"/>
                <w:szCs w:val="23"/>
              </w:rPr>
            </w:pPr>
            <w:r>
              <w:rPr>
                <w:rFonts w:ascii="FangSong" w:hAnsi="FangSong" w:eastAsia="FangSong" w:cs="FangSong"/>
                <w:sz w:val="23"/>
                <w:szCs w:val="23"/>
                <w:spacing w:val="15"/>
              </w:rPr>
              <w:t>省</w:t>
            </w:r>
            <w:r>
              <w:rPr>
                <w:rFonts w:ascii="FangSong" w:hAnsi="FangSong" w:eastAsia="FangSong" w:cs="FangSong"/>
                <w:sz w:val="23"/>
                <w:szCs w:val="23"/>
                <w:spacing w:val="9"/>
              </w:rPr>
              <w:t>市级中医护理优秀人才培养体验及需求的质性研究</w:t>
            </w:r>
          </w:p>
        </w:tc>
        <w:tc>
          <w:tcPr>
            <w:tcW w:w="2412" w:type="dxa"/>
            <w:vAlign w:val="top"/>
          </w:tcPr>
          <w:p>
            <w:pPr>
              <w:ind w:left="121"/>
              <w:spacing w:before="42" w:line="223"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州市第三人民医院</w:t>
            </w:r>
          </w:p>
        </w:tc>
        <w:tc>
          <w:tcPr>
            <w:tcW w:w="1166" w:type="dxa"/>
            <w:vAlign w:val="top"/>
          </w:tcPr>
          <w:p>
            <w:pPr>
              <w:ind w:left="227"/>
              <w:spacing w:before="42" w:line="223" w:lineRule="auto"/>
              <w:rPr>
                <w:rFonts w:ascii="FangSong" w:hAnsi="FangSong" w:eastAsia="FangSong" w:cs="FangSong"/>
                <w:sz w:val="23"/>
                <w:szCs w:val="23"/>
              </w:rPr>
            </w:pPr>
            <w:r>
              <w:rPr>
                <w:rFonts w:ascii="FangSong" w:hAnsi="FangSong" w:eastAsia="FangSong" w:cs="FangSong"/>
                <w:sz w:val="23"/>
                <w:szCs w:val="23"/>
                <w:spacing w:val="6"/>
              </w:rPr>
              <w:t>徐</w:t>
            </w:r>
            <w:r>
              <w:rPr>
                <w:rFonts w:ascii="FangSong" w:hAnsi="FangSong" w:eastAsia="FangSong" w:cs="FangSong"/>
                <w:sz w:val="23"/>
                <w:szCs w:val="23"/>
                <w:spacing w:val="6"/>
              </w:rPr>
              <w:t xml:space="preserve">  </w:t>
            </w:r>
            <w:r>
              <w:rPr>
                <w:rFonts w:ascii="FangSong" w:hAnsi="FangSong" w:eastAsia="FangSong" w:cs="FangSong"/>
                <w:sz w:val="23"/>
                <w:szCs w:val="23"/>
                <w:spacing w:val="5"/>
              </w:rPr>
              <w:t>芬</w:t>
            </w:r>
          </w:p>
        </w:tc>
      </w:tr>
      <w:tr>
        <w:trPr>
          <w:trHeight w:val="634" w:hRule="atLeast"/>
        </w:trPr>
        <w:tc>
          <w:tcPr>
            <w:tcW w:w="593" w:type="dxa"/>
            <w:vAlign w:val="top"/>
          </w:tcPr>
          <w:p>
            <w:pPr>
              <w:ind w:left="140"/>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52</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152</w:t>
            </w:r>
          </w:p>
        </w:tc>
        <w:tc>
          <w:tcPr>
            <w:tcW w:w="7697" w:type="dxa"/>
            <w:vAlign w:val="top"/>
          </w:tcPr>
          <w:p>
            <w:pPr>
              <w:ind w:left="120" w:right="174" w:firstLine="6"/>
              <w:spacing w:before="40" w:line="238"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5"/>
              </w:rPr>
              <w:t>派中医吴良村</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病证结合</w:t>
            </w:r>
            <w:r>
              <w:rPr>
                <w:rFonts w:ascii="Times New Roman" w:hAnsi="Times New Roman" w:eastAsia="Times New Roman" w:cs="Times New Roman"/>
                <w:sz w:val="23"/>
                <w:szCs w:val="23"/>
                <w:spacing w:val="5"/>
              </w:rPr>
              <w:t>”</w:t>
            </w:r>
            <w:r>
              <w:rPr>
                <w:rFonts w:ascii="FangSong" w:hAnsi="FangSong" w:eastAsia="FangSong" w:cs="FangSong"/>
                <w:sz w:val="23"/>
                <w:szCs w:val="23"/>
                <w:spacing w:val="5"/>
              </w:rPr>
              <w:t>治疗常见消化系统恶性肿瘤气虚、</w:t>
            </w:r>
            <w:r>
              <w:rPr>
                <w:rFonts w:ascii="FangSong" w:hAnsi="FangSong" w:eastAsia="FangSong" w:cs="FangSong"/>
                <w:sz w:val="23"/>
                <w:szCs w:val="23"/>
                <w:spacing w:val="5"/>
              </w:rPr>
              <w:t xml:space="preserve"> </w:t>
            </w:r>
            <w:r>
              <w:rPr>
                <w:rFonts w:ascii="FangSong" w:hAnsi="FangSong" w:eastAsia="FangSong" w:cs="FangSong"/>
                <w:sz w:val="23"/>
                <w:szCs w:val="23"/>
                <w:spacing w:val="5"/>
              </w:rPr>
              <w:t>阴虚的临</w:t>
            </w:r>
            <w:r>
              <w:rPr>
                <w:rFonts w:ascii="FangSong" w:hAnsi="FangSong" w:eastAsia="FangSong" w:cs="FangSong"/>
                <w:sz w:val="23"/>
                <w:szCs w:val="23"/>
              </w:rPr>
              <w:t xml:space="preserve"> </w:t>
            </w:r>
            <w:r>
              <w:rPr>
                <w:rFonts w:ascii="FangSong" w:hAnsi="FangSong" w:eastAsia="FangSong" w:cs="FangSong"/>
                <w:sz w:val="23"/>
                <w:szCs w:val="23"/>
                <w:spacing w:val="9"/>
              </w:rPr>
              <w:t>证</w:t>
            </w:r>
            <w:r>
              <w:rPr>
                <w:rFonts w:ascii="FangSong" w:hAnsi="FangSong" w:eastAsia="FangSong" w:cs="FangSong"/>
                <w:sz w:val="23"/>
                <w:szCs w:val="23"/>
                <w:spacing w:val="6"/>
              </w:rPr>
              <w:t>经验传承</w:t>
            </w:r>
          </w:p>
        </w:tc>
        <w:tc>
          <w:tcPr>
            <w:tcW w:w="2412" w:type="dxa"/>
            <w:vAlign w:val="top"/>
          </w:tcPr>
          <w:p>
            <w:pPr>
              <w:ind w:left="121"/>
              <w:spacing w:before="200" w:line="225" w:lineRule="auto"/>
              <w:rPr>
                <w:rFonts w:ascii="FangSong" w:hAnsi="FangSong" w:eastAsia="FangSong" w:cs="FangSong"/>
                <w:sz w:val="23"/>
                <w:szCs w:val="23"/>
              </w:rPr>
            </w:pPr>
            <w:r>
              <w:rPr>
                <w:rFonts w:ascii="FangSong" w:hAnsi="FangSong" w:eastAsia="FangSong" w:cs="FangSong"/>
                <w:sz w:val="23"/>
                <w:szCs w:val="23"/>
                <w:spacing w:val="8"/>
              </w:rPr>
              <w:t>杭州市老年病医院</w:t>
            </w:r>
          </w:p>
        </w:tc>
        <w:tc>
          <w:tcPr>
            <w:tcW w:w="1166" w:type="dxa"/>
            <w:vAlign w:val="top"/>
          </w:tcPr>
          <w:p>
            <w:pPr>
              <w:ind w:left="233"/>
              <w:spacing w:before="200" w:line="225" w:lineRule="auto"/>
              <w:rPr>
                <w:rFonts w:ascii="FangSong" w:hAnsi="FangSong" w:eastAsia="FangSong" w:cs="FangSong"/>
                <w:sz w:val="23"/>
                <w:szCs w:val="23"/>
              </w:rPr>
            </w:pPr>
            <w:r>
              <w:rPr>
                <w:rFonts w:ascii="FangSong" w:hAnsi="FangSong" w:eastAsia="FangSong" w:cs="FangSong"/>
                <w:sz w:val="23"/>
                <w:szCs w:val="23"/>
                <w:spacing w:val="6"/>
              </w:rPr>
              <w:t>谢璐</w:t>
            </w:r>
            <w:r>
              <w:rPr>
                <w:rFonts w:ascii="FangSong" w:hAnsi="FangSong" w:eastAsia="FangSong" w:cs="FangSong"/>
                <w:sz w:val="23"/>
                <w:szCs w:val="23"/>
                <w:spacing w:val="5"/>
              </w:rPr>
              <w:t>帆</w:t>
            </w:r>
          </w:p>
        </w:tc>
      </w:tr>
      <w:tr>
        <w:trPr>
          <w:trHeight w:val="635" w:hRule="atLeast"/>
        </w:trPr>
        <w:tc>
          <w:tcPr>
            <w:tcW w:w="593" w:type="dxa"/>
            <w:vAlign w:val="top"/>
          </w:tcPr>
          <w:p>
            <w:pPr>
              <w:ind w:left="140"/>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53</w:t>
            </w:r>
          </w:p>
        </w:tc>
        <w:tc>
          <w:tcPr>
            <w:tcW w:w="1336" w:type="dxa"/>
            <w:vAlign w:val="top"/>
          </w:tcPr>
          <w:p>
            <w:pPr>
              <w:ind w:left="108"/>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153</w:t>
            </w:r>
          </w:p>
        </w:tc>
        <w:tc>
          <w:tcPr>
            <w:tcW w:w="7697" w:type="dxa"/>
            <w:vAlign w:val="top"/>
          </w:tcPr>
          <w:p>
            <w:pPr>
              <w:ind w:left="109" w:right="174"/>
              <w:spacing w:before="44" w:line="237"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5"/>
              </w:rPr>
              <w:t>于</w:t>
            </w:r>
            <w:r>
              <w:rPr>
                <w:rFonts w:ascii="FangSong" w:hAnsi="FangSong" w:eastAsia="FangSong" w:cs="FangSong"/>
                <w:sz w:val="23"/>
                <w:szCs w:val="23"/>
                <w:spacing w:val="9"/>
              </w:rPr>
              <w:t>数据挖掘全国名中医陈意教授</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调气理论</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指导下的心系疾病方药规</w:t>
            </w:r>
            <w:r>
              <w:rPr>
                <w:rFonts w:ascii="FangSong" w:hAnsi="FangSong" w:eastAsia="FangSong" w:cs="FangSong"/>
                <w:sz w:val="23"/>
                <w:szCs w:val="23"/>
              </w:rPr>
              <w:t xml:space="preserve"> </w:t>
            </w:r>
            <w:r>
              <w:rPr>
                <w:rFonts w:ascii="FangSong" w:hAnsi="FangSong" w:eastAsia="FangSong" w:cs="FangSong"/>
                <w:sz w:val="23"/>
                <w:szCs w:val="23"/>
                <w:spacing w:val="9"/>
              </w:rPr>
              <w:t>律及机理研</w:t>
            </w:r>
            <w:r>
              <w:rPr>
                <w:rFonts w:ascii="FangSong" w:hAnsi="FangSong" w:eastAsia="FangSong" w:cs="FangSong"/>
                <w:sz w:val="23"/>
                <w:szCs w:val="23"/>
                <w:spacing w:val="8"/>
              </w:rPr>
              <w:t>究</w:t>
            </w:r>
          </w:p>
        </w:tc>
        <w:tc>
          <w:tcPr>
            <w:tcW w:w="2412" w:type="dxa"/>
            <w:vAlign w:val="top"/>
          </w:tcPr>
          <w:p>
            <w:pPr>
              <w:ind w:left="121"/>
              <w:spacing w:before="199" w:line="225" w:lineRule="auto"/>
              <w:rPr>
                <w:rFonts w:ascii="FangSong" w:hAnsi="FangSong" w:eastAsia="FangSong" w:cs="FangSong"/>
                <w:sz w:val="23"/>
                <w:szCs w:val="23"/>
              </w:rPr>
            </w:pPr>
            <w:r>
              <w:rPr>
                <w:rFonts w:ascii="FangSong" w:hAnsi="FangSong" w:eastAsia="FangSong" w:cs="FangSong"/>
                <w:sz w:val="23"/>
                <w:szCs w:val="23"/>
                <w:spacing w:val="8"/>
              </w:rPr>
              <w:t>杭州市五云山医院</w:t>
            </w:r>
          </w:p>
        </w:tc>
        <w:tc>
          <w:tcPr>
            <w:tcW w:w="1166" w:type="dxa"/>
            <w:vAlign w:val="top"/>
          </w:tcPr>
          <w:p>
            <w:pPr>
              <w:ind w:left="227"/>
              <w:spacing w:before="199" w:line="190" w:lineRule="auto"/>
              <w:rPr>
                <w:rFonts w:ascii="Microsoft YaHei" w:hAnsi="Microsoft YaHei" w:eastAsia="Microsoft YaHei" w:cs="Microsoft YaHei"/>
                <w:sz w:val="23"/>
                <w:szCs w:val="23"/>
              </w:rPr>
            </w:pPr>
            <w:r>
              <w:rPr>
                <w:rFonts w:ascii="FangSong" w:hAnsi="FangSong" w:eastAsia="FangSong" w:cs="FangSong"/>
                <w:sz w:val="23"/>
                <w:szCs w:val="23"/>
                <w:spacing w:val="6"/>
              </w:rPr>
              <w:t>钱</w:t>
            </w:r>
            <w:r>
              <w:rPr>
                <w:rFonts w:ascii="FangSong" w:hAnsi="FangSong" w:eastAsia="FangSong" w:cs="FangSong"/>
                <w:sz w:val="23"/>
                <w:szCs w:val="23"/>
                <w:spacing w:val="6"/>
              </w:rPr>
              <w:t xml:space="preserve">  </w:t>
            </w:r>
            <w:r>
              <w:rPr>
                <w:rFonts w:ascii="Microsoft YaHei" w:hAnsi="Microsoft YaHei" w:eastAsia="Microsoft YaHei" w:cs="Microsoft YaHei"/>
                <w:sz w:val="23"/>
                <w:szCs w:val="23"/>
                <w:spacing w:val="5"/>
              </w:rPr>
              <w:t>玥</w:t>
            </w:r>
          </w:p>
        </w:tc>
      </w:tr>
      <w:tr>
        <w:trPr>
          <w:trHeight w:val="320" w:hRule="atLeast"/>
        </w:trPr>
        <w:tc>
          <w:tcPr>
            <w:tcW w:w="593" w:type="dxa"/>
            <w:vAlign w:val="top"/>
          </w:tcPr>
          <w:p>
            <w:pPr>
              <w:ind w:left="140"/>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54</w:t>
            </w:r>
          </w:p>
        </w:tc>
        <w:tc>
          <w:tcPr>
            <w:tcW w:w="1336" w:type="dxa"/>
            <w:vAlign w:val="top"/>
          </w:tcPr>
          <w:p>
            <w:pPr>
              <w:ind w:left="108"/>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154</w:t>
            </w:r>
          </w:p>
        </w:tc>
        <w:tc>
          <w:tcPr>
            <w:tcW w:w="7697" w:type="dxa"/>
            <w:vAlign w:val="top"/>
          </w:tcPr>
          <w:p>
            <w:pPr>
              <w:ind w:left="110"/>
              <w:spacing w:before="44" w:line="221" w:lineRule="auto"/>
              <w:rPr>
                <w:rFonts w:ascii="FangSong" w:hAnsi="FangSong" w:eastAsia="FangSong" w:cs="FangSong"/>
                <w:sz w:val="23"/>
                <w:szCs w:val="23"/>
              </w:rPr>
            </w:pPr>
            <w:r>
              <w:rPr>
                <w:rFonts w:ascii="FangSong" w:hAnsi="FangSong" w:eastAsia="FangSong" w:cs="FangSong"/>
                <w:sz w:val="23"/>
                <w:szCs w:val="23"/>
                <w:spacing w:val="18"/>
              </w:rPr>
              <w:t>腕踝</w:t>
            </w:r>
            <w:r>
              <w:rPr>
                <w:rFonts w:ascii="FangSong" w:hAnsi="FangSong" w:eastAsia="FangSong" w:cs="FangSong"/>
                <w:sz w:val="23"/>
                <w:szCs w:val="23"/>
                <w:spacing w:val="13"/>
              </w:rPr>
              <w:t>针</w:t>
            </w:r>
            <w:r>
              <w:rPr>
                <w:rFonts w:ascii="FangSong" w:hAnsi="FangSong" w:eastAsia="FangSong" w:cs="FangSong"/>
                <w:sz w:val="23"/>
                <w:szCs w:val="23"/>
                <w:spacing w:val="9"/>
              </w:rPr>
              <w:t>联合揿针序贯疗法对骨科手术患者镇痛止痛效果的临床研究</w:t>
            </w:r>
          </w:p>
        </w:tc>
        <w:tc>
          <w:tcPr>
            <w:tcW w:w="2412" w:type="dxa"/>
            <w:vAlign w:val="top"/>
          </w:tcPr>
          <w:p>
            <w:pPr>
              <w:ind w:left="129"/>
              <w:spacing w:before="44" w:line="221" w:lineRule="auto"/>
              <w:rPr>
                <w:rFonts w:ascii="FangSong" w:hAnsi="FangSong" w:eastAsia="FangSong" w:cs="FangSong"/>
                <w:sz w:val="23"/>
                <w:szCs w:val="23"/>
              </w:rPr>
            </w:pPr>
            <w:r>
              <w:rPr>
                <w:rFonts w:ascii="FangSong" w:hAnsi="FangSong" w:eastAsia="FangSong" w:cs="FangSong"/>
                <w:sz w:val="23"/>
                <w:szCs w:val="23"/>
                <w:spacing w:val="6"/>
              </w:rPr>
              <w:t>浙江骨伤医院</w:t>
            </w:r>
          </w:p>
        </w:tc>
        <w:tc>
          <w:tcPr>
            <w:tcW w:w="1166" w:type="dxa"/>
            <w:vAlign w:val="top"/>
          </w:tcPr>
          <w:p>
            <w:pPr>
              <w:ind w:left="231"/>
              <w:spacing w:before="44" w:line="221" w:lineRule="auto"/>
              <w:rPr>
                <w:rFonts w:ascii="FangSong" w:hAnsi="FangSong" w:eastAsia="FangSong" w:cs="FangSong"/>
                <w:sz w:val="23"/>
                <w:szCs w:val="23"/>
              </w:rPr>
            </w:pPr>
            <w:r>
              <w:rPr>
                <w:rFonts w:ascii="FangSong" w:hAnsi="FangSong" w:eastAsia="FangSong" w:cs="FangSong"/>
                <w:sz w:val="23"/>
                <w:szCs w:val="23"/>
                <w:spacing w:val="7"/>
              </w:rPr>
              <w:t>邢</w:t>
            </w:r>
            <w:r>
              <w:rPr>
                <w:rFonts w:ascii="FangSong" w:hAnsi="FangSong" w:eastAsia="FangSong" w:cs="FangSong"/>
                <w:sz w:val="23"/>
                <w:szCs w:val="23"/>
                <w:spacing w:val="6"/>
              </w:rPr>
              <w:t>静静</w:t>
            </w:r>
          </w:p>
        </w:tc>
      </w:tr>
      <w:tr>
        <w:trPr>
          <w:trHeight w:val="952" w:hRule="atLeast"/>
        </w:trPr>
        <w:tc>
          <w:tcPr>
            <w:tcW w:w="593" w:type="dxa"/>
            <w:vAlign w:val="top"/>
          </w:tcPr>
          <w:p>
            <w:pPr>
              <w:spacing w:line="330" w:lineRule="auto"/>
              <w:rPr>
                <w:rFonts w:ascii="Arial"/>
                <w:sz w:val="21"/>
              </w:rPr>
            </w:pPr>
            <w:r/>
          </w:p>
          <w:p>
            <w:pPr>
              <w:ind w:left="140"/>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55</w:t>
            </w:r>
          </w:p>
        </w:tc>
        <w:tc>
          <w:tcPr>
            <w:tcW w:w="1336" w:type="dxa"/>
            <w:vAlign w:val="top"/>
          </w:tcPr>
          <w:p>
            <w:pPr>
              <w:spacing w:line="330" w:lineRule="auto"/>
              <w:rPr>
                <w:rFonts w:ascii="Arial"/>
                <w:sz w:val="21"/>
              </w:rPr>
            </w:pPr>
            <w:r/>
          </w:p>
          <w:p>
            <w:pPr>
              <w:ind w:left="108"/>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155</w:t>
            </w:r>
          </w:p>
        </w:tc>
        <w:tc>
          <w:tcPr>
            <w:tcW w:w="7697" w:type="dxa"/>
            <w:vAlign w:val="top"/>
          </w:tcPr>
          <w:p>
            <w:pPr>
              <w:spacing w:line="281" w:lineRule="auto"/>
              <w:rPr>
                <w:rFonts w:ascii="Arial"/>
                <w:sz w:val="21"/>
              </w:rPr>
            </w:pPr>
            <w:r/>
          </w:p>
          <w:p>
            <w:pPr>
              <w:ind w:left="136"/>
              <w:spacing w:before="75" w:line="223" w:lineRule="auto"/>
              <w:rPr>
                <w:rFonts w:ascii="FangSong" w:hAnsi="FangSong" w:eastAsia="FangSong" w:cs="FangSong"/>
                <w:sz w:val="23"/>
                <w:szCs w:val="23"/>
              </w:rPr>
            </w:pPr>
            <w:r>
              <w:rPr>
                <w:rFonts w:ascii="FangSong" w:hAnsi="FangSong" w:eastAsia="FangSong" w:cs="FangSong"/>
                <w:sz w:val="23"/>
                <w:szCs w:val="23"/>
                <w:spacing w:val="9"/>
              </w:rPr>
              <w:t>陈</w:t>
            </w:r>
            <w:r>
              <w:rPr>
                <w:rFonts w:ascii="FangSong" w:hAnsi="FangSong" w:eastAsia="FangSong" w:cs="FangSong"/>
                <w:sz w:val="23"/>
                <w:szCs w:val="23"/>
                <w:spacing w:val="8"/>
              </w:rPr>
              <w:t>意教授经方治疗慢性胃炎的应用研究</w:t>
            </w:r>
          </w:p>
        </w:tc>
        <w:tc>
          <w:tcPr>
            <w:tcW w:w="2412" w:type="dxa"/>
            <w:vAlign w:val="top"/>
          </w:tcPr>
          <w:p>
            <w:pPr>
              <w:ind w:left="111" w:right="141" w:firstLine="9"/>
              <w:spacing w:before="44" w:line="241"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州市上城区四季青</w:t>
            </w:r>
            <w:r>
              <w:rPr>
                <w:rFonts w:ascii="FangSong" w:hAnsi="FangSong" w:eastAsia="FangSong" w:cs="FangSong"/>
                <w:sz w:val="23"/>
                <w:szCs w:val="23"/>
              </w:rPr>
              <w:t xml:space="preserve"> </w:t>
            </w:r>
            <w:r>
              <w:rPr>
                <w:rFonts w:ascii="FangSong" w:hAnsi="FangSong" w:eastAsia="FangSong" w:cs="FangSong"/>
                <w:sz w:val="23"/>
                <w:szCs w:val="23"/>
                <w:spacing w:val="12"/>
              </w:rPr>
              <w:t>街</w:t>
            </w:r>
            <w:r>
              <w:rPr>
                <w:rFonts w:ascii="FangSong" w:hAnsi="FangSong" w:eastAsia="FangSong" w:cs="FangSong"/>
                <w:sz w:val="23"/>
                <w:szCs w:val="23"/>
                <w:spacing w:val="9"/>
              </w:rPr>
              <w:t>道社区卫生服务中</w:t>
            </w:r>
            <w:r>
              <w:rPr>
                <w:rFonts w:ascii="FangSong" w:hAnsi="FangSong" w:eastAsia="FangSong" w:cs="FangSong"/>
                <w:sz w:val="23"/>
                <w:szCs w:val="23"/>
              </w:rPr>
              <w:t xml:space="preserve"> </w:t>
            </w:r>
            <w:r>
              <w:rPr>
                <w:rFonts w:ascii="FangSong" w:hAnsi="FangSong" w:eastAsia="FangSong" w:cs="FangSong"/>
                <w:sz w:val="23"/>
                <w:szCs w:val="23"/>
                <w:spacing w:val="4"/>
              </w:rPr>
              <w:t>心</w:t>
            </w:r>
          </w:p>
        </w:tc>
        <w:tc>
          <w:tcPr>
            <w:tcW w:w="1166" w:type="dxa"/>
            <w:vAlign w:val="top"/>
          </w:tcPr>
          <w:p>
            <w:pPr>
              <w:spacing w:line="281" w:lineRule="auto"/>
              <w:rPr>
                <w:rFonts w:ascii="Arial"/>
                <w:sz w:val="21"/>
              </w:rPr>
            </w:pPr>
            <w:r/>
          </w:p>
          <w:p>
            <w:pPr>
              <w:ind w:left="237"/>
              <w:spacing w:before="75" w:line="225" w:lineRule="auto"/>
              <w:rPr>
                <w:rFonts w:ascii="FangSong" w:hAnsi="FangSong" w:eastAsia="FangSong" w:cs="FangSong"/>
                <w:sz w:val="23"/>
                <w:szCs w:val="23"/>
              </w:rPr>
            </w:pPr>
            <w:r>
              <w:rPr>
                <w:rFonts w:ascii="FangSong" w:hAnsi="FangSong" w:eastAsia="FangSong" w:cs="FangSong"/>
                <w:sz w:val="23"/>
                <w:szCs w:val="23"/>
                <w:spacing w:val="5"/>
              </w:rPr>
              <w:t>章</w:t>
            </w:r>
            <w:r>
              <w:rPr>
                <w:rFonts w:ascii="FangSong" w:hAnsi="FangSong" w:eastAsia="FangSong" w:cs="FangSong"/>
                <w:sz w:val="23"/>
                <w:szCs w:val="23"/>
                <w:spacing w:val="5"/>
              </w:rPr>
              <w:t xml:space="preserve">  </w:t>
            </w:r>
            <w:r>
              <w:rPr>
                <w:rFonts w:ascii="FangSong" w:hAnsi="FangSong" w:eastAsia="FangSong" w:cs="FangSong"/>
                <w:sz w:val="23"/>
                <w:szCs w:val="23"/>
                <w:spacing w:val="5"/>
              </w:rPr>
              <w:t>源</w:t>
            </w:r>
          </w:p>
        </w:tc>
      </w:tr>
    </w:tbl>
    <w:p>
      <w:pPr>
        <w:rPr>
          <w:rFonts w:ascii="Arial"/>
          <w:sz w:val="21"/>
        </w:rPr>
      </w:pPr>
      <w:r/>
    </w:p>
    <w:p>
      <w:pPr>
        <w:sectPr>
          <w:footerReference w:type="default" r:id="rId71"/>
          <w:pgSz w:w="16839" w:h="11906"/>
          <w:pgMar w:top="1012" w:right="1585" w:bottom="1677" w:left="1814" w:header="0" w:footer="1391" w:gutter="0"/>
        </w:sectPr>
        <w:rPr/>
      </w:pPr>
    </w:p>
    <w:p>
      <w:pPr>
        <w:rPr/>
      </w:pPr>
      <w:r/>
    </w:p>
    <w:p>
      <w:pPr>
        <w:rPr/>
      </w:pPr>
      <w:r/>
    </w:p>
    <w:p>
      <w:pPr>
        <w:rPr/>
      </w:pPr>
      <w:r/>
    </w:p>
    <w:p>
      <w:pPr>
        <w:rPr/>
      </w:pPr>
      <w:r/>
    </w:p>
    <w:p>
      <w:pPr>
        <w:spacing w:line="120" w:lineRule="exact"/>
        <w:rPr/>
      </w:pPr>
      <w:r/>
    </w:p>
    <w:tbl>
      <w:tblPr>
        <w:tblStyle w:val="2"/>
        <w:tblW w:w="13204" w:type="dxa"/>
        <w:tblInd w:w="26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336"/>
        <w:gridCol w:w="7697"/>
        <w:gridCol w:w="2412"/>
        <w:gridCol w:w="1166"/>
      </w:tblGrid>
      <w:tr>
        <w:trPr>
          <w:trHeight w:val="639" w:hRule="atLeast"/>
        </w:trPr>
        <w:tc>
          <w:tcPr>
            <w:tcW w:w="593" w:type="dxa"/>
            <w:vAlign w:val="top"/>
          </w:tcPr>
          <w:p>
            <w:pPr>
              <w:ind w:left="140"/>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56</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156</w:t>
            </w:r>
          </w:p>
        </w:tc>
        <w:tc>
          <w:tcPr>
            <w:tcW w:w="7697" w:type="dxa"/>
            <w:vAlign w:val="top"/>
          </w:tcPr>
          <w:p>
            <w:pPr>
              <w:ind w:left="128"/>
              <w:spacing w:before="201" w:line="222" w:lineRule="auto"/>
              <w:rPr>
                <w:rFonts w:ascii="FangSong" w:hAnsi="FangSong" w:eastAsia="FangSong" w:cs="FangSong"/>
                <w:sz w:val="23"/>
                <w:szCs w:val="23"/>
              </w:rPr>
            </w:pPr>
            <w:r>
              <w:rPr>
                <w:rFonts w:ascii="FangSong" w:hAnsi="FangSong" w:eastAsia="FangSong" w:cs="FangSong"/>
                <w:sz w:val="23"/>
                <w:szCs w:val="23"/>
                <w:spacing w:val="16"/>
              </w:rPr>
              <w:t>张</w:t>
            </w:r>
            <w:r>
              <w:rPr>
                <w:rFonts w:ascii="FangSong" w:hAnsi="FangSong" w:eastAsia="FangSong" w:cs="FangSong"/>
                <w:sz w:val="23"/>
                <w:szCs w:val="23"/>
                <w:spacing w:val="12"/>
              </w:rPr>
              <w:t>永</w:t>
            </w:r>
            <w:r>
              <w:rPr>
                <w:rFonts w:ascii="FangSong" w:hAnsi="FangSong" w:eastAsia="FangSong" w:cs="FangSong"/>
                <w:sz w:val="23"/>
                <w:szCs w:val="23"/>
                <w:spacing w:val="8"/>
              </w:rPr>
              <w:t>华</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情志辨识</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理论体系在社区慢病管理中的运用</w:t>
            </w:r>
          </w:p>
        </w:tc>
        <w:tc>
          <w:tcPr>
            <w:tcW w:w="2412" w:type="dxa"/>
            <w:vAlign w:val="top"/>
          </w:tcPr>
          <w:p>
            <w:pPr>
              <w:ind w:left="118" w:right="141" w:firstLine="2"/>
              <w:spacing w:before="45" w:line="238"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州市西湖区西溪街</w:t>
            </w:r>
            <w:r>
              <w:rPr>
                <w:rFonts w:ascii="FangSong" w:hAnsi="FangSong" w:eastAsia="FangSong" w:cs="FangSong"/>
                <w:sz w:val="23"/>
                <w:szCs w:val="23"/>
              </w:rPr>
              <w:t xml:space="preserve"> </w:t>
            </w:r>
            <w:r>
              <w:rPr>
                <w:rFonts w:ascii="FangSong" w:hAnsi="FangSong" w:eastAsia="FangSong" w:cs="FangSong"/>
                <w:sz w:val="23"/>
                <w:szCs w:val="23"/>
                <w:spacing w:val="13"/>
              </w:rPr>
              <w:t>道</w:t>
            </w:r>
            <w:r>
              <w:rPr>
                <w:rFonts w:ascii="FangSong" w:hAnsi="FangSong" w:eastAsia="FangSong" w:cs="FangSong"/>
                <w:sz w:val="23"/>
                <w:szCs w:val="23"/>
                <w:spacing w:val="8"/>
              </w:rPr>
              <w:t>社区卫生服务中心</w:t>
            </w:r>
          </w:p>
        </w:tc>
        <w:tc>
          <w:tcPr>
            <w:tcW w:w="1166" w:type="dxa"/>
            <w:vAlign w:val="top"/>
          </w:tcPr>
          <w:p>
            <w:pPr>
              <w:ind w:left="236"/>
              <w:spacing w:before="201" w:line="224" w:lineRule="auto"/>
              <w:rPr>
                <w:rFonts w:ascii="FangSong" w:hAnsi="FangSong" w:eastAsia="FangSong" w:cs="FangSong"/>
                <w:sz w:val="23"/>
                <w:szCs w:val="23"/>
              </w:rPr>
            </w:pPr>
            <w:r>
              <w:rPr>
                <w:rFonts w:ascii="FangSong" w:hAnsi="FangSong" w:eastAsia="FangSong" w:cs="FangSong"/>
                <w:sz w:val="23"/>
                <w:szCs w:val="23"/>
                <w:spacing w:val="5"/>
              </w:rPr>
              <w:t>黄丽</w:t>
            </w:r>
            <w:r>
              <w:rPr>
                <w:rFonts w:ascii="FangSong" w:hAnsi="FangSong" w:eastAsia="FangSong" w:cs="FangSong"/>
                <w:sz w:val="23"/>
                <w:szCs w:val="23"/>
                <w:spacing w:val="4"/>
              </w:rPr>
              <w:t>华</w:t>
            </w:r>
          </w:p>
        </w:tc>
      </w:tr>
      <w:tr>
        <w:trPr>
          <w:trHeight w:val="634" w:hRule="atLeast"/>
        </w:trPr>
        <w:tc>
          <w:tcPr>
            <w:tcW w:w="593" w:type="dxa"/>
            <w:vAlign w:val="top"/>
          </w:tcPr>
          <w:p>
            <w:pPr>
              <w:ind w:left="140"/>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57</w:t>
            </w:r>
          </w:p>
        </w:tc>
        <w:tc>
          <w:tcPr>
            <w:tcW w:w="1336" w:type="dxa"/>
            <w:vAlign w:val="top"/>
          </w:tcPr>
          <w:p>
            <w:pPr>
              <w:ind w:left="108"/>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157</w:t>
            </w:r>
          </w:p>
        </w:tc>
        <w:tc>
          <w:tcPr>
            <w:tcW w:w="7697" w:type="dxa"/>
            <w:vAlign w:val="top"/>
          </w:tcPr>
          <w:p>
            <w:pPr>
              <w:ind w:left="110" w:right="213" w:firstLine="15"/>
              <w:spacing w:before="1" w:line="254" w:lineRule="auto"/>
              <w:rPr>
                <w:rFonts w:ascii="FangSong" w:hAnsi="FangSong" w:eastAsia="FangSong" w:cs="FangSong"/>
                <w:sz w:val="23"/>
                <w:szCs w:val="23"/>
              </w:rPr>
            </w:pPr>
            <w:r>
              <w:rPr>
                <w:rFonts w:ascii="FangSong" w:hAnsi="FangSong" w:eastAsia="FangSong" w:cs="FangSong"/>
                <w:sz w:val="23"/>
                <w:szCs w:val="23"/>
                <w:spacing w:val="15"/>
              </w:rPr>
              <w:t>负</w:t>
            </w:r>
            <w:r>
              <w:rPr>
                <w:rFonts w:ascii="FangSong" w:hAnsi="FangSong" w:eastAsia="FangSong" w:cs="FangSong"/>
                <w:sz w:val="23"/>
                <w:szCs w:val="23"/>
                <w:spacing w:val="9"/>
              </w:rPr>
              <w:t>载槲皮素</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Mg</w:t>
            </w:r>
            <w:r>
              <w:rPr>
                <w:rFonts w:ascii="Times New Roman" w:hAnsi="Times New Roman" w:eastAsia="Times New Roman" w:cs="Times New Roman"/>
                <w:sz w:val="23"/>
                <w:szCs w:val="23"/>
                <w:spacing w:val="9"/>
              </w:rPr>
              <w:t>2+</w:t>
            </w:r>
            <w:r>
              <w:rPr>
                <w:rFonts w:ascii="FangSong" w:hAnsi="FangSong" w:eastAsia="FangSong" w:cs="FangSong"/>
                <w:sz w:val="23"/>
                <w:szCs w:val="23"/>
                <w:spacing w:val="9"/>
              </w:rPr>
              <w:t>的多功能水凝胶通过免疫调节巨噬细胞促进糖尿病病</w:t>
            </w:r>
            <w:r>
              <w:rPr>
                <w:rFonts w:ascii="FangSong" w:hAnsi="FangSong" w:eastAsia="FangSong" w:cs="FangSong"/>
                <w:sz w:val="23"/>
                <w:szCs w:val="23"/>
              </w:rPr>
              <w:t xml:space="preserve"> </w:t>
            </w:r>
            <w:r>
              <w:rPr>
                <w:rFonts w:ascii="FangSong" w:hAnsi="FangSong" w:eastAsia="FangSong" w:cs="FangSong"/>
                <w:sz w:val="23"/>
                <w:szCs w:val="23"/>
                <w:spacing w:val="8"/>
              </w:rPr>
              <w:t>足愈</w:t>
            </w:r>
            <w:r>
              <w:rPr>
                <w:rFonts w:ascii="FangSong" w:hAnsi="FangSong" w:eastAsia="FangSong" w:cs="FangSong"/>
                <w:sz w:val="23"/>
                <w:szCs w:val="23"/>
                <w:spacing w:val="7"/>
              </w:rPr>
              <w:t>合</w:t>
            </w:r>
          </w:p>
        </w:tc>
        <w:tc>
          <w:tcPr>
            <w:tcW w:w="2412" w:type="dxa"/>
            <w:vAlign w:val="top"/>
          </w:tcPr>
          <w:p>
            <w:pPr>
              <w:ind w:left="121"/>
              <w:spacing w:before="197" w:line="225"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州市富阳区中医院</w:t>
            </w:r>
          </w:p>
        </w:tc>
        <w:tc>
          <w:tcPr>
            <w:tcW w:w="1166" w:type="dxa"/>
            <w:vAlign w:val="top"/>
          </w:tcPr>
          <w:p>
            <w:pPr>
              <w:ind w:left="229"/>
              <w:spacing w:before="197" w:line="225" w:lineRule="auto"/>
              <w:rPr>
                <w:rFonts w:ascii="FangSong" w:hAnsi="FangSong" w:eastAsia="FangSong" w:cs="FangSong"/>
                <w:sz w:val="23"/>
                <w:szCs w:val="23"/>
              </w:rPr>
            </w:pPr>
            <w:r>
              <w:rPr>
                <w:rFonts w:ascii="FangSong" w:hAnsi="FangSong" w:eastAsia="FangSong" w:cs="FangSong"/>
                <w:sz w:val="23"/>
                <w:szCs w:val="23"/>
                <w:spacing w:val="7"/>
              </w:rPr>
              <w:t>周海峰</w:t>
            </w:r>
          </w:p>
        </w:tc>
      </w:tr>
      <w:tr>
        <w:trPr>
          <w:trHeight w:val="635" w:hRule="atLeast"/>
        </w:trPr>
        <w:tc>
          <w:tcPr>
            <w:tcW w:w="593" w:type="dxa"/>
            <w:vAlign w:val="top"/>
          </w:tcPr>
          <w:p>
            <w:pPr>
              <w:ind w:left="140"/>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58</w:t>
            </w:r>
          </w:p>
        </w:tc>
        <w:tc>
          <w:tcPr>
            <w:tcW w:w="1336" w:type="dxa"/>
            <w:vAlign w:val="top"/>
          </w:tcPr>
          <w:p>
            <w:pPr>
              <w:ind w:left="108"/>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158</w:t>
            </w:r>
          </w:p>
        </w:tc>
        <w:tc>
          <w:tcPr>
            <w:tcW w:w="7697" w:type="dxa"/>
            <w:vAlign w:val="top"/>
          </w:tcPr>
          <w:p>
            <w:pPr>
              <w:ind w:left="118" w:right="148" w:firstLine="8"/>
              <w:spacing w:before="41" w:line="238" w:lineRule="auto"/>
              <w:rPr>
                <w:rFonts w:ascii="FangSong" w:hAnsi="FangSong" w:eastAsia="FangSong" w:cs="FangSong"/>
                <w:sz w:val="23"/>
                <w:szCs w:val="23"/>
              </w:rPr>
            </w:pPr>
            <w:r>
              <w:rPr>
                <w:rFonts w:ascii="FangSong" w:hAnsi="FangSong" w:eastAsia="FangSong" w:cs="FangSong"/>
                <w:sz w:val="23"/>
                <w:szCs w:val="23"/>
                <w:spacing w:val="7"/>
              </w:rPr>
              <w:t>头穴艾灸帽联合耳穴贴压在</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型糖尿病合并轻度认知功能障碍患者中</w:t>
            </w:r>
            <w:r>
              <w:rPr>
                <w:rFonts w:ascii="FangSong" w:hAnsi="FangSong" w:eastAsia="FangSong" w:cs="FangSong"/>
                <w:sz w:val="23"/>
                <w:szCs w:val="23"/>
                <w:spacing w:val="4"/>
              </w:rPr>
              <w:t>的</w:t>
            </w:r>
            <w:r>
              <w:rPr>
                <w:rFonts w:ascii="FangSong" w:hAnsi="FangSong" w:eastAsia="FangSong" w:cs="FangSong"/>
                <w:sz w:val="23"/>
                <w:szCs w:val="23"/>
              </w:rPr>
              <w:t xml:space="preserve"> </w:t>
            </w:r>
            <w:r>
              <w:rPr>
                <w:rFonts w:ascii="FangSong" w:hAnsi="FangSong" w:eastAsia="FangSong" w:cs="FangSong"/>
                <w:sz w:val="23"/>
                <w:szCs w:val="23"/>
                <w:spacing w:val="2"/>
              </w:rPr>
              <w:t>应用</w:t>
            </w:r>
          </w:p>
        </w:tc>
        <w:tc>
          <w:tcPr>
            <w:tcW w:w="2412" w:type="dxa"/>
            <w:vAlign w:val="top"/>
          </w:tcPr>
          <w:p>
            <w:pPr>
              <w:ind w:left="148" w:right="141" w:hanging="27"/>
              <w:spacing w:before="41" w:line="238" w:lineRule="auto"/>
              <w:rPr>
                <w:rFonts w:ascii="FangSong" w:hAnsi="FangSong" w:eastAsia="FangSong" w:cs="FangSong"/>
                <w:sz w:val="23"/>
                <w:szCs w:val="23"/>
              </w:rPr>
            </w:pPr>
            <w:r>
              <w:rPr>
                <w:rFonts w:ascii="FangSong" w:hAnsi="FangSong" w:eastAsia="FangSong" w:cs="FangSong"/>
                <w:sz w:val="23"/>
                <w:szCs w:val="23"/>
                <w:spacing w:val="10"/>
              </w:rPr>
              <w:t>杭</w:t>
            </w:r>
            <w:r>
              <w:rPr>
                <w:rFonts w:ascii="FangSong" w:hAnsi="FangSong" w:eastAsia="FangSong" w:cs="FangSong"/>
                <w:sz w:val="23"/>
                <w:szCs w:val="23"/>
                <w:spacing w:val="8"/>
              </w:rPr>
              <w:t>州市临安区第一人</w:t>
            </w:r>
            <w:r>
              <w:rPr>
                <w:rFonts w:ascii="FangSong" w:hAnsi="FangSong" w:eastAsia="FangSong" w:cs="FangSong"/>
                <w:sz w:val="23"/>
                <w:szCs w:val="23"/>
              </w:rPr>
              <w:t xml:space="preserve"> </w:t>
            </w:r>
            <w:r>
              <w:rPr>
                <w:rFonts w:ascii="FangSong" w:hAnsi="FangSong" w:eastAsia="FangSong" w:cs="FangSong"/>
                <w:sz w:val="23"/>
                <w:szCs w:val="23"/>
                <w:spacing w:val="-5"/>
              </w:rPr>
              <w:t>民</w:t>
            </w:r>
            <w:r>
              <w:rPr>
                <w:rFonts w:ascii="FangSong" w:hAnsi="FangSong" w:eastAsia="FangSong" w:cs="FangSong"/>
                <w:sz w:val="23"/>
                <w:szCs w:val="23"/>
                <w:spacing w:val="-4"/>
              </w:rPr>
              <w:t>医院</w:t>
            </w:r>
          </w:p>
        </w:tc>
        <w:tc>
          <w:tcPr>
            <w:tcW w:w="1166" w:type="dxa"/>
            <w:vAlign w:val="top"/>
          </w:tcPr>
          <w:p>
            <w:pPr>
              <w:ind w:left="266"/>
              <w:spacing w:before="196" w:line="227" w:lineRule="auto"/>
              <w:rPr>
                <w:rFonts w:ascii="FangSong" w:hAnsi="FangSong" w:eastAsia="FangSong" w:cs="FangSong"/>
                <w:sz w:val="23"/>
                <w:szCs w:val="23"/>
              </w:rPr>
            </w:pPr>
            <w:r>
              <w:rPr>
                <w:rFonts w:ascii="FangSong" w:hAnsi="FangSong" w:eastAsia="FangSong" w:cs="FangSong"/>
                <w:sz w:val="23"/>
                <w:szCs w:val="23"/>
                <w:spacing w:val="-6"/>
              </w:rPr>
              <w:t>吕</w:t>
            </w:r>
            <w:r>
              <w:rPr>
                <w:rFonts w:ascii="FangSong" w:hAnsi="FangSong" w:eastAsia="FangSong" w:cs="FangSong"/>
                <w:sz w:val="23"/>
                <w:szCs w:val="23"/>
                <w:spacing w:val="-5"/>
              </w:rPr>
              <w:t>培儿</w:t>
            </w:r>
          </w:p>
        </w:tc>
      </w:tr>
      <w:tr>
        <w:trPr>
          <w:trHeight w:val="634" w:hRule="atLeast"/>
        </w:trPr>
        <w:tc>
          <w:tcPr>
            <w:tcW w:w="593" w:type="dxa"/>
            <w:vAlign w:val="top"/>
          </w:tcPr>
          <w:p>
            <w:pPr>
              <w:ind w:left="140"/>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59</w:t>
            </w:r>
          </w:p>
        </w:tc>
        <w:tc>
          <w:tcPr>
            <w:tcW w:w="1336" w:type="dxa"/>
            <w:vAlign w:val="top"/>
          </w:tcPr>
          <w:p>
            <w:pPr>
              <w:ind w:left="108"/>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159</w:t>
            </w:r>
          </w:p>
        </w:tc>
        <w:tc>
          <w:tcPr>
            <w:tcW w:w="7697" w:type="dxa"/>
            <w:vAlign w:val="top"/>
          </w:tcPr>
          <w:p>
            <w:pPr>
              <w:ind w:left="106" w:right="174" w:firstLine="2"/>
              <w:spacing w:before="40" w:line="238"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5"/>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解剖列车</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理论自制康复锻炼视频对腰椎间盘突出症患者康复疗效</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412" w:type="dxa"/>
            <w:vAlign w:val="top"/>
          </w:tcPr>
          <w:p>
            <w:pPr>
              <w:ind w:left="125"/>
              <w:spacing w:before="197" w:line="225" w:lineRule="auto"/>
              <w:rPr>
                <w:rFonts w:ascii="FangSong" w:hAnsi="FangSong" w:eastAsia="FangSong" w:cs="FangSong"/>
                <w:sz w:val="23"/>
                <w:szCs w:val="23"/>
              </w:rPr>
            </w:pPr>
            <w:r>
              <w:rPr>
                <w:rFonts w:ascii="FangSong" w:hAnsi="FangSong" w:eastAsia="FangSong" w:cs="FangSong"/>
                <w:sz w:val="23"/>
                <w:szCs w:val="23"/>
                <w:spacing w:val="10"/>
              </w:rPr>
              <w:t>淳</w:t>
            </w:r>
            <w:r>
              <w:rPr>
                <w:rFonts w:ascii="FangSong" w:hAnsi="FangSong" w:eastAsia="FangSong" w:cs="FangSong"/>
                <w:sz w:val="23"/>
                <w:szCs w:val="23"/>
                <w:spacing w:val="6"/>
              </w:rPr>
              <w:t>安县中医院</w:t>
            </w:r>
          </w:p>
        </w:tc>
        <w:tc>
          <w:tcPr>
            <w:tcW w:w="1166" w:type="dxa"/>
            <w:vAlign w:val="top"/>
          </w:tcPr>
          <w:p>
            <w:pPr>
              <w:ind w:left="227"/>
              <w:spacing w:before="197" w:line="225" w:lineRule="auto"/>
              <w:rPr>
                <w:rFonts w:ascii="FangSong" w:hAnsi="FangSong" w:eastAsia="FangSong" w:cs="FangSong"/>
                <w:sz w:val="23"/>
                <w:szCs w:val="23"/>
              </w:rPr>
            </w:pPr>
            <w:r>
              <w:rPr>
                <w:rFonts w:ascii="FangSong" w:hAnsi="FangSong" w:eastAsia="FangSong" w:cs="FangSong"/>
                <w:sz w:val="23"/>
                <w:szCs w:val="23"/>
                <w:spacing w:val="8"/>
              </w:rPr>
              <w:t>徐慧</w:t>
            </w:r>
            <w:r>
              <w:rPr>
                <w:rFonts w:ascii="FangSong" w:hAnsi="FangSong" w:eastAsia="FangSong" w:cs="FangSong"/>
                <w:sz w:val="23"/>
                <w:szCs w:val="23"/>
                <w:spacing w:val="7"/>
              </w:rPr>
              <w:t>青</w:t>
            </w:r>
          </w:p>
        </w:tc>
      </w:tr>
      <w:tr>
        <w:trPr>
          <w:trHeight w:val="320" w:hRule="atLeast"/>
        </w:trPr>
        <w:tc>
          <w:tcPr>
            <w:tcW w:w="593" w:type="dxa"/>
            <w:vAlign w:val="top"/>
          </w:tcPr>
          <w:p>
            <w:pPr>
              <w:ind w:left="140"/>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60</w:t>
            </w:r>
          </w:p>
        </w:tc>
        <w:tc>
          <w:tcPr>
            <w:tcW w:w="1336" w:type="dxa"/>
            <w:vAlign w:val="top"/>
          </w:tcPr>
          <w:p>
            <w:pPr>
              <w:ind w:left="108"/>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160</w:t>
            </w:r>
          </w:p>
        </w:tc>
        <w:tc>
          <w:tcPr>
            <w:tcW w:w="7697" w:type="dxa"/>
            <w:vAlign w:val="top"/>
          </w:tcPr>
          <w:p>
            <w:pPr>
              <w:ind w:left="117"/>
              <w:spacing w:before="41" w:line="223" w:lineRule="auto"/>
              <w:rPr>
                <w:rFonts w:ascii="FangSong" w:hAnsi="FangSong" w:eastAsia="FangSong" w:cs="FangSong"/>
                <w:sz w:val="23"/>
                <w:szCs w:val="23"/>
              </w:rPr>
            </w:pPr>
            <w:r>
              <w:rPr>
                <w:rFonts w:ascii="FangSong" w:hAnsi="FangSong" w:eastAsia="FangSong" w:cs="FangSong"/>
                <w:sz w:val="23"/>
                <w:szCs w:val="23"/>
                <w:spacing w:val="18"/>
              </w:rPr>
              <w:t>不</w:t>
            </w:r>
            <w:r>
              <w:rPr>
                <w:rFonts w:ascii="FangSong" w:hAnsi="FangSong" w:eastAsia="FangSong" w:cs="FangSong"/>
                <w:sz w:val="23"/>
                <w:szCs w:val="23"/>
                <w:spacing w:val="9"/>
              </w:rPr>
              <w:t>同浓度五味消毒饮治疗关节假体周围感染的实验研究</w:t>
            </w:r>
          </w:p>
        </w:tc>
        <w:tc>
          <w:tcPr>
            <w:tcW w:w="2412" w:type="dxa"/>
            <w:vAlign w:val="top"/>
          </w:tcPr>
          <w:p>
            <w:pPr>
              <w:ind w:left="130"/>
              <w:spacing w:before="40" w:line="224" w:lineRule="auto"/>
              <w:rPr>
                <w:rFonts w:ascii="FangSong" w:hAnsi="FangSong" w:eastAsia="FangSong" w:cs="FangSong"/>
                <w:sz w:val="23"/>
                <w:szCs w:val="23"/>
              </w:rPr>
            </w:pPr>
            <w:r>
              <w:rPr>
                <w:rFonts w:ascii="FangSong" w:hAnsi="FangSong" w:eastAsia="FangSong" w:cs="FangSong"/>
                <w:sz w:val="23"/>
                <w:szCs w:val="23"/>
                <w:spacing w:val="6"/>
              </w:rPr>
              <w:t>宁波市中医</w:t>
            </w:r>
            <w:r>
              <w:rPr>
                <w:rFonts w:ascii="FangSong" w:hAnsi="FangSong" w:eastAsia="FangSong" w:cs="FangSong"/>
                <w:sz w:val="23"/>
                <w:szCs w:val="23"/>
                <w:spacing w:val="5"/>
              </w:rPr>
              <w:t>院</w:t>
            </w:r>
          </w:p>
        </w:tc>
        <w:tc>
          <w:tcPr>
            <w:tcW w:w="1166" w:type="dxa"/>
            <w:vAlign w:val="top"/>
          </w:tcPr>
          <w:p>
            <w:pPr>
              <w:ind w:left="228"/>
              <w:spacing w:before="40" w:line="224" w:lineRule="auto"/>
              <w:rPr>
                <w:rFonts w:ascii="FangSong" w:hAnsi="FangSong" w:eastAsia="FangSong" w:cs="FangSong"/>
                <w:sz w:val="23"/>
                <w:szCs w:val="23"/>
              </w:rPr>
            </w:pPr>
            <w:r>
              <w:rPr>
                <w:rFonts w:ascii="FangSong" w:hAnsi="FangSong" w:eastAsia="FangSong" w:cs="FangSong"/>
                <w:sz w:val="23"/>
                <w:szCs w:val="23"/>
                <w:spacing w:val="8"/>
              </w:rPr>
              <w:t>林</w:t>
            </w:r>
            <w:r>
              <w:rPr>
                <w:rFonts w:ascii="FangSong" w:hAnsi="FangSong" w:eastAsia="FangSong" w:cs="FangSong"/>
                <w:sz w:val="23"/>
                <w:szCs w:val="23"/>
                <w:spacing w:val="7"/>
              </w:rPr>
              <w:t xml:space="preserve">  </w:t>
            </w:r>
            <w:r>
              <w:rPr>
                <w:rFonts w:ascii="FangSong" w:hAnsi="FangSong" w:eastAsia="FangSong" w:cs="FangSong"/>
                <w:sz w:val="23"/>
                <w:szCs w:val="23"/>
                <w:spacing w:val="7"/>
              </w:rPr>
              <w:t>杰</w:t>
            </w:r>
          </w:p>
        </w:tc>
      </w:tr>
      <w:tr>
        <w:trPr>
          <w:trHeight w:val="320" w:hRule="atLeast"/>
        </w:trPr>
        <w:tc>
          <w:tcPr>
            <w:tcW w:w="593" w:type="dxa"/>
            <w:vAlign w:val="top"/>
          </w:tcPr>
          <w:p>
            <w:pPr>
              <w:ind w:left="140"/>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61</w:t>
            </w:r>
          </w:p>
        </w:tc>
        <w:tc>
          <w:tcPr>
            <w:tcW w:w="1336" w:type="dxa"/>
            <w:vAlign w:val="top"/>
          </w:tcPr>
          <w:p>
            <w:pPr>
              <w:ind w:left="108"/>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161</w:t>
            </w:r>
          </w:p>
        </w:tc>
        <w:tc>
          <w:tcPr>
            <w:tcW w:w="7697" w:type="dxa"/>
            <w:vAlign w:val="top"/>
          </w:tcPr>
          <w:p>
            <w:pPr>
              <w:ind w:left="115"/>
              <w:spacing w:before="42" w:line="223" w:lineRule="auto"/>
              <w:rPr>
                <w:rFonts w:ascii="FangSong" w:hAnsi="FangSong" w:eastAsia="FangSong" w:cs="FangSong"/>
                <w:sz w:val="23"/>
                <w:szCs w:val="23"/>
              </w:rPr>
            </w:pPr>
            <w:r>
              <w:rPr>
                <w:rFonts w:ascii="FangSong" w:hAnsi="FangSong" w:eastAsia="FangSong" w:cs="FangSong"/>
                <w:sz w:val="23"/>
                <w:szCs w:val="23"/>
                <w:spacing w:val="18"/>
              </w:rPr>
              <w:t>崔</w:t>
            </w:r>
            <w:r>
              <w:rPr>
                <w:rFonts w:ascii="FangSong" w:hAnsi="FangSong" w:eastAsia="FangSong" w:cs="FangSong"/>
                <w:sz w:val="23"/>
                <w:szCs w:val="23"/>
                <w:spacing w:val="14"/>
              </w:rPr>
              <w:t>云</w:t>
            </w:r>
            <w:r>
              <w:rPr>
                <w:rFonts w:ascii="FangSong" w:hAnsi="FangSong" w:eastAsia="FangSong" w:cs="FangSong"/>
                <w:sz w:val="23"/>
                <w:szCs w:val="23"/>
                <w:spacing w:val="9"/>
              </w:rPr>
              <w:t>名中医运用柴胡类方治疗男性精室疾病的学术经验研究</w:t>
            </w:r>
          </w:p>
        </w:tc>
        <w:tc>
          <w:tcPr>
            <w:tcW w:w="2412" w:type="dxa"/>
            <w:vAlign w:val="top"/>
          </w:tcPr>
          <w:p>
            <w:pPr>
              <w:ind w:left="130"/>
              <w:spacing w:before="42" w:line="223" w:lineRule="auto"/>
              <w:rPr>
                <w:rFonts w:ascii="FangSong" w:hAnsi="FangSong" w:eastAsia="FangSong" w:cs="FangSong"/>
                <w:sz w:val="23"/>
                <w:szCs w:val="23"/>
              </w:rPr>
            </w:pPr>
            <w:r>
              <w:rPr>
                <w:rFonts w:ascii="FangSong" w:hAnsi="FangSong" w:eastAsia="FangSong" w:cs="FangSong"/>
                <w:sz w:val="23"/>
                <w:szCs w:val="23"/>
                <w:spacing w:val="6"/>
              </w:rPr>
              <w:t>宁波市中医</w:t>
            </w:r>
            <w:r>
              <w:rPr>
                <w:rFonts w:ascii="FangSong" w:hAnsi="FangSong" w:eastAsia="FangSong" w:cs="FangSong"/>
                <w:sz w:val="23"/>
                <w:szCs w:val="23"/>
                <w:spacing w:val="5"/>
              </w:rPr>
              <w:t>院</w:t>
            </w:r>
          </w:p>
        </w:tc>
        <w:tc>
          <w:tcPr>
            <w:tcW w:w="1166" w:type="dxa"/>
            <w:vAlign w:val="top"/>
          </w:tcPr>
          <w:p>
            <w:pPr>
              <w:ind w:left="245"/>
              <w:spacing w:before="42" w:line="223" w:lineRule="auto"/>
              <w:rPr>
                <w:rFonts w:ascii="FangSong" w:hAnsi="FangSong" w:eastAsia="FangSong" w:cs="FangSong"/>
                <w:sz w:val="23"/>
                <w:szCs w:val="23"/>
              </w:rPr>
            </w:pPr>
            <w:r>
              <w:rPr>
                <w:rFonts w:ascii="FangSong" w:hAnsi="FangSong" w:eastAsia="FangSong" w:cs="FangSong"/>
                <w:sz w:val="23"/>
                <w:szCs w:val="23"/>
                <w:spacing w:val="2"/>
              </w:rPr>
              <w:t>张蔚</w:t>
            </w:r>
            <w:r>
              <w:rPr>
                <w:rFonts w:ascii="FangSong" w:hAnsi="FangSong" w:eastAsia="FangSong" w:cs="FangSong"/>
                <w:sz w:val="23"/>
                <w:szCs w:val="23"/>
                <w:spacing w:val="1"/>
              </w:rPr>
              <w:t>苓</w:t>
            </w:r>
          </w:p>
        </w:tc>
      </w:tr>
      <w:tr>
        <w:trPr>
          <w:trHeight w:val="320" w:hRule="atLeast"/>
        </w:trPr>
        <w:tc>
          <w:tcPr>
            <w:tcW w:w="593" w:type="dxa"/>
            <w:vAlign w:val="top"/>
          </w:tcPr>
          <w:p>
            <w:pPr>
              <w:ind w:left="140"/>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62</w:t>
            </w:r>
          </w:p>
        </w:tc>
        <w:tc>
          <w:tcPr>
            <w:tcW w:w="1336" w:type="dxa"/>
            <w:vAlign w:val="top"/>
          </w:tcPr>
          <w:p>
            <w:pPr>
              <w:ind w:left="108"/>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162</w:t>
            </w:r>
          </w:p>
        </w:tc>
        <w:tc>
          <w:tcPr>
            <w:tcW w:w="7697" w:type="dxa"/>
            <w:vAlign w:val="top"/>
          </w:tcPr>
          <w:p>
            <w:pPr>
              <w:ind w:left="109"/>
              <w:spacing w:before="41" w:line="223"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10"/>
              </w:rPr>
              <w:t>网</w:t>
            </w:r>
            <w:r>
              <w:rPr>
                <w:rFonts w:ascii="FangSong" w:hAnsi="FangSong" w:eastAsia="FangSong" w:cs="FangSong"/>
                <w:sz w:val="23"/>
                <w:szCs w:val="23"/>
                <w:spacing w:val="9"/>
              </w:rPr>
              <w:t>络药理学探究御暑液防治劳力性热射病的作用机制</w:t>
            </w:r>
          </w:p>
        </w:tc>
        <w:tc>
          <w:tcPr>
            <w:tcW w:w="2412" w:type="dxa"/>
            <w:vAlign w:val="top"/>
          </w:tcPr>
          <w:p>
            <w:pPr>
              <w:ind w:left="130"/>
              <w:spacing w:before="42" w:line="223"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波市第一医院</w:t>
            </w:r>
          </w:p>
        </w:tc>
        <w:tc>
          <w:tcPr>
            <w:tcW w:w="1166" w:type="dxa"/>
            <w:vAlign w:val="top"/>
          </w:tcPr>
          <w:p>
            <w:pPr>
              <w:ind w:left="237"/>
              <w:spacing w:before="42" w:line="223" w:lineRule="auto"/>
              <w:rPr>
                <w:rFonts w:ascii="FangSong" w:hAnsi="FangSong" w:eastAsia="FangSong" w:cs="FangSong"/>
                <w:sz w:val="23"/>
                <w:szCs w:val="23"/>
              </w:rPr>
            </w:pPr>
            <w:r>
              <w:rPr>
                <w:rFonts w:ascii="FangSong" w:hAnsi="FangSong" w:eastAsia="FangSong" w:cs="FangSong"/>
                <w:sz w:val="23"/>
                <w:szCs w:val="23"/>
                <w:spacing w:val="9"/>
              </w:rPr>
              <w:t>董</w:t>
            </w:r>
            <w:r>
              <w:rPr>
                <w:rFonts w:ascii="FangSong" w:hAnsi="FangSong" w:eastAsia="FangSong" w:cs="FangSong"/>
                <w:sz w:val="23"/>
                <w:szCs w:val="23"/>
                <w:spacing w:val="8"/>
              </w:rPr>
              <w:t xml:space="preserve">  </w:t>
            </w:r>
            <w:r>
              <w:rPr>
                <w:rFonts w:ascii="FangSong" w:hAnsi="FangSong" w:eastAsia="FangSong" w:cs="FangSong"/>
                <w:sz w:val="23"/>
                <w:szCs w:val="23"/>
                <w:spacing w:val="8"/>
              </w:rPr>
              <w:t>晶</w:t>
            </w:r>
          </w:p>
        </w:tc>
      </w:tr>
      <w:tr>
        <w:trPr>
          <w:trHeight w:val="634" w:hRule="atLeast"/>
        </w:trPr>
        <w:tc>
          <w:tcPr>
            <w:tcW w:w="593" w:type="dxa"/>
            <w:vAlign w:val="top"/>
          </w:tcPr>
          <w:p>
            <w:pPr>
              <w:ind w:left="140"/>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63</w:t>
            </w:r>
          </w:p>
        </w:tc>
        <w:tc>
          <w:tcPr>
            <w:tcW w:w="1336" w:type="dxa"/>
            <w:vAlign w:val="top"/>
          </w:tcPr>
          <w:p>
            <w:pPr>
              <w:ind w:left="108"/>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163</w:t>
            </w:r>
          </w:p>
        </w:tc>
        <w:tc>
          <w:tcPr>
            <w:tcW w:w="7697" w:type="dxa"/>
            <w:vAlign w:val="top"/>
          </w:tcPr>
          <w:p>
            <w:pPr>
              <w:ind w:left="143"/>
              <w:spacing w:before="199" w:line="225" w:lineRule="auto"/>
              <w:rPr>
                <w:rFonts w:ascii="FangSong" w:hAnsi="FangSong" w:eastAsia="FangSong" w:cs="FangSong"/>
                <w:sz w:val="23"/>
                <w:szCs w:val="23"/>
              </w:rPr>
            </w:pPr>
            <w:r>
              <w:rPr>
                <w:rFonts w:ascii="FangSong" w:hAnsi="FangSong" w:eastAsia="FangSong" w:cs="FangSong"/>
                <w:sz w:val="23"/>
                <w:szCs w:val="23"/>
                <w:spacing w:val="10"/>
              </w:rPr>
              <w:t>当</w:t>
            </w:r>
            <w:r>
              <w:rPr>
                <w:rFonts w:ascii="FangSong" w:hAnsi="FangSong" w:eastAsia="FangSong" w:cs="FangSong"/>
                <w:sz w:val="23"/>
                <w:szCs w:val="23"/>
                <w:spacing w:val="8"/>
              </w:rPr>
              <w:t>代三北名中医群治疗脾胃病学术经验传承研究</w:t>
            </w:r>
          </w:p>
        </w:tc>
        <w:tc>
          <w:tcPr>
            <w:tcW w:w="2412" w:type="dxa"/>
            <w:vAlign w:val="top"/>
          </w:tcPr>
          <w:p>
            <w:pPr>
              <w:ind w:left="115" w:right="141" w:firstLine="15"/>
              <w:spacing w:before="40" w:line="238" w:lineRule="auto"/>
              <w:rPr>
                <w:rFonts w:ascii="FangSong" w:hAnsi="FangSong" w:eastAsia="FangSong" w:cs="FangSong"/>
                <w:sz w:val="23"/>
                <w:szCs w:val="23"/>
              </w:rPr>
            </w:pPr>
            <w:r>
              <w:rPr>
                <w:rFonts w:ascii="FangSong" w:hAnsi="FangSong" w:eastAsia="FangSong" w:cs="FangSong"/>
                <w:sz w:val="23"/>
                <w:szCs w:val="23"/>
                <w:spacing w:val="9"/>
              </w:rPr>
              <w:t>慈</w:t>
            </w:r>
            <w:r>
              <w:rPr>
                <w:rFonts w:ascii="FangSong" w:hAnsi="FangSong" w:eastAsia="FangSong" w:cs="FangSong"/>
                <w:sz w:val="23"/>
                <w:szCs w:val="23"/>
                <w:spacing w:val="7"/>
              </w:rPr>
              <w:t>溪市中西医结合医</w:t>
            </w:r>
            <w:r>
              <w:rPr>
                <w:rFonts w:ascii="FangSong" w:hAnsi="FangSong" w:eastAsia="FangSong" w:cs="FangSong"/>
                <w:sz w:val="23"/>
                <w:szCs w:val="23"/>
              </w:rPr>
              <w:t xml:space="preserve"> </w:t>
            </w:r>
            <w:r>
              <w:rPr>
                <w:rFonts w:ascii="FangSong" w:hAnsi="FangSong" w:eastAsia="FangSong" w:cs="FangSong"/>
                <w:sz w:val="23"/>
                <w:szCs w:val="23"/>
                <w:spacing w:val="8"/>
              </w:rPr>
              <w:t>疗健康集团</w:t>
            </w:r>
          </w:p>
        </w:tc>
        <w:tc>
          <w:tcPr>
            <w:tcW w:w="1166" w:type="dxa"/>
            <w:vAlign w:val="top"/>
          </w:tcPr>
          <w:p>
            <w:pPr>
              <w:ind w:left="236"/>
              <w:spacing w:before="199" w:line="227" w:lineRule="auto"/>
              <w:rPr>
                <w:rFonts w:ascii="FangSong" w:hAnsi="FangSong" w:eastAsia="FangSong" w:cs="FangSong"/>
                <w:sz w:val="23"/>
                <w:szCs w:val="23"/>
              </w:rPr>
            </w:pPr>
            <w:r>
              <w:rPr>
                <w:rFonts w:ascii="FangSong" w:hAnsi="FangSong" w:eastAsia="FangSong" w:cs="FangSong"/>
                <w:sz w:val="23"/>
                <w:szCs w:val="23"/>
                <w:spacing w:val="4"/>
              </w:rPr>
              <w:t>王</w:t>
            </w:r>
            <w:r>
              <w:rPr>
                <w:rFonts w:ascii="FangSong" w:hAnsi="FangSong" w:eastAsia="FangSong" w:cs="FangSong"/>
                <w:sz w:val="23"/>
                <w:szCs w:val="23"/>
                <w:spacing w:val="4"/>
              </w:rPr>
              <w:t xml:space="preserve">  </w:t>
            </w:r>
            <w:r>
              <w:rPr>
                <w:rFonts w:ascii="FangSong" w:hAnsi="FangSong" w:eastAsia="FangSong" w:cs="FangSong"/>
                <w:sz w:val="23"/>
                <w:szCs w:val="23"/>
                <w:spacing w:val="4"/>
              </w:rPr>
              <w:t>斌</w:t>
            </w:r>
          </w:p>
        </w:tc>
      </w:tr>
      <w:tr>
        <w:trPr>
          <w:trHeight w:val="634" w:hRule="atLeast"/>
        </w:trPr>
        <w:tc>
          <w:tcPr>
            <w:tcW w:w="593" w:type="dxa"/>
            <w:vAlign w:val="top"/>
          </w:tcPr>
          <w:p>
            <w:pPr>
              <w:ind w:left="140"/>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64</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164</w:t>
            </w:r>
          </w:p>
        </w:tc>
        <w:tc>
          <w:tcPr>
            <w:tcW w:w="7697" w:type="dxa"/>
            <w:vAlign w:val="top"/>
          </w:tcPr>
          <w:p>
            <w:pPr>
              <w:ind w:left="118" w:right="105" w:firstLine="27"/>
              <w:spacing w:before="43" w:line="237" w:lineRule="auto"/>
              <w:rPr>
                <w:rFonts w:ascii="FangSong" w:hAnsi="FangSong" w:eastAsia="FangSong" w:cs="FangSong"/>
                <w:sz w:val="23"/>
                <w:szCs w:val="23"/>
              </w:rPr>
            </w:pPr>
            <w:r>
              <w:rPr>
                <w:rFonts w:ascii="FangSong" w:hAnsi="FangSong" w:eastAsia="FangSong" w:cs="FangSong"/>
                <w:sz w:val="23"/>
                <w:szCs w:val="23"/>
                <w:spacing w:val="18"/>
              </w:rPr>
              <w:t>以中</w:t>
            </w:r>
            <w:r>
              <w:rPr>
                <w:rFonts w:ascii="FangSong" w:hAnsi="FangSong" w:eastAsia="FangSong" w:cs="FangSong"/>
                <w:sz w:val="23"/>
                <w:szCs w:val="23"/>
                <w:spacing w:val="9"/>
              </w:rPr>
              <w:t>医情志整体理念为诊疗基础的数字医疗技术对</w:t>
            </w:r>
            <w:r>
              <w:rPr>
                <w:rFonts w:ascii="Times New Roman" w:hAnsi="Times New Roman" w:eastAsia="Times New Roman" w:cs="Times New Roman"/>
                <w:sz w:val="23"/>
                <w:szCs w:val="23"/>
              </w:rPr>
              <w:t>ADHD</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学龄期儿童的</w:t>
            </w:r>
            <w:r>
              <w:rPr>
                <w:rFonts w:ascii="FangSong" w:hAnsi="FangSong" w:eastAsia="FangSong" w:cs="FangSong"/>
                <w:sz w:val="23"/>
                <w:szCs w:val="23"/>
              </w:rPr>
              <w:t xml:space="preserve"> </w:t>
            </w:r>
            <w:r>
              <w:rPr>
                <w:rFonts w:ascii="FangSong" w:hAnsi="FangSong" w:eastAsia="FangSong" w:cs="FangSong"/>
                <w:sz w:val="23"/>
                <w:szCs w:val="23"/>
                <w:spacing w:val="14"/>
              </w:rPr>
              <w:t>执</w:t>
            </w:r>
            <w:r>
              <w:rPr>
                <w:rFonts w:ascii="FangSong" w:hAnsi="FangSong" w:eastAsia="FangSong" w:cs="FangSong"/>
                <w:sz w:val="23"/>
                <w:szCs w:val="23"/>
                <w:spacing w:val="8"/>
              </w:rPr>
              <w:t>行功能障碍的疗效评价</w:t>
            </w:r>
          </w:p>
        </w:tc>
        <w:tc>
          <w:tcPr>
            <w:tcW w:w="2412" w:type="dxa"/>
            <w:vAlign w:val="top"/>
          </w:tcPr>
          <w:p>
            <w:pPr>
              <w:ind w:left="128"/>
              <w:spacing w:before="200" w:line="225" w:lineRule="auto"/>
              <w:rPr>
                <w:rFonts w:ascii="FangSong" w:hAnsi="FangSong" w:eastAsia="FangSong" w:cs="FangSong"/>
                <w:sz w:val="23"/>
                <w:szCs w:val="23"/>
              </w:rPr>
            </w:pPr>
            <w:r>
              <w:rPr>
                <w:rFonts w:ascii="FangSong" w:hAnsi="FangSong" w:eastAsia="FangSong" w:cs="FangSong"/>
                <w:sz w:val="23"/>
                <w:szCs w:val="23"/>
                <w:spacing w:val="11"/>
              </w:rPr>
              <w:t>温</w:t>
            </w:r>
            <w:r>
              <w:rPr>
                <w:rFonts w:ascii="FangSong" w:hAnsi="FangSong" w:eastAsia="FangSong" w:cs="FangSong"/>
                <w:sz w:val="23"/>
                <w:szCs w:val="23"/>
                <w:spacing w:val="7"/>
              </w:rPr>
              <w:t>州市第七人民医院</w:t>
            </w:r>
          </w:p>
        </w:tc>
        <w:tc>
          <w:tcPr>
            <w:tcW w:w="1166" w:type="dxa"/>
            <w:vAlign w:val="top"/>
          </w:tcPr>
          <w:p>
            <w:pPr>
              <w:ind w:left="230"/>
              <w:spacing w:before="200" w:line="226" w:lineRule="auto"/>
              <w:rPr>
                <w:rFonts w:ascii="FangSong" w:hAnsi="FangSong" w:eastAsia="FangSong" w:cs="FangSong"/>
                <w:sz w:val="23"/>
                <w:szCs w:val="23"/>
              </w:rPr>
            </w:pPr>
            <w:r>
              <w:rPr>
                <w:rFonts w:ascii="FangSong" w:hAnsi="FangSong" w:eastAsia="FangSong" w:cs="FangSong"/>
                <w:sz w:val="23"/>
                <w:szCs w:val="23"/>
                <w:spacing w:val="7"/>
              </w:rPr>
              <w:t>蔡子</w:t>
            </w:r>
            <w:r>
              <w:rPr>
                <w:rFonts w:ascii="FangSong" w:hAnsi="FangSong" w:eastAsia="FangSong" w:cs="FangSong"/>
                <w:sz w:val="23"/>
                <w:szCs w:val="23"/>
                <w:spacing w:val="6"/>
              </w:rPr>
              <w:t>耀</w:t>
            </w:r>
          </w:p>
        </w:tc>
      </w:tr>
      <w:tr>
        <w:trPr>
          <w:trHeight w:val="635" w:hRule="atLeast"/>
        </w:trPr>
        <w:tc>
          <w:tcPr>
            <w:tcW w:w="593" w:type="dxa"/>
            <w:vAlign w:val="top"/>
          </w:tcPr>
          <w:p>
            <w:pPr>
              <w:ind w:left="140"/>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65</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165</w:t>
            </w:r>
          </w:p>
        </w:tc>
        <w:tc>
          <w:tcPr>
            <w:tcW w:w="7697" w:type="dxa"/>
            <w:vAlign w:val="top"/>
          </w:tcPr>
          <w:p>
            <w:pPr>
              <w:ind w:left="111" w:right="174" w:firstLine="16"/>
              <w:spacing w:before="44" w:line="237" w:lineRule="auto"/>
              <w:rPr>
                <w:rFonts w:ascii="FangSong" w:hAnsi="FangSong" w:eastAsia="FangSong" w:cs="FangSong"/>
                <w:sz w:val="23"/>
                <w:szCs w:val="23"/>
              </w:rPr>
            </w:pPr>
            <w:r>
              <w:rPr>
                <w:rFonts w:ascii="FangSong" w:hAnsi="FangSong" w:eastAsia="FangSong" w:cs="FangSong"/>
                <w:sz w:val="23"/>
                <w:szCs w:val="23"/>
                <w:spacing w:val="9"/>
              </w:rPr>
              <w:t>浙江省名中医林上助从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虚郁热瘀</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论治慢性萎缩性胃炎的临床经验和</w:t>
            </w:r>
            <w:r>
              <w:rPr>
                <w:rFonts w:ascii="FangSong" w:hAnsi="FangSong" w:eastAsia="FangSong" w:cs="FangSong"/>
                <w:sz w:val="23"/>
                <w:szCs w:val="23"/>
                <w:spacing w:val="6"/>
              </w:rPr>
              <w:t>理</w:t>
            </w:r>
            <w:r>
              <w:rPr>
                <w:rFonts w:ascii="FangSong" w:hAnsi="FangSong" w:eastAsia="FangSong" w:cs="FangSong"/>
                <w:sz w:val="23"/>
                <w:szCs w:val="23"/>
              </w:rPr>
              <w:t xml:space="preserve"> </w:t>
            </w:r>
            <w:r>
              <w:rPr>
                <w:rFonts w:ascii="FangSong" w:hAnsi="FangSong" w:eastAsia="FangSong" w:cs="FangSong"/>
                <w:sz w:val="23"/>
                <w:szCs w:val="23"/>
                <w:spacing w:val="8"/>
              </w:rPr>
              <w:t>论</w:t>
            </w:r>
            <w:r>
              <w:rPr>
                <w:rFonts w:ascii="FangSong" w:hAnsi="FangSong" w:eastAsia="FangSong" w:cs="FangSong"/>
                <w:sz w:val="23"/>
                <w:szCs w:val="23"/>
                <w:spacing w:val="7"/>
              </w:rPr>
              <w:t>研究</w:t>
            </w:r>
          </w:p>
        </w:tc>
        <w:tc>
          <w:tcPr>
            <w:tcW w:w="2412" w:type="dxa"/>
            <w:vAlign w:val="top"/>
          </w:tcPr>
          <w:p>
            <w:pPr>
              <w:ind w:left="121"/>
              <w:spacing w:before="200" w:line="225" w:lineRule="auto"/>
              <w:rPr>
                <w:rFonts w:ascii="FangSong" w:hAnsi="FangSong" w:eastAsia="FangSong" w:cs="FangSong"/>
                <w:sz w:val="23"/>
                <w:szCs w:val="23"/>
              </w:rPr>
            </w:pPr>
            <w:r>
              <w:rPr>
                <w:rFonts w:ascii="FangSong" w:hAnsi="FangSong" w:eastAsia="FangSong" w:cs="FangSong"/>
                <w:sz w:val="23"/>
                <w:szCs w:val="23"/>
                <w:spacing w:val="12"/>
              </w:rPr>
              <w:t>永</w:t>
            </w:r>
            <w:r>
              <w:rPr>
                <w:rFonts w:ascii="FangSong" w:hAnsi="FangSong" w:eastAsia="FangSong" w:cs="FangSong"/>
                <w:sz w:val="23"/>
                <w:szCs w:val="23"/>
                <w:spacing w:val="7"/>
              </w:rPr>
              <w:t>嘉县中医医院</w:t>
            </w:r>
          </w:p>
        </w:tc>
        <w:tc>
          <w:tcPr>
            <w:tcW w:w="1166" w:type="dxa"/>
            <w:vAlign w:val="top"/>
          </w:tcPr>
          <w:p>
            <w:pPr>
              <w:ind w:left="232"/>
              <w:spacing w:before="199" w:line="229" w:lineRule="auto"/>
              <w:rPr>
                <w:rFonts w:ascii="FangSong" w:hAnsi="FangSong" w:eastAsia="FangSong" w:cs="FangSong"/>
                <w:sz w:val="23"/>
                <w:szCs w:val="23"/>
              </w:rPr>
            </w:pPr>
            <w:r>
              <w:rPr>
                <w:rFonts w:ascii="FangSong" w:hAnsi="FangSong" w:eastAsia="FangSong" w:cs="FangSong"/>
                <w:sz w:val="23"/>
                <w:szCs w:val="23"/>
                <w:spacing w:val="6"/>
              </w:rPr>
              <w:t>赵建南</w:t>
            </w:r>
          </w:p>
        </w:tc>
      </w:tr>
      <w:tr>
        <w:trPr>
          <w:trHeight w:val="634" w:hRule="atLeast"/>
        </w:trPr>
        <w:tc>
          <w:tcPr>
            <w:tcW w:w="593" w:type="dxa"/>
            <w:vAlign w:val="top"/>
          </w:tcPr>
          <w:p>
            <w:pPr>
              <w:ind w:left="140"/>
              <w:spacing w:before="24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66</w:t>
            </w:r>
          </w:p>
        </w:tc>
        <w:tc>
          <w:tcPr>
            <w:tcW w:w="1336" w:type="dxa"/>
            <w:vAlign w:val="top"/>
          </w:tcPr>
          <w:p>
            <w:pPr>
              <w:ind w:left="108"/>
              <w:spacing w:before="24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166</w:t>
            </w:r>
          </w:p>
        </w:tc>
        <w:tc>
          <w:tcPr>
            <w:tcW w:w="7697" w:type="dxa"/>
            <w:vAlign w:val="top"/>
          </w:tcPr>
          <w:p>
            <w:pPr>
              <w:ind w:left="126" w:right="148" w:firstLine="10"/>
              <w:spacing w:before="43" w:line="237" w:lineRule="auto"/>
              <w:rPr>
                <w:rFonts w:ascii="FangSong" w:hAnsi="FangSong" w:eastAsia="FangSong" w:cs="FangSong"/>
                <w:sz w:val="23"/>
                <w:szCs w:val="23"/>
              </w:rPr>
            </w:pPr>
            <w:r>
              <w:rPr>
                <w:rFonts w:ascii="FangSong" w:hAnsi="FangSong" w:eastAsia="FangSong" w:cs="FangSong"/>
                <w:sz w:val="23"/>
                <w:szCs w:val="23"/>
                <w:spacing w:val="9"/>
              </w:rPr>
              <w:t>陈华名中医儿科耳穴外治经验在基层中医院医共体推广应用模式的研</w:t>
            </w:r>
            <w:r>
              <w:rPr>
                <w:rFonts w:ascii="FangSong" w:hAnsi="FangSong" w:eastAsia="FangSong" w:cs="FangSong"/>
                <w:sz w:val="23"/>
                <w:szCs w:val="23"/>
                <w:spacing w:val="7"/>
              </w:rPr>
              <w:t>究</w:t>
            </w:r>
            <w:r>
              <w:rPr>
                <w:rFonts w:ascii="FangSong" w:hAnsi="FangSong" w:eastAsia="FangSong" w:cs="FangSong"/>
                <w:sz w:val="23"/>
                <w:szCs w:val="23"/>
              </w:rPr>
              <w:t xml:space="preserve"> </w:t>
            </w:r>
            <w:r>
              <w:rPr>
                <w:rFonts w:ascii="FangSong" w:hAnsi="FangSong" w:eastAsia="FangSong" w:cs="FangSong"/>
                <w:sz w:val="23"/>
                <w:szCs w:val="23"/>
                <w:spacing w:val="3"/>
              </w:rPr>
              <w:t>与</w:t>
            </w:r>
            <w:r>
              <w:rPr>
                <w:rFonts w:ascii="FangSong" w:hAnsi="FangSong" w:eastAsia="FangSong" w:cs="FangSong"/>
                <w:sz w:val="23"/>
                <w:szCs w:val="23"/>
                <w:spacing w:val="2"/>
              </w:rPr>
              <w:t>实践</w:t>
            </w:r>
          </w:p>
        </w:tc>
        <w:tc>
          <w:tcPr>
            <w:tcW w:w="2412" w:type="dxa"/>
            <w:vAlign w:val="top"/>
          </w:tcPr>
          <w:p>
            <w:pPr>
              <w:ind w:left="121"/>
              <w:spacing w:before="201" w:line="225" w:lineRule="auto"/>
              <w:rPr>
                <w:rFonts w:ascii="FangSong" w:hAnsi="FangSong" w:eastAsia="FangSong" w:cs="FangSong"/>
                <w:sz w:val="23"/>
                <w:szCs w:val="23"/>
              </w:rPr>
            </w:pPr>
            <w:r>
              <w:rPr>
                <w:rFonts w:ascii="FangSong" w:hAnsi="FangSong" w:eastAsia="FangSong" w:cs="FangSong"/>
                <w:sz w:val="23"/>
                <w:szCs w:val="23"/>
                <w:spacing w:val="8"/>
              </w:rPr>
              <w:t>安吉县中医医</w:t>
            </w:r>
            <w:r>
              <w:rPr>
                <w:rFonts w:ascii="FangSong" w:hAnsi="FangSong" w:eastAsia="FangSong" w:cs="FangSong"/>
                <w:sz w:val="23"/>
                <w:szCs w:val="23"/>
                <w:spacing w:val="6"/>
              </w:rPr>
              <w:t>院</w:t>
            </w:r>
          </w:p>
        </w:tc>
        <w:tc>
          <w:tcPr>
            <w:tcW w:w="1166" w:type="dxa"/>
            <w:vAlign w:val="top"/>
          </w:tcPr>
          <w:p>
            <w:pPr>
              <w:ind w:left="245"/>
              <w:spacing w:before="201" w:line="225" w:lineRule="auto"/>
              <w:rPr>
                <w:rFonts w:ascii="FangSong" w:hAnsi="FangSong" w:eastAsia="FangSong" w:cs="FangSong"/>
                <w:sz w:val="23"/>
                <w:szCs w:val="23"/>
              </w:rPr>
            </w:pPr>
            <w:r>
              <w:rPr>
                <w:rFonts w:ascii="FangSong" w:hAnsi="FangSong" w:eastAsia="FangSong" w:cs="FangSong"/>
                <w:sz w:val="23"/>
                <w:szCs w:val="23"/>
                <w:spacing w:val="3"/>
              </w:rPr>
              <w:t>张</w:t>
            </w:r>
            <w:r>
              <w:rPr>
                <w:rFonts w:ascii="FangSong" w:hAnsi="FangSong" w:eastAsia="FangSong" w:cs="FangSong"/>
                <w:sz w:val="23"/>
                <w:szCs w:val="23"/>
                <w:spacing w:val="3"/>
              </w:rPr>
              <w:t xml:space="preserve">  </w:t>
            </w:r>
            <w:r>
              <w:rPr>
                <w:rFonts w:ascii="FangSong" w:hAnsi="FangSong" w:eastAsia="FangSong" w:cs="FangSong"/>
                <w:sz w:val="23"/>
                <w:szCs w:val="23"/>
                <w:spacing w:val="3"/>
              </w:rPr>
              <w:t>军</w:t>
            </w:r>
          </w:p>
        </w:tc>
      </w:tr>
      <w:tr>
        <w:trPr>
          <w:trHeight w:val="320" w:hRule="atLeast"/>
        </w:trPr>
        <w:tc>
          <w:tcPr>
            <w:tcW w:w="593" w:type="dxa"/>
            <w:vAlign w:val="top"/>
          </w:tcPr>
          <w:p>
            <w:pPr>
              <w:ind w:left="140"/>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67</w:t>
            </w:r>
          </w:p>
        </w:tc>
        <w:tc>
          <w:tcPr>
            <w:tcW w:w="1336" w:type="dxa"/>
            <w:vAlign w:val="top"/>
          </w:tcPr>
          <w:p>
            <w:pPr>
              <w:ind w:left="108"/>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167</w:t>
            </w:r>
          </w:p>
        </w:tc>
        <w:tc>
          <w:tcPr>
            <w:tcW w:w="7697" w:type="dxa"/>
            <w:vAlign w:val="top"/>
          </w:tcPr>
          <w:p>
            <w:pPr>
              <w:ind w:left="109"/>
              <w:spacing w:before="44" w:line="221"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6"/>
              </w:rPr>
              <w:t>于</w:t>
            </w:r>
            <w:r>
              <w:rPr>
                <w:rFonts w:ascii="FangSong" w:hAnsi="FangSong" w:eastAsia="FangSong" w:cs="FangSong"/>
                <w:sz w:val="23"/>
                <w:szCs w:val="23"/>
                <w:spacing w:val="9"/>
              </w:rPr>
              <w:t>数据挖掘技术建设医院数据中心及其效益分析</w:t>
            </w:r>
          </w:p>
        </w:tc>
        <w:tc>
          <w:tcPr>
            <w:tcW w:w="2412" w:type="dxa"/>
            <w:vAlign w:val="top"/>
          </w:tcPr>
          <w:p>
            <w:pPr>
              <w:ind w:left="125"/>
              <w:spacing w:before="44" w:line="221"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兴市中医医院</w:t>
            </w:r>
          </w:p>
        </w:tc>
        <w:tc>
          <w:tcPr>
            <w:tcW w:w="1166" w:type="dxa"/>
            <w:vAlign w:val="top"/>
          </w:tcPr>
          <w:p>
            <w:pPr>
              <w:ind w:left="240"/>
              <w:spacing w:before="44" w:line="221" w:lineRule="auto"/>
              <w:rPr>
                <w:rFonts w:ascii="FangSong" w:hAnsi="FangSong" w:eastAsia="FangSong" w:cs="FangSong"/>
                <w:sz w:val="23"/>
                <w:szCs w:val="23"/>
              </w:rPr>
            </w:pPr>
            <w:r>
              <w:rPr>
                <w:rFonts w:ascii="FangSong" w:hAnsi="FangSong" w:eastAsia="FangSong" w:cs="FangSong"/>
                <w:sz w:val="23"/>
                <w:szCs w:val="23"/>
                <w:spacing w:val="4"/>
              </w:rPr>
              <w:t>沈</w:t>
            </w:r>
            <w:r>
              <w:rPr>
                <w:rFonts w:ascii="FangSong" w:hAnsi="FangSong" w:eastAsia="FangSong" w:cs="FangSong"/>
                <w:sz w:val="23"/>
                <w:szCs w:val="23"/>
                <w:spacing w:val="3"/>
              </w:rPr>
              <w:t>淼淼</w:t>
            </w:r>
          </w:p>
        </w:tc>
      </w:tr>
      <w:tr>
        <w:trPr>
          <w:trHeight w:val="320" w:hRule="atLeast"/>
        </w:trPr>
        <w:tc>
          <w:tcPr>
            <w:tcW w:w="593" w:type="dxa"/>
            <w:vAlign w:val="top"/>
          </w:tcPr>
          <w:p>
            <w:pPr>
              <w:ind w:left="140"/>
              <w:spacing w:before="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68</w:t>
            </w:r>
          </w:p>
        </w:tc>
        <w:tc>
          <w:tcPr>
            <w:tcW w:w="1336" w:type="dxa"/>
            <w:vAlign w:val="top"/>
          </w:tcPr>
          <w:p>
            <w:pPr>
              <w:ind w:left="108"/>
              <w:spacing w:before="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168</w:t>
            </w:r>
          </w:p>
        </w:tc>
        <w:tc>
          <w:tcPr>
            <w:tcW w:w="7697" w:type="dxa"/>
            <w:vAlign w:val="top"/>
          </w:tcPr>
          <w:p>
            <w:pPr>
              <w:ind w:left="146"/>
              <w:spacing w:before="45" w:line="220" w:lineRule="auto"/>
              <w:rPr>
                <w:rFonts w:ascii="FangSong" w:hAnsi="FangSong" w:eastAsia="FangSong" w:cs="FangSong"/>
                <w:sz w:val="23"/>
                <w:szCs w:val="23"/>
              </w:rPr>
            </w:pPr>
            <w:r>
              <w:rPr>
                <w:rFonts w:ascii="FangSong" w:hAnsi="FangSong" w:eastAsia="FangSong" w:cs="FangSong"/>
                <w:sz w:val="23"/>
                <w:szCs w:val="23"/>
                <w:spacing w:val="9"/>
              </w:rPr>
              <w:t>区</w:t>
            </w:r>
            <w:r>
              <w:rPr>
                <w:rFonts w:ascii="FangSong" w:hAnsi="FangSong" w:eastAsia="FangSong" w:cs="FangSong"/>
                <w:sz w:val="23"/>
                <w:szCs w:val="23"/>
                <w:spacing w:val="8"/>
              </w:rPr>
              <w:t>域智慧非接触式老年人中医康养服务平台的构建</w:t>
            </w:r>
          </w:p>
        </w:tc>
        <w:tc>
          <w:tcPr>
            <w:tcW w:w="2412" w:type="dxa"/>
            <w:vAlign w:val="top"/>
          </w:tcPr>
          <w:p>
            <w:pPr>
              <w:ind w:left="125"/>
              <w:spacing w:before="45" w:line="220"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兴市中医医院</w:t>
            </w:r>
          </w:p>
        </w:tc>
        <w:tc>
          <w:tcPr>
            <w:tcW w:w="1166" w:type="dxa"/>
            <w:vAlign w:val="top"/>
          </w:tcPr>
          <w:p>
            <w:pPr>
              <w:ind w:left="235"/>
              <w:spacing w:before="45" w:line="220" w:lineRule="auto"/>
              <w:rPr>
                <w:rFonts w:ascii="FangSong" w:hAnsi="FangSong" w:eastAsia="FangSong" w:cs="FangSong"/>
                <w:sz w:val="23"/>
                <w:szCs w:val="23"/>
              </w:rPr>
            </w:pPr>
            <w:r>
              <w:rPr>
                <w:rFonts w:ascii="FangSong" w:hAnsi="FangSong" w:eastAsia="FangSong" w:cs="FangSong"/>
                <w:sz w:val="23"/>
                <w:szCs w:val="23"/>
                <w:spacing w:val="5"/>
              </w:rPr>
              <w:t>朱高峰</w:t>
            </w:r>
          </w:p>
        </w:tc>
      </w:tr>
      <w:tr>
        <w:trPr>
          <w:trHeight w:val="320" w:hRule="atLeast"/>
        </w:trPr>
        <w:tc>
          <w:tcPr>
            <w:tcW w:w="593" w:type="dxa"/>
            <w:vAlign w:val="top"/>
          </w:tcPr>
          <w:p>
            <w:pPr>
              <w:ind w:left="140"/>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69</w:t>
            </w:r>
          </w:p>
        </w:tc>
        <w:tc>
          <w:tcPr>
            <w:tcW w:w="1336" w:type="dxa"/>
            <w:vAlign w:val="top"/>
          </w:tcPr>
          <w:p>
            <w:pPr>
              <w:ind w:left="108"/>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169</w:t>
            </w:r>
          </w:p>
        </w:tc>
        <w:tc>
          <w:tcPr>
            <w:tcW w:w="7697" w:type="dxa"/>
            <w:vAlign w:val="top"/>
          </w:tcPr>
          <w:p>
            <w:pPr>
              <w:ind w:left="122"/>
              <w:spacing w:before="44" w:line="221" w:lineRule="auto"/>
              <w:rPr>
                <w:rFonts w:ascii="FangSong" w:hAnsi="FangSong" w:eastAsia="FangSong" w:cs="FangSong"/>
                <w:sz w:val="23"/>
                <w:szCs w:val="23"/>
              </w:rPr>
            </w:pPr>
            <w:r>
              <w:rPr>
                <w:rFonts w:ascii="FangSong" w:hAnsi="FangSong" w:eastAsia="FangSong" w:cs="FangSong"/>
                <w:sz w:val="23"/>
                <w:szCs w:val="23"/>
                <w:spacing w:val="13"/>
              </w:rPr>
              <w:t>秀</w:t>
            </w:r>
            <w:r>
              <w:rPr>
                <w:rFonts w:ascii="FangSong" w:hAnsi="FangSong" w:eastAsia="FangSong" w:cs="FangSong"/>
                <w:sz w:val="23"/>
                <w:szCs w:val="23"/>
                <w:spacing w:val="8"/>
              </w:rPr>
              <w:t>水医派儿科医案整理研究</w:t>
            </w:r>
          </w:p>
        </w:tc>
        <w:tc>
          <w:tcPr>
            <w:tcW w:w="2412" w:type="dxa"/>
            <w:vAlign w:val="top"/>
          </w:tcPr>
          <w:p>
            <w:pPr>
              <w:ind w:left="125"/>
              <w:spacing w:before="44" w:line="221"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兴市中医医院</w:t>
            </w:r>
          </w:p>
        </w:tc>
        <w:tc>
          <w:tcPr>
            <w:tcW w:w="1166" w:type="dxa"/>
            <w:vAlign w:val="top"/>
          </w:tcPr>
          <w:p>
            <w:pPr>
              <w:ind w:left="254"/>
              <w:spacing w:before="44" w:line="221" w:lineRule="auto"/>
              <w:rPr>
                <w:rFonts w:ascii="FangSong" w:hAnsi="FangSong" w:eastAsia="FangSong" w:cs="FangSong"/>
                <w:sz w:val="23"/>
                <w:szCs w:val="23"/>
              </w:rPr>
            </w:pPr>
            <w:r>
              <w:rPr>
                <w:rFonts w:ascii="FangSong" w:hAnsi="FangSong" w:eastAsia="FangSong" w:cs="FangSong"/>
                <w:sz w:val="23"/>
                <w:szCs w:val="23"/>
              </w:rPr>
              <w:t>陈</w:t>
            </w:r>
            <w:r>
              <w:rPr>
                <w:rFonts w:ascii="FangSong" w:hAnsi="FangSong" w:eastAsia="FangSong" w:cs="FangSong"/>
                <w:sz w:val="23"/>
                <w:szCs w:val="23"/>
              </w:rPr>
              <w:t xml:space="preserve">  </w:t>
            </w:r>
            <w:r>
              <w:rPr>
                <w:rFonts w:ascii="FangSong" w:hAnsi="FangSong" w:eastAsia="FangSong" w:cs="FangSong"/>
                <w:sz w:val="23"/>
                <w:szCs w:val="23"/>
              </w:rPr>
              <w:t>锴</w:t>
            </w:r>
          </w:p>
        </w:tc>
      </w:tr>
      <w:tr>
        <w:trPr>
          <w:trHeight w:val="320" w:hRule="atLeast"/>
        </w:trPr>
        <w:tc>
          <w:tcPr>
            <w:tcW w:w="593" w:type="dxa"/>
            <w:vAlign w:val="top"/>
          </w:tcPr>
          <w:p>
            <w:pPr>
              <w:ind w:left="140"/>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70</w:t>
            </w:r>
          </w:p>
        </w:tc>
        <w:tc>
          <w:tcPr>
            <w:tcW w:w="1336" w:type="dxa"/>
            <w:vAlign w:val="top"/>
          </w:tcPr>
          <w:p>
            <w:pPr>
              <w:ind w:left="108"/>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170</w:t>
            </w:r>
          </w:p>
        </w:tc>
        <w:tc>
          <w:tcPr>
            <w:tcW w:w="7697" w:type="dxa"/>
            <w:vAlign w:val="top"/>
          </w:tcPr>
          <w:p>
            <w:pPr>
              <w:ind w:left="109"/>
              <w:spacing w:before="43" w:line="222" w:lineRule="auto"/>
              <w:rPr>
                <w:rFonts w:ascii="FangSong" w:hAnsi="FangSong" w:eastAsia="FangSong" w:cs="FangSong"/>
                <w:sz w:val="23"/>
                <w:szCs w:val="23"/>
              </w:rPr>
            </w:pPr>
            <w:r>
              <w:rPr>
                <w:rFonts w:ascii="FangSong" w:hAnsi="FangSong" w:eastAsia="FangSong" w:cs="FangSong"/>
                <w:sz w:val="23"/>
                <w:szCs w:val="23"/>
                <w:spacing w:val="10"/>
              </w:rPr>
              <w:t>基于《理瀹骈文》探讨吴尚先膏药贴敷法的用药特点及学术思</w:t>
            </w:r>
            <w:r>
              <w:rPr>
                <w:rFonts w:ascii="FangSong" w:hAnsi="FangSong" w:eastAsia="FangSong" w:cs="FangSong"/>
                <w:sz w:val="23"/>
                <w:szCs w:val="23"/>
                <w:spacing w:val="4"/>
              </w:rPr>
              <w:t>想</w:t>
            </w:r>
          </w:p>
        </w:tc>
        <w:tc>
          <w:tcPr>
            <w:tcW w:w="2412" w:type="dxa"/>
            <w:vAlign w:val="top"/>
          </w:tcPr>
          <w:p>
            <w:pPr>
              <w:ind w:left="125"/>
              <w:spacing w:before="43" w:line="222"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兴市中医医院</w:t>
            </w:r>
          </w:p>
        </w:tc>
        <w:tc>
          <w:tcPr>
            <w:tcW w:w="1166" w:type="dxa"/>
            <w:vAlign w:val="top"/>
          </w:tcPr>
          <w:p>
            <w:pPr>
              <w:ind w:left="254"/>
              <w:spacing w:before="43" w:line="222" w:lineRule="auto"/>
              <w:rPr>
                <w:rFonts w:ascii="FangSong" w:hAnsi="FangSong" w:eastAsia="FangSong" w:cs="FangSong"/>
                <w:sz w:val="23"/>
                <w:szCs w:val="23"/>
              </w:rPr>
            </w:pPr>
            <w:r>
              <w:rPr>
                <w:rFonts w:ascii="FangSong" w:hAnsi="FangSong" w:eastAsia="FangSong" w:cs="FangSong"/>
                <w:sz w:val="23"/>
                <w:szCs w:val="23"/>
                <w:spacing w:val="2"/>
              </w:rPr>
              <w:t>陈</w:t>
            </w:r>
            <w:r>
              <w:rPr>
                <w:rFonts w:ascii="FangSong" w:hAnsi="FangSong" w:eastAsia="FangSong" w:cs="FangSong"/>
                <w:sz w:val="23"/>
                <w:szCs w:val="23"/>
                <w:spacing w:val="1"/>
              </w:rPr>
              <w:t xml:space="preserve">  </w:t>
            </w:r>
            <w:r>
              <w:rPr>
                <w:rFonts w:ascii="FangSong" w:hAnsi="FangSong" w:eastAsia="FangSong" w:cs="FangSong"/>
                <w:sz w:val="23"/>
                <w:szCs w:val="23"/>
                <w:spacing w:val="1"/>
              </w:rPr>
              <w:t>芳</w:t>
            </w:r>
          </w:p>
        </w:tc>
      </w:tr>
      <w:tr>
        <w:trPr>
          <w:trHeight w:val="323" w:hRule="atLeast"/>
        </w:trPr>
        <w:tc>
          <w:tcPr>
            <w:tcW w:w="593" w:type="dxa"/>
            <w:vAlign w:val="top"/>
          </w:tcPr>
          <w:p>
            <w:pPr>
              <w:ind w:left="140"/>
              <w:spacing w:before="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71</w:t>
            </w:r>
          </w:p>
        </w:tc>
        <w:tc>
          <w:tcPr>
            <w:tcW w:w="1336" w:type="dxa"/>
            <w:vAlign w:val="top"/>
          </w:tcPr>
          <w:p>
            <w:pPr>
              <w:ind w:left="108"/>
              <w:spacing w:before="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171</w:t>
            </w:r>
          </w:p>
        </w:tc>
        <w:tc>
          <w:tcPr>
            <w:tcW w:w="7697" w:type="dxa"/>
            <w:vAlign w:val="top"/>
          </w:tcPr>
          <w:p>
            <w:pPr>
              <w:ind w:left="118"/>
              <w:spacing w:before="45" w:line="223" w:lineRule="auto"/>
              <w:rPr>
                <w:rFonts w:ascii="FangSong" w:hAnsi="FangSong" w:eastAsia="FangSong" w:cs="FangSong"/>
                <w:sz w:val="23"/>
                <w:szCs w:val="23"/>
              </w:rPr>
            </w:pPr>
            <w:r>
              <w:rPr>
                <w:rFonts w:ascii="FangSong" w:hAnsi="FangSong" w:eastAsia="FangSong" w:cs="FangSong"/>
                <w:sz w:val="23"/>
                <w:szCs w:val="23"/>
                <w:spacing w:val="9"/>
              </w:rPr>
              <w:t>王孟英医学传承的挖掘整理研</w:t>
            </w:r>
            <w:r>
              <w:rPr>
                <w:rFonts w:ascii="FangSong" w:hAnsi="FangSong" w:eastAsia="FangSong" w:cs="FangSong"/>
                <w:sz w:val="23"/>
                <w:szCs w:val="23"/>
                <w:spacing w:val="7"/>
              </w:rPr>
              <w:t>究</w:t>
            </w:r>
          </w:p>
        </w:tc>
        <w:tc>
          <w:tcPr>
            <w:tcW w:w="2412" w:type="dxa"/>
            <w:vAlign w:val="top"/>
          </w:tcPr>
          <w:p>
            <w:pPr>
              <w:ind w:left="121"/>
              <w:spacing w:before="45" w:line="223" w:lineRule="auto"/>
              <w:rPr>
                <w:rFonts w:ascii="FangSong" w:hAnsi="FangSong" w:eastAsia="FangSong" w:cs="FangSong"/>
                <w:sz w:val="23"/>
                <w:szCs w:val="23"/>
              </w:rPr>
            </w:pPr>
            <w:r>
              <w:rPr>
                <w:rFonts w:ascii="FangSong" w:hAnsi="FangSong" w:eastAsia="FangSong" w:cs="FangSong"/>
                <w:sz w:val="23"/>
                <w:szCs w:val="23"/>
                <w:spacing w:val="9"/>
              </w:rPr>
              <w:t>海</w:t>
            </w:r>
            <w:r>
              <w:rPr>
                <w:rFonts w:ascii="FangSong" w:hAnsi="FangSong" w:eastAsia="FangSong" w:cs="FangSong"/>
                <w:sz w:val="23"/>
                <w:szCs w:val="23"/>
                <w:spacing w:val="7"/>
              </w:rPr>
              <w:t>宁市中医院</w:t>
            </w:r>
          </w:p>
        </w:tc>
        <w:tc>
          <w:tcPr>
            <w:tcW w:w="1166" w:type="dxa"/>
            <w:vAlign w:val="top"/>
          </w:tcPr>
          <w:p>
            <w:pPr>
              <w:ind w:left="232"/>
              <w:spacing w:before="45" w:line="223" w:lineRule="auto"/>
              <w:rPr>
                <w:rFonts w:ascii="FangSong" w:hAnsi="FangSong" w:eastAsia="FangSong" w:cs="FangSong"/>
                <w:sz w:val="23"/>
                <w:szCs w:val="23"/>
              </w:rPr>
            </w:pPr>
            <w:r>
              <w:rPr>
                <w:rFonts w:ascii="FangSong" w:hAnsi="FangSong" w:eastAsia="FangSong" w:cs="FangSong"/>
                <w:sz w:val="23"/>
                <w:szCs w:val="23"/>
                <w:spacing w:val="6"/>
              </w:rPr>
              <w:t>祝卢明</w:t>
            </w:r>
          </w:p>
        </w:tc>
      </w:tr>
    </w:tbl>
    <w:p>
      <w:pPr>
        <w:rPr>
          <w:rFonts w:ascii="Arial"/>
          <w:sz w:val="21"/>
        </w:rPr>
      </w:pPr>
      <w:r/>
    </w:p>
    <w:p>
      <w:pPr>
        <w:sectPr>
          <w:footerReference w:type="default" r:id="rId72"/>
          <w:pgSz w:w="16839" w:h="11906"/>
          <w:pgMar w:top="1012" w:right="1814" w:bottom="1677" w:left="1555" w:header="0" w:footer="1391" w:gutter="0"/>
        </w:sectPr>
        <w:rPr/>
      </w:pPr>
    </w:p>
    <w:p>
      <w:pPr>
        <w:rPr/>
      </w:pPr>
      <w:r/>
    </w:p>
    <w:p>
      <w:pPr>
        <w:rPr/>
      </w:pPr>
      <w:r/>
    </w:p>
    <w:p>
      <w:pPr>
        <w:rPr/>
      </w:pPr>
      <w:r/>
    </w:p>
    <w:p>
      <w:pPr>
        <w:rPr/>
      </w:pPr>
      <w:r/>
    </w:p>
    <w:p>
      <w:pPr>
        <w:spacing w:line="120" w:lineRule="exact"/>
        <w:rPr/>
      </w:pPr>
      <w:r/>
    </w:p>
    <w:tbl>
      <w:tblPr>
        <w:tblStyle w:val="2"/>
        <w:tblW w:w="1320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336"/>
        <w:gridCol w:w="7697"/>
        <w:gridCol w:w="2412"/>
        <w:gridCol w:w="1166"/>
      </w:tblGrid>
      <w:tr>
        <w:trPr>
          <w:trHeight w:val="639" w:hRule="atLeast"/>
        </w:trPr>
        <w:tc>
          <w:tcPr>
            <w:tcW w:w="593" w:type="dxa"/>
            <w:vAlign w:val="top"/>
          </w:tcPr>
          <w:p>
            <w:pPr>
              <w:ind w:left="140"/>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72</w:t>
            </w:r>
          </w:p>
        </w:tc>
        <w:tc>
          <w:tcPr>
            <w:tcW w:w="1336" w:type="dxa"/>
            <w:vAlign w:val="top"/>
          </w:tcPr>
          <w:p>
            <w:pPr>
              <w:ind w:left="108"/>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172</w:t>
            </w:r>
          </w:p>
        </w:tc>
        <w:tc>
          <w:tcPr>
            <w:tcW w:w="7697" w:type="dxa"/>
            <w:vAlign w:val="top"/>
          </w:tcPr>
          <w:p>
            <w:pPr>
              <w:ind w:left="115" w:right="143"/>
              <w:spacing w:before="45" w:line="238" w:lineRule="auto"/>
              <w:rPr>
                <w:rFonts w:ascii="FangSong" w:hAnsi="FangSong" w:eastAsia="FangSong" w:cs="FangSong"/>
                <w:sz w:val="23"/>
                <w:szCs w:val="23"/>
              </w:rPr>
            </w:pPr>
            <w:r>
              <w:rPr>
                <w:rFonts w:ascii="FangSong" w:hAnsi="FangSong" w:eastAsia="FangSong" w:cs="FangSong"/>
                <w:sz w:val="23"/>
                <w:szCs w:val="23"/>
                <w:spacing w:val="14"/>
              </w:rPr>
              <w:t>凌氏沿</w:t>
            </w:r>
            <w:r>
              <w:rPr>
                <w:rFonts w:ascii="FangSong" w:hAnsi="FangSong" w:eastAsia="FangSong" w:cs="FangSong"/>
                <w:sz w:val="23"/>
                <w:szCs w:val="23"/>
                <w:spacing w:val="8"/>
              </w:rPr>
              <w:t>皮</w:t>
            </w:r>
            <w:r>
              <w:rPr>
                <w:rFonts w:ascii="FangSong" w:hAnsi="FangSong" w:eastAsia="FangSong" w:cs="FangSong"/>
                <w:sz w:val="23"/>
                <w:szCs w:val="23"/>
                <w:spacing w:val="7"/>
              </w:rPr>
              <w:t>刺阿是穴治疗</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Neer</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rPr>
              <w:t>I</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rPr>
              <w:t>II</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期肩袖损伤相较传统针法疗效评价的临</w:t>
            </w:r>
            <w:r>
              <w:rPr>
                <w:rFonts w:ascii="FangSong" w:hAnsi="FangSong" w:eastAsia="FangSong" w:cs="FangSong"/>
                <w:sz w:val="23"/>
                <w:szCs w:val="23"/>
              </w:rPr>
              <w:t xml:space="preserve"> </w:t>
            </w:r>
            <w:r>
              <w:rPr>
                <w:rFonts w:ascii="FangSong" w:hAnsi="FangSong" w:eastAsia="FangSong" w:cs="FangSong"/>
                <w:sz w:val="23"/>
                <w:szCs w:val="23"/>
                <w:spacing w:val="6"/>
              </w:rPr>
              <w:t>床研究</w:t>
            </w:r>
          </w:p>
        </w:tc>
        <w:tc>
          <w:tcPr>
            <w:tcW w:w="2412" w:type="dxa"/>
            <w:vAlign w:val="top"/>
          </w:tcPr>
          <w:p>
            <w:pPr>
              <w:ind w:left="116"/>
              <w:spacing w:before="200" w:line="225" w:lineRule="auto"/>
              <w:rPr>
                <w:rFonts w:ascii="FangSong" w:hAnsi="FangSong" w:eastAsia="FangSong" w:cs="FangSong"/>
                <w:sz w:val="23"/>
                <w:szCs w:val="23"/>
              </w:rPr>
            </w:pPr>
            <w:r>
              <w:rPr>
                <w:rFonts w:ascii="FangSong" w:hAnsi="FangSong" w:eastAsia="FangSong" w:cs="FangSong"/>
                <w:sz w:val="23"/>
                <w:szCs w:val="23"/>
                <w:spacing w:val="11"/>
              </w:rPr>
              <w:t>桐</w:t>
            </w:r>
            <w:r>
              <w:rPr>
                <w:rFonts w:ascii="FangSong" w:hAnsi="FangSong" w:eastAsia="FangSong" w:cs="FangSong"/>
                <w:sz w:val="23"/>
                <w:szCs w:val="23"/>
                <w:spacing w:val="8"/>
              </w:rPr>
              <w:t>乡市中医医院</w:t>
            </w:r>
          </w:p>
        </w:tc>
        <w:tc>
          <w:tcPr>
            <w:tcW w:w="1166" w:type="dxa"/>
            <w:vAlign w:val="top"/>
          </w:tcPr>
          <w:p>
            <w:pPr>
              <w:ind w:left="173"/>
              <w:spacing w:before="200" w:line="226" w:lineRule="auto"/>
              <w:rPr>
                <w:rFonts w:ascii="FangSong" w:hAnsi="FangSong" w:eastAsia="FangSong" w:cs="FangSong"/>
                <w:sz w:val="23"/>
                <w:szCs w:val="23"/>
              </w:rPr>
            </w:pPr>
            <w:r>
              <w:rPr>
                <w:rFonts w:ascii="FangSong" w:hAnsi="FangSong" w:eastAsia="FangSong" w:cs="FangSong"/>
                <w:sz w:val="23"/>
                <w:szCs w:val="23"/>
                <w:spacing w:val="6"/>
              </w:rPr>
              <w:t>凌</w:t>
            </w:r>
            <w:r>
              <w:rPr>
                <w:rFonts w:ascii="FangSong" w:hAnsi="FangSong" w:eastAsia="FangSong" w:cs="FangSong"/>
                <w:sz w:val="23"/>
                <w:szCs w:val="23"/>
                <w:spacing w:val="6"/>
              </w:rPr>
              <w:t xml:space="preserve">   </w:t>
            </w:r>
            <w:r>
              <w:rPr>
                <w:rFonts w:ascii="FangSong" w:hAnsi="FangSong" w:eastAsia="FangSong" w:cs="FangSong"/>
                <w:sz w:val="23"/>
                <w:szCs w:val="23"/>
                <w:spacing w:val="6"/>
              </w:rPr>
              <w:t>宽</w:t>
            </w:r>
          </w:p>
        </w:tc>
      </w:tr>
      <w:tr>
        <w:trPr>
          <w:trHeight w:val="320" w:hRule="atLeast"/>
        </w:trPr>
        <w:tc>
          <w:tcPr>
            <w:tcW w:w="593" w:type="dxa"/>
            <w:vAlign w:val="top"/>
          </w:tcPr>
          <w:p>
            <w:pPr>
              <w:ind w:left="140"/>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73</w:t>
            </w:r>
          </w:p>
        </w:tc>
        <w:tc>
          <w:tcPr>
            <w:tcW w:w="1336" w:type="dxa"/>
            <w:vAlign w:val="top"/>
          </w:tcPr>
          <w:p>
            <w:pPr>
              <w:ind w:left="108"/>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173</w:t>
            </w:r>
          </w:p>
        </w:tc>
        <w:tc>
          <w:tcPr>
            <w:tcW w:w="7697" w:type="dxa"/>
            <w:vAlign w:val="top"/>
          </w:tcPr>
          <w:p>
            <w:pPr>
              <w:ind w:left="109"/>
              <w:spacing w:before="39" w:line="225"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10"/>
              </w:rPr>
              <w:t>数</w:t>
            </w:r>
            <w:r>
              <w:rPr>
                <w:rFonts w:ascii="FangSong" w:hAnsi="FangSong" w:eastAsia="FangSong" w:cs="FangSong"/>
                <w:sz w:val="23"/>
                <w:szCs w:val="23"/>
                <w:spacing w:val="9"/>
              </w:rPr>
              <w:t>据挖掘的常青名老中医治疗高血压病用药规律研究</w:t>
            </w:r>
          </w:p>
        </w:tc>
        <w:tc>
          <w:tcPr>
            <w:tcW w:w="2412" w:type="dxa"/>
            <w:vAlign w:val="top"/>
          </w:tcPr>
          <w:p>
            <w:pPr>
              <w:ind w:left="122"/>
              <w:spacing w:before="39" w:line="225" w:lineRule="auto"/>
              <w:rPr>
                <w:rFonts w:ascii="FangSong" w:hAnsi="FangSong" w:eastAsia="FangSong" w:cs="FangSong"/>
                <w:sz w:val="23"/>
                <w:szCs w:val="23"/>
              </w:rPr>
            </w:pPr>
            <w:r>
              <w:rPr>
                <w:rFonts w:ascii="FangSong" w:hAnsi="FangSong" w:eastAsia="FangSong" w:cs="FangSong"/>
                <w:sz w:val="23"/>
                <w:szCs w:val="23"/>
                <w:spacing w:val="8"/>
              </w:rPr>
              <w:t>绍</w:t>
            </w:r>
            <w:r>
              <w:rPr>
                <w:rFonts w:ascii="FangSong" w:hAnsi="FangSong" w:eastAsia="FangSong" w:cs="FangSong"/>
                <w:sz w:val="23"/>
                <w:szCs w:val="23"/>
                <w:spacing w:val="7"/>
              </w:rPr>
              <w:t>兴市中医院</w:t>
            </w:r>
          </w:p>
        </w:tc>
        <w:tc>
          <w:tcPr>
            <w:tcW w:w="1166" w:type="dxa"/>
            <w:vAlign w:val="top"/>
          </w:tcPr>
          <w:p>
            <w:pPr>
              <w:ind w:left="249"/>
              <w:spacing w:before="39" w:line="225" w:lineRule="auto"/>
              <w:rPr>
                <w:rFonts w:ascii="FangSong" w:hAnsi="FangSong" w:eastAsia="FangSong" w:cs="FangSong"/>
                <w:sz w:val="23"/>
                <w:szCs w:val="23"/>
              </w:rPr>
            </w:pPr>
            <w:r>
              <w:rPr>
                <w:rFonts w:ascii="FangSong" w:hAnsi="FangSong" w:eastAsia="FangSong" w:cs="FangSong"/>
                <w:sz w:val="23"/>
                <w:szCs w:val="23"/>
                <w:spacing w:val="1"/>
              </w:rPr>
              <w:t>叶</w:t>
            </w:r>
            <w:r>
              <w:rPr>
                <w:rFonts w:ascii="FangSong" w:hAnsi="FangSong" w:eastAsia="FangSong" w:cs="FangSong"/>
                <w:sz w:val="23"/>
                <w:szCs w:val="23"/>
              </w:rPr>
              <w:t>玲玲</w:t>
            </w:r>
          </w:p>
        </w:tc>
      </w:tr>
      <w:tr>
        <w:trPr>
          <w:trHeight w:val="634" w:hRule="atLeast"/>
        </w:trPr>
        <w:tc>
          <w:tcPr>
            <w:tcW w:w="593" w:type="dxa"/>
            <w:vAlign w:val="top"/>
          </w:tcPr>
          <w:p>
            <w:pPr>
              <w:ind w:left="140"/>
              <w:spacing w:before="23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74</w:t>
            </w:r>
          </w:p>
        </w:tc>
        <w:tc>
          <w:tcPr>
            <w:tcW w:w="1336" w:type="dxa"/>
            <w:vAlign w:val="top"/>
          </w:tcPr>
          <w:p>
            <w:pPr>
              <w:ind w:left="108"/>
              <w:spacing w:before="23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174</w:t>
            </w:r>
          </w:p>
        </w:tc>
        <w:tc>
          <w:tcPr>
            <w:tcW w:w="7697" w:type="dxa"/>
            <w:vAlign w:val="top"/>
          </w:tcPr>
          <w:p>
            <w:pPr>
              <w:ind w:left="112" w:right="105" w:hanging="3"/>
              <w:spacing w:before="39" w:line="238" w:lineRule="auto"/>
              <w:rPr>
                <w:rFonts w:ascii="FangSong" w:hAnsi="FangSong" w:eastAsia="FangSong" w:cs="FangSong"/>
                <w:sz w:val="23"/>
                <w:szCs w:val="23"/>
              </w:rPr>
            </w:pPr>
            <w:r>
              <w:rPr>
                <w:rFonts w:ascii="FangSong" w:hAnsi="FangSong" w:eastAsia="FangSong" w:cs="FangSong"/>
                <w:sz w:val="23"/>
                <w:szCs w:val="23"/>
                <w:spacing w:val="11"/>
              </w:rPr>
              <w:t>基于</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11"/>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通路研究沈钦荣名老中医验方克痛药方对急性闭合性软组</w:t>
            </w:r>
            <w:r>
              <w:rPr>
                <w:rFonts w:ascii="FangSong" w:hAnsi="FangSong" w:eastAsia="FangSong" w:cs="FangSong"/>
                <w:sz w:val="23"/>
                <w:szCs w:val="23"/>
                <w:spacing w:val="10"/>
              </w:rPr>
              <w:t>织</w:t>
            </w:r>
            <w:r>
              <w:rPr>
                <w:rFonts w:ascii="FangSong" w:hAnsi="FangSong" w:eastAsia="FangSong" w:cs="FangSong"/>
                <w:sz w:val="23"/>
                <w:szCs w:val="23"/>
              </w:rPr>
              <w:t xml:space="preserve"> </w:t>
            </w:r>
            <w:r>
              <w:rPr>
                <w:rFonts w:ascii="FangSong" w:hAnsi="FangSong" w:eastAsia="FangSong" w:cs="FangSong"/>
                <w:sz w:val="23"/>
                <w:szCs w:val="23"/>
                <w:spacing w:val="10"/>
              </w:rPr>
              <w:t>损</w:t>
            </w:r>
            <w:r>
              <w:rPr>
                <w:rFonts w:ascii="FangSong" w:hAnsi="FangSong" w:eastAsia="FangSong" w:cs="FangSong"/>
                <w:sz w:val="23"/>
                <w:szCs w:val="23"/>
                <w:spacing w:val="9"/>
              </w:rPr>
              <w:t>伤的治疗作用及其机制</w:t>
            </w:r>
          </w:p>
        </w:tc>
        <w:tc>
          <w:tcPr>
            <w:tcW w:w="2412" w:type="dxa"/>
            <w:vAlign w:val="top"/>
          </w:tcPr>
          <w:p>
            <w:pPr>
              <w:ind w:left="122"/>
              <w:spacing w:before="196" w:line="225" w:lineRule="auto"/>
              <w:rPr>
                <w:rFonts w:ascii="FangSong" w:hAnsi="FangSong" w:eastAsia="FangSong" w:cs="FangSong"/>
                <w:sz w:val="23"/>
                <w:szCs w:val="23"/>
              </w:rPr>
            </w:pPr>
            <w:r>
              <w:rPr>
                <w:rFonts w:ascii="FangSong" w:hAnsi="FangSong" w:eastAsia="FangSong" w:cs="FangSong"/>
                <w:sz w:val="23"/>
                <w:szCs w:val="23"/>
                <w:spacing w:val="8"/>
              </w:rPr>
              <w:t>绍</w:t>
            </w:r>
            <w:r>
              <w:rPr>
                <w:rFonts w:ascii="FangSong" w:hAnsi="FangSong" w:eastAsia="FangSong" w:cs="FangSong"/>
                <w:sz w:val="23"/>
                <w:szCs w:val="23"/>
                <w:spacing w:val="7"/>
              </w:rPr>
              <w:t>兴市中医院</w:t>
            </w:r>
          </w:p>
        </w:tc>
        <w:tc>
          <w:tcPr>
            <w:tcW w:w="1166" w:type="dxa"/>
            <w:vAlign w:val="top"/>
          </w:tcPr>
          <w:p>
            <w:pPr>
              <w:ind w:left="227"/>
              <w:spacing w:before="196" w:line="225" w:lineRule="auto"/>
              <w:rPr>
                <w:rFonts w:ascii="FangSong" w:hAnsi="FangSong" w:eastAsia="FangSong" w:cs="FangSong"/>
                <w:sz w:val="23"/>
                <w:szCs w:val="23"/>
              </w:rPr>
            </w:pPr>
            <w:r>
              <w:rPr>
                <w:rFonts w:ascii="FangSong" w:hAnsi="FangSong" w:eastAsia="FangSong" w:cs="FangSong"/>
                <w:sz w:val="23"/>
                <w:szCs w:val="23"/>
                <w:spacing w:val="8"/>
              </w:rPr>
              <w:t>徐洪</w:t>
            </w:r>
            <w:r>
              <w:rPr>
                <w:rFonts w:ascii="FangSong" w:hAnsi="FangSong" w:eastAsia="FangSong" w:cs="FangSong"/>
                <w:sz w:val="23"/>
                <w:szCs w:val="23"/>
                <w:spacing w:val="7"/>
              </w:rPr>
              <w:t>锋</w:t>
            </w:r>
          </w:p>
        </w:tc>
      </w:tr>
      <w:tr>
        <w:trPr>
          <w:trHeight w:val="320" w:hRule="atLeast"/>
        </w:trPr>
        <w:tc>
          <w:tcPr>
            <w:tcW w:w="593" w:type="dxa"/>
            <w:vAlign w:val="top"/>
          </w:tcPr>
          <w:p>
            <w:pPr>
              <w:ind w:left="140"/>
              <w:spacing w:before="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75</w:t>
            </w:r>
          </w:p>
        </w:tc>
        <w:tc>
          <w:tcPr>
            <w:tcW w:w="1336" w:type="dxa"/>
            <w:vAlign w:val="top"/>
          </w:tcPr>
          <w:p>
            <w:pPr>
              <w:ind w:left="108"/>
              <w:spacing w:before="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175</w:t>
            </w:r>
          </w:p>
        </w:tc>
        <w:tc>
          <w:tcPr>
            <w:tcW w:w="7697" w:type="dxa"/>
            <w:vAlign w:val="top"/>
          </w:tcPr>
          <w:p>
            <w:pPr>
              <w:ind w:left="120"/>
              <w:spacing w:before="40" w:line="222" w:lineRule="auto"/>
              <w:rPr>
                <w:rFonts w:ascii="FangSong" w:hAnsi="FangSong" w:eastAsia="FangSong" w:cs="FangSong"/>
                <w:sz w:val="23"/>
                <w:szCs w:val="23"/>
              </w:rPr>
            </w:pPr>
            <w:r>
              <w:rPr>
                <w:rFonts w:ascii="FangSong" w:hAnsi="FangSong" w:eastAsia="FangSong" w:cs="FangSong"/>
                <w:sz w:val="23"/>
                <w:szCs w:val="23"/>
                <w:spacing w:val="16"/>
              </w:rPr>
              <w:t>绍</w:t>
            </w:r>
            <w:r>
              <w:rPr>
                <w:rFonts w:ascii="FangSong" w:hAnsi="FangSong" w:eastAsia="FangSong" w:cs="FangSong"/>
                <w:sz w:val="23"/>
                <w:szCs w:val="23"/>
                <w:spacing w:val="14"/>
              </w:rPr>
              <w:t>派</w:t>
            </w:r>
            <w:r>
              <w:rPr>
                <w:rFonts w:ascii="FangSong" w:hAnsi="FangSong" w:eastAsia="FangSong" w:cs="FangSong"/>
                <w:sz w:val="23"/>
                <w:szCs w:val="23"/>
                <w:spacing w:val="8"/>
              </w:rPr>
              <w:t>伤寒</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湿证</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舌诊特色在胃镜下观察与研究</w:t>
            </w:r>
          </w:p>
        </w:tc>
        <w:tc>
          <w:tcPr>
            <w:tcW w:w="2412" w:type="dxa"/>
            <w:vAlign w:val="top"/>
          </w:tcPr>
          <w:p>
            <w:pPr>
              <w:ind w:left="122"/>
              <w:spacing w:before="39" w:line="225" w:lineRule="auto"/>
              <w:rPr>
                <w:rFonts w:ascii="FangSong" w:hAnsi="FangSong" w:eastAsia="FangSong" w:cs="FangSong"/>
                <w:sz w:val="23"/>
                <w:szCs w:val="23"/>
              </w:rPr>
            </w:pPr>
            <w:r>
              <w:rPr>
                <w:rFonts w:ascii="FangSong" w:hAnsi="FangSong" w:eastAsia="FangSong" w:cs="FangSong"/>
                <w:sz w:val="23"/>
                <w:szCs w:val="23"/>
                <w:spacing w:val="8"/>
              </w:rPr>
              <w:t>绍</w:t>
            </w:r>
            <w:r>
              <w:rPr>
                <w:rFonts w:ascii="FangSong" w:hAnsi="FangSong" w:eastAsia="FangSong" w:cs="FangSong"/>
                <w:sz w:val="23"/>
                <w:szCs w:val="23"/>
                <w:spacing w:val="7"/>
              </w:rPr>
              <w:t>兴市中医院</w:t>
            </w:r>
          </w:p>
        </w:tc>
        <w:tc>
          <w:tcPr>
            <w:tcW w:w="1166" w:type="dxa"/>
            <w:vAlign w:val="top"/>
          </w:tcPr>
          <w:p>
            <w:pPr>
              <w:ind w:left="254"/>
              <w:spacing w:before="39" w:line="225" w:lineRule="auto"/>
              <w:rPr>
                <w:rFonts w:ascii="FangSong" w:hAnsi="FangSong" w:eastAsia="FangSong" w:cs="FangSong"/>
                <w:sz w:val="23"/>
                <w:szCs w:val="23"/>
              </w:rPr>
            </w:pPr>
            <w:r>
              <w:rPr>
                <w:rFonts w:ascii="FangSong" w:hAnsi="FangSong" w:eastAsia="FangSong" w:cs="FangSong"/>
                <w:sz w:val="23"/>
                <w:szCs w:val="23"/>
                <w:spacing w:val="-1"/>
              </w:rPr>
              <w:t>陈琦军</w:t>
            </w:r>
          </w:p>
        </w:tc>
      </w:tr>
      <w:tr>
        <w:trPr>
          <w:trHeight w:val="634" w:hRule="atLeast"/>
        </w:trPr>
        <w:tc>
          <w:tcPr>
            <w:tcW w:w="593" w:type="dxa"/>
            <w:vAlign w:val="top"/>
          </w:tcPr>
          <w:p>
            <w:pPr>
              <w:ind w:left="140"/>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76</w:t>
            </w:r>
          </w:p>
        </w:tc>
        <w:tc>
          <w:tcPr>
            <w:tcW w:w="1336" w:type="dxa"/>
            <w:vAlign w:val="top"/>
          </w:tcPr>
          <w:p>
            <w:pPr>
              <w:ind w:left="108"/>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176</w:t>
            </w:r>
          </w:p>
        </w:tc>
        <w:tc>
          <w:tcPr>
            <w:tcW w:w="7697" w:type="dxa"/>
            <w:vAlign w:val="top"/>
          </w:tcPr>
          <w:p>
            <w:pPr>
              <w:ind w:left="133" w:right="107" w:hanging="10"/>
              <w:spacing w:before="40" w:line="238" w:lineRule="auto"/>
              <w:rPr>
                <w:rFonts w:ascii="FangSong" w:hAnsi="FangSong" w:eastAsia="FangSong" w:cs="FangSong"/>
                <w:sz w:val="23"/>
                <w:szCs w:val="23"/>
              </w:rPr>
            </w:pPr>
            <w:r>
              <w:rPr>
                <w:rFonts w:ascii="FangSong" w:hAnsi="FangSong" w:eastAsia="FangSong" w:cs="FangSong"/>
                <w:sz w:val="23"/>
                <w:szCs w:val="23"/>
                <w:spacing w:val="12"/>
              </w:rPr>
              <w:t>热</w:t>
            </w:r>
            <w:r>
              <w:rPr>
                <w:rFonts w:ascii="FangSong" w:hAnsi="FangSong" w:eastAsia="FangSong" w:cs="FangSong"/>
                <w:sz w:val="23"/>
                <w:szCs w:val="23"/>
                <w:spacing w:val="10"/>
              </w:rPr>
              <w:t>敏灸疗法通过下丘脑调控的</w:t>
            </w:r>
            <w:r>
              <w:rPr>
                <w:rFonts w:ascii="Times New Roman" w:hAnsi="Times New Roman" w:eastAsia="Times New Roman" w:cs="Times New Roman"/>
                <w:sz w:val="23"/>
                <w:szCs w:val="23"/>
              </w:rPr>
              <w:t>HPA</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轴调节感觉神经功能缓解</w:t>
            </w:r>
            <w:r>
              <w:rPr>
                <w:rFonts w:ascii="FangSong" w:hAnsi="FangSong" w:eastAsia="FangSong" w:cs="FangSong"/>
                <w:sz w:val="23"/>
                <w:szCs w:val="23"/>
                <w:spacing w:val="10"/>
              </w:rPr>
              <w:t xml:space="preserve"> </w:t>
            </w:r>
            <w:r>
              <w:rPr>
                <w:rFonts w:ascii="Times New Roman" w:hAnsi="Times New Roman" w:eastAsia="Times New Roman" w:cs="Times New Roman"/>
                <w:sz w:val="23"/>
                <w:szCs w:val="23"/>
              </w:rPr>
              <w:t>KOA</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疼痛</w:t>
            </w:r>
            <w:r>
              <w:rPr>
                <w:rFonts w:ascii="FangSong" w:hAnsi="FangSong" w:eastAsia="FangSong" w:cs="FangSong"/>
                <w:sz w:val="23"/>
                <w:szCs w:val="23"/>
              </w:rPr>
              <w:t xml:space="preserve"> </w:t>
            </w:r>
            <w:r>
              <w:rPr>
                <w:rFonts w:ascii="FangSong" w:hAnsi="FangSong" w:eastAsia="FangSong" w:cs="FangSong"/>
                <w:sz w:val="23"/>
                <w:szCs w:val="23"/>
                <w:spacing w:val="8"/>
              </w:rPr>
              <w:t>的</w:t>
            </w:r>
            <w:r>
              <w:rPr>
                <w:rFonts w:ascii="FangSong" w:hAnsi="FangSong" w:eastAsia="FangSong" w:cs="FangSong"/>
                <w:sz w:val="23"/>
                <w:szCs w:val="23"/>
                <w:spacing w:val="6"/>
              </w:rPr>
              <w:t>临床和机制研究</w:t>
            </w:r>
          </w:p>
        </w:tc>
        <w:tc>
          <w:tcPr>
            <w:tcW w:w="2412" w:type="dxa"/>
            <w:vAlign w:val="top"/>
          </w:tcPr>
          <w:p>
            <w:pPr>
              <w:ind w:left="122"/>
              <w:spacing w:before="197" w:line="225" w:lineRule="auto"/>
              <w:rPr>
                <w:rFonts w:ascii="FangSong" w:hAnsi="FangSong" w:eastAsia="FangSong" w:cs="FangSong"/>
                <w:sz w:val="23"/>
                <w:szCs w:val="23"/>
              </w:rPr>
            </w:pPr>
            <w:r>
              <w:rPr>
                <w:rFonts w:ascii="FangSong" w:hAnsi="FangSong" w:eastAsia="FangSong" w:cs="FangSong"/>
                <w:sz w:val="23"/>
                <w:szCs w:val="23"/>
                <w:spacing w:val="-13"/>
              </w:rPr>
              <w:t>绍</w:t>
            </w:r>
            <w:r>
              <w:rPr>
                <w:rFonts w:ascii="FangSong" w:hAnsi="FangSong" w:eastAsia="FangSong" w:cs="FangSong"/>
                <w:sz w:val="23"/>
                <w:szCs w:val="23"/>
                <w:spacing w:val="-10"/>
              </w:rPr>
              <w:t>兴市柯桥区中医医院</w:t>
            </w:r>
          </w:p>
        </w:tc>
        <w:tc>
          <w:tcPr>
            <w:tcW w:w="1166" w:type="dxa"/>
            <w:vAlign w:val="top"/>
          </w:tcPr>
          <w:p>
            <w:pPr>
              <w:ind w:left="240"/>
              <w:spacing w:before="197" w:line="225" w:lineRule="auto"/>
              <w:rPr>
                <w:rFonts w:ascii="FangSong" w:hAnsi="FangSong" w:eastAsia="FangSong" w:cs="FangSong"/>
                <w:sz w:val="23"/>
                <w:szCs w:val="23"/>
              </w:rPr>
            </w:pPr>
            <w:r>
              <w:rPr>
                <w:rFonts w:ascii="FangSong" w:hAnsi="FangSong" w:eastAsia="FangSong" w:cs="FangSong"/>
                <w:sz w:val="23"/>
                <w:szCs w:val="23"/>
                <w:spacing w:val="4"/>
              </w:rPr>
              <w:t>高</w:t>
            </w:r>
            <w:r>
              <w:rPr>
                <w:rFonts w:ascii="FangSong" w:hAnsi="FangSong" w:eastAsia="FangSong" w:cs="FangSong"/>
                <w:sz w:val="23"/>
                <w:szCs w:val="23"/>
                <w:spacing w:val="3"/>
              </w:rPr>
              <w:t>鹤梁</w:t>
            </w:r>
          </w:p>
        </w:tc>
      </w:tr>
      <w:tr>
        <w:trPr>
          <w:trHeight w:val="320" w:hRule="atLeast"/>
        </w:trPr>
        <w:tc>
          <w:tcPr>
            <w:tcW w:w="593" w:type="dxa"/>
            <w:vAlign w:val="top"/>
          </w:tcPr>
          <w:p>
            <w:pPr>
              <w:ind w:left="140"/>
              <w:spacing w:before="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77</w:t>
            </w:r>
          </w:p>
        </w:tc>
        <w:tc>
          <w:tcPr>
            <w:tcW w:w="1336" w:type="dxa"/>
            <w:vAlign w:val="top"/>
          </w:tcPr>
          <w:p>
            <w:pPr>
              <w:ind w:left="108"/>
              <w:spacing w:before="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177</w:t>
            </w:r>
          </w:p>
        </w:tc>
        <w:tc>
          <w:tcPr>
            <w:tcW w:w="7697" w:type="dxa"/>
            <w:vAlign w:val="top"/>
          </w:tcPr>
          <w:p>
            <w:pPr>
              <w:ind w:left="141"/>
              <w:spacing w:before="40" w:line="223" w:lineRule="auto"/>
              <w:rPr>
                <w:rFonts w:ascii="FangSong" w:hAnsi="FangSong" w:eastAsia="FangSong" w:cs="FangSong"/>
                <w:sz w:val="23"/>
                <w:szCs w:val="23"/>
              </w:rPr>
            </w:pPr>
            <w:r>
              <w:rPr>
                <w:rFonts w:ascii="FangSong" w:hAnsi="FangSong" w:eastAsia="FangSong" w:cs="FangSong"/>
                <w:sz w:val="23"/>
                <w:szCs w:val="23"/>
                <w:spacing w:val="16"/>
              </w:rPr>
              <w:t>中医</w:t>
            </w:r>
            <w:r>
              <w:rPr>
                <w:rFonts w:ascii="FangSong" w:hAnsi="FangSong" w:eastAsia="FangSong" w:cs="FangSong"/>
                <w:sz w:val="23"/>
                <w:szCs w:val="23"/>
                <w:spacing w:val="12"/>
              </w:rPr>
              <w:t>体</w:t>
            </w:r>
            <w:r>
              <w:rPr>
                <w:rFonts w:ascii="FangSong" w:hAnsi="FangSong" w:eastAsia="FangSong" w:cs="FangSong"/>
                <w:sz w:val="23"/>
                <w:szCs w:val="23"/>
                <w:spacing w:val="8"/>
              </w:rPr>
              <w:t>质辨识和四诊信息作为基本公共卫生服务内容的可行性研究</w:t>
            </w:r>
          </w:p>
        </w:tc>
        <w:tc>
          <w:tcPr>
            <w:tcW w:w="2412" w:type="dxa"/>
            <w:vAlign w:val="top"/>
          </w:tcPr>
          <w:p>
            <w:pPr>
              <w:ind w:left="122"/>
              <w:spacing w:before="40" w:line="224" w:lineRule="auto"/>
              <w:rPr>
                <w:rFonts w:ascii="FangSong" w:hAnsi="FangSong" w:eastAsia="FangSong" w:cs="FangSong"/>
                <w:sz w:val="23"/>
                <w:szCs w:val="23"/>
              </w:rPr>
            </w:pPr>
            <w:r>
              <w:rPr>
                <w:rFonts w:ascii="FangSong" w:hAnsi="FangSong" w:eastAsia="FangSong" w:cs="FangSong"/>
                <w:sz w:val="23"/>
                <w:szCs w:val="23"/>
                <w:spacing w:val="9"/>
              </w:rPr>
              <w:t>绍</w:t>
            </w:r>
            <w:r>
              <w:rPr>
                <w:rFonts w:ascii="FangSong" w:hAnsi="FangSong" w:eastAsia="FangSong" w:cs="FangSong"/>
                <w:sz w:val="23"/>
                <w:szCs w:val="23"/>
                <w:spacing w:val="8"/>
              </w:rPr>
              <w:t>兴市上虞人民医院</w:t>
            </w:r>
          </w:p>
        </w:tc>
        <w:tc>
          <w:tcPr>
            <w:tcW w:w="1166" w:type="dxa"/>
            <w:vAlign w:val="top"/>
          </w:tcPr>
          <w:p>
            <w:pPr>
              <w:ind w:left="235"/>
              <w:spacing w:before="40" w:line="224" w:lineRule="auto"/>
              <w:rPr>
                <w:rFonts w:ascii="FangSong" w:hAnsi="FangSong" w:eastAsia="FangSong" w:cs="FangSong"/>
                <w:sz w:val="23"/>
                <w:szCs w:val="23"/>
              </w:rPr>
            </w:pPr>
            <w:r>
              <w:rPr>
                <w:rFonts w:ascii="FangSong" w:hAnsi="FangSong" w:eastAsia="FangSong" w:cs="FangSong"/>
                <w:sz w:val="23"/>
                <w:szCs w:val="23"/>
                <w:spacing w:val="5"/>
              </w:rPr>
              <w:t>潘宏宇</w:t>
            </w:r>
          </w:p>
        </w:tc>
      </w:tr>
      <w:tr>
        <w:trPr>
          <w:trHeight w:val="634" w:hRule="atLeast"/>
        </w:trPr>
        <w:tc>
          <w:tcPr>
            <w:tcW w:w="593" w:type="dxa"/>
            <w:vAlign w:val="top"/>
          </w:tcPr>
          <w:p>
            <w:pPr>
              <w:ind w:left="140"/>
              <w:spacing w:before="23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78</w:t>
            </w:r>
          </w:p>
        </w:tc>
        <w:tc>
          <w:tcPr>
            <w:tcW w:w="1336" w:type="dxa"/>
            <w:vAlign w:val="top"/>
          </w:tcPr>
          <w:p>
            <w:pPr>
              <w:ind w:left="108"/>
              <w:spacing w:before="23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178</w:t>
            </w:r>
          </w:p>
        </w:tc>
        <w:tc>
          <w:tcPr>
            <w:tcW w:w="7697" w:type="dxa"/>
            <w:vAlign w:val="top"/>
          </w:tcPr>
          <w:p>
            <w:pPr>
              <w:ind w:left="117" w:right="282" w:firstLine="4"/>
              <w:spacing w:before="40" w:line="238" w:lineRule="auto"/>
              <w:rPr>
                <w:rFonts w:ascii="FangSong" w:hAnsi="FangSong" w:eastAsia="FangSong" w:cs="FangSong"/>
                <w:sz w:val="23"/>
                <w:szCs w:val="23"/>
              </w:rPr>
            </w:pPr>
            <w:r>
              <w:rPr>
                <w:rFonts w:ascii="FangSong" w:hAnsi="FangSong" w:eastAsia="FangSong" w:cs="FangSong"/>
                <w:sz w:val="23"/>
                <w:szCs w:val="23"/>
                <w:spacing w:val="11"/>
              </w:rPr>
              <w:t>五</w:t>
            </w:r>
            <w:r>
              <w:rPr>
                <w:rFonts w:ascii="FangSong" w:hAnsi="FangSong" w:eastAsia="FangSong" w:cs="FangSong"/>
                <w:sz w:val="23"/>
                <w:szCs w:val="23"/>
                <w:spacing w:val="9"/>
              </w:rPr>
              <w:t>味子乙素通过</w:t>
            </w:r>
            <w:r>
              <w:rPr>
                <w:rFonts w:ascii="FangSong" w:hAnsi="FangSong" w:eastAsia="FangSong" w:cs="FangSong"/>
                <w:sz w:val="23"/>
                <w:szCs w:val="23"/>
                <w:spacing w:val="9"/>
              </w:rPr>
              <w:t xml:space="preserve"> </w:t>
            </w:r>
            <w:r>
              <w:rPr>
                <w:rFonts w:ascii="Times New Roman" w:hAnsi="Times New Roman" w:eastAsia="Times New Roman" w:cs="Times New Roman"/>
                <w:sz w:val="23"/>
                <w:szCs w:val="23"/>
              </w:rPr>
              <w:t>AMPK</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mTORC</w:t>
            </w:r>
            <w:r>
              <w:rPr>
                <w:rFonts w:ascii="Times New Roman" w:hAnsi="Times New Roman" w:eastAsia="Times New Roman" w:cs="Times New Roman"/>
                <w:sz w:val="23"/>
                <w:szCs w:val="23"/>
                <w:spacing w:val="9"/>
              </w:rPr>
              <w:t>1-</w:t>
            </w:r>
            <w:r>
              <w:rPr>
                <w:rFonts w:ascii="Times New Roman" w:hAnsi="Times New Roman" w:eastAsia="Times New Roman" w:cs="Times New Roman"/>
                <w:sz w:val="23"/>
                <w:szCs w:val="23"/>
              </w:rPr>
              <w:t>TFEB</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信号途径调节自噬流对酒精性</w:t>
            </w:r>
            <w:r>
              <w:rPr>
                <w:rFonts w:ascii="FangSong" w:hAnsi="FangSong" w:eastAsia="FangSong" w:cs="FangSong"/>
                <w:sz w:val="23"/>
                <w:szCs w:val="23"/>
              </w:rPr>
              <w:t xml:space="preserve"> </w:t>
            </w:r>
            <w:r>
              <w:rPr>
                <w:rFonts w:ascii="FangSong" w:hAnsi="FangSong" w:eastAsia="FangSong" w:cs="FangSong"/>
                <w:sz w:val="23"/>
                <w:szCs w:val="23"/>
                <w:spacing w:val="12"/>
              </w:rPr>
              <w:t>肝</w:t>
            </w:r>
            <w:r>
              <w:rPr>
                <w:rFonts w:ascii="FangSong" w:hAnsi="FangSong" w:eastAsia="FangSong" w:cs="FangSong"/>
                <w:sz w:val="23"/>
                <w:szCs w:val="23"/>
                <w:spacing w:val="8"/>
              </w:rPr>
              <w:t>病的保护作用研究</w:t>
            </w:r>
          </w:p>
        </w:tc>
        <w:tc>
          <w:tcPr>
            <w:tcW w:w="2412" w:type="dxa"/>
            <w:vAlign w:val="top"/>
          </w:tcPr>
          <w:p>
            <w:pPr>
              <w:ind w:left="115"/>
              <w:spacing w:before="198" w:line="225" w:lineRule="auto"/>
              <w:rPr>
                <w:rFonts w:ascii="FangSong" w:hAnsi="FangSong" w:eastAsia="FangSong" w:cs="FangSong"/>
                <w:sz w:val="23"/>
                <w:szCs w:val="23"/>
              </w:rPr>
            </w:pPr>
            <w:r>
              <w:rPr>
                <w:rFonts w:ascii="FangSong" w:hAnsi="FangSong" w:eastAsia="FangSong" w:cs="FangSong"/>
                <w:sz w:val="23"/>
                <w:szCs w:val="23"/>
                <w:spacing w:val="12"/>
              </w:rPr>
              <w:t>诸</w:t>
            </w:r>
            <w:r>
              <w:rPr>
                <w:rFonts w:ascii="FangSong" w:hAnsi="FangSong" w:eastAsia="FangSong" w:cs="FangSong"/>
                <w:sz w:val="23"/>
                <w:szCs w:val="23"/>
                <w:spacing w:val="8"/>
              </w:rPr>
              <w:t>暨市人民医院</w:t>
            </w:r>
          </w:p>
        </w:tc>
        <w:tc>
          <w:tcPr>
            <w:tcW w:w="1166" w:type="dxa"/>
            <w:vAlign w:val="top"/>
          </w:tcPr>
          <w:p>
            <w:pPr>
              <w:ind w:left="229"/>
              <w:spacing w:before="198" w:line="226" w:lineRule="auto"/>
              <w:rPr>
                <w:rFonts w:ascii="FangSong" w:hAnsi="FangSong" w:eastAsia="FangSong" w:cs="FangSong"/>
                <w:sz w:val="23"/>
                <w:szCs w:val="23"/>
              </w:rPr>
            </w:pPr>
            <w:r>
              <w:rPr>
                <w:rFonts w:ascii="FangSong" w:hAnsi="FangSong" w:eastAsia="FangSong" w:cs="FangSong"/>
                <w:sz w:val="23"/>
                <w:szCs w:val="23"/>
                <w:spacing w:val="7"/>
              </w:rPr>
              <w:t>周黎琴</w:t>
            </w:r>
          </w:p>
        </w:tc>
      </w:tr>
      <w:tr>
        <w:trPr>
          <w:trHeight w:val="320" w:hRule="atLeast"/>
        </w:trPr>
        <w:tc>
          <w:tcPr>
            <w:tcW w:w="593" w:type="dxa"/>
            <w:vAlign w:val="top"/>
          </w:tcPr>
          <w:p>
            <w:pPr>
              <w:ind w:left="140"/>
              <w:spacing w:before="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79</w:t>
            </w:r>
          </w:p>
        </w:tc>
        <w:tc>
          <w:tcPr>
            <w:tcW w:w="1336" w:type="dxa"/>
            <w:vAlign w:val="top"/>
          </w:tcPr>
          <w:p>
            <w:pPr>
              <w:ind w:left="108"/>
              <w:spacing w:before="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179</w:t>
            </w:r>
          </w:p>
        </w:tc>
        <w:tc>
          <w:tcPr>
            <w:tcW w:w="7697" w:type="dxa"/>
            <w:vAlign w:val="top"/>
          </w:tcPr>
          <w:p>
            <w:pPr>
              <w:ind w:left="120"/>
              <w:spacing w:before="41" w:line="223" w:lineRule="auto"/>
              <w:rPr>
                <w:rFonts w:ascii="FangSong" w:hAnsi="FangSong" w:eastAsia="FangSong" w:cs="FangSong"/>
                <w:sz w:val="23"/>
                <w:szCs w:val="23"/>
              </w:rPr>
            </w:pPr>
            <w:r>
              <w:rPr>
                <w:rFonts w:ascii="FangSong" w:hAnsi="FangSong" w:eastAsia="FangSong" w:cs="FangSong"/>
                <w:sz w:val="23"/>
                <w:szCs w:val="23"/>
                <w:spacing w:val="18"/>
              </w:rPr>
              <w:t>补</w:t>
            </w:r>
            <w:r>
              <w:rPr>
                <w:rFonts w:ascii="FangSong" w:hAnsi="FangSong" w:eastAsia="FangSong" w:cs="FangSong"/>
                <w:sz w:val="23"/>
                <w:szCs w:val="23"/>
                <w:spacing w:val="12"/>
              </w:rPr>
              <w:t>阳</w:t>
            </w:r>
            <w:r>
              <w:rPr>
                <w:rFonts w:ascii="FangSong" w:hAnsi="FangSong" w:eastAsia="FangSong" w:cs="FangSong"/>
                <w:sz w:val="23"/>
                <w:szCs w:val="23"/>
                <w:spacing w:val="9"/>
              </w:rPr>
              <w:t>还五汤对缺血性心肌病心力衰竭的临床疗效观察及其机制研究</w:t>
            </w:r>
          </w:p>
        </w:tc>
        <w:tc>
          <w:tcPr>
            <w:tcW w:w="2412" w:type="dxa"/>
            <w:vAlign w:val="top"/>
          </w:tcPr>
          <w:p>
            <w:pPr>
              <w:ind w:left="115"/>
              <w:spacing w:before="42" w:line="223" w:lineRule="auto"/>
              <w:rPr>
                <w:rFonts w:ascii="FangSong" w:hAnsi="FangSong" w:eastAsia="FangSong" w:cs="FangSong"/>
                <w:sz w:val="23"/>
                <w:szCs w:val="23"/>
              </w:rPr>
            </w:pPr>
            <w:r>
              <w:rPr>
                <w:rFonts w:ascii="FangSong" w:hAnsi="FangSong" w:eastAsia="FangSong" w:cs="FangSong"/>
                <w:sz w:val="23"/>
                <w:szCs w:val="23"/>
                <w:spacing w:val="12"/>
              </w:rPr>
              <w:t>诸</w:t>
            </w:r>
            <w:r>
              <w:rPr>
                <w:rFonts w:ascii="FangSong" w:hAnsi="FangSong" w:eastAsia="FangSong" w:cs="FangSong"/>
                <w:sz w:val="23"/>
                <w:szCs w:val="23"/>
                <w:spacing w:val="8"/>
              </w:rPr>
              <w:t>暨市人民医院</w:t>
            </w:r>
          </w:p>
        </w:tc>
        <w:tc>
          <w:tcPr>
            <w:tcW w:w="1166" w:type="dxa"/>
            <w:vAlign w:val="top"/>
          </w:tcPr>
          <w:p>
            <w:pPr>
              <w:ind w:left="239"/>
              <w:spacing w:before="42" w:line="223" w:lineRule="auto"/>
              <w:rPr>
                <w:rFonts w:ascii="FangSong" w:hAnsi="FangSong" w:eastAsia="FangSong" w:cs="FangSong"/>
                <w:sz w:val="23"/>
                <w:szCs w:val="23"/>
              </w:rPr>
            </w:pPr>
            <w:r>
              <w:rPr>
                <w:rFonts w:ascii="FangSong" w:hAnsi="FangSong" w:eastAsia="FangSong" w:cs="FangSong"/>
                <w:sz w:val="23"/>
                <w:szCs w:val="23"/>
                <w:spacing w:val="5"/>
              </w:rPr>
              <w:t>石</w:t>
            </w:r>
            <w:r>
              <w:rPr>
                <w:rFonts w:ascii="FangSong" w:hAnsi="FangSong" w:eastAsia="FangSong" w:cs="FangSong"/>
                <w:sz w:val="23"/>
                <w:szCs w:val="23"/>
                <w:spacing w:val="3"/>
              </w:rPr>
              <w:t>哲玮</w:t>
            </w:r>
          </w:p>
        </w:tc>
      </w:tr>
      <w:tr>
        <w:trPr>
          <w:trHeight w:val="320" w:hRule="atLeast"/>
        </w:trPr>
        <w:tc>
          <w:tcPr>
            <w:tcW w:w="593" w:type="dxa"/>
            <w:vAlign w:val="top"/>
          </w:tcPr>
          <w:p>
            <w:pPr>
              <w:ind w:left="140"/>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80</w:t>
            </w:r>
          </w:p>
        </w:tc>
        <w:tc>
          <w:tcPr>
            <w:tcW w:w="1336" w:type="dxa"/>
            <w:vAlign w:val="top"/>
          </w:tcPr>
          <w:p>
            <w:pPr>
              <w:ind w:left="108"/>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180</w:t>
            </w:r>
          </w:p>
        </w:tc>
        <w:tc>
          <w:tcPr>
            <w:tcW w:w="7697" w:type="dxa"/>
            <w:vAlign w:val="top"/>
          </w:tcPr>
          <w:p>
            <w:pPr>
              <w:ind w:left="109"/>
              <w:spacing w:before="43" w:line="222" w:lineRule="auto"/>
              <w:rPr>
                <w:rFonts w:ascii="FangSong" w:hAnsi="FangSong" w:eastAsia="FangSong" w:cs="FangSong"/>
                <w:sz w:val="23"/>
                <w:szCs w:val="23"/>
              </w:rPr>
            </w:pPr>
            <w:r>
              <w:rPr>
                <w:rFonts w:ascii="FangSong" w:hAnsi="FangSong" w:eastAsia="FangSong" w:cs="FangSong"/>
                <w:sz w:val="23"/>
                <w:szCs w:val="23"/>
                <w:spacing w:val="8"/>
              </w:rPr>
              <w:t>基于影像组学的方舱</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CT</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在沙参麦冬汤辅助治疗肺结核的临床应用研</w:t>
            </w:r>
            <w:r>
              <w:rPr>
                <w:rFonts w:ascii="FangSong" w:hAnsi="FangSong" w:eastAsia="FangSong" w:cs="FangSong"/>
                <w:sz w:val="23"/>
                <w:szCs w:val="23"/>
                <w:spacing w:val="2"/>
              </w:rPr>
              <w:t>究</w:t>
            </w:r>
          </w:p>
        </w:tc>
        <w:tc>
          <w:tcPr>
            <w:tcW w:w="2412" w:type="dxa"/>
            <w:vAlign w:val="top"/>
          </w:tcPr>
          <w:p>
            <w:pPr>
              <w:ind w:left="115"/>
              <w:spacing w:before="43" w:line="222" w:lineRule="auto"/>
              <w:rPr>
                <w:rFonts w:ascii="FangSong" w:hAnsi="FangSong" w:eastAsia="FangSong" w:cs="FangSong"/>
                <w:sz w:val="23"/>
                <w:szCs w:val="23"/>
              </w:rPr>
            </w:pPr>
            <w:r>
              <w:rPr>
                <w:rFonts w:ascii="FangSong" w:hAnsi="FangSong" w:eastAsia="FangSong" w:cs="FangSong"/>
                <w:sz w:val="23"/>
                <w:szCs w:val="23"/>
                <w:spacing w:val="12"/>
              </w:rPr>
              <w:t>诸</w:t>
            </w:r>
            <w:r>
              <w:rPr>
                <w:rFonts w:ascii="FangSong" w:hAnsi="FangSong" w:eastAsia="FangSong" w:cs="FangSong"/>
                <w:sz w:val="23"/>
                <w:szCs w:val="23"/>
                <w:spacing w:val="8"/>
              </w:rPr>
              <w:t>暨市人民医院</w:t>
            </w:r>
          </w:p>
        </w:tc>
        <w:tc>
          <w:tcPr>
            <w:tcW w:w="1166" w:type="dxa"/>
            <w:vAlign w:val="top"/>
          </w:tcPr>
          <w:p>
            <w:pPr>
              <w:ind w:left="236"/>
              <w:spacing w:before="43" w:line="222" w:lineRule="auto"/>
              <w:rPr>
                <w:rFonts w:ascii="FangSong" w:hAnsi="FangSong" w:eastAsia="FangSong" w:cs="FangSong"/>
                <w:sz w:val="23"/>
                <w:szCs w:val="23"/>
              </w:rPr>
            </w:pPr>
            <w:r>
              <w:rPr>
                <w:rFonts w:ascii="FangSong" w:hAnsi="FangSong" w:eastAsia="FangSong" w:cs="FangSong"/>
                <w:sz w:val="23"/>
                <w:szCs w:val="23"/>
                <w:spacing w:val="7"/>
              </w:rPr>
              <w:t>许</w:t>
            </w:r>
            <w:r>
              <w:rPr>
                <w:rFonts w:ascii="FangSong" w:hAnsi="FangSong" w:eastAsia="FangSong" w:cs="FangSong"/>
                <w:sz w:val="23"/>
                <w:szCs w:val="23"/>
                <w:spacing w:val="4"/>
              </w:rPr>
              <w:t xml:space="preserve">  </w:t>
            </w:r>
            <w:r>
              <w:rPr>
                <w:rFonts w:ascii="FangSong" w:hAnsi="FangSong" w:eastAsia="FangSong" w:cs="FangSong"/>
                <w:sz w:val="23"/>
                <w:szCs w:val="23"/>
                <w:spacing w:val="4"/>
              </w:rPr>
              <w:t>敏</w:t>
            </w:r>
          </w:p>
        </w:tc>
      </w:tr>
      <w:tr>
        <w:trPr>
          <w:trHeight w:val="634" w:hRule="atLeast"/>
        </w:trPr>
        <w:tc>
          <w:tcPr>
            <w:tcW w:w="593" w:type="dxa"/>
            <w:vAlign w:val="top"/>
          </w:tcPr>
          <w:p>
            <w:pPr>
              <w:ind w:left="140"/>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81</w:t>
            </w:r>
          </w:p>
        </w:tc>
        <w:tc>
          <w:tcPr>
            <w:tcW w:w="1336" w:type="dxa"/>
            <w:vAlign w:val="top"/>
          </w:tcPr>
          <w:p>
            <w:pPr>
              <w:ind w:left="10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181</w:t>
            </w:r>
          </w:p>
        </w:tc>
        <w:tc>
          <w:tcPr>
            <w:tcW w:w="7697" w:type="dxa"/>
            <w:vAlign w:val="top"/>
          </w:tcPr>
          <w:p>
            <w:pPr>
              <w:ind w:left="118" w:right="148" w:hanging="9"/>
              <w:spacing w:before="40" w:line="238" w:lineRule="auto"/>
              <w:rPr>
                <w:rFonts w:ascii="FangSong" w:hAnsi="FangSong" w:eastAsia="FangSong" w:cs="FangSong"/>
                <w:sz w:val="23"/>
                <w:szCs w:val="23"/>
              </w:rPr>
            </w:pPr>
            <w:r>
              <w:rPr>
                <w:rFonts w:ascii="FangSong" w:hAnsi="FangSong" w:eastAsia="FangSong" w:cs="FangSong"/>
                <w:sz w:val="23"/>
                <w:szCs w:val="23"/>
                <w:spacing w:val="10"/>
              </w:rPr>
              <w:t>基于症状管理动态模型结合时机理论慢性阻塞性肺疾病患者中医康复</w:t>
            </w:r>
            <w:r>
              <w:rPr>
                <w:rFonts w:ascii="FangSong" w:hAnsi="FangSong" w:eastAsia="FangSong" w:cs="FangSong"/>
                <w:sz w:val="23"/>
                <w:szCs w:val="23"/>
                <w:spacing w:val="4"/>
              </w:rPr>
              <w:t>方</w:t>
            </w:r>
            <w:r>
              <w:rPr>
                <w:rFonts w:ascii="FangSong" w:hAnsi="FangSong" w:eastAsia="FangSong" w:cs="FangSong"/>
                <w:sz w:val="23"/>
                <w:szCs w:val="23"/>
              </w:rPr>
              <w:t xml:space="preserve"> </w:t>
            </w:r>
            <w:r>
              <w:rPr>
                <w:rFonts w:ascii="FangSong" w:hAnsi="FangSong" w:eastAsia="FangSong" w:cs="FangSong"/>
                <w:sz w:val="23"/>
                <w:szCs w:val="23"/>
                <w:spacing w:val="8"/>
              </w:rPr>
              <w:t>案的构建与评</w:t>
            </w:r>
            <w:r>
              <w:rPr>
                <w:rFonts w:ascii="FangSong" w:hAnsi="FangSong" w:eastAsia="FangSong" w:cs="FangSong"/>
                <w:sz w:val="23"/>
                <w:szCs w:val="23"/>
                <w:spacing w:val="6"/>
              </w:rPr>
              <w:t>价</w:t>
            </w:r>
          </w:p>
        </w:tc>
        <w:tc>
          <w:tcPr>
            <w:tcW w:w="2412" w:type="dxa"/>
            <w:vAlign w:val="top"/>
          </w:tcPr>
          <w:p>
            <w:pPr>
              <w:ind w:left="115"/>
              <w:spacing w:before="200" w:line="225" w:lineRule="auto"/>
              <w:rPr>
                <w:rFonts w:ascii="FangSong" w:hAnsi="FangSong" w:eastAsia="FangSong" w:cs="FangSong"/>
                <w:sz w:val="23"/>
                <w:szCs w:val="23"/>
              </w:rPr>
            </w:pPr>
            <w:r>
              <w:rPr>
                <w:rFonts w:ascii="FangSong" w:hAnsi="FangSong" w:eastAsia="FangSong" w:cs="FangSong"/>
                <w:sz w:val="23"/>
                <w:szCs w:val="23"/>
                <w:spacing w:val="12"/>
              </w:rPr>
              <w:t>诸</w:t>
            </w:r>
            <w:r>
              <w:rPr>
                <w:rFonts w:ascii="FangSong" w:hAnsi="FangSong" w:eastAsia="FangSong" w:cs="FangSong"/>
                <w:sz w:val="23"/>
                <w:szCs w:val="23"/>
                <w:spacing w:val="8"/>
              </w:rPr>
              <w:t>暨市中医医院</w:t>
            </w:r>
          </w:p>
        </w:tc>
        <w:tc>
          <w:tcPr>
            <w:tcW w:w="1166" w:type="dxa"/>
            <w:vAlign w:val="top"/>
          </w:tcPr>
          <w:p>
            <w:pPr>
              <w:ind w:left="235"/>
              <w:spacing w:before="199" w:line="227" w:lineRule="auto"/>
              <w:rPr>
                <w:rFonts w:ascii="FangSong" w:hAnsi="FangSong" w:eastAsia="FangSong" w:cs="FangSong"/>
                <w:sz w:val="23"/>
                <w:szCs w:val="23"/>
              </w:rPr>
            </w:pPr>
            <w:r>
              <w:rPr>
                <w:rFonts w:ascii="FangSong" w:hAnsi="FangSong" w:eastAsia="FangSong" w:cs="FangSong"/>
                <w:sz w:val="23"/>
                <w:szCs w:val="23"/>
                <w:spacing w:val="5"/>
              </w:rPr>
              <w:t>吴彩芳</w:t>
            </w:r>
          </w:p>
        </w:tc>
      </w:tr>
      <w:tr>
        <w:trPr>
          <w:trHeight w:val="320" w:hRule="atLeast"/>
        </w:trPr>
        <w:tc>
          <w:tcPr>
            <w:tcW w:w="593" w:type="dxa"/>
            <w:vAlign w:val="top"/>
          </w:tcPr>
          <w:p>
            <w:pPr>
              <w:ind w:left="140"/>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82</w:t>
            </w:r>
          </w:p>
        </w:tc>
        <w:tc>
          <w:tcPr>
            <w:tcW w:w="1336" w:type="dxa"/>
            <w:vAlign w:val="top"/>
          </w:tcPr>
          <w:p>
            <w:pPr>
              <w:ind w:left="108"/>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182</w:t>
            </w:r>
          </w:p>
        </w:tc>
        <w:tc>
          <w:tcPr>
            <w:tcW w:w="7697" w:type="dxa"/>
            <w:vAlign w:val="top"/>
          </w:tcPr>
          <w:p>
            <w:pPr>
              <w:ind w:left="112"/>
              <w:spacing w:before="43" w:line="222" w:lineRule="auto"/>
              <w:rPr>
                <w:rFonts w:ascii="FangSong" w:hAnsi="FangSong" w:eastAsia="FangSong" w:cs="FangSong"/>
                <w:sz w:val="23"/>
                <w:szCs w:val="23"/>
              </w:rPr>
            </w:pPr>
            <w:r>
              <w:rPr>
                <w:rFonts w:ascii="FangSong" w:hAnsi="FangSong" w:eastAsia="FangSong" w:cs="FangSong"/>
                <w:sz w:val="23"/>
                <w:szCs w:val="23"/>
                <w:spacing w:val="18"/>
              </w:rPr>
              <w:t>侯</w:t>
            </w:r>
            <w:r>
              <w:rPr>
                <w:rFonts w:ascii="FangSong" w:hAnsi="FangSong" w:eastAsia="FangSong" w:cs="FangSong"/>
                <w:sz w:val="23"/>
                <w:szCs w:val="23"/>
                <w:spacing w:val="11"/>
              </w:rPr>
              <w:t>春</w:t>
            </w:r>
            <w:r>
              <w:rPr>
                <w:rFonts w:ascii="FangSong" w:hAnsi="FangSong" w:eastAsia="FangSong" w:cs="FangSong"/>
                <w:sz w:val="23"/>
                <w:szCs w:val="23"/>
                <w:spacing w:val="9"/>
              </w:rPr>
              <w:t>光名中医经方诊治儿科疾病经验整理研究</w:t>
            </w:r>
          </w:p>
        </w:tc>
        <w:tc>
          <w:tcPr>
            <w:tcW w:w="2412" w:type="dxa"/>
            <w:vAlign w:val="top"/>
          </w:tcPr>
          <w:p>
            <w:pPr>
              <w:ind w:left="115"/>
              <w:spacing w:before="43" w:line="222" w:lineRule="auto"/>
              <w:rPr>
                <w:rFonts w:ascii="FangSong" w:hAnsi="FangSong" w:eastAsia="FangSong" w:cs="FangSong"/>
                <w:sz w:val="23"/>
                <w:szCs w:val="23"/>
              </w:rPr>
            </w:pPr>
            <w:r>
              <w:rPr>
                <w:rFonts w:ascii="FangSong" w:hAnsi="FangSong" w:eastAsia="FangSong" w:cs="FangSong"/>
                <w:sz w:val="23"/>
                <w:szCs w:val="23"/>
                <w:spacing w:val="12"/>
              </w:rPr>
              <w:t>诸</w:t>
            </w:r>
            <w:r>
              <w:rPr>
                <w:rFonts w:ascii="FangSong" w:hAnsi="FangSong" w:eastAsia="FangSong" w:cs="FangSong"/>
                <w:sz w:val="23"/>
                <w:szCs w:val="23"/>
                <w:spacing w:val="8"/>
              </w:rPr>
              <w:t>暨市中医医院</w:t>
            </w:r>
          </w:p>
        </w:tc>
        <w:tc>
          <w:tcPr>
            <w:tcW w:w="1166" w:type="dxa"/>
            <w:vAlign w:val="top"/>
          </w:tcPr>
          <w:p>
            <w:pPr>
              <w:ind w:left="235"/>
              <w:spacing w:before="43" w:line="222" w:lineRule="auto"/>
              <w:rPr>
                <w:rFonts w:ascii="FangSong" w:hAnsi="FangSong" w:eastAsia="FangSong" w:cs="FangSong"/>
                <w:sz w:val="23"/>
                <w:szCs w:val="23"/>
              </w:rPr>
            </w:pPr>
            <w:r>
              <w:rPr>
                <w:rFonts w:ascii="FangSong" w:hAnsi="FangSong" w:eastAsia="FangSong" w:cs="FangSong"/>
                <w:sz w:val="23"/>
                <w:szCs w:val="23"/>
                <w:spacing w:val="6"/>
              </w:rPr>
              <w:t>朱</w:t>
            </w:r>
            <w:r>
              <w:rPr>
                <w:rFonts w:ascii="FangSong" w:hAnsi="FangSong" w:eastAsia="FangSong" w:cs="FangSong"/>
                <w:sz w:val="23"/>
                <w:szCs w:val="23"/>
                <w:spacing w:val="5"/>
              </w:rPr>
              <w:t xml:space="preserve">  </w:t>
            </w:r>
            <w:r>
              <w:rPr>
                <w:rFonts w:ascii="FangSong" w:hAnsi="FangSong" w:eastAsia="FangSong" w:cs="FangSong"/>
                <w:sz w:val="23"/>
                <w:szCs w:val="23"/>
                <w:spacing w:val="5"/>
              </w:rPr>
              <w:t>莉</w:t>
            </w:r>
          </w:p>
        </w:tc>
      </w:tr>
      <w:tr>
        <w:trPr>
          <w:trHeight w:val="320" w:hRule="atLeast"/>
        </w:trPr>
        <w:tc>
          <w:tcPr>
            <w:tcW w:w="593" w:type="dxa"/>
            <w:vAlign w:val="top"/>
          </w:tcPr>
          <w:p>
            <w:pPr>
              <w:ind w:left="140"/>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83</w:t>
            </w:r>
          </w:p>
        </w:tc>
        <w:tc>
          <w:tcPr>
            <w:tcW w:w="1336" w:type="dxa"/>
            <w:vAlign w:val="top"/>
          </w:tcPr>
          <w:p>
            <w:pPr>
              <w:ind w:left="108"/>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183</w:t>
            </w:r>
          </w:p>
        </w:tc>
        <w:tc>
          <w:tcPr>
            <w:tcW w:w="7697" w:type="dxa"/>
            <w:vAlign w:val="top"/>
          </w:tcPr>
          <w:p>
            <w:pPr>
              <w:ind w:left="118"/>
              <w:spacing w:before="42" w:line="223" w:lineRule="auto"/>
              <w:rPr>
                <w:rFonts w:ascii="FangSong" w:hAnsi="FangSong" w:eastAsia="FangSong" w:cs="FangSong"/>
                <w:sz w:val="23"/>
                <w:szCs w:val="23"/>
              </w:rPr>
            </w:pPr>
            <w:r>
              <w:rPr>
                <w:rFonts w:ascii="FangSong" w:hAnsi="FangSong" w:eastAsia="FangSong" w:cs="FangSong"/>
                <w:sz w:val="23"/>
                <w:szCs w:val="23"/>
                <w:spacing w:val="18"/>
              </w:rPr>
              <w:t>莲</w:t>
            </w:r>
            <w:r>
              <w:rPr>
                <w:rFonts w:ascii="FangSong" w:hAnsi="FangSong" w:eastAsia="FangSong" w:cs="FangSong"/>
                <w:sz w:val="23"/>
                <w:szCs w:val="23"/>
                <w:spacing w:val="11"/>
              </w:rPr>
              <w:t>蓬</w:t>
            </w:r>
            <w:r>
              <w:rPr>
                <w:rFonts w:ascii="FangSong" w:hAnsi="FangSong" w:eastAsia="FangSong" w:cs="FangSong"/>
                <w:sz w:val="23"/>
                <w:szCs w:val="23"/>
                <w:spacing w:val="9"/>
              </w:rPr>
              <w:t>提取物不同给药方式对视网膜光损伤大鼠的保护作用研究</w:t>
            </w:r>
          </w:p>
        </w:tc>
        <w:tc>
          <w:tcPr>
            <w:tcW w:w="2412" w:type="dxa"/>
            <w:vAlign w:val="top"/>
          </w:tcPr>
          <w:p>
            <w:pPr>
              <w:ind w:left="117"/>
              <w:spacing w:before="42" w:line="223" w:lineRule="auto"/>
              <w:rPr>
                <w:rFonts w:ascii="FangSong" w:hAnsi="FangSong" w:eastAsia="FangSong" w:cs="FangSong"/>
                <w:sz w:val="23"/>
                <w:szCs w:val="23"/>
              </w:rPr>
            </w:pPr>
            <w:r>
              <w:rPr>
                <w:rFonts w:ascii="FangSong" w:hAnsi="FangSong" w:eastAsia="FangSong" w:cs="FangSong"/>
                <w:sz w:val="23"/>
                <w:szCs w:val="23"/>
                <w:spacing w:val="8"/>
              </w:rPr>
              <w:t>金华文荣医院</w:t>
            </w:r>
          </w:p>
        </w:tc>
        <w:tc>
          <w:tcPr>
            <w:tcW w:w="1166" w:type="dxa"/>
            <w:vAlign w:val="top"/>
          </w:tcPr>
          <w:p>
            <w:pPr>
              <w:ind w:left="231"/>
              <w:spacing w:before="42" w:line="223" w:lineRule="auto"/>
              <w:rPr>
                <w:rFonts w:ascii="FangSong" w:hAnsi="FangSong" w:eastAsia="FangSong" w:cs="FangSong"/>
                <w:sz w:val="23"/>
                <w:szCs w:val="23"/>
              </w:rPr>
            </w:pPr>
            <w:r>
              <w:rPr>
                <w:rFonts w:ascii="FangSong" w:hAnsi="FangSong" w:eastAsia="FangSong" w:cs="FangSong"/>
                <w:sz w:val="23"/>
                <w:szCs w:val="23"/>
                <w:spacing w:val="8"/>
              </w:rPr>
              <w:t>俞</w:t>
            </w:r>
            <w:r>
              <w:rPr>
                <w:rFonts w:ascii="FangSong" w:hAnsi="FangSong" w:eastAsia="FangSong" w:cs="FangSong"/>
                <w:sz w:val="23"/>
                <w:szCs w:val="23"/>
                <w:spacing w:val="7"/>
              </w:rPr>
              <w:t xml:space="preserve">  </w:t>
            </w:r>
            <w:r>
              <w:rPr>
                <w:rFonts w:ascii="FangSong" w:hAnsi="FangSong" w:eastAsia="FangSong" w:cs="FangSong"/>
                <w:sz w:val="23"/>
                <w:szCs w:val="23"/>
                <w:spacing w:val="7"/>
              </w:rPr>
              <w:t>涛</w:t>
            </w:r>
          </w:p>
        </w:tc>
      </w:tr>
      <w:tr>
        <w:trPr>
          <w:trHeight w:val="320" w:hRule="atLeast"/>
        </w:trPr>
        <w:tc>
          <w:tcPr>
            <w:tcW w:w="593" w:type="dxa"/>
            <w:vAlign w:val="top"/>
          </w:tcPr>
          <w:p>
            <w:pPr>
              <w:ind w:left="140"/>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84</w:t>
            </w:r>
          </w:p>
        </w:tc>
        <w:tc>
          <w:tcPr>
            <w:tcW w:w="1336" w:type="dxa"/>
            <w:vAlign w:val="top"/>
          </w:tcPr>
          <w:p>
            <w:pPr>
              <w:ind w:left="108"/>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184</w:t>
            </w:r>
          </w:p>
        </w:tc>
        <w:tc>
          <w:tcPr>
            <w:tcW w:w="7697" w:type="dxa"/>
            <w:vAlign w:val="top"/>
          </w:tcPr>
          <w:p>
            <w:pPr>
              <w:ind w:left="108"/>
              <w:spacing w:before="44" w:line="221" w:lineRule="auto"/>
              <w:rPr>
                <w:rFonts w:ascii="FangSong" w:hAnsi="FangSong" w:eastAsia="FangSong" w:cs="FangSong"/>
                <w:sz w:val="23"/>
                <w:szCs w:val="23"/>
              </w:rPr>
            </w:pPr>
            <w:r>
              <w:rPr>
                <w:rFonts w:ascii="FangSong" w:hAnsi="FangSong" w:eastAsia="FangSong" w:cs="FangSong"/>
                <w:sz w:val="23"/>
                <w:szCs w:val="23"/>
                <w:spacing w:val="14"/>
              </w:rPr>
              <w:t>何氏</w:t>
            </w:r>
            <w:r>
              <w:rPr>
                <w:rFonts w:ascii="FangSong" w:hAnsi="FangSong" w:eastAsia="FangSong" w:cs="FangSong"/>
                <w:sz w:val="23"/>
                <w:szCs w:val="23"/>
                <w:spacing w:val="11"/>
              </w:rPr>
              <w:t>扶</w:t>
            </w:r>
            <w:r>
              <w:rPr>
                <w:rFonts w:ascii="FangSong" w:hAnsi="FangSong" w:eastAsia="FangSong" w:cs="FangSong"/>
                <w:sz w:val="23"/>
                <w:szCs w:val="23"/>
                <w:spacing w:val="7"/>
              </w:rPr>
              <w:t>正祛毒汤预防宫颈病变术后复发及其对</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淋巴细胞群的影响</w:t>
            </w:r>
          </w:p>
        </w:tc>
        <w:tc>
          <w:tcPr>
            <w:tcW w:w="2412" w:type="dxa"/>
            <w:vAlign w:val="top"/>
          </w:tcPr>
          <w:p>
            <w:pPr>
              <w:ind w:left="122"/>
              <w:spacing w:before="44" w:line="221" w:lineRule="auto"/>
              <w:rPr>
                <w:rFonts w:ascii="FangSong" w:hAnsi="FangSong" w:eastAsia="FangSong" w:cs="FangSong"/>
                <w:sz w:val="23"/>
                <w:szCs w:val="23"/>
              </w:rPr>
            </w:pPr>
            <w:r>
              <w:rPr>
                <w:rFonts w:ascii="FangSong" w:hAnsi="FangSong" w:eastAsia="FangSong" w:cs="FangSong"/>
                <w:sz w:val="23"/>
                <w:szCs w:val="23"/>
                <w:spacing w:val="8"/>
              </w:rPr>
              <w:t>义乌市妇幼保健</w:t>
            </w:r>
            <w:r>
              <w:rPr>
                <w:rFonts w:ascii="FangSong" w:hAnsi="FangSong" w:eastAsia="FangSong" w:cs="FangSong"/>
                <w:sz w:val="23"/>
                <w:szCs w:val="23"/>
                <w:spacing w:val="7"/>
              </w:rPr>
              <w:t>院</w:t>
            </w:r>
          </w:p>
        </w:tc>
        <w:tc>
          <w:tcPr>
            <w:tcW w:w="1166" w:type="dxa"/>
            <w:vAlign w:val="top"/>
          </w:tcPr>
          <w:p>
            <w:pPr>
              <w:ind w:left="234"/>
              <w:spacing w:before="44" w:line="221"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艳芳</w:t>
            </w:r>
          </w:p>
        </w:tc>
      </w:tr>
      <w:tr>
        <w:trPr>
          <w:trHeight w:val="320" w:hRule="atLeast"/>
        </w:trPr>
        <w:tc>
          <w:tcPr>
            <w:tcW w:w="593" w:type="dxa"/>
            <w:vAlign w:val="top"/>
          </w:tcPr>
          <w:p>
            <w:pPr>
              <w:ind w:left="140"/>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85</w:t>
            </w:r>
          </w:p>
        </w:tc>
        <w:tc>
          <w:tcPr>
            <w:tcW w:w="1336" w:type="dxa"/>
            <w:vAlign w:val="top"/>
          </w:tcPr>
          <w:p>
            <w:pPr>
              <w:ind w:left="108"/>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185</w:t>
            </w:r>
          </w:p>
        </w:tc>
        <w:tc>
          <w:tcPr>
            <w:tcW w:w="7697" w:type="dxa"/>
            <w:vAlign w:val="top"/>
          </w:tcPr>
          <w:p>
            <w:pPr>
              <w:ind w:left="109"/>
              <w:spacing w:before="43" w:line="222"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7"/>
              </w:rPr>
              <w:t>于</w:t>
            </w:r>
            <w:r>
              <w:rPr>
                <w:rFonts w:ascii="FangSong" w:hAnsi="FangSong" w:eastAsia="FangSong" w:cs="FangSong"/>
                <w:sz w:val="23"/>
                <w:szCs w:val="23"/>
                <w:spacing w:val="9"/>
              </w:rPr>
              <w:t>炮制化学</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代谢组学技术的多花黄精抗心肌缺血再灌注损伤研究</w:t>
            </w:r>
          </w:p>
        </w:tc>
        <w:tc>
          <w:tcPr>
            <w:tcW w:w="2412" w:type="dxa"/>
            <w:vAlign w:val="top"/>
          </w:tcPr>
          <w:p>
            <w:pPr>
              <w:ind w:left="121"/>
              <w:spacing w:before="43" w:line="222" w:lineRule="auto"/>
              <w:rPr>
                <w:rFonts w:ascii="FangSong" w:hAnsi="FangSong" w:eastAsia="FangSong" w:cs="FangSong"/>
                <w:sz w:val="23"/>
                <w:szCs w:val="23"/>
              </w:rPr>
            </w:pPr>
            <w:r>
              <w:rPr>
                <w:rFonts w:ascii="FangSong" w:hAnsi="FangSong" w:eastAsia="FangSong" w:cs="FangSong"/>
                <w:sz w:val="23"/>
                <w:szCs w:val="23"/>
                <w:spacing w:val="10"/>
              </w:rPr>
              <w:t>永</w:t>
            </w:r>
            <w:r>
              <w:rPr>
                <w:rFonts w:ascii="FangSong" w:hAnsi="FangSong" w:eastAsia="FangSong" w:cs="FangSong"/>
                <w:sz w:val="23"/>
                <w:szCs w:val="23"/>
                <w:spacing w:val="8"/>
              </w:rPr>
              <w:t>康市第一人民医院</w:t>
            </w:r>
          </w:p>
        </w:tc>
        <w:tc>
          <w:tcPr>
            <w:tcW w:w="1166" w:type="dxa"/>
            <w:vAlign w:val="top"/>
          </w:tcPr>
          <w:p>
            <w:pPr>
              <w:ind w:left="236"/>
              <w:spacing w:before="43" w:line="222" w:lineRule="auto"/>
              <w:rPr>
                <w:rFonts w:ascii="FangSong" w:hAnsi="FangSong" w:eastAsia="FangSong" w:cs="FangSong"/>
                <w:sz w:val="23"/>
                <w:szCs w:val="23"/>
              </w:rPr>
            </w:pPr>
            <w:r>
              <w:rPr>
                <w:rFonts w:ascii="FangSong" w:hAnsi="FangSong" w:eastAsia="FangSong" w:cs="FangSong"/>
                <w:sz w:val="23"/>
                <w:szCs w:val="23"/>
                <w:spacing w:val="5"/>
              </w:rPr>
              <w:t>王云</w:t>
            </w:r>
            <w:r>
              <w:rPr>
                <w:rFonts w:ascii="FangSong" w:hAnsi="FangSong" w:eastAsia="FangSong" w:cs="FangSong"/>
                <w:sz w:val="23"/>
                <w:szCs w:val="23"/>
                <w:spacing w:val="4"/>
              </w:rPr>
              <w:t>乡</w:t>
            </w:r>
          </w:p>
        </w:tc>
      </w:tr>
      <w:tr>
        <w:trPr>
          <w:trHeight w:val="320" w:hRule="atLeast"/>
        </w:trPr>
        <w:tc>
          <w:tcPr>
            <w:tcW w:w="593" w:type="dxa"/>
            <w:vAlign w:val="top"/>
          </w:tcPr>
          <w:p>
            <w:pPr>
              <w:ind w:left="140"/>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86</w:t>
            </w:r>
          </w:p>
        </w:tc>
        <w:tc>
          <w:tcPr>
            <w:tcW w:w="1336" w:type="dxa"/>
            <w:vAlign w:val="top"/>
          </w:tcPr>
          <w:p>
            <w:pPr>
              <w:ind w:left="108"/>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186</w:t>
            </w:r>
          </w:p>
        </w:tc>
        <w:tc>
          <w:tcPr>
            <w:tcW w:w="7697" w:type="dxa"/>
            <w:vAlign w:val="top"/>
          </w:tcPr>
          <w:p>
            <w:pPr>
              <w:ind w:left="109"/>
              <w:spacing w:before="44" w:line="221"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11"/>
              </w:rPr>
              <w:t>人</w:t>
            </w:r>
            <w:r>
              <w:rPr>
                <w:rFonts w:ascii="FangSong" w:hAnsi="FangSong" w:eastAsia="FangSong" w:cs="FangSong"/>
                <w:sz w:val="23"/>
                <w:szCs w:val="23"/>
                <w:spacing w:val="9"/>
              </w:rPr>
              <w:t>工智能技术的名中医经验挖掘传承和活态运用的研究</w:t>
            </w:r>
          </w:p>
        </w:tc>
        <w:tc>
          <w:tcPr>
            <w:tcW w:w="2412" w:type="dxa"/>
            <w:vAlign w:val="top"/>
          </w:tcPr>
          <w:p>
            <w:pPr>
              <w:ind w:left="114"/>
              <w:spacing w:before="44" w:line="221" w:lineRule="auto"/>
              <w:rPr>
                <w:rFonts w:ascii="FangSong" w:hAnsi="FangSong" w:eastAsia="FangSong" w:cs="FangSong"/>
                <w:sz w:val="23"/>
                <w:szCs w:val="23"/>
              </w:rPr>
            </w:pPr>
            <w:r>
              <w:rPr>
                <w:rFonts w:ascii="FangSong" w:hAnsi="FangSong" w:eastAsia="FangSong" w:cs="FangSong"/>
                <w:sz w:val="23"/>
                <w:szCs w:val="23"/>
                <w:spacing w:val="9"/>
              </w:rPr>
              <w:t>衢州市中医医</w:t>
            </w:r>
            <w:r>
              <w:rPr>
                <w:rFonts w:ascii="FangSong" w:hAnsi="FangSong" w:eastAsia="FangSong" w:cs="FangSong"/>
                <w:sz w:val="23"/>
                <w:szCs w:val="23"/>
                <w:spacing w:val="7"/>
              </w:rPr>
              <w:t>院</w:t>
            </w:r>
          </w:p>
        </w:tc>
        <w:tc>
          <w:tcPr>
            <w:tcW w:w="1166" w:type="dxa"/>
            <w:vAlign w:val="top"/>
          </w:tcPr>
          <w:p>
            <w:pPr>
              <w:ind w:left="234"/>
              <w:spacing w:before="44" w:line="221"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慧红</w:t>
            </w:r>
          </w:p>
        </w:tc>
      </w:tr>
      <w:tr>
        <w:trPr>
          <w:trHeight w:val="320" w:hRule="atLeast"/>
        </w:trPr>
        <w:tc>
          <w:tcPr>
            <w:tcW w:w="593" w:type="dxa"/>
            <w:vAlign w:val="top"/>
          </w:tcPr>
          <w:p>
            <w:pPr>
              <w:ind w:left="140"/>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87</w:t>
            </w:r>
          </w:p>
        </w:tc>
        <w:tc>
          <w:tcPr>
            <w:tcW w:w="1336" w:type="dxa"/>
            <w:vAlign w:val="top"/>
          </w:tcPr>
          <w:p>
            <w:pPr>
              <w:ind w:left="108"/>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187</w:t>
            </w:r>
          </w:p>
        </w:tc>
        <w:tc>
          <w:tcPr>
            <w:tcW w:w="7697" w:type="dxa"/>
            <w:vAlign w:val="top"/>
          </w:tcPr>
          <w:p>
            <w:pPr>
              <w:ind w:left="109"/>
              <w:spacing w:before="43" w:line="222" w:lineRule="auto"/>
              <w:rPr>
                <w:rFonts w:ascii="FangSong" w:hAnsi="FangSong" w:eastAsia="FangSong" w:cs="FangSong"/>
                <w:sz w:val="23"/>
                <w:szCs w:val="23"/>
              </w:rPr>
            </w:pPr>
            <w:r>
              <w:rPr>
                <w:rFonts w:ascii="FangSong" w:hAnsi="FangSong" w:eastAsia="FangSong" w:cs="FangSong"/>
                <w:sz w:val="23"/>
                <w:szCs w:val="23"/>
                <w:spacing w:val="10"/>
              </w:rPr>
              <w:t>名中医邱根祥治疗多囊卵巢综合征的经验挖掘及网络药理学研</w:t>
            </w:r>
            <w:r>
              <w:rPr>
                <w:rFonts w:ascii="FangSong" w:hAnsi="FangSong" w:eastAsia="FangSong" w:cs="FangSong"/>
                <w:sz w:val="23"/>
                <w:szCs w:val="23"/>
                <w:spacing w:val="4"/>
              </w:rPr>
              <w:t>究</w:t>
            </w:r>
          </w:p>
        </w:tc>
        <w:tc>
          <w:tcPr>
            <w:tcW w:w="2412" w:type="dxa"/>
            <w:vAlign w:val="top"/>
          </w:tcPr>
          <w:p>
            <w:pPr>
              <w:ind w:left="114"/>
              <w:spacing w:before="43" w:line="222" w:lineRule="auto"/>
              <w:rPr>
                <w:rFonts w:ascii="FangSong" w:hAnsi="FangSong" w:eastAsia="FangSong" w:cs="FangSong"/>
                <w:sz w:val="23"/>
                <w:szCs w:val="23"/>
              </w:rPr>
            </w:pPr>
            <w:r>
              <w:rPr>
                <w:rFonts w:ascii="FangSong" w:hAnsi="FangSong" w:eastAsia="FangSong" w:cs="FangSong"/>
                <w:sz w:val="23"/>
                <w:szCs w:val="23"/>
                <w:spacing w:val="9"/>
              </w:rPr>
              <w:t>衢州市中医医</w:t>
            </w:r>
            <w:r>
              <w:rPr>
                <w:rFonts w:ascii="FangSong" w:hAnsi="FangSong" w:eastAsia="FangSong" w:cs="FangSong"/>
                <w:sz w:val="23"/>
                <w:szCs w:val="23"/>
                <w:spacing w:val="7"/>
              </w:rPr>
              <w:t>院</w:t>
            </w:r>
          </w:p>
        </w:tc>
        <w:tc>
          <w:tcPr>
            <w:tcW w:w="1166" w:type="dxa"/>
            <w:vAlign w:val="top"/>
          </w:tcPr>
          <w:p>
            <w:pPr>
              <w:ind w:left="236"/>
              <w:spacing w:before="43" w:line="222" w:lineRule="auto"/>
              <w:rPr>
                <w:rFonts w:ascii="FangSong" w:hAnsi="FangSong" w:eastAsia="FangSong" w:cs="FangSong"/>
                <w:sz w:val="23"/>
                <w:szCs w:val="23"/>
              </w:rPr>
            </w:pPr>
            <w:r>
              <w:rPr>
                <w:rFonts w:ascii="FangSong" w:hAnsi="FangSong" w:eastAsia="FangSong" w:cs="FangSong"/>
                <w:sz w:val="23"/>
                <w:szCs w:val="23"/>
                <w:spacing w:val="6"/>
              </w:rPr>
              <w:t>姜</w:t>
            </w:r>
            <w:r>
              <w:rPr>
                <w:rFonts w:ascii="FangSong" w:hAnsi="FangSong" w:eastAsia="FangSong" w:cs="FangSong"/>
                <w:sz w:val="23"/>
                <w:szCs w:val="23"/>
                <w:spacing w:val="6"/>
              </w:rPr>
              <w:t xml:space="preserve">  </w:t>
            </w:r>
            <w:r>
              <w:rPr>
                <w:rFonts w:ascii="FangSong" w:hAnsi="FangSong" w:eastAsia="FangSong" w:cs="FangSong"/>
                <w:sz w:val="23"/>
                <w:szCs w:val="23"/>
                <w:spacing w:val="5"/>
              </w:rPr>
              <w:t>云</w:t>
            </w:r>
          </w:p>
        </w:tc>
      </w:tr>
      <w:tr>
        <w:trPr>
          <w:trHeight w:val="320" w:hRule="atLeast"/>
        </w:trPr>
        <w:tc>
          <w:tcPr>
            <w:tcW w:w="593" w:type="dxa"/>
            <w:vAlign w:val="top"/>
          </w:tcPr>
          <w:p>
            <w:pPr>
              <w:ind w:left="140"/>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88</w:t>
            </w:r>
          </w:p>
        </w:tc>
        <w:tc>
          <w:tcPr>
            <w:tcW w:w="1336" w:type="dxa"/>
            <w:vAlign w:val="top"/>
          </w:tcPr>
          <w:p>
            <w:pPr>
              <w:ind w:left="108"/>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188</w:t>
            </w:r>
          </w:p>
        </w:tc>
        <w:tc>
          <w:tcPr>
            <w:tcW w:w="7697" w:type="dxa"/>
            <w:vAlign w:val="top"/>
          </w:tcPr>
          <w:p>
            <w:pPr>
              <w:ind w:left="112"/>
              <w:spacing w:before="42" w:line="223" w:lineRule="auto"/>
              <w:rPr>
                <w:rFonts w:ascii="FangSong" w:hAnsi="FangSong" w:eastAsia="FangSong" w:cs="FangSong"/>
                <w:sz w:val="23"/>
                <w:szCs w:val="23"/>
              </w:rPr>
            </w:pPr>
            <w:r>
              <w:rPr>
                <w:rFonts w:ascii="FangSong" w:hAnsi="FangSong" w:eastAsia="FangSong" w:cs="FangSong"/>
                <w:sz w:val="23"/>
                <w:szCs w:val="23"/>
                <w:spacing w:val="18"/>
              </w:rPr>
              <w:t>衢州</w:t>
            </w:r>
            <w:r>
              <w:rPr>
                <w:rFonts w:ascii="FangSong" w:hAnsi="FangSong" w:eastAsia="FangSong" w:cs="FangSong"/>
                <w:sz w:val="23"/>
                <w:szCs w:val="23"/>
                <w:spacing w:val="9"/>
              </w:rPr>
              <w:t>雷氏益髓降火方治疗女童特发性中枢性性早熟的临床研究</w:t>
            </w:r>
          </w:p>
        </w:tc>
        <w:tc>
          <w:tcPr>
            <w:tcW w:w="2412" w:type="dxa"/>
            <w:vAlign w:val="top"/>
          </w:tcPr>
          <w:p>
            <w:pPr>
              <w:ind w:left="114"/>
              <w:spacing w:before="42" w:line="223" w:lineRule="auto"/>
              <w:rPr>
                <w:rFonts w:ascii="FangSong" w:hAnsi="FangSong" w:eastAsia="FangSong" w:cs="FangSong"/>
                <w:sz w:val="23"/>
                <w:szCs w:val="23"/>
              </w:rPr>
            </w:pPr>
            <w:r>
              <w:rPr>
                <w:rFonts w:ascii="FangSong" w:hAnsi="FangSong" w:eastAsia="FangSong" w:cs="FangSong"/>
                <w:sz w:val="23"/>
                <w:szCs w:val="23"/>
                <w:spacing w:val="9"/>
              </w:rPr>
              <w:t>衢州市中医医</w:t>
            </w:r>
            <w:r>
              <w:rPr>
                <w:rFonts w:ascii="FangSong" w:hAnsi="FangSong" w:eastAsia="FangSong" w:cs="FangSong"/>
                <w:sz w:val="23"/>
                <w:szCs w:val="23"/>
                <w:spacing w:val="7"/>
              </w:rPr>
              <w:t>院</w:t>
            </w:r>
          </w:p>
        </w:tc>
        <w:tc>
          <w:tcPr>
            <w:tcW w:w="1166" w:type="dxa"/>
            <w:vAlign w:val="top"/>
          </w:tcPr>
          <w:p>
            <w:pPr>
              <w:ind w:left="235"/>
              <w:spacing w:before="42" w:line="223" w:lineRule="auto"/>
              <w:rPr>
                <w:rFonts w:ascii="FangSong" w:hAnsi="FangSong" w:eastAsia="FangSong" w:cs="FangSong"/>
                <w:sz w:val="23"/>
                <w:szCs w:val="23"/>
              </w:rPr>
            </w:pPr>
            <w:r>
              <w:rPr>
                <w:rFonts w:ascii="FangSong" w:hAnsi="FangSong" w:eastAsia="FangSong" w:cs="FangSong"/>
                <w:sz w:val="23"/>
                <w:szCs w:val="23"/>
                <w:spacing w:val="5"/>
              </w:rPr>
              <w:t>吴轶颖</w:t>
            </w:r>
          </w:p>
        </w:tc>
      </w:tr>
      <w:tr>
        <w:trPr>
          <w:trHeight w:val="320" w:hRule="atLeast"/>
        </w:trPr>
        <w:tc>
          <w:tcPr>
            <w:tcW w:w="593" w:type="dxa"/>
            <w:vAlign w:val="top"/>
          </w:tcPr>
          <w:p>
            <w:pPr>
              <w:ind w:left="140"/>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89</w:t>
            </w:r>
          </w:p>
        </w:tc>
        <w:tc>
          <w:tcPr>
            <w:tcW w:w="1336" w:type="dxa"/>
            <w:vAlign w:val="top"/>
          </w:tcPr>
          <w:p>
            <w:pPr>
              <w:ind w:left="108"/>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189</w:t>
            </w:r>
          </w:p>
        </w:tc>
        <w:tc>
          <w:tcPr>
            <w:tcW w:w="7697" w:type="dxa"/>
            <w:vAlign w:val="top"/>
          </w:tcPr>
          <w:p>
            <w:pPr>
              <w:ind w:left="141"/>
              <w:spacing w:before="43" w:line="222" w:lineRule="auto"/>
              <w:rPr>
                <w:rFonts w:ascii="FangSong" w:hAnsi="FangSong" w:eastAsia="FangSong" w:cs="FangSong"/>
                <w:sz w:val="23"/>
                <w:szCs w:val="23"/>
              </w:rPr>
            </w:pPr>
            <w:r>
              <w:rPr>
                <w:rFonts w:ascii="FangSong" w:hAnsi="FangSong" w:eastAsia="FangSong" w:cs="FangSong"/>
                <w:sz w:val="23"/>
                <w:szCs w:val="23"/>
                <w:spacing w:val="16"/>
              </w:rPr>
              <w:t>中</w:t>
            </w:r>
            <w:r>
              <w:rPr>
                <w:rFonts w:ascii="FangSong" w:hAnsi="FangSong" w:eastAsia="FangSong" w:cs="FangSong"/>
                <w:sz w:val="23"/>
                <w:szCs w:val="23"/>
                <w:spacing w:val="14"/>
              </w:rPr>
              <w:t>药</w:t>
            </w:r>
            <w:r>
              <w:rPr>
                <w:rFonts w:ascii="FangSong" w:hAnsi="FangSong" w:eastAsia="FangSong" w:cs="FangSong"/>
                <w:sz w:val="23"/>
                <w:szCs w:val="23"/>
                <w:spacing w:val="8"/>
              </w:rPr>
              <w:t>熏药联合耳穴贴压治疗糖尿病周围神经病变的疗效评价</w:t>
            </w:r>
          </w:p>
        </w:tc>
        <w:tc>
          <w:tcPr>
            <w:tcW w:w="2412" w:type="dxa"/>
            <w:vAlign w:val="top"/>
          </w:tcPr>
          <w:p>
            <w:pPr>
              <w:ind w:left="114"/>
              <w:spacing w:before="43" w:line="222" w:lineRule="auto"/>
              <w:rPr>
                <w:rFonts w:ascii="FangSong" w:hAnsi="FangSong" w:eastAsia="FangSong" w:cs="FangSong"/>
                <w:sz w:val="23"/>
                <w:szCs w:val="23"/>
              </w:rPr>
            </w:pPr>
            <w:r>
              <w:rPr>
                <w:rFonts w:ascii="FangSong" w:hAnsi="FangSong" w:eastAsia="FangSong" w:cs="FangSong"/>
                <w:sz w:val="23"/>
                <w:szCs w:val="23"/>
                <w:spacing w:val="9"/>
              </w:rPr>
              <w:t>衢州市中医医</w:t>
            </w:r>
            <w:r>
              <w:rPr>
                <w:rFonts w:ascii="FangSong" w:hAnsi="FangSong" w:eastAsia="FangSong" w:cs="FangSong"/>
                <w:sz w:val="23"/>
                <w:szCs w:val="23"/>
                <w:spacing w:val="7"/>
              </w:rPr>
              <w:t>院</w:t>
            </w:r>
          </w:p>
        </w:tc>
        <w:tc>
          <w:tcPr>
            <w:tcW w:w="1166" w:type="dxa"/>
            <w:vAlign w:val="top"/>
          </w:tcPr>
          <w:p>
            <w:pPr>
              <w:ind w:left="230"/>
              <w:spacing w:before="43" w:line="222" w:lineRule="auto"/>
              <w:rPr>
                <w:rFonts w:ascii="FangSong" w:hAnsi="FangSong" w:eastAsia="FangSong" w:cs="FangSong"/>
                <w:sz w:val="23"/>
                <w:szCs w:val="23"/>
              </w:rPr>
            </w:pPr>
            <w:r>
              <w:rPr>
                <w:rFonts w:ascii="FangSong" w:hAnsi="FangSong" w:eastAsia="FangSong" w:cs="FangSong"/>
                <w:sz w:val="23"/>
                <w:szCs w:val="23"/>
                <w:spacing w:val="7"/>
              </w:rPr>
              <w:t>胡玲</w:t>
            </w:r>
            <w:r>
              <w:rPr>
                <w:rFonts w:ascii="FangSong" w:hAnsi="FangSong" w:eastAsia="FangSong" w:cs="FangSong"/>
                <w:sz w:val="23"/>
                <w:szCs w:val="23"/>
                <w:spacing w:val="6"/>
              </w:rPr>
              <w:t>君</w:t>
            </w:r>
          </w:p>
        </w:tc>
      </w:tr>
      <w:tr>
        <w:trPr>
          <w:trHeight w:val="322" w:hRule="atLeast"/>
        </w:trPr>
        <w:tc>
          <w:tcPr>
            <w:tcW w:w="593" w:type="dxa"/>
            <w:vAlign w:val="top"/>
          </w:tcPr>
          <w:p>
            <w:pPr>
              <w:ind w:left="140"/>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90</w:t>
            </w:r>
          </w:p>
        </w:tc>
        <w:tc>
          <w:tcPr>
            <w:tcW w:w="1336" w:type="dxa"/>
            <w:vAlign w:val="top"/>
          </w:tcPr>
          <w:p>
            <w:pPr>
              <w:ind w:left="108"/>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190</w:t>
            </w:r>
          </w:p>
        </w:tc>
        <w:tc>
          <w:tcPr>
            <w:tcW w:w="7697" w:type="dxa"/>
            <w:vAlign w:val="top"/>
          </w:tcPr>
          <w:p>
            <w:pPr>
              <w:ind w:left="109"/>
              <w:spacing w:before="42" w:line="224"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9"/>
              </w:rPr>
              <w:t>多元融合方法的李飞泽名老中医道术结合传承研究</w:t>
            </w:r>
          </w:p>
        </w:tc>
        <w:tc>
          <w:tcPr>
            <w:tcW w:w="2412" w:type="dxa"/>
            <w:vAlign w:val="top"/>
          </w:tcPr>
          <w:p>
            <w:pPr>
              <w:ind w:left="118"/>
              <w:spacing w:before="42" w:line="224" w:lineRule="auto"/>
              <w:rPr>
                <w:rFonts w:ascii="FangSong" w:hAnsi="FangSong" w:eastAsia="FangSong" w:cs="FangSong"/>
                <w:sz w:val="23"/>
                <w:szCs w:val="23"/>
              </w:rPr>
            </w:pPr>
            <w:r>
              <w:rPr>
                <w:rFonts w:ascii="FangSong" w:hAnsi="FangSong" w:eastAsia="FangSong" w:cs="FangSong"/>
                <w:sz w:val="23"/>
                <w:szCs w:val="23"/>
                <w:spacing w:val="8"/>
              </w:rPr>
              <w:t>舟山市中医</w:t>
            </w:r>
            <w:r>
              <w:rPr>
                <w:rFonts w:ascii="FangSong" w:hAnsi="FangSong" w:eastAsia="FangSong" w:cs="FangSong"/>
                <w:sz w:val="23"/>
                <w:szCs w:val="23"/>
                <w:spacing w:val="7"/>
              </w:rPr>
              <w:t>院</w:t>
            </w:r>
          </w:p>
        </w:tc>
        <w:tc>
          <w:tcPr>
            <w:tcW w:w="1166" w:type="dxa"/>
            <w:vAlign w:val="top"/>
          </w:tcPr>
          <w:p>
            <w:pPr>
              <w:ind w:left="254"/>
              <w:spacing w:before="42" w:line="224" w:lineRule="auto"/>
              <w:rPr>
                <w:rFonts w:ascii="FangSong" w:hAnsi="FangSong" w:eastAsia="FangSong" w:cs="FangSong"/>
                <w:sz w:val="23"/>
                <w:szCs w:val="23"/>
              </w:rPr>
            </w:pPr>
            <w:r>
              <w:rPr>
                <w:rFonts w:ascii="FangSong" w:hAnsi="FangSong" w:eastAsia="FangSong" w:cs="FangSong"/>
                <w:sz w:val="23"/>
                <w:szCs w:val="23"/>
                <w:spacing w:val="-1"/>
              </w:rPr>
              <w:t>陈</w:t>
            </w:r>
            <w:r>
              <w:rPr>
                <w:rFonts w:ascii="FangSong" w:hAnsi="FangSong" w:eastAsia="FangSong" w:cs="FangSong"/>
                <w:sz w:val="23"/>
                <w:szCs w:val="23"/>
                <w:spacing w:val="-1"/>
              </w:rPr>
              <w:t xml:space="preserve">  </w:t>
            </w:r>
            <w:r>
              <w:rPr>
                <w:rFonts w:ascii="FangSong" w:hAnsi="FangSong" w:eastAsia="FangSong" w:cs="FangSong"/>
                <w:sz w:val="23"/>
                <w:szCs w:val="23"/>
              </w:rPr>
              <w:t>琳</w:t>
            </w:r>
          </w:p>
        </w:tc>
      </w:tr>
    </w:tbl>
    <w:p>
      <w:pPr>
        <w:rPr>
          <w:rFonts w:ascii="Arial"/>
          <w:sz w:val="21"/>
        </w:rPr>
      </w:pPr>
      <w:r/>
    </w:p>
    <w:p>
      <w:pPr>
        <w:sectPr>
          <w:footerReference w:type="default" r:id="rId73"/>
          <w:pgSz w:w="16839" w:h="11906"/>
          <w:pgMar w:top="1012" w:right="1585" w:bottom="1677" w:left="1814" w:header="0" w:footer="1391" w:gutter="0"/>
        </w:sectPr>
        <w:rPr/>
      </w:pPr>
    </w:p>
    <w:p>
      <w:pPr>
        <w:rPr/>
      </w:pPr>
      <w:r/>
    </w:p>
    <w:p>
      <w:pPr>
        <w:rPr/>
      </w:pPr>
      <w:r/>
    </w:p>
    <w:p>
      <w:pPr>
        <w:rPr/>
      </w:pPr>
      <w:r/>
    </w:p>
    <w:p>
      <w:pPr>
        <w:rPr/>
      </w:pPr>
      <w:r/>
    </w:p>
    <w:p>
      <w:pPr>
        <w:spacing w:line="120" w:lineRule="exact"/>
        <w:rPr/>
      </w:pPr>
      <w:r/>
    </w:p>
    <w:tbl>
      <w:tblPr>
        <w:tblStyle w:val="2"/>
        <w:tblW w:w="13204" w:type="dxa"/>
        <w:tblInd w:w="26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3"/>
        <w:gridCol w:w="1336"/>
        <w:gridCol w:w="7697"/>
        <w:gridCol w:w="2412"/>
        <w:gridCol w:w="1166"/>
      </w:tblGrid>
      <w:tr>
        <w:trPr>
          <w:trHeight w:val="324" w:hRule="atLeast"/>
        </w:trPr>
        <w:tc>
          <w:tcPr>
            <w:tcW w:w="593" w:type="dxa"/>
            <w:vAlign w:val="top"/>
          </w:tcPr>
          <w:p>
            <w:pPr>
              <w:ind w:left="140"/>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91</w:t>
            </w:r>
          </w:p>
        </w:tc>
        <w:tc>
          <w:tcPr>
            <w:tcW w:w="1336" w:type="dxa"/>
            <w:vAlign w:val="top"/>
          </w:tcPr>
          <w:p>
            <w:pPr>
              <w:ind w:left="108"/>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191</w:t>
            </w:r>
          </w:p>
        </w:tc>
        <w:tc>
          <w:tcPr>
            <w:tcW w:w="7697" w:type="dxa"/>
            <w:vAlign w:val="top"/>
          </w:tcPr>
          <w:p>
            <w:pPr>
              <w:ind w:left="118"/>
              <w:spacing w:before="44" w:line="224" w:lineRule="auto"/>
              <w:rPr>
                <w:rFonts w:ascii="FangSong" w:hAnsi="FangSong" w:eastAsia="FangSong" w:cs="FangSong"/>
                <w:sz w:val="23"/>
                <w:szCs w:val="23"/>
              </w:rPr>
            </w:pPr>
            <w:r>
              <w:rPr>
                <w:rFonts w:ascii="FangSong" w:hAnsi="FangSong" w:eastAsia="FangSong" w:cs="FangSong"/>
                <w:sz w:val="23"/>
                <w:szCs w:val="23"/>
                <w:spacing w:val="9"/>
              </w:rPr>
              <w:t>海岛基层中药房信息化管理模式研究</w:t>
            </w:r>
          </w:p>
        </w:tc>
        <w:tc>
          <w:tcPr>
            <w:tcW w:w="2412" w:type="dxa"/>
            <w:vAlign w:val="top"/>
          </w:tcPr>
          <w:p>
            <w:pPr>
              <w:ind w:left="118"/>
              <w:spacing w:before="44" w:line="224" w:lineRule="auto"/>
              <w:rPr>
                <w:rFonts w:ascii="FangSong" w:hAnsi="FangSong" w:eastAsia="FangSong" w:cs="FangSong"/>
                <w:sz w:val="23"/>
                <w:szCs w:val="23"/>
              </w:rPr>
            </w:pPr>
            <w:r>
              <w:rPr>
                <w:rFonts w:ascii="FangSong" w:hAnsi="FangSong" w:eastAsia="FangSong" w:cs="FangSong"/>
                <w:sz w:val="23"/>
                <w:szCs w:val="23"/>
                <w:spacing w:val="8"/>
              </w:rPr>
              <w:t>舟山市中医</w:t>
            </w:r>
            <w:r>
              <w:rPr>
                <w:rFonts w:ascii="FangSong" w:hAnsi="FangSong" w:eastAsia="FangSong" w:cs="FangSong"/>
                <w:sz w:val="23"/>
                <w:szCs w:val="23"/>
                <w:spacing w:val="7"/>
              </w:rPr>
              <w:t>院</w:t>
            </w:r>
          </w:p>
        </w:tc>
        <w:tc>
          <w:tcPr>
            <w:tcW w:w="1166" w:type="dxa"/>
            <w:vAlign w:val="top"/>
          </w:tcPr>
          <w:p>
            <w:pPr>
              <w:ind w:left="236"/>
              <w:spacing w:before="44" w:line="224" w:lineRule="auto"/>
              <w:rPr>
                <w:rFonts w:ascii="FangSong" w:hAnsi="FangSong" w:eastAsia="FangSong" w:cs="FangSong"/>
                <w:sz w:val="23"/>
                <w:szCs w:val="23"/>
              </w:rPr>
            </w:pPr>
            <w:r>
              <w:rPr>
                <w:rFonts w:ascii="FangSong" w:hAnsi="FangSong" w:eastAsia="FangSong" w:cs="FangSong"/>
                <w:sz w:val="23"/>
                <w:szCs w:val="23"/>
                <w:spacing w:val="5"/>
              </w:rPr>
              <w:t>黄云</w:t>
            </w:r>
            <w:r>
              <w:rPr>
                <w:rFonts w:ascii="FangSong" w:hAnsi="FangSong" w:eastAsia="FangSong" w:cs="FangSong"/>
                <w:sz w:val="23"/>
                <w:szCs w:val="23"/>
                <w:spacing w:val="4"/>
              </w:rPr>
              <w:t>娟</w:t>
            </w:r>
          </w:p>
        </w:tc>
      </w:tr>
      <w:tr>
        <w:trPr>
          <w:trHeight w:val="320" w:hRule="atLeast"/>
        </w:trPr>
        <w:tc>
          <w:tcPr>
            <w:tcW w:w="593" w:type="dxa"/>
            <w:vAlign w:val="top"/>
          </w:tcPr>
          <w:p>
            <w:pPr>
              <w:ind w:left="140"/>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92</w:t>
            </w:r>
          </w:p>
        </w:tc>
        <w:tc>
          <w:tcPr>
            <w:tcW w:w="1336" w:type="dxa"/>
            <w:vAlign w:val="top"/>
          </w:tcPr>
          <w:p>
            <w:pPr>
              <w:ind w:left="108"/>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192</w:t>
            </w:r>
          </w:p>
        </w:tc>
        <w:tc>
          <w:tcPr>
            <w:tcW w:w="7697" w:type="dxa"/>
            <w:vAlign w:val="top"/>
          </w:tcPr>
          <w:p>
            <w:pPr>
              <w:ind w:left="126"/>
              <w:spacing w:before="39" w:line="223" w:lineRule="auto"/>
              <w:rPr>
                <w:rFonts w:ascii="FangSong" w:hAnsi="FangSong" w:eastAsia="FangSong" w:cs="FangSong"/>
                <w:sz w:val="23"/>
                <w:szCs w:val="23"/>
              </w:rPr>
            </w:pPr>
            <w:r>
              <w:rPr>
                <w:rFonts w:ascii="FangSong" w:hAnsi="FangSong" w:eastAsia="FangSong" w:cs="FangSong"/>
                <w:sz w:val="23"/>
                <w:szCs w:val="23"/>
                <w:spacing w:val="14"/>
              </w:rPr>
              <w:t>宣</w:t>
            </w:r>
            <w:r>
              <w:rPr>
                <w:rFonts w:ascii="FangSong" w:hAnsi="FangSong" w:eastAsia="FangSong" w:cs="FangSong"/>
                <w:sz w:val="23"/>
                <w:szCs w:val="23"/>
                <w:spacing w:val="12"/>
              </w:rPr>
              <w:t>痹</w:t>
            </w:r>
            <w:r>
              <w:rPr>
                <w:rFonts w:ascii="FangSong" w:hAnsi="FangSong" w:eastAsia="FangSong" w:cs="FangSong"/>
                <w:sz w:val="23"/>
                <w:szCs w:val="23"/>
                <w:spacing w:val="7"/>
              </w:rPr>
              <w:t>汤通过</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ABCG</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蛋白加速尿酸排泄缓解痛风性关节炎的机制研究</w:t>
            </w:r>
          </w:p>
        </w:tc>
        <w:tc>
          <w:tcPr>
            <w:tcW w:w="2412" w:type="dxa"/>
            <w:vAlign w:val="top"/>
          </w:tcPr>
          <w:p>
            <w:pPr>
              <w:ind w:left="118"/>
              <w:spacing w:before="39" w:line="225" w:lineRule="auto"/>
              <w:rPr>
                <w:rFonts w:ascii="FangSong" w:hAnsi="FangSong" w:eastAsia="FangSong" w:cs="FangSong"/>
                <w:sz w:val="23"/>
                <w:szCs w:val="23"/>
              </w:rPr>
            </w:pPr>
            <w:r>
              <w:rPr>
                <w:rFonts w:ascii="FangSong" w:hAnsi="FangSong" w:eastAsia="FangSong" w:cs="FangSong"/>
                <w:sz w:val="23"/>
                <w:szCs w:val="23"/>
                <w:spacing w:val="7"/>
              </w:rPr>
              <w:t>舟山医</w:t>
            </w:r>
            <w:r>
              <w:rPr>
                <w:rFonts w:ascii="FangSong" w:hAnsi="FangSong" w:eastAsia="FangSong" w:cs="FangSong"/>
                <w:sz w:val="23"/>
                <w:szCs w:val="23"/>
                <w:spacing w:val="6"/>
              </w:rPr>
              <w:t>院</w:t>
            </w:r>
          </w:p>
        </w:tc>
        <w:tc>
          <w:tcPr>
            <w:tcW w:w="1166" w:type="dxa"/>
            <w:vAlign w:val="top"/>
          </w:tcPr>
          <w:p>
            <w:pPr>
              <w:ind w:left="234"/>
              <w:spacing w:before="39" w:line="225" w:lineRule="auto"/>
              <w:rPr>
                <w:rFonts w:ascii="FangSong" w:hAnsi="FangSong" w:eastAsia="FangSong" w:cs="FangSong"/>
                <w:sz w:val="23"/>
                <w:szCs w:val="23"/>
              </w:rPr>
            </w:pPr>
            <w:r>
              <w:rPr>
                <w:rFonts w:ascii="FangSong" w:hAnsi="FangSong" w:eastAsia="FangSong" w:cs="FangSong"/>
                <w:sz w:val="23"/>
                <w:szCs w:val="23"/>
                <w:spacing w:val="8"/>
              </w:rPr>
              <w:t>方</w:t>
            </w:r>
            <w:r>
              <w:rPr>
                <w:rFonts w:ascii="FangSong" w:hAnsi="FangSong" w:eastAsia="FangSong" w:cs="FangSong"/>
                <w:sz w:val="23"/>
                <w:szCs w:val="23"/>
                <w:spacing w:val="6"/>
              </w:rPr>
              <w:t xml:space="preserve">  </w:t>
            </w:r>
            <w:r>
              <w:rPr>
                <w:rFonts w:ascii="FangSong" w:hAnsi="FangSong" w:eastAsia="FangSong" w:cs="FangSong"/>
                <w:sz w:val="23"/>
                <w:szCs w:val="23"/>
                <w:spacing w:val="6"/>
              </w:rPr>
              <w:t>立</w:t>
            </w:r>
          </w:p>
        </w:tc>
      </w:tr>
      <w:tr>
        <w:trPr>
          <w:trHeight w:val="320" w:hRule="atLeast"/>
        </w:trPr>
        <w:tc>
          <w:tcPr>
            <w:tcW w:w="593" w:type="dxa"/>
            <w:vAlign w:val="top"/>
          </w:tcPr>
          <w:p>
            <w:pPr>
              <w:ind w:left="140"/>
              <w:spacing w:before="7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93</w:t>
            </w:r>
          </w:p>
        </w:tc>
        <w:tc>
          <w:tcPr>
            <w:tcW w:w="1336" w:type="dxa"/>
            <w:vAlign w:val="top"/>
          </w:tcPr>
          <w:p>
            <w:pPr>
              <w:ind w:left="108"/>
              <w:spacing w:before="7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193</w:t>
            </w:r>
          </w:p>
        </w:tc>
        <w:tc>
          <w:tcPr>
            <w:tcW w:w="7697" w:type="dxa"/>
            <w:vAlign w:val="top"/>
          </w:tcPr>
          <w:p>
            <w:pPr>
              <w:ind w:left="141"/>
              <w:spacing w:line="317" w:lineRule="exact"/>
              <w:rPr>
                <w:rFonts w:ascii="FangSong" w:hAnsi="FangSong" w:eastAsia="FangSong" w:cs="FangSong"/>
                <w:sz w:val="23"/>
                <w:szCs w:val="23"/>
              </w:rPr>
            </w:pPr>
            <w:r>
              <w:rPr>
                <w:rFonts w:ascii="FangSong" w:hAnsi="FangSong" w:eastAsia="FangSong" w:cs="FangSong"/>
                <w:sz w:val="23"/>
                <w:szCs w:val="23"/>
                <w:spacing w:val="16"/>
                <w:position w:val="1"/>
              </w:rPr>
              <w:t>中医</w:t>
            </w:r>
            <w:r>
              <w:rPr>
                <w:rFonts w:ascii="FangSong" w:hAnsi="FangSong" w:eastAsia="FangSong" w:cs="FangSong"/>
                <w:sz w:val="23"/>
                <w:szCs w:val="23"/>
                <w:spacing w:val="9"/>
                <w:position w:val="1"/>
              </w:rPr>
              <w:t>护</w:t>
            </w:r>
            <w:r>
              <w:rPr>
                <w:rFonts w:ascii="FangSong" w:hAnsi="FangSong" w:eastAsia="FangSong" w:cs="FangSong"/>
                <w:sz w:val="23"/>
                <w:szCs w:val="23"/>
                <w:spacing w:val="8"/>
                <w:position w:val="1"/>
              </w:rPr>
              <w:t>联体模式在推进互联网</w:t>
            </w:r>
            <w:r>
              <w:rPr>
                <w:rFonts w:ascii="Times New Roman" w:hAnsi="Times New Roman" w:eastAsia="Times New Roman" w:cs="Times New Roman"/>
                <w:sz w:val="23"/>
                <w:szCs w:val="23"/>
                <w:spacing w:val="8"/>
                <w:position w:val="1"/>
              </w:rPr>
              <w:t>+</w:t>
            </w:r>
            <w:r>
              <w:rPr>
                <w:rFonts w:ascii="FangSong" w:hAnsi="FangSong" w:eastAsia="FangSong" w:cs="FangSong"/>
                <w:sz w:val="23"/>
                <w:szCs w:val="23"/>
                <w:spacing w:val="8"/>
                <w:position w:val="1"/>
              </w:rPr>
              <w:t>中医居家护理服务实践中的应用研究</w:t>
            </w:r>
          </w:p>
        </w:tc>
        <w:tc>
          <w:tcPr>
            <w:tcW w:w="2412" w:type="dxa"/>
            <w:vAlign w:val="top"/>
          </w:tcPr>
          <w:p>
            <w:pPr>
              <w:ind w:left="129"/>
              <w:spacing w:before="38" w:line="224"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江省台州医院</w:t>
            </w:r>
          </w:p>
        </w:tc>
        <w:tc>
          <w:tcPr>
            <w:tcW w:w="1166" w:type="dxa"/>
            <w:vAlign w:val="top"/>
          </w:tcPr>
          <w:p>
            <w:pPr>
              <w:ind w:left="237"/>
              <w:spacing w:before="38" w:line="224" w:lineRule="auto"/>
              <w:rPr>
                <w:rFonts w:ascii="FangSong" w:hAnsi="FangSong" w:eastAsia="FangSong" w:cs="FangSong"/>
                <w:sz w:val="23"/>
                <w:szCs w:val="23"/>
              </w:rPr>
            </w:pPr>
            <w:r>
              <w:rPr>
                <w:rFonts w:ascii="FangSong" w:hAnsi="FangSong" w:eastAsia="FangSong" w:cs="FangSong"/>
                <w:sz w:val="23"/>
                <w:szCs w:val="23"/>
                <w:spacing w:val="5"/>
              </w:rPr>
              <w:t>毕</w:t>
            </w:r>
            <w:r>
              <w:rPr>
                <w:rFonts w:ascii="FangSong" w:hAnsi="FangSong" w:eastAsia="FangSong" w:cs="FangSong"/>
                <w:sz w:val="23"/>
                <w:szCs w:val="23"/>
                <w:spacing w:val="4"/>
              </w:rPr>
              <w:t>东军</w:t>
            </w:r>
          </w:p>
        </w:tc>
      </w:tr>
      <w:tr>
        <w:trPr>
          <w:trHeight w:val="320" w:hRule="atLeast"/>
        </w:trPr>
        <w:tc>
          <w:tcPr>
            <w:tcW w:w="593" w:type="dxa"/>
            <w:vAlign w:val="top"/>
          </w:tcPr>
          <w:p>
            <w:pPr>
              <w:ind w:left="140"/>
              <w:spacing w:before="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94</w:t>
            </w:r>
          </w:p>
        </w:tc>
        <w:tc>
          <w:tcPr>
            <w:tcW w:w="1336" w:type="dxa"/>
            <w:vAlign w:val="top"/>
          </w:tcPr>
          <w:p>
            <w:pPr>
              <w:ind w:left="108"/>
              <w:spacing w:before="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194</w:t>
            </w:r>
          </w:p>
        </w:tc>
        <w:tc>
          <w:tcPr>
            <w:tcW w:w="7697" w:type="dxa"/>
            <w:vAlign w:val="top"/>
          </w:tcPr>
          <w:p>
            <w:pPr>
              <w:ind w:left="109"/>
              <w:spacing w:before="39" w:line="225"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10"/>
              </w:rPr>
              <w:t>数</w:t>
            </w:r>
            <w:r>
              <w:rPr>
                <w:rFonts w:ascii="FangSong" w:hAnsi="FangSong" w:eastAsia="FangSong" w:cs="FangSong"/>
                <w:sz w:val="23"/>
                <w:szCs w:val="23"/>
                <w:spacing w:val="9"/>
              </w:rPr>
              <w:t>据挖掘技术的沈丹名中医治疗肺癌的学术经验研究</w:t>
            </w:r>
          </w:p>
        </w:tc>
        <w:tc>
          <w:tcPr>
            <w:tcW w:w="2412" w:type="dxa"/>
            <w:vAlign w:val="top"/>
          </w:tcPr>
          <w:p>
            <w:pPr>
              <w:ind w:left="143"/>
              <w:spacing w:before="39" w:line="224" w:lineRule="auto"/>
              <w:rPr>
                <w:rFonts w:ascii="FangSong" w:hAnsi="FangSong" w:eastAsia="FangSong" w:cs="FangSong"/>
                <w:sz w:val="23"/>
                <w:szCs w:val="23"/>
              </w:rPr>
            </w:pPr>
            <w:r>
              <w:rPr>
                <w:rFonts w:ascii="FangSong" w:hAnsi="FangSong" w:eastAsia="FangSong" w:cs="FangSong"/>
                <w:sz w:val="23"/>
                <w:szCs w:val="23"/>
                <w:spacing w:val="6"/>
              </w:rPr>
              <w:t>台州市第一人民医</w:t>
            </w:r>
            <w:r>
              <w:rPr>
                <w:rFonts w:ascii="FangSong" w:hAnsi="FangSong" w:eastAsia="FangSong" w:cs="FangSong"/>
                <w:sz w:val="23"/>
                <w:szCs w:val="23"/>
                <w:spacing w:val="4"/>
              </w:rPr>
              <w:t>院</w:t>
            </w:r>
          </w:p>
        </w:tc>
        <w:tc>
          <w:tcPr>
            <w:tcW w:w="1166" w:type="dxa"/>
            <w:vAlign w:val="top"/>
          </w:tcPr>
          <w:p>
            <w:pPr>
              <w:ind w:left="254"/>
              <w:spacing w:before="39" w:line="225" w:lineRule="auto"/>
              <w:rPr>
                <w:rFonts w:ascii="FangSong" w:hAnsi="FangSong" w:eastAsia="FangSong" w:cs="FangSong"/>
                <w:sz w:val="23"/>
                <w:szCs w:val="23"/>
              </w:rPr>
            </w:pPr>
            <w:r>
              <w:rPr>
                <w:rFonts w:ascii="FangSong" w:hAnsi="FangSong" w:eastAsia="FangSong" w:cs="FangSong"/>
                <w:sz w:val="23"/>
                <w:szCs w:val="23"/>
                <w:spacing w:val="1"/>
              </w:rPr>
              <w:t>陈</w:t>
            </w:r>
            <w:r>
              <w:rPr>
                <w:rFonts w:ascii="FangSong" w:hAnsi="FangSong" w:eastAsia="FangSong" w:cs="FangSong"/>
                <w:sz w:val="23"/>
                <w:szCs w:val="23"/>
                <w:spacing w:val="1"/>
              </w:rPr>
              <w:t xml:space="preserve">  </w:t>
            </w:r>
            <w:r>
              <w:rPr>
                <w:rFonts w:ascii="FangSong" w:hAnsi="FangSong" w:eastAsia="FangSong" w:cs="FangSong"/>
                <w:sz w:val="23"/>
                <w:szCs w:val="23"/>
              </w:rPr>
              <w:t>丹</w:t>
            </w:r>
          </w:p>
        </w:tc>
      </w:tr>
      <w:tr>
        <w:trPr>
          <w:trHeight w:val="320" w:hRule="atLeast"/>
        </w:trPr>
        <w:tc>
          <w:tcPr>
            <w:tcW w:w="593" w:type="dxa"/>
            <w:vAlign w:val="top"/>
          </w:tcPr>
          <w:p>
            <w:pPr>
              <w:ind w:left="140"/>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95</w:t>
            </w:r>
          </w:p>
        </w:tc>
        <w:tc>
          <w:tcPr>
            <w:tcW w:w="1336" w:type="dxa"/>
            <w:vAlign w:val="top"/>
          </w:tcPr>
          <w:p>
            <w:pPr>
              <w:ind w:left="108"/>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195</w:t>
            </w:r>
          </w:p>
        </w:tc>
        <w:tc>
          <w:tcPr>
            <w:tcW w:w="7697" w:type="dxa"/>
            <w:vAlign w:val="top"/>
          </w:tcPr>
          <w:p>
            <w:pPr>
              <w:ind w:left="109"/>
              <w:spacing w:before="39" w:line="223" w:lineRule="auto"/>
              <w:rPr>
                <w:rFonts w:ascii="FangSong" w:hAnsi="FangSong" w:eastAsia="FangSong" w:cs="FangSong"/>
                <w:sz w:val="23"/>
                <w:szCs w:val="23"/>
              </w:rPr>
            </w:pPr>
            <w:r>
              <w:rPr>
                <w:rFonts w:ascii="FangSong" w:hAnsi="FangSong" w:eastAsia="FangSong" w:cs="FangSong"/>
                <w:sz w:val="23"/>
                <w:szCs w:val="23"/>
                <w:spacing w:val="-2"/>
              </w:rPr>
              <w:t>基于白及多糖药辅合一特性的黄连总生物碱口服结肠定</w:t>
            </w:r>
            <w:r>
              <w:rPr>
                <w:rFonts w:ascii="FangSong" w:hAnsi="FangSong" w:eastAsia="FangSong" w:cs="FangSong"/>
                <w:sz w:val="23"/>
                <w:szCs w:val="23"/>
                <w:spacing w:val="-1"/>
              </w:rPr>
              <w:t>位给药系统的研制</w:t>
            </w:r>
          </w:p>
        </w:tc>
        <w:tc>
          <w:tcPr>
            <w:tcW w:w="2412" w:type="dxa"/>
            <w:vAlign w:val="top"/>
          </w:tcPr>
          <w:p>
            <w:pPr>
              <w:ind w:left="143"/>
              <w:spacing w:before="38" w:line="224" w:lineRule="auto"/>
              <w:rPr>
                <w:rFonts w:ascii="FangSong" w:hAnsi="FangSong" w:eastAsia="FangSong" w:cs="FangSong"/>
                <w:sz w:val="23"/>
                <w:szCs w:val="23"/>
              </w:rPr>
            </w:pPr>
            <w:r>
              <w:rPr>
                <w:rFonts w:ascii="FangSong" w:hAnsi="FangSong" w:eastAsia="FangSong" w:cs="FangSong"/>
                <w:sz w:val="23"/>
                <w:szCs w:val="23"/>
                <w:spacing w:val="8"/>
              </w:rPr>
              <w:t>台</w:t>
            </w:r>
            <w:r>
              <w:rPr>
                <w:rFonts w:ascii="FangSong" w:hAnsi="FangSong" w:eastAsia="FangSong" w:cs="FangSong"/>
                <w:sz w:val="23"/>
                <w:szCs w:val="23"/>
                <w:spacing w:val="4"/>
              </w:rPr>
              <w:t>州市中心医院</w:t>
            </w:r>
          </w:p>
        </w:tc>
        <w:tc>
          <w:tcPr>
            <w:tcW w:w="1166" w:type="dxa"/>
            <w:vAlign w:val="top"/>
          </w:tcPr>
          <w:p>
            <w:pPr>
              <w:ind w:left="236"/>
              <w:spacing w:before="39" w:line="225" w:lineRule="auto"/>
              <w:rPr>
                <w:rFonts w:ascii="FangSong" w:hAnsi="FangSong" w:eastAsia="FangSong" w:cs="FangSong"/>
                <w:sz w:val="23"/>
                <w:szCs w:val="23"/>
              </w:rPr>
            </w:pPr>
            <w:r>
              <w:rPr>
                <w:rFonts w:ascii="FangSong" w:hAnsi="FangSong" w:eastAsia="FangSong" w:cs="FangSong"/>
                <w:sz w:val="23"/>
                <w:szCs w:val="23"/>
                <w:spacing w:val="5"/>
              </w:rPr>
              <w:t>王秀</w:t>
            </w:r>
            <w:r>
              <w:rPr>
                <w:rFonts w:ascii="FangSong" w:hAnsi="FangSong" w:eastAsia="FangSong" w:cs="FangSong"/>
                <w:sz w:val="23"/>
                <w:szCs w:val="23"/>
                <w:spacing w:val="4"/>
              </w:rPr>
              <w:t>敏</w:t>
            </w:r>
          </w:p>
        </w:tc>
      </w:tr>
      <w:tr>
        <w:trPr>
          <w:trHeight w:val="634" w:hRule="atLeast"/>
        </w:trPr>
        <w:tc>
          <w:tcPr>
            <w:tcW w:w="593" w:type="dxa"/>
            <w:vAlign w:val="top"/>
          </w:tcPr>
          <w:p>
            <w:pPr>
              <w:ind w:left="140"/>
              <w:spacing w:before="23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96</w:t>
            </w:r>
          </w:p>
        </w:tc>
        <w:tc>
          <w:tcPr>
            <w:tcW w:w="1336" w:type="dxa"/>
            <w:vAlign w:val="top"/>
          </w:tcPr>
          <w:p>
            <w:pPr>
              <w:ind w:left="108"/>
              <w:spacing w:before="23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196</w:t>
            </w:r>
          </w:p>
        </w:tc>
        <w:tc>
          <w:tcPr>
            <w:tcW w:w="7697" w:type="dxa"/>
            <w:vAlign w:val="top"/>
          </w:tcPr>
          <w:p>
            <w:pPr>
              <w:ind w:left="118" w:right="148"/>
              <w:spacing w:before="40" w:line="238" w:lineRule="auto"/>
              <w:rPr>
                <w:rFonts w:ascii="FangSong" w:hAnsi="FangSong" w:eastAsia="FangSong" w:cs="FangSong"/>
                <w:sz w:val="23"/>
                <w:szCs w:val="23"/>
              </w:rPr>
            </w:pPr>
            <w:r>
              <w:rPr>
                <w:rFonts w:ascii="FangSong" w:hAnsi="FangSong" w:eastAsia="FangSong" w:cs="FangSong"/>
                <w:sz w:val="23"/>
                <w:szCs w:val="23"/>
                <w:spacing w:val="18"/>
              </w:rPr>
              <w:t>过</w:t>
            </w:r>
            <w:r>
              <w:rPr>
                <w:rFonts w:ascii="FangSong" w:hAnsi="FangSong" w:eastAsia="FangSong" w:cs="FangSong"/>
                <w:sz w:val="23"/>
                <w:szCs w:val="23"/>
                <w:spacing w:val="15"/>
              </w:rPr>
              <w:t>伸</w:t>
            </w:r>
            <w:r>
              <w:rPr>
                <w:rFonts w:ascii="FangSong" w:hAnsi="FangSong" w:eastAsia="FangSong" w:cs="FangSong"/>
                <w:sz w:val="23"/>
                <w:szCs w:val="23"/>
                <w:spacing w:val="9"/>
              </w:rPr>
              <w:t>位牵提旋转手法改善颈椎生理曲度异常对治疗神经根型颈椎病的疗</w:t>
            </w:r>
            <w:r>
              <w:rPr>
                <w:rFonts w:ascii="FangSong" w:hAnsi="FangSong" w:eastAsia="FangSong" w:cs="FangSong"/>
                <w:sz w:val="23"/>
                <w:szCs w:val="23"/>
              </w:rPr>
              <w:t xml:space="preserve"> </w:t>
            </w:r>
            <w:r>
              <w:rPr>
                <w:rFonts w:ascii="FangSong" w:hAnsi="FangSong" w:eastAsia="FangSong" w:cs="FangSong"/>
                <w:sz w:val="23"/>
                <w:szCs w:val="23"/>
                <w:spacing w:val="6"/>
              </w:rPr>
              <w:t>效</w:t>
            </w:r>
            <w:r>
              <w:rPr>
                <w:rFonts w:ascii="FangSong" w:hAnsi="FangSong" w:eastAsia="FangSong" w:cs="FangSong"/>
                <w:sz w:val="23"/>
                <w:szCs w:val="23"/>
                <w:spacing w:val="4"/>
              </w:rPr>
              <w:t>观察</w:t>
            </w:r>
          </w:p>
        </w:tc>
        <w:tc>
          <w:tcPr>
            <w:tcW w:w="2412" w:type="dxa"/>
            <w:vAlign w:val="top"/>
          </w:tcPr>
          <w:p>
            <w:pPr>
              <w:ind w:left="128"/>
              <w:spacing w:before="196" w:line="225" w:lineRule="auto"/>
              <w:rPr>
                <w:rFonts w:ascii="FangSong" w:hAnsi="FangSong" w:eastAsia="FangSong" w:cs="FangSong"/>
                <w:sz w:val="23"/>
                <w:szCs w:val="23"/>
              </w:rPr>
            </w:pPr>
            <w:r>
              <w:rPr>
                <w:rFonts w:ascii="FangSong" w:hAnsi="FangSong" w:eastAsia="FangSong" w:cs="FangSong"/>
                <w:sz w:val="23"/>
                <w:szCs w:val="23"/>
                <w:spacing w:val="7"/>
              </w:rPr>
              <w:t>温</w:t>
            </w:r>
            <w:r>
              <w:rPr>
                <w:rFonts w:ascii="FangSong" w:hAnsi="FangSong" w:eastAsia="FangSong" w:cs="FangSong"/>
                <w:sz w:val="23"/>
                <w:szCs w:val="23"/>
                <w:spacing w:val="6"/>
              </w:rPr>
              <w:t>岭市中医院</w:t>
            </w:r>
          </w:p>
        </w:tc>
        <w:tc>
          <w:tcPr>
            <w:tcW w:w="1166" w:type="dxa"/>
            <w:vAlign w:val="top"/>
          </w:tcPr>
          <w:p>
            <w:pPr>
              <w:ind w:left="236"/>
              <w:spacing w:before="196" w:line="225" w:lineRule="auto"/>
              <w:rPr>
                <w:rFonts w:ascii="FangSong" w:hAnsi="FangSong" w:eastAsia="FangSong" w:cs="FangSong"/>
                <w:sz w:val="23"/>
                <w:szCs w:val="23"/>
              </w:rPr>
            </w:pPr>
            <w:r>
              <w:rPr>
                <w:rFonts w:ascii="FangSong" w:hAnsi="FangSong" w:eastAsia="FangSong" w:cs="FangSong"/>
                <w:sz w:val="23"/>
                <w:szCs w:val="23"/>
                <w:spacing w:val="5"/>
              </w:rPr>
              <w:t>王立</w:t>
            </w:r>
            <w:r>
              <w:rPr>
                <w:rFonts w:ascii="FangSong" w:hAnsi="FangSong" w:eastAsia="FangSong" w:cs="FangSong"/>
                <w:sz w:val="23"/>
                <w:szCs w:val="23"/>
                <w:spacing w:val="4"/>
              </w:rPr>
              <w:t>新</w:t>
            </w:r>
          </w:p>
        </w:tc>
      </w:tr>
      <w:tr>
        <w:trPr>
          <w:trHeight w:val="320" w:hRule="atLeast"/>
        </w:trPr>
        <w:tc>
          <w:tcPr>
            <w:tcW w:w="593" w:type="dxa"/>
            <w:vAlign w:val="top"/>
          </w:tcPr>
          <w:p>
            <w:pPr>
              <w:ind w:left="140"/>
              <w:spacing w:before="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97</w:t>
            </w:r>
          </w:p>
        </w:tc>
        <w:tc>
          <w:tcPr>
            <w:tcW w:w="1336" w:type="dxa"/>
            <w:vAlign w:val="top"/>
          </w:tcPr>
          <w:p>
            <w:pPr>
              <w:ind w:left="108"/>
              <w:spacing w:before="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197</w:t>
            </w:r>
          </w:p>
        </w:tc>
        <w:tc>
          <w:tcPr>
            <w:tcW w:w="7697" w:type="dxa"/>
            <w:vAlign w:val="top"/>
          </w:tcPr>
          <w:p>
            <w:pPr>
              <w:ind w:left="117"/>
              <w:spacing w:before="40" w:line="222" w:lineRule="auto"/>
              <w:rPr>
                <w:rFonts w:ascii="FangSong" w:hAnsi="FangSong" w:eastAsia="FangSong" w:cs="FangSong"/>
                <w:sz w:val="23"/>
                <w:szCs w:val="23"/>
              </w:rPr>
            </w:pPr>
            <w:r>
              <w:rPr>
                <w:rFonts w:ascii="FangSong" w:hAnsi="FangSong" w:eastAsia="FangSong" w:cs="FangSong"/>
                <w:sz w:val="23"/>
                <w:szCs w:val="23"/>
                <w:spacing w:val="18"/>
              </w:rPr>
              <w:t>平</w:t>
            </w:r>
            <w:r>
              <w:rPr>
                <w:rFonts w:ascii="FangSong" w:hAnsi="FangSong" w:eastAsia="FangSong" w:cs="FangSong"/>
                <w:sz w:val="23"/>
                <w:szCs w:val="23"/>
                <w:spacing w:val="12"/>
              </w:rPr>
              <w:t>衡</w:t>
            </w:r>
            <w:r>
              <w:rPr>
                <w:rFonts w:ascii="FangSong" w:hAnsi="FangSong" w:eastAsia="FangSong" w:cs="FangSong"/>
                <w:sz w:val="23"/>
                <w:szCs w:val="23"/>
                <w:spacing w:val="9"/>
              </w:rPr>
              <w:t>计分卡在国家三级公立中医医院绩效考核中的实践应用</w:t>
            </w:r>
          </w:p>
        </w:tc>
        <w:tc>
          <w:tcPr>
            <w:tcW w:w="2412" w:type="dxa"/>
            <w:vAlign w:val="top"/>
          </w:tcPr>
          <w:p>
            <w:pPr>
              <w:ind w:left="128"/>
              <w:spacing w:before="39" w:line="225" w:lineRule="auto"/>
              <w:rPr>
                <w:rFonts w:ascii="FangSong" w:hAnsi="FangSong" w:eastAsia="FangSong" w:cs="FangSong"/>
                <w:sz w:val="23"/>
                <w:szCs w:val="23"/>
              </w:rPr>
            </w:pPr>
            <w:r>
              <w:rPr>
                <w:rFonts w:ascii="FangSong" w:hAnsi="FangSong" w:eastAsia="FangSong" w:cs="FangSong"/>
                <w:sz w:val="23"/>
                <w:szCs w:val="23"/>
                <w:spacing w:val="7"/>
              </w:rPr>
              <w:t>温</w:t>
            </w:r>
            <w:r>
              <w:rPr>
                <w:rFonts w:ascii="FangSong" w:hAnsi="FangSong" w:eastAsia="FangSong" w:cs="FangSong"/>
                <w:sz w:val="23"/>
                <w:szCs w:val="23"/>
                <w:spacing w:val="6"/>
              </w:rPr>
              <w:t>岭市中医院</w:t>
            </w:r>
          </w:p>
        </w:tc>
        <w:tc>
          <w:tcPr>
            <w:tcW w:w="1166" w:type="dxa"/>
            <w:vAlign w:val="top"/>
          </w:tcPr>
          <w:p>
            <w:pPr>
              <w:ind w:left="227"/>
              <w:spacing w:before="39" w:line="225" w:lineRule="auto"/>
              <w:rPr>
                <w:rFonts w:ascii="FangSong" w:hAnsi="FangSong" w:eastAsia="FangSong" w:cs="FangSong"/>
                <w:sz w:val="23"/>
                <w:szCs w:val="23"/>
              </w:rPr>
            </w:pPr>
            <w:r>
              <w:rPr>
                <w:rFonts w:ascii="FangSong" w:hAnsi="FangSong" w:eastAsia="FangSong" w:cs="FangSong"/>
                <w:sz w:val="23"/>
                <w:szCs w:val="23"/>
                <w:spacing w:val="8"/>
              </w:rPr>
              <w:t>徐道</w:t>
            </w:r>
            <w:r>
              <w:rPr>
                <w:rFonts w:ascii="FangSong" w:hAnsi="FangSong" w:eastAsia="FangSong" w:cs="FangSong"/>
                <w:sz w:val="23"/>
                <w:szCs w:val="23"/>
                <w:spacing w:val="7"/>
              </w:rPr>
              <w:t>绲</w:t>
            </w:r>
          </w:p>
        </w:tc>
      </w:tr>
      <w:tr>
        <w:trPr>
          <w:trHeight w:val="320" w:hRule="atLeast"/>
        </w:trPr>
        <w:tc>
          <w:tcPr>
            <w:tcW w:w="593" w:type="dxa"/>
            <w:vAlign w:val="top"/>
          </w:tcPr>
          <w:p>
            <w:pPr>
              <w:ind w:left="140"/>
              <w:spacing w:before="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98</w:t>
            </w:r>
          </w:p>
        </w:tc>
        <w:tc>
          <w:tcPr>
            <w:tcW w:w="1336" w:type="dxa"/>
            <w:vAlign w:val="top"/>
          </w:tcPr>
          <w:p>
            <w:pPr>
              <w:ind w:left="108"/>
              <w:spacing w:before="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198</w:t>
            </w:r>
          </w:p>
        </w:tc>
        <w:tc>
          <w:tcPr>
            <w:tcW w:w="7697" w:type="dxa"/>
            <w:vAlign w:val="top"/>
          </w:tcPr>
          <w:p>
            <w:pPr>
              <w:ind w:left="118"/>
              <w:spacing w:before="41" w:line="223" w:lineRule="auto"/>
              <w:rPr>
                <w:rFonts w:ascii="FangSong" w:hAnsi="FangSong" w:eastAsia="FangSong" w:cs="FangSong"/>
                <w:sz w:val="23"/>
                <w:szCs w:val="23"/>
              </w:rPr>
            </w:pPr>
            <w:r>
              <w:rPr>
                <w:rFonts w:ascii="FangSong" w:hAnsi="FangSong" w:eastAsia="FangSong" w:cs="FangSong"/>
                <w:sz w:val="23"/>
                <w:szCs w:val="23"/>
                <w:spacing w:val="18"/>
              </w:rPr>
              <w:t>黄</w:t>
            </w:r>
            <w:r>
              <w:rPr>
                <w:rFonts w:ascii="FangSong" w:hAnsi="FangSong" w:eastAsia="FangSong" w:cs="FangSong"/>
                <w:sz w:val="23"/>
                <w:szCs w:val="23"/>
                <w:spacing w:val="11"/>
              </w:rPr>
              <w:t>连</w:t>
            </w:r>
            <w:r>
              <w:rPr>
                <w:rFonts w:ascii="FangSong" w:hAnsi="FangSong" w:eastAsia="FangSong" w:cs="FangSong"/>
                <w:sz w:val="23"/>
                <w:szCs w:val="23"/>
                <w:spacing w:val="9"/>
              </w:rPr>
              <w:t>素衍生物体内外抗非小细胞肺癌作用及其作用机制的研究</w:t>
            </w:r>
          </w:p>
        </w:tc>
        <w:tc>
          <w:tcPr>
            <w:tcW w:w="2412" w:type="dxa"/>
            <w:vAlign w:val="top"/>
          </w:tcPr>
          <w:p>
            <w:pPr>
              <w:ind w:left="128"/>
              <w:spacing w:before="40" w:line="224" w:lineRule="auto"/>
              <w:rPr>
                <w:rFonts w:ascii="FangSong" w:hAnsi="FangSong" w:eastAsia="FangSong" w:cs="FangSong"/>
                <w:sz w:val="23"/>
                <w:szCs w:val="23"/>
              </w:rPr>
            </w:pPr>
            <w:r>
              <w:rPr>
                <w:rFonts w:ascii="FangSong" w:hAnsi="FangSong" w:eastAsia="FangSong" w:cs="FangSong"/>
                <w:sz w:val="23"/>
                <w:szCs w:val="23"/>
                <w:spacing w:val="11"/>
              </w:rPr>
              <w:t>温</w:t>
            </w:r>
            <w:r>
              <w:rPr>
                <w:rFonts w:ascii="FangSong" w:hAnsi="FangSong" w:eastAsia="FangSong" w:cs="FangSong"/>
                <w:sz w:val="23"/>
                <w:szCs w:val="23"/>
                <w:spacing w:val="7"/>
              </w:rPr>
              <w:t>岭市第一人民医院</w:t>
            </w:r>
          </w:p>
        </w:tc>
        <w:tc>
          <w:tcPr>
            <w:tcW w:w="1166" w:type="dxa"/>
            <w:vAlign w:val="top"/>
          </w:tcPr>
          <w:p>
            <w:pPr>
              <w:ind w:left="237"/>
              <w:spacing w:before="40" w:line="224" w:lineRule="auto"/>
              <w:rPr>
                <w:rFonts w:ascii="FangSong" w:hAnsi="FangSong" w:eastAsia="FangSong" w:cs="FangSong"/>
                <w:sz w:val="23"/>
                <w:szCs w:val="23"/>
              </w:rPr>
            </w:pPr>
            <w:r>
              <w:rPr>
                <w:rFonts w:ascii="FangSong" w:hAnsi="FangSong" w:eastAsia="FangSong" w:cs="FangSong"/>
                <w:sz w:val="23"/>
                <w:szCs w:val="23"/>
                <w:spacing w:val="5"/>
              </w:rPr>
              <w:t>马</w:t>
            </w:r>
            <w:r>
              <w:rPr>
                <w:rFonts w:ascii="FangSong" w:hAnsi="FangSong" w:eastAsia="FangSong" w:cs="FangSong"/>
                <w:sz w:val="23"/>
                <w:szCs w:val="23"/>
                <w:spacing w:val="4"/>
              </w:rPr>
              <w:t>春莲</w:t>
            </w:r>
          </w:p>
        </w:tc>
      </w:tr>
      <w:tr>
        <w:trPr>
          <w:trHeight w:val="634" w:hRule="atLeast"/>
        </w:trPr>
        <w:tc>
          <w:tcPr>
            <w:tcW w:w="593" w:type="dxa"/>
            <w:vAlign w:val="top"/>
          </w:tcPr>
          <w:p>
            <w:pPr>
              <w:ind w:left="140"/>
              <w:spacing w:before="23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99</w:t>
            </w:r>
          </w:p>
        </w:tc>
        <w:tc>
          <w:tcPr>
            <w:tcW w:w="1336" w:type="dxa"/>
            <w:vAlign w:val="top"/>
          </w:tcPr>
          <w:p>
            <w:pPr>
              <w:ind w:left="108"/>
              <w:spacing w:before="23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199</w:t>
            </w:r>
          </w:p>
        </w:tc>
        <w:tc>
          <w:tcPr>
            <w:tcW w:w="7697" w:type="dxa"/>
            <w:vAlign w:val="top"/>
          </w:tcPr>
          <w:p>
            <w:pPr>
              <w:ind w:left="106" w:right="105" w:firstLine="1"/>
              <w:spacing w:before="1" w:line="254" w:lineRule="auto"/>
              <w:rPr>
                <w:rFonts w:ascii="FangSong" w:hAnsi="FangSong" w:eastAsia="FangSong" w:cs="FangSong"/>
                <w:sz w:val="23"/>
                <w:szCs w:val="23"/>
              </w:rPr>
            </w:pPr>
            <w:r>
              <w:rPr>
                <w:rFonts w:ascii="Times New Roman" w:hAnsi="Times New Roman" w:eastAsia="Times New Roman" w:cs="Times New Roman"/>
                <w:sz w:val="23"/>
                <w:szCs w:val="23"/>
              </w:rPr>
              <w:t>BTBD</w:t>
            </w:r>
            <w:r>
              <w:rPr>
                <w:rFonts w:ascii="Times New Roman" w:hAnsi="Times New Roman" w:eastAsia="Times New Roman" w:cs="Times New Roman"/>
                <w:sz w:val="23"/>
                <w:szCs w:val="23"/>
                <w:spacing w:val="14"/>
              </w:rPr>
              <w:t>7_</w:t>
            </w:r>
            <w:r>
              <w:rPr>
                <w:rFonts w:ascii="Times New Roman" w:hAnsi="Times New Roman" w:eastAsia="Times New Roman" w:cs="Times New Roman"/>
                <w:sz w:val="23"/>
                <w:szCs w:val="23"/>
              </w:rPr>
              <w:t>hsa</w:t>
            </w:r>
            <w:r>
              <w:rPr>
                <w:rFonts w:ascii="Times New Roman" w:hAnsi="Times New Roman" w:eastAsia="Times New Roman" w:cs="Times New Roman"/>
                <w:sz w:val="23"/>
                <w:szCs w:val="23"/>
                <w:spacing w:val="10"/>
              </w:rPr>
              <w:t>_</w:t>
            </w:r>
            <w:r>
              <w:rPr>
                <w:rFonts w:ascii="Times New Roman" w:hAnsi="Times New Roman" w:eastAsia="Times New Roman" w:cs="Times New Roman"/>
                <w:sz w:val="23"/>
                <w:szCs w:val="23"/>
              </w:rPr>
              <w:t>circ</w:t>
            </w:r>
            <w:r>
              <w:rPr>
                <w:rFonts w:ascii="Times New Roman" w:hAnsi="Times New Roman" w:eastAsia="Times New Roman" w:cs="Times New Roman"/>
                <w:sz w:val="23"/>
                <w:szCs w:val="23"/>
                <w:spacing w:val="7"/>
              </w:rPr>
              <w:t>_000595</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调控</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AIFM</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在麝香保心丸治疗冠心病中的机制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412" w:type="dxa"/>
            <w:vAlign w:val="top"/>
          </w:tcPr>
          <w:p>
            <w:pPr>
              <w:ind w:left="128"/>
              <w:spacing w:before="198" w:line="225" w:lineRule="auto"/>
              <w:rPr>
                <w:rFonts w:ascii="FangSong" w:hAnsi="FangSong" w:eastAsia="FangSong" w:cs="FangSong"/>
                <w:sz w:val="23"/>
                <w:szCs w:val="23"/>
              </w:rPr>
            </w:pPr>
            <w:r>
              <w:rPr>
                <w:rFonts w:ascii="FangSong" w:hAnsi="FangSong" w:eastAsia="FangSong" w:cs="FangSong"/>
                <w:sz w:val="23"/>
                <w:szCs w:val="23"/>
                <w:spacing w:val="11"/>
              </w:rPr>
              <w:t>温</w:t>
            </w:r>
            <w:r>
              <w:rPr>
                <w:rFonts w:ascii="FangSong" w:hAnsi="FangSong" w:eastAsia="FangSong" w:cs="FangSong"/>
                <w:sz w:val="23"/>
                <w:szCs w:val="23"/>
                <w:spacing w:val="7"/>
              </w:rPr>
              <w:t>岭市第一人民医院</w:t>
            </w:r>
          </w:p>
        </w:tc>
        <w:tc>
          <w:tcPr>
            <w:tcW w:w="1166" w:type="dxa"/>
            <w:vAlign w:val="top"/>
          </w:tcPr>
          <w:p>
            <w:pPr>
              <w:ind w:left="240"/>
              <w:spacing w:before="198" w:line="226" w:lineRule="auto"/>
              <w:rPr>
                <w:rFonts w:ascii="FangSong" w:hAnsi="FangSong" w:eastAsia="FangSong" w:cs="FangSong"/>
                <w:sz w:val="23"/>
                <w:szCs w:val="23"/>
              </w:rPr>
            </w:pPr>
            <w:r>
              <w:rPr>
                <w:rFonts w:ascii="FangSong" w:hAnsi="FangSong" w:eastAsia="FangSong" w:cs="FangSong"/>
                <w:sz w:val="23"/>
                <w:szCs w:val="23"/>
                <w:spacing w:val="4"/>
              </w:rPr>
              <w:t>曹</w:t>
            </w:r>
            <w:r>
              <w:rPr>
                <w:rFonts w:ascii="FangSong" w:hAnsi="FangSong" w:eastAsia="FangSong" w:cs="FangSong"/>
                <w:sz w:val="23"/>
                <w:szCs w:val="23"/>
                <w:spacing w:val="3"/>
              </w:rPr>
              <w:t>海涛</w:t>
            </w:r>
          </w:p>
        </w:tc>
      </w:tr>
      <w:tr>
        <w:trPr>
          <w:trHeight w:val="320" w:hRule="atLeast"/>
        </w:trPr>
        <w:tc>
          <w:tcPr>
            <w:tcW w:w="593" w:type="dxa"/>
            <w:vAlign w:val="top"/>
          </w:tcPr>
          <w:p>
            <w:pPr>
              <w:ind w:left="117"/>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00</w:t>
            </w:r>
          </w:p>
        </w:tc>
        <w:tc>
          <w:tcPr>
            <w:tcW w:w="1336" w:type="dxa"/>
            <w:vAlign w:val="top"/>
          </w:tcPr>
          <w:p>
            <w:pPr>
              <w:ind w:left="108"/>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200</w:t>
            </w:r>
          </w:p>
        </w:tc>
        <w:tc>
          <w:tcPr>
            <w:tcW w:w="7697" w:type="dxa"/>
            <w:vAlign w:val="top"/>
          </w:tcPr>
          <w:p>
            <w:pPr>
              <w:ind w:left="128"/>
              <w:spacing w:before="42" w:line="223" w:lineRule="auto"/>
              <w:rPr>
                <w:rFonts w:ascii="FangSong" w:hAnsi="FangSong" w:eastAsia="FangSong" w:cs="FangSong"/>
                <w:sz w:val="23"/>
                <w:szCs w:val="23"/>
              </w:rPr>
            </w:pPr>
            <w:r>
              <w:rPr>
                <w:rFonts w:ascii="FangSong" w:hAnsi="FangSong" w:eastAsia="FangSong" w:cs="FangSong"/>
                <w:sz w:val="23"/>
                <w:szCs w:val="23"/>
                <w:spacing w:val="16"/>
              </w:rPr>
              <w:t>张</w:t>
            </w:r>
            <w:r>
              <w:rPr>
                <w:rFonts w:ascii="FangSong" w:hAnsi="FangSong" w:eastAsia="FangSong" w:cs="FangSong"/>
                <w:sz w:val="23"/>
                <w:szCs w:val="23"/>
                <w:spacing w:val="8"/>
              </w:rPr>
              <w:t>景岳</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肝寒胆虚而魂不守舍</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治疗睡眠障碍</w:t>
            </w:r>
            <w:r>
              <w:rPr>
                <w:rFonts w:ascii="FangSong" w:hAnsi="FangSong" w:eastAsia="FangSong" w:cs="FangSong"/>
                <w:sz w:val="23"/>
                <w:szCs w:val="23"/>
                <w:spacing w:val="8"/>
              </w:rPr>
              <w:t xml:space="preserve"> </w:t>
            </w:r>
            <w:r>
              <w:rPr>
                <w:rFonts w:ascii="FangSong" w:hAnsi="FangSong" w:eastAsia="FangSong" w:cs="FangSong"/>
                <w:sz w:val="23"/>
                <w:szCs w:val="23"/>
                <w:spacing w:val="8"/>
              </w:rPr>
              <w:t>(不寐病)</w:t>
            </w:r>
            <w:r>
              <w:rPr>
                <w:rFonts w:ascii="FangSong" w:hAnsi="FangSong" w:eastAsia="FangSong" w:cs="FangSong"/>
                <w:sz w:val="23"/>
                <w:szCs w:val="23"/>
                <w:spacing w:val="8"/>
              </w:rPr>
              <w:t xml:space="preserve"> </w:t>
            </w:r>
            <w:r>
              <w:rPr>
                <w:rFonts w:ascii="FangSong" w:hAnsi="FangSong" w:eastAsia="FangSong" w:cs="FangSong"/>
                <w:sz w:val="23"/>
                <w:szCs w:val="23"/>
                <w:spacing w:val="8"/>
              </w:rPr>
              <w:t>的临床研究</w:t>
            </w:r>
          </w:p>
        </w:tc>
        <w:tc>
          <w:tcPr>
            <w:tcW w:w="2412" w:type="dxa"/>
            <w:vAlign w:val="top"/>
          </w:tcPr>
          <w:p>
            <w:pPr>
              <w:ind w:left="125"/>
              <w:spacing w:before="42" w:line="223" w:lineRule="auto"/>
              <w:rPr>
                <w:rFonts w:ascii="FangSong" w:hAnsi="FangSong" w:eastAsia="FangSong" w:cs="FangSong"/>
                <w:sz w:val="23"/>
                <w:szCs w:val="23"/>
              </w:rPr>
            </w:pPr>
            <w:r>
              <w:rPr>
                <w:rFonts w:ascii="FangSong" w:hAnsi="FangSong" w:eastAsia="FangSong" w:cs="FangSong"/>
                <w:sz w:val="23"/>
                <w:szCs w:val="23"/>
                <w:spacing w:val="10"/>
              </w:rPr>
              <w:t>玉</w:t>
            </w:r>
            <w:r>
              <w:rPr>
                <w:rFonts w:ascii="FangSong" w:hAnsi="FangSong" w:eastAsia="FangSong" w:cs="FangSong"/>
                <w:sz w:val="23"/>
                <w:szCs w:val="23"/>
                <w:spacing w:val="6"/>
              </w:rPr>
              <w:t>环市中医院</w:t>
            </w:r>
          </w:p>
        </w:tc>
        <w:tc>
          <w:tcPr>
            <w:tcW w:w="1166" w:type="dxa"/>
            <w:vAlign w:val="top"/>
          </w:tcPr>
          <w:p>
            <w:pPr>
              <w:ind w:left="234"/>
              <w:spacing w:before="42" w:line="223"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学举</w:t>
            </w:r>
          </w:p>
        </w:tc>
      </w:tr>
      <w:tr>
        <w:trPr>
          <w:trHeight w:val="319" w:hRule="atLeast"/>
        </w:trPr>
        <w:tc>
          <w:tcPr>
            <w:tcW w:w="593" w:type="dxa"/>
            <w:vAlign w:val="top"/>
          </w:tcPr>
          <w:p>
            <w:pPr>
              <w:ind w:left="117"/>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01</w:t>
            </w:r>
          </w:p>
        </w:tc>
        <w:tc>
          <w:tcPr>
            <w:tcW w:w="1336" w:type="dxa"/>
            <w:vAlign w:val="top"/>
          </w:tcPr>
          <w:p>
            <w:pPr>
              <w:ind w:left="108"/>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201</w:t>
            </w:r>
          </w:p>
        </w:tc>
        <w:tc>
          <w:tcPr>
            <w:tcW w:w="7697" w:type="dxa"/>
            <w:vAlign w:val="top"/>
          </w:tcPr>
          <w:p>
            <w:pPr>
              <w:ind w:left="109"/>
              <w:spacing w:before="38" w:line="225" w:lineRule="auto"/>
              <w:rPr>
                <w:rFonts w:ascii="FangSong" w:hAnsi="FangSong" w:eastAsia="FangSong" w:cs="FangSong"/>
                <w:sz w:val="23"/>
                <w:szCs w:val="23"/>
              </w:rPr>
            </w:pPr>
            <w:r>
              <w:rPr>
                <w:rFonts w:ascii="FangSong" w:hAnsi="FangSong" w:eastAsia="FangSong" w:cs="FangSong"/>
                <w:sz w:val="23"/>
                <w:szCs w:val="23"/>
                <w:spacing w:val="10"/>
              </w:rPr>
              <w:t>基于天然中草药多酚与喹诺酮的杂化药物协同靶向治疗盆腔炎性疾</w:t>
            </w:r>
            <w:r>
              <w:rPr>
                <w:rFonts w:ascii="FangSong" w:hAnsi="FangSong" w:eastAsia="FangSong" w:cs="FangSong"/>
                <w:sz w:val="23"/>
                <w:szCs w:val="23"/>
                <w:spacing w:val="4"/>
              </w:rPr>
              <w:t>病</w:t>
            </w:r>
          </w:p>
        </w:tc>
        <w:tc>
          <w:tcPr>
            <w:tcW w:w="2412" w:type="dxa"/>
            <w:vAlign w:val="top"/>
          </w:tcPr>
          <w:p>
            <w:pPr>
              <w:ind w:left="125"/>
              <w:spacing w:before="41" w:line="223" w:lineRule="auto"/>
              <w:rPr>
                <w:rFonts w:ascii="FangSong" w:hAnsi="FangSong" w:eastAsia="FangSong" w:cs="FangSong"/>
                <w:sz w:val="23"/>
                <w:szCs w:val="23"/>
              </w:rPr>
            </w:pPr>
            <w:r>
              <w:rPr>
                <w:rFonts w:ascii="FangSong" w:hAnsi="FangSong" w:eastAsia="FangSong" w:cs="FangSong"/>
                <w:sz w:val="23"/>
                <w:szCs w:val="23"/>
                <w:spacing w:val="8"/>
              </w:rPr>
              <w:t>玉</w:t>
            </w:r>
            <w:r>
              <w:rPr>
                <w:rFonts w:ascii="FangSong" w:hAnsi="FangSong" w:eastAsia="FangSong" w:cs="FangSong"/>
                <w:sz w:val="23"/>
                <w:szCs w:val="23"/>
                <w:spacing w:val="7"/>
              </w:rPr>
              <w:t>环市人民医院</w:t>
            </w:r>
          </w:p>
        </w:tc>
        <w:tc>
          <w:tcPr>
            <w:tcW w:w="1166" w:type="dxa"/>
            <w:vAlign w:val="top"/>
          </w:tcPr>
          <w:p>
            <w:pPr>
              <w:ind w:left="236"/>
              <w:spacing w:before="41" w:line="223" w:lineRule="auto"/>
              <w:rPr>
                <w:rFonts w:ascii="FangSong" w:hAnsi="FangSong" w:eastAsia="FangSong" w:cs="FangSong"/>
                <w:sz w:val="23"/>
                <w:szCs w:val="23"/>
              </w:rPr>
            </w:pPr>
            <w:r>
              <w:rPr>
                <w:rFonts w:ascii="FangSong" w:hAnsi="FangSong" w:eastAsia="FangSong" w:cs="FangSong"/>
                <w:sz w:val="23"/>
                <w:szCs w:val="23"/>
                <w:spacing w:val="5"/>
              </w:rPr>
              <w:t>王金</w:t>
            </w:r>
            <w:r>
              <w:rPr>
                <w:rFonts w:ascii="FangSong" w:hAnsi="FangSong" w:eastAsia="FangSong" w:cs="FangSong"/>
                <w:sz w:val="23"/>
                <w:szCs w:val="23"/>
                <w:spacing w:val="4"/>
              </w:rPr>
              <w:t>辉</w:t>
            </w:r>
          </w:p>
        </w:tc>
      </w:tr>
      <w:tr>
        <w:trPr>
          <w:trHeight w:val="320" w:hRule="atLeast"/>
        </w:trPr>
        <w:tc>
          <w:tcPr>
            <w:tcW w:w="593" w:type="dxa"/>
            <w:vAlign w:val="top"/>
          </w:tcPr>
          <w:p>
            <w:pPr>
              <w:ind w:left="117"/>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02</w:t>
            </w:r>
          </w:p>
        </w:tc>
        <w:tc>
          <w:tcPr>
            <w:tcW w:w="1336" w:type="dxa"/>
            <w:vAlign w:val="top"/>
          </w:tcPr>
          <w:p>
            <w:pPr>
              <w:ind w:left="108"/>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202</w:t>
            </w:r>
          </w:p>
        </w:tc>
        <w:tc>
          <w:tcPr>
            <w:tcW w:w="7697" w:type="dxa"/>
            <w:vAlign w:val="top"/>
          </w:tcPr>
          <w:p>
            <w:pPr>
              <w:ind w:left="109"/>
              <w:spacing w:before="43" w:line="222" w:lineRule="auto"/>
              <w:rPr>
                <w:rFonts w:ascii="FangSong" w:hAnsi="FangSong" w:eastAsia="FangSong" w:cs="FangSong"/>
                <w:sz w:val="23"/>
                <w:szCs w:val="23"/>
              </w:rPr>
            </w:pPr>
            <w:r>
              <w:rPr>
                <w:rFonts w:ascii="FangSong" w:hAnsi="FangSong" w:eastAsia="FangSong" w:cs="FangSong"/>
                <w:sz w:val="23"/>
                <w:szCs w:val="23"/>
                <w:spacing w:val="10"/>
              </w:rPr>
              <w:t>基</w:t>
            </w:r>
            <w:r>
              <w:rPr>
                <w:rFonts w:ascii="FangSong" w:hAnsi="FangSong" w:eastAsia="FangSong" w:cs="FangSong"/>
                <w:sz w:val="23"/>
                <w:szCs w:val="23"/>
                <w:spacing w:val="8"/>
              </w:rPr>
              <w:t>于医保</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DRGs</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激励政策的中医优势病种价值付费研究可行性报告</w:t>
            </w:r>
          </w:p>
        </w:tc>
        <w:tc>
          <w:tcPr>
            <w:tcW w:w="2412" w:type="dxa"/>
            <w:vAlign w:val="top"/>
          </w:tcPr>
          <w:p>
            <w:pPr>
              <w:ind w:left="125"/>
              <w:spacing w:before="43" w:line="222" w:lineRule="auto"/>
              <w:rPr>
                <w:rFonts w:ascii="FangSong" w:hAnsi="FangSong" w:eastAsia="FangSong" w:cs="FangSong"/>
                <w:sz w:val="23"/>
                <w:szCs w:val="23"/>
              </w:rPr>
            </w:pPr>
            <w:r>
              <w:rPr>
                <w:rFonts w:ascii="FangSong" w:hAnsi="FangSong" w:eastAsia="FangSong" w:cs="FangSong"/>
                <w:sz w:val="23"/>
                <w:szCs w:val="23"/>
                <w:spacing w:val="10"/>
              </w:rPr>
              <w:t>丽</w:t>
            </w:r>
            <w:r>
              <w:rPr>
                <w:rFonts w:ascii="FangSong" w:hAnsi="FangSong" w:eastAsia="FangSong" w:cs="FangSong"/>
                <w:sz w:val="23"/>
                <w:szCs w:val="23"/>
                <w:spacing w:val="6"/>
              </w:rPr>
              <w:t>水市中医院</w:t>
            </w:r>
          </w:p>
        </w:tc>
        <w:tc>
          <w:tcPr>
            <w:tcW w:w="1166" w:type="dxa"/>
            <w:vAlign w:val="top"/>
          </w:tcPr>
          <w:p>
            <w:pPr>
              <w:ind w:left="229"/>
              <w:spacing w:before="43" w:line="222" w:lineRule="auto"/>
              <w:rPr>
                <w:rFonts w:ascii="FangSong" w:hAnsi="FangSong" w:eastAsia="FangSong" w:cs="FangSong"/>
                <w:sz w:val="23"/>
                <w:szCs w:val="23"/>
              </w:rPr>
            </w:pPr>
            <w:r>
              <w:rPr>
                <w:rFonts w:ascii="FangSong" w:hAnsi="FangSong" w:eastAsia="FangSong" w:cs="FangSong"/>
                <w:sz w:val="23"/>
                <w:szCs w:val="23"/>
                <w:spacing w:val="8"/>
              </w:rPr>
              <w:t>刘</w:t>
            </w:r>
            <w:r>
              <w:rPr>
                <w:rFonts w:ascii="FangSong" w:hAnsi="FangSong" w:eastAsia="FangSong" w:cs="FangSong"/>
                <w:sz w:val="23"/>
                <w:szCs w:val="23"/>
                <w:spacing w:val="6"/>
              </w:rPr>
              <w:t xml:space="preserve">  </w:t>
            </w:r>
            <w:r>
              <w:rPr>
                <w:rFonts w:ascii="FangSong" w:hAnsi="FangSong" w:eastAsia="FangSong" w:cs="FangSong"/>
                <w:sz w:val="23"/>
                <w:szCs w:val="23"/>
                <w:spacing w:val="6"/>
              </w:rPr>
              <w:t>磊</w:t>
            </w:r>
          </w:p>
        </w:tc>
      </w:tr>
      <w:tr>
        <w:trPr>
          <w:trHeight w:val="319" w:hRule="atLeast"/>
        </w:trPr>
        <w:tc>
          <w:tcPr>
            <w:tcW w:w="593" w:type="dxa"/>
            <w:vAlign w:val="top"/>
          </w:tcPr>
          <w:p>
            <w:pPr>
              <w:ind w:left="117"/>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03</w:t>
            </w:r>
          </w:p>
        </w:tc>
        <w:tc>
          <w:tcPr>
            <w:tcW w:w="1336" w:type="dxa"/>
            <w:vAlign w:val="top"/>
          </w:tcPr>
          <w:p>
            <w:pPr>
              <w:ind w:left="108"/>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203</w:t>
            </w:r>
          </w:p>
        </w:tc>
        <w:tc>
          <w:tcPr>
            <w:tcW w:w="7697" w:type="dxa"/>
            <w:vAlign w:val="top"/>
          </w:tcPr>
          <w:p>
            <w:pPr>
              <w:ind w:left="117"/>
              <w:spacing w:before="42" w:line="222" w:lineRule="auto"/>
              <w:rPr>
                <w:rFonts w:ascii="FangSong" w:hAnsi="FangSong" w:eastAsia="FangSong" w:cs="FangSong"/>
                <w:sz w:val="23"/>
                <w:szCs w:val="23"/>
              </w:rPr>
            </w:pPr>
            <w:r>
              <w:rPr>
                <w:rFonts w:ascii="FangSong" w:hAnsi="FangSong" w:eastAsia="FangSong" w:cs="FangSong"/>
                <w:sz w:val="23"/>
                <w:szCs w:val="23"/>
                <w:spacing w:val="17"/>
              </w:rPr>
              <w:t>不</w:t>
            </w:r>
            <w:r>
              <w:rPr>
                <w:rFonts w:ascii="FangSong" w:hAnsi="FangSong" w:eastAsia="FangSong" w:cs="FangSong"/>
                <w:sz w:val="23"/>
                <w:szCs w:val="23"/>
                <w:spacing w:val="9"/>
              </w:rPr>
              <w:t>同产区畲药白山毛桃根的品质评价及基因差异分析</w:t>
            </w:r>
          </w:p>
        </w:tc>
        <w:tc>
          <w:tcPr>
            <w:tcW w:w="2412" w:type="dxa"/>
            <w:vAlign w:val="top"/>
          </w:tcPr>
          <w:p>
            <w:pPr>
              <w:ind w:left="125"/>
              <w:spacing w:before="42" w:line="222" w:lineRule="auto"/>
              <w:rPr>
                <w:rFonts w:ascii="FangSong" w:hAnsi="FangSong" w:eastAsia="FangSong" w:cs="FangSong"/>
                <w:sz w:val="23"/>
                <w:szCs w:val="23"/>
              </w:rPr>
            </w:pPr>
            <w:r>
              <w:rPr>
                <w:rFonts w:ascii="FangSong" w:hAnsi="FangSong" w:eastAsia="FangSong" w:cs="FangSong"/>
                <w:sz w:val="23"/>
                <w:szCs w:val="23"/>
                <w:spacing w:val="10"/>
              </w:rPr>
              <w:t>丽</w:t>
            </w:r>
            <w:r>
              <w:rPr>
                <w:rFonts w:ascii="FangSong" w:hAnsi="FangSong" w:eastAsia="FangSong" w:cs="FangSong"/>
                <w:sz w:val="23"/>
                <w:szCs w:val="23"/>
                <w:spacing w:val="6"/>
              </w:rPr>
              <w:t>水市中医院</w:t>
            </w:r>
          </w:p>
        </w:tc>
        <w:tc>
          <w:tcPr>
            <w:tcW w:w="1166" w:type="dxa"/>
            <w:vAlign w:val="top"/>
          </w:tcPr>
          <w:p>
            <w:pPr>
              <w:ind w:left="237"/>
              <w:spacing w:before="42" w:line="222" w:lineRule="auto"/>
              <w:rPr>
                <w:rFonts w:ascii="FangSong" w:hAnsi="FangSong" w:eastAsia="FangSong" w:cs="FangSong"/>
                <w:sz w:val="23"/>
                <w:szCs w:val="23"/>
              </w:rPr>
            </w:pPr>
            <w:r>
              <w:rPr>
                <w:rFonts w:ascii="FangSong" w:hAnsi="FangSong" w:eastAsia="FangSong" w:cs="FangSong"/>
                <w:sz w:val="23"/>
                <w:szCs w:val="23"/>
                <w:spacing w:val="5"/>
              </w:rPr>
              <w:t>毛</w:t>
            </w:r>
            <w:r>
              <w:rPr>
                <w:rFonts w:ascii="FangSong" w:hAnsi="FangSong" w:eastAsia="FangSong" w:cs="FangSong"/>
                <w:sz w:val="23"/>
                <w:szCs w:val="23"/>
                <w:spacing w:val="4"/>
              </w:rPr>
              <w:t>佳乐</w:t>
            </w:r>
          </w:p>
        </w:tc>
      </w:tr>
      <w:tr>
        <w:trPr>
          <w:trHeight w:val="320" w:hRule="atLeast"/>
        </w:trPr>
        <w:tc>
          <w:tcPr>
            <w:tcW w:w="593" w:type="dxa"/>
            <w:vAlign w:val="top"/>
          </w:tcPr>
          <w:p>
            <w:pPr>
              <w:ind w:left="117"/>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04</w:t>
            </w:r>
          </w:p>
        </w:tc>
        <w:tc>
          <w:tcPr>
            <w:tcW w:w="1336" w:type="dxa"/>
            <w:vAlign w:val="top"/>
          </w:tcPr>
          <w:p>
            <w:pPr>
              <w:ind w:left="108"/>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204</w:t>
            </w:r>
          </w:p>
        </w:tc>
        <w:tc>
          <w:tcPr>
            <w:tcW w:w="7697" w:type="dxa"/>
            <w:vAlign w:val="top"/>
          </w:tcPr>
          <w:p>
            <w:pPr>
              <w:ind w:left="121"/>
              <w:spacing w:before="39" w:line="225" w:lineRule="auto"/>
              <w:rPr>
                <w:rFonts w:ascii="FangSong" w:hAnsi="FangSong" w:eastAsia="FangSong" w:cs="FangSong"/>
                <w:sz w:val="23"/>
                <w:szCs w:val="23"/>
              </w:rPr>
            </w:pPr>
            <w:r>
              <w:rPr>
                <w:rFonts w:ascii="FangSong" w:hAnsi="FangSong" w:eastAsia="FangSong" w:cs="FangSong"/>
                <w:sz w:val="23"/>
                <w:szCs w:val="23"/>
                <w:spacing w:val="9"/>
              </w:rPr>
              <w:t>青田民间草药数字化体系研究及应</w:t>
            </w:r>
            <w:r>
              <w:rPr>
                <w:rFonts w:ascii="FangSong" w:hAnsi="FangSong" w:eastAsia="FangSong" w:cs="FangSong"/>
                <w:sz w:val="23"/>
                <w:szCs w:val="23"/>
                <w:spacing w:val="7"/>
              </w:rPr>
              <w:t>用</w:t>
            </w:r>
          </w:p>
        </w:tc>
        <w:tc>
          <w:tcPr>
            <w:tcW w:w="2412" w:type="dxa"/>
            <w:vAlign w:val="top"/>
          </w:tcPr>
          <w:p>
            <w:pPr>
              <w:ind w:left="123"/>
              <w:spacing w:before="42" w:line="223" w:lineRule="auto"/>
              <w:rPr>
                <w:rFonts w:ascii="FangSong" w:hAnsi="FangSong" w:eastAsia="FangSong" w:cs="FangSong"/>
                <w:sz w:val="23"/>
                <w:szCs w:val="23"/>
              </w:rPr>
            </w:pPr>
            <w:r>
              <w:rPr>
                <w:rFonts w:ascii="FangSong" w:hAnsi="FangSong" w:eastAsia="FangSong" w:cs="FangSong"/>
                <w:sz w:val="23"/>
                <w:szCs w:val="23"/>
                <w:spacing w:val="10"/>
              </w:rPr>
              <w:t>青</w:t>
            </w:r>
            <w:r>
              <w:rPr>
                <w:rFonts w:ascii="FangSong" w:hAnsi="FangSong" w:eastAsia="FangSong" w:cs="FangSong"/>
                <w:sz w:val="23"/>
                <w:szCs w:val="23"/>
                <w:spacing w:val="7"/>
              </w:rPr>
              <w:t>田县人民医院</w:t>
            </w:r>
          </w:p>
        </w:tc>
        <w:tc>
          <w:tcPr>
            <w:tcW w:w="1166" w:type="dxa"/>
            <w:vAlign w:val="top"/>
          </w:tcPr>
          <w:p>
            <w:pPr>
              <w:ind w:left="233"/>
              <w:spacing w:before="42" w:line="223" w:lineRule="auto"/>
              <w:rPr>
                <w:rFonts w:ascii="FangSong" w:hAnsi="FangSong" w:eastAsia="FangSong" w:cs="FangSong"/>
                <w:sz w:val="23"/>
                <w:szCs w:val="23"/>
              </w:rPr>
            </w:pPr>
            <w:r>
              <w:rPr>
                <w:rFonts w:ascii="FangSong" w:hAnsi="FangSong" w:eastAsia="FangSong" w:cs="FangSong"/>
                <w:sz w:val="23"/>
                <w:szCs w:val="23"/>
                <w:spacing w:val="6"/>
              </w:rPr>
              <w:t>杜微</w:t>
            </w:r>
            <w:r>
              <w:rPr>
                <w:rFonts w:ascii="FangSong" w:hAnsi="FangSong" w:eastAsia="FangSong" w:cs="FangSong"/>
                <w:sz w:val="23"/>
                <w:szCs w:val="23"/>
                <w:spacing w:val="5"/>
              </w:rPr>
              <w:t>微</w:t>
            </w:r>
          </w:p>
        </w:tc>
      </w:tr>
      <w:tr>
        <w:trPr>
          <w:trHeight w:val="324" w:hRule="atLeast"/>
        </w:trPr>
        <w:tc>
          <w:tcPr>
            <w:tcW w:w="593" w:type="dxa"/>
            <w:vAlign w:val="top"/>
          </w:tcPr>
          <w:p>
            <w:pPr>
              <w:ind w:left="117"/>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05</w:t>
            </w:r>
          </w:p>
        </w:tc>
        <w:tc>
          <w:tcPr>
            <w:tcW w:w="1336" w:type="dxa"/>
            <w:vAlign w:val="top"/>
          </w:tcPr>
          <w:p>
            <w:pPr>
              <w:ind w:left="108"/>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5"/>
              </w:rPr>
              <w:t>023</w:t>
            </w:r>
            <w:r>
              <w:rPr>
                <w:rFonts w:ascii="Times New Roman" w:hAnsi="Times New Roman" w:eastAsia="Times New Roman" w:cs="Times New Roman"/>
                <w:sz w:val="23"/>
                <w:szCs w:val="23"/>
              </w:rPr>
              <w:t>ZF</w:t>
            </w:r>
            <w:r>
              <w:rPr>
                <w:rFonts w:ascii="Times New Roman" w:hAnsi="Times New Roman" w:eastAsia="Times New Roman" w:cs="Times New Roman"/>
                <w:sz w:val="23"/>
                <w:szCs w:val="23"/>
                <w:spacing w:val="5"/>
              </w:rPr>
              <w:t>205</w:t>
            </w:r>
          </w:p>
        </w:tc>
        <w:tc>
          <w:tcPr>
            <w:tcW w:w="7697" w:type="dxa"/>
            <w:vAlign w:val="top"/>
          </w:tcPr>
          <w:p>
            <w:pPr>
              <w:ind w:left="116"/>
              <w:spacing w:line="322" w:lineRule="exact"/>
              <w:rPr>
                <w:rFonts w:ascii="FangSong" w:hAnsi="FangSong" w:eastAsia="FangSong" w:cs="FangSong"/>
                <w:sz w:val="23"/>
                <w:szCs w:val="23"/>
              </w:rPr>
            </w:pPr>
            <w:r>
              <w:rPr>
                <w:rFonts w:ascii="FangSong" w:hAnsi="FangSong" w:eastAsia="FangSong" w:cs="FangSong"/>
                <w:sz w:val="23"/>
                <w:szCs w:val="23"/>
                <w:spacing w:val="25"/>
                <w:position w:val="2"/>
              </w:rPr>
              <w:t>畲</w:t>
            </w:r>
            <w:r>
              <w:rPr>
                <w:rFonts w:ascii="FangSong" w:hAnsi="FangSong" w:eastAsia="FangSong" w:cs="FangSong"/>
                <w:sz w:val="23"/>
                <w:szCs w:val="23"/>
                <w:spacing w:val="13"/>
                <w:position w:val="2"/>
              </w:rPr>
              <w:t>药三角风炉</w:t>
            </w:r>
            <w:r>
              <w:rPr>
                <w:rFonts w:ascii="Times New Roman" w:hAnsi="Times New Roman" w:eastAsia="Times New Roman" w:cs="Times New Roman"/>
                <w:sz w:val="23"/>
                <w:szCs w:val="23"/>
                <w:spacing w:val="13"/>
                <w:position w:val="2"/>
              </w:rPr>
              <w:t>-</w:t>
            </w:r>
            <w:r>
              <w:rPr>
                <w:rFonts w:ascii="Times New Roman" w:hAnsi="Times New Roman" w:eastAsia="Times New Roman" w:cs="Times New Roman"/>
                <w:sz w:val="23"/>
                <w:szCs w:val="23"/>
                <w:position w:val="2"/>
              </w:rPr>
              <w:t>hucMSCs</w:t>
            </w:r>
            <w:r>
              <w:rPr>
                <w:rFonts w:ascii="Times New Roman" w:hAnsi="Times New Roman" w:eastAsia="Times New Roman" w:cs="Times New Roman"/>
                <w:sz w:val="23"/>
                <w:szCs w:val="23"/>
                <w:spacing w:val="13"/>
                <w:position w:val="2"/>
              </w:rPr>
              <w:t xml:space="preserve"> </w:t>
            </w:r>
            <w:r>
              <w:rPr>
                <w:rFonts w:ascii="FangSong" w:hAnsi="FangSong" w:eastAsia="FangSong" w:cs="FangSong"/>
                <w:sz w:val="23"/>
                <w:szCs w:val="23"/>
                <w:spacing w:val="13"/>
                <w:position w:val="2"/>
              </w:rPr>
              <w:t>抑制</w:t>
            </w:r>
            <w:r>
              <w:rPr>
                <w:rFonts w:ascii="Times New Roman" w:hAnsi="Times New Roman" w:eastAsia="Times New Roman" w:cs="Times New Roman"/>
                <w:sz w:val="23"/>
                <w:szCs w:val="23"/>
                <w:position w:val="2"/>
              </w:rPr>
              <w:t>ROS</w:t>
            </w:r>
            <w:r>
              <w:rPr>
                <w:rFonts w:ascii="Times New Roman" w:hAnsi="Times New Roman" w:eastAsia="Times New Roman" w:cs="Times New Roman"/>
                <w:sz w:val="23"/>
                <w:szCs w:val="23"/>
                <w:spacing w:val="13"/>
                <w:position w:val="2"/>
              </w:rPr>
              <w:t xml:space="preserve"> </w:t>
            </w:r>
            <w:r>
              <w:rPr>
                <w:rFonts w:ascii="FangSong" w:hAnsi="FangSong" w:eastAsia="FangSong" w:cs="FangSong"/>
                <w:sz w:val="23"/>
                <w:szCs w:val="23"/>
                <w:spacing w:val="13"/>
                <w:position w:val="2"/>
              </w:rPr>
              <w:t>抗皮肤光损伤作用及机制研究</w:t>
            </w:r>
          </w:p>
        </w:tc>
        <w:tc>
          <w:tcPr>
            <w:tcW w:w="2412" w:type="dxa"/>
            <w:vAlign w:val="top"/>
          </w:tcPr>
          <w:p>
            <w:pPr>
              <w:ind w:left="122"/>
              <w:spacing w:before="43" w:line="225" w:lineRule="auto"/>
              <w:rPr>
                <w:rFonts w:ascii="FangSong" w:hAnsi="FangSong" w:eastAsia="FangSong" w:cs="FangSong"/>
                <w:sz w:val="23"/>
                <w:szCs w:val="23"/>
              </w:rPr>
            </w:pPr>
            <w:r>
              <w:rPr>
                <w:rFonts w:ascii="FangSong" w:hAnsi="FangSong" w:eastAsia="FangSong" w:cs="FangSong"/>
                <w:sz w:val="23"/>
                <w:szCs w:val="23"/>
                <w:spacing w:val="11"/>
              </w:rPr>
              <w:t>景</w:t>
            </w:r>
            <w:r>
              <w:rPr>
                <w:rFonts w:ascii="FangSong" w:hAnsi="FangSong" w:eastAsia="FangSong" w:cs="FangSong"/>
                <w:sz w:val="23"/>
                <w:szCs w:val="23"/>
                <w:spacing w:val="7"/>
              </w:rPr>
              <w:t>宁县人民医院</w:t>
            </w:r>
          </w:p>
        </w:tc>
        <w:tc>
          <w:tcPr>
            <w:tcW w:w="1166" w:type="dxa"/>
            <w:vAlign w:val="top"/>
          </w:tcPr>
          <w:p>
            <w:pPr>
              <w:ind w:left="254"/>
              <w:spacing w:before="43" w:line="225" w:lineRule="auto"/>
              <w:rPr>
                <w:rFonts w:ascii="FangSong" w:hAnsi="FangSong" w:eastAsia="FangSong" w:cs="FangSong"/>
                <w:sz w:val="23"/>
                <w:szCs w:val="23"/>
              </w:rPr>
            </w:pPr>
            <w:r>
              <w:rPr>
                <w:rFonts w:ascii="FangSong" w:hAnsi="FangSong" w:eastAsia="FangSong" w:cs="FangSong"/>
                <w:sz w:val="23"/>
                <w:szCs w:val="23"/>
                <w:spacing w:val="-1"/>
              </w:rPr>
              <w:t>陈学智</w:t>
            </w:r>
          </w:p>
        </w:tc>
      </w:tr>
    </w:tbl>
    <w:p>
      <w:pPr>
        <w:rPr>
          <w:rFonts w:ascii="Arial"/>
          <w:sz w:val="21"/>
        </w:rPr>
      </w:pPr>
      <w:r/>
    </w:p>
    <w:p>
      <w:pPr>
        <w:sectPr>
          <w:footerReference w:type="default" r:id="rId74"/>
          <w:pgSz w:w="16839" w:h="11906"/>
          <w:pgMar w:top="1012" w:right="1814" w:bottom="1677" w:left="1555" w:header="0" w:footer="1391" w:gutter="0"/>
        </w:sectPr>
        <w:rPr/>
      </w:pP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ind w:left="3504"/>
        <w:spacing w:before="184" w:line="212" w:lineRule="auto"/>
        <w:rPr>
          <w:rFonts w:ascii="Microsoft YaHei" w:hAnsi="Microsoft YaHei" w:eastAsia="Microsoft YaHei" w:cs="Microsoft YaHei"/>
          <w:sz w:val="43"/>
          <w:szCs w:val="43"/>
        </w:rPr>
      </w:pPr>
      <w:r>
        <w:rPr>
          <w:rFonts w:ascii="Times New Roman" w:hAnsi="Times New Roman" w:eastAsia="Times New Roman" w:cs="Times New Roman"/>
          <w:sz w:val="43"/>
          <w:szCs w:val="43"/>
          <w:spacing w:val="14"/>
        </w:rPr>
        <w:t>2</w:t>
      </w:r>
      <w:r>
        <w:rPr>
          <w:rFonts w:ascii="Times New Roman" w:hAnsi="Times New Roman" w:eastAsia="Times New Roman" w:cs="Times New Roman"/>
          <w:sz w:val="43"/>
          <w:szCs w:val="43"/>
          <w:spacing w:val="12"/>
        </w:rPr>
        <w:t>0</w:t>
      </w:r>
      <w:r>
        <w:rPr>
          <w:rFonts w:ascii="Times New Roman" w:hAnsi="Times New Roman" w:eastAsia="Times New Roman" w:cs="Times New Roman"/>
          <w:sz w:val="43"/>
          <w:szCs w:val="43"/>
          <w:spacing w:val="7"/>
        </w:rPr>
        <w:t>23</w:t>
      </w:r>
      <w:r>
        <w:rPr>
          <w:rFonts w:ascii="Times New Roman" w:hAnsi="Times New Roman" w:eastAsia="Times New Roman" w:cs="Times New Roman"/>
          <w:sz w:val="43"/>
          <w:szCs w:val="43"/>
          <w:spacing w:val="7"/>
        </w:rPr>
        <w:t xml:space="preserve"> </w:t>
      </w:r>
      <w:r>
        <w:rPr>
          <w:rFonts w:ascii="Microsoft YaHei" w:hAnsi="Microsoft YaHei" w:eastAsia="Microsoft YaHei" w:cs="Microsoft YaHei"/>
          <w:sz w:val="43"/>
          <w:szCs w:val="43"/>
          <w:spacing w:val="7"/>
        </w:rPr>
        <w:t>年度浙江省中医药科技计划</w:t>
      </w:r>
    </w:p>
    <w:p>
      <w:pPr>
        <w:ind w:left="3915"/>
        <w:spacing w:before="254" w:line="222" w:lineRule="auto"/>
        <w:rPr>
          <w:rFonts w:ascii="KaiTi" w:hAnsi="KaiTi" w:eastAsia="KaiTi" w:cs="KaiTi"/>
          <w:sz w:val="31"/>
          <w:szCs w:val="31"/>
        </w:rPr>
      </w:pPr>
      <w:r>
        <w:rPr>
          <w:rFonts w:ascii="KaiTi" w:hAnsi="KaiTi" w:eastAsia="KaiTi" w:cs="KaiTi"/>
          <w:sz w:val="31"/>
          <w:szCs w:val="31"/>
          <w:spacing w:val="8"/>
        </w:rPr>
        <w:t>(</w:t>
      </w:r>
      <w:r>
        <w:rPr>
          <w:rFonts w:ascii="KaiTi" w:hAnsi="KaiTi" w:eastAsia="KaiTi" w:cs="KaiTi"/>
          <w:sz w:val="31"/>
          <w:szCs w:val="31"/>
          <w:spacing w:val="8"/>
        </w:rPr>
        <w:t xml:space="preserve"> </w:t>
      </w:r>
      <w:r>
        <w:rPr>
          <w:rFonts w:ascii="KaiTi" w:hAnsi="KaiTi" w:eastAsia="KaiTi" w:cs="KaiTi"/>
          <w:sz w:val="31"/>
          <w:szCs w:val="31"/>
          <w:spacing w:val="6"/>
        </w:rPr>
        <w:t>中</w:t>
      </w:r>
      <w:r>
        <w:rPr>
          <w:rFonts w:ascii="KaiTi" w:hAnsi="KaiTi" w:eastAsia="KaiTi" w:cs="KaiTi"/>
          <w:sz w:val="31"/>
          <w:szCs w:val="31"/>
          <w:spacing w:val="4"/>
        </w:rPr>
        <w:t>医药传承创新人才支持计划项目</w:t>
      </w:r>
      <w:r>
        <w:rPr>
          <w:rFonts w:ascii="KaiTi" w:hAnsi="KaiTi" w:eastAsia="KaiTi" w:cs="KaiTi"/>
          <w:sz w:val="31"/>
          <w:szCs w:val="31"/>
          <w:spacing w:val="4"/>
        </w:rPr>
        <w:t xml:space="preserve"> </w:t>
      </w:r>
      <w:r>
        <w:rPr>
          <w:rFonts w:ascii="KaiTi" w:hAnsi="KaiTi" w:eastAsia="KaiTi" w:cs="KaiTi"/>
          <w:sz w:val="31"/>
          <w:szCs w:val="31"/>
          <w:spacing w:val="4"/>
        </w:rPr>
        <w:t>)</w:t>
      </w:r>
    </w:p>
    <w:p>
      <w:pPr>
        <w:spacing w:line="100" w:lineRule="exact"/>
        <w:rPr/>
      </w:pPr>
      <w:r/>
    </w:p>
    <w:tbl>
      <w:tblPr>
        <w:tblStyle w:val="2"/>
        <w:tblW w:w="132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5"/>
        <w:gridCol w:w="1483"/>
        <w:gridCol w:w="7601"/>
        <w:gridCol w:w="2374"/>
        <w:gridCol w:w="1191"/>
      </w:tblGrid>
      <w:tr>
        <w:trPr>
          <w:trHeight w:val="729" w:hRule="atLeast"/>
        </w:trPr>
        <w:tc>
          <w:tcPr>
            <w:tcW w:w="605" w:type="dxa"/>
            <w:vAlign w:val="top"/>
            <w:textDirection w:val="tbRlV"/>
          </w:tcPr>
          <w:p>
            <w:pPr>
              <w:ind w:left="52"/>
              <w:spacing w:before="145" w:line="209" w:lineRule="auto"/>
              <w:rPr>
                <w:rFonts w:ascii="SimHei" w:hAnsi="SimHei" w:eastAsia="SimHei" w:cs="SimHei"/>
                <w:sz w:val="28"/>
                <w:szCs w:val="28"/>
              </w:rPr>
            </w:pPr>
            <w:r>
              <w:rPr>
                <w:rFonts w:ascii="SimHei" w:hAnsi="SimHei" w:eastAsia="SimHei" w:cs="SimHei"/>
                <w:sz w:val="28"/>
                <w:szCs w:val="28"/>
                <w:spacing w:val="-19"/>
              </w:rPr>
              <w:t>序</w:t>
            </w:r>
            <w:r>
              <w:rPr>
                <w:rFonts w:ascii="SimHei" w:hAnsi="SimHei" w:eastAsia="SimHei" w:cs="SimHei"/>
                <w:sz w:val="28"/>
                <w:szCs w:val="28"/>
                <w:spacing w:val="-18"/>
              </w:rPr>
              <w:t xml:space="preserve"> </w:t>
            </w:r>
            <w:r>
              <w:rPr>
                <w:rFonts w:ascii="SimHei" w:hAnsi="SimHei" w:eastAsia="SimHei" w:cs="SimHei"/>
                <w:sz w:val="28"/>
                <w:szCs w:val="28"/>
                <w:spacing w:val="-18"/>
              </w:rPr>
              <w:t>号</w:t>
            </w:r>
          </w:p>
        </w:tc>
        <w:tc>
          <w:tcPr>
            <w:tcW w:w="1483" w:type="dxa"/>
            <w:vAlign w:val="top"/>
          </w:tcPr>
          <w:p>
            <w:pPr>
              <w:ind w:left="244"/>
              <w:spacing w:before="232" w:line="222" w:lineRule="auto"/>
              <w:rPr>
                <w:rFonts w:ascii="SimHei" w:hAnsi="SimHei" w:eastAsia="SimHei" w:cs="SimHei"/>
                <w:sz w:val="28"/>
                <w:szCs w:val="28"/>
              </w:rPr>
            </w:pPr>
            <w:r>
              <w:rPr>
                <w:rFonts w:ascii="SimHei" w:hAnsi="SimHei" w:eastAsia="SimHei" w:cs="SimHei"/>
                <w:sz w:val="28"/>
                <w:szCs w:val="28"/>
                <w:spacing w:val="-18"/>
              </w:rPr>
              <w:t>项</w:t>
            </w:r>
            <w:r>
              <w:rPr>
                <w:rFonts w:ascii="SimHei" w:hAnsi="SimHei" w:eastAsia="SimHei" w:cs="SimHei"/>
                <w:sz w:val="28"/>
                <w:szCs w:val="28"/>
                <w:spacing w:val="-16"/>
              </w:rPr>
              <w:t>目编号</w:t>
            </w:r>
          </w:p>
        </w:tc>
        <w:tc>
          <w:tcPr>
            <w:tcW w:w="7601" w:type="dxa"/>
            <w:vAlign w:val="top"/>
          </w:tcPr>
          <w:p>
            <w:pPr>
              <w:ind w:left="3304"/>
              <w:spacing w:before="233" w:line="222" w:lineRule="auto"/>
              <w:rPr>
                <w:rFonts w:ascii="SimHei" w:hAnsi="SimHei" w:eastAsia="SimHei" w:cs="SimHei"/>
                <w:sz w:val="28"/>
                <w:szCs w:val="28"/>
              </w:rPr>
            </w:pPr>
            <w:r>
              <w:rPr>
                <w:rFonts w:ascii="SimHei" w:hAnsi="SimHei" w:eastAsia="SimHei" w:cs="SimHei"/>
                <w:sz w:val="28"/>
                <w:szCs w:val="28"/>
                <w:spacing w:val="-18"/>
              </w:rPr>
              <w:t>项</w:t>
            </w:r>
            <w:r>
              <w:rPr>
                <w:rFonts w:ascii="SimHei" w:hAnsi="SimHei" w:eastAsia="SimHei" w:cs="SimHei"/>
                <w:sz w:val="28"/>
                <w:szCs w:val="28"/>
                <w:spacing w:val="-16"/>
              </w:rPr>
              <w:t>目名称</w:t>
            </w:r>
          </w:p>
        </w:tc>
        <w:tc>
          <w:tcPr>
            <w:tcW w:w="2374" w:type="dxa"/>
            <w:vAlign w:val="top"/>
          </w:tcPr>
          <w:p>
            <w:pPr>
              <w:ind w:left="692"/>
              <w:spacing w:before="232" w:line="223" w:lineRule="auto"/>
              <w:rPr>
                <w:rFonts w:ascii="SimHei" w:hAnsi="SimHei" w:eastAsia="SimHei" w:cs="SimHei"/>
                <w:sz w:val="28"/>
                <w:szCs w:val="28"/>
              </w:rPr>
            </w:pPr>
            <w:r>
              <w:rPr>
                <w:rFonts w:ascii="SimHei" w:hAnsi="SimHei" w:eastAsia="SimHei" w:cs="SimHei"/>
                <w:sz w:val="28"/>
                <w:szCs w:val="28"/>
                <w:spacing w:val="-17"/>
              </w:rPr>
              <w:t>承</w:t>
            </w:r>
            <w:r>
              <w:rPr>
                <w:rFonts w:ascii="SimHei" w:hAnsi="SimHei" w:eastAsia="SimHei" w:cs="SimHei"/>
                <w:sz w:val="28"/>
                <w:szCs w:val="28"/>
                <w:spacing w:val="-16"/>
              </w:rPr>
              <w:t>担单位</w:t>
            </w:r>
          </w:p>
        </w:tc>
        <w:tc>
          <w:tcPr>
            <w:tcW w:w="1191" w:type="dxa"/>
            <w:vAlign w:val="top"/>
          </w:tcPr>
          <w:p>
            <w:pPr>
              <w:ind w:left="227" w:right="187" w:firstLine="124"/>
              <w:spacing w:before="52" w:line="223" w:lineRule="auto"/>
              <w:rPr>
                <w:rFonts w:ascii="SimHei" w:hAnsi="SimHei" w:eastAsia="SimHei" w:cs="SimHei"/>
                <w:sz w:val="28"/>
                <w:szCs w:val="28"/>
              </w:rPr>
            </w:pPr>
            <w:r>
              <w:rPr>
                <w:rFonts w:ascii="SimHei" w:hAnsi="SimHei" w:eastAsia="SimHei" w:cs="SimHei"/>
                <w:sz w:val="28"/>
                <w:szCs w:val="28"/>
                <w:spacing w:val="-19"/>
              </w:rPr>
              <w:t>项目</w:t>
            </w:r>
            <w:r>
              <w:rPr>
                <w:rFonts w:ascii="SimHei" w:hAnsi="SimHei" w:eastAsia="SimHei" w:cs="SimHei"/>
                <w:sz w:val="28"/>
                <w:szCs w:val="28"/>
              </w:rPr>
              <w:t xml:space="preserve"> </w:t>
            </w:r>
            <w:r>
              <w:rPr>
                <w:rFonts w:ascii="SimHei" w:hAnsi="SimHei" w:eastAsia="SimHei" w:cs="SimHei"/>
                <w:sz w:val="28"/>
                <w:szCs w:val="28"/>
                <w:spacing w:val="-25"/>
              </w:rPr>
              <w:t>负</w:t>
            </w:r>
            <w:r>
              <w:rPr>
                <w:rFonts w:ascii="SimHei" w:hAnsi="SimHei" w:eastAsia="SimHei" w:cs="SimHei"/>
                <w:sz w:val="28"/>
                <w:szCs w:val="28"/>
                <w:spacing w:val="-22"/>
              </w:rPr>
              <w:t>责人</w:t>
            </w:r>
          </w:p>
        </w:tc>
      </w:tr>
      <w:tr>
        <w:trPr>
          <w:trHeight w:val="320" w:hRule="atLeast"/>
        </w:trPr>
        <w:tc>
          <w:tcPr>
            <w:tcW w:w="605" w:type="dxa"/>
            <w:vAlign w:val="top"/>
          </w:tcPr>
          <w:p>
            <w:pPr>
              <w:ind w:left="266"/>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483" w:type="dxa"/>
            <w:vAlign w:val="top"/>
          </w:tcPr>
          <w:p>
            <w:pPr>
              <w:ind w:left="169"/>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00</w:t>
            </w:r>
            <w:r>
              <w:rPr>
                <w:rFonts w:ascii="Times New Roman" w:hAnsi="Times New Roman" w:eastAsia="Times New Roman" w:cs="Times New Roman"/>
                <w:sz w:val="23"/>
                <w:szCs w:val="23"/>
                <w:spacing w:val="4"/>
              </w:rPr>
              <w:t>1</w:t>
            </w:r>
          </w:p>
        </w:tc>
        <w:tc>
          <w:tcPr>
            <w:tcW w:w="7601" w:type="dxa"/>
            <w:vAlign w:val="top"/>
          </w:tcPr>
          <w:p>
            <w:pPr>
              <w:ind w:left="113"/>
              <w:spacing w:before="39" w:line="225" w:lineRule="auto"/>
              <w:rPr>
                <w:rFonts w:ascii="FangSong" w:hAnsi="FangSong" w:eastAsia="FangSong" w:cs="FangSong"/>
                <w:sz w:val="23"/>
                <w:szCs w:val="23"/>
              </w:rPr>
            </w:pPr>
            <w:r>
              <w:rPr>
                <w:rFonts w:ascii="FangSong" w:hAnsi="FangSong" w:eastAsia="FangSong" w:cs="FangSong"/>
                <w:sz w:val="23"/>
                <w:szCs w:val="23"/>
                <w:spacing w:val="18"/>
              </w:rPr>
              <w:t>槲</w:t>
            </w:r>
            <w:r>
              <w:rPr>
                <w:rFonts w:ascii="FangSong" w:hAnsi="FangSong" w:eastAsia="FangSong" w:cs="FangSong"/>
                <w:sz w:val="23"/>
                <w:szCs w:val="23"/>
                <w:spacing w:val="10"/>
              </w:rPr>
              <w:t>皮</w:t>
            </w:r>
            <w:r>
              <w:rPr>
                <w:rFonts w:ascii="FangSong" w:hAnsi="FangSong" w:eastAsia="FangSong" w:cs="FangSong"/>
                <w:sz w:val="23"/>
                <w:szCs w:val="23"/>
                <w:spacing w:val="9"/>
              </w:rPr>
              <w:t>素用于增强头颈鳞癌温和光热治疗的研究</w:t>
            </w:r>
          </w:p>
        </w:tc>
        <w:tc>
          <w:tcPr>
            <w:tcW w:w="2374" w:type="dxa"/>
            <w:vAlign w:val="top"/>
          </w:tcPr>
          <w:p>
            <w:pPr>
              <w:ind w:left="129"/>
              <w:spacing w:before="39"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91" w:type="dxa"/>
            <w:vAlign w:val="top"/>
          </w:tcPr>
          <w:p>
            <w:pPr>
              <w:ind w:left="242"/>
              <w:spacing w:before="38" w:line="226" w:lineRule="auto"/>
              <w:rPr>
                <w:rFonts w:ascii="FangSong" w:hAnsi="FangSong" w:eastAsia="FangSong" w:cs="FangSong"/>
                <w:sz w:val="23"/>
                <w:szCs w:val="23"/>
              </w:rPr>
            </w:pPr>
            <w:r>
              <w:rPr>
                <w:rFonts w:ascii="FangSong" w:hAnsi="FangSong" w:eastAsia="FangSong" w:cs="FangSong"/>
                <w:sz w:val="23"/>
                <w:szCs w:val="23"/>
                <w:spacing w:val="11"/>
              </w:rPr>
              <w:t>蔡</w:t>
            </w:r>
            <w:r>
              <w:rPr>
                <w:rFonts w:ascii="FangSong" w:hAnsi="FangSong" w:eastAsia="FangSong" w:cs="FangSong"/>
                <w:sz w:val="23"/>
                <w:szCs w:val="23"/>
                <w:spacing w:val="8"/>
              </w:rPr>
              <w:t xml:space="preserve">  </w:t>
            </w:r>
            <w:r>
              <w:rPr>
                <w:rFonts w:ascii="FangSong" w:hAnsi="FangSong" w:eastAsia="FangSong" w:cs="FangSong"/>
                <w:sz w:val="23"/>
                <w:szCs w:val="23"/>
                <w:spacing w:val="8"/>
              </w:rPr>
              <w:t>宇</w:t>
            </w:r>
          </w:p>
        </w:tc>
      </w:tr>
      <w:tr>
        <w:trPr>
          <w:trHeight w:val="320" w:hRule="atLeast"/>
        </w:trPr>
        <w:tc>
          <w:tcPr>
            <w:tcW w:w="605" w:type="dxa"/>
            <w:vAlign w:val="top"/>
          </w:tcPr>
          <w:p>
            <w:pPr>
              <w:ind w:left="243"/>
              <w:spacing w:before="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1483" w:type="dxa"/>
            <w:vAlign w:val="top"/>
          </w:tcPr>
          <w:p>
            <w:pPr>
              <w:ind w:left="169"/>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00</w:t>
            </w:r>
            <w:r>
              <w:rPr>
                <w:rFonts w:ascii="Times New Roman" w:hAnsi="Times New Roman" w:eastAsia="Times New Roman" w:cs="Times New Roman"/>
                <w:sz w:val="23"/>
                <w:szCs w:val="23"/>
                <w:spacing w:val="4"/>
              </w:rPr>
              <w:t>2</w:t>
            </w:r>
          </w:p>
        </w:tc>
        <w:tc>
          <w:tcPr>
            <w:tcW w:w="7601" w:type="dxa"/>
            <w:vAlign w:val="top"/>
          </w:tcPr>
          <w:p>
            <w:pPr>
              <w:ind w:left="116"/>
              <w:spacing w:before="40" w:line="224" w:lineRule="auto"/>
              <w:rPr>
                <w:rFonts w:ascii="FangSong" w:hAnsi="FangSong" w:eastAsia="FangSong" w:cs="FangSong"/>
                <w:sz w:val="23"/>
                <w:szCs w:val="23"/>
              </w:rPr>
            </w:pPr>
            <w:r>
              <w:rPr>
                <w:rFonts w:ascii="FangSong" w:hAnsi="FangSong" w:eastAsia="FangSong" w:cs="FangSong"/>
                <w:sz w:val="23"/>
                <w:szCs w:val="23"/>
                <w:spacing w:val="18"/>
              </w:rPr>
              <w:t>合</w:t>
            </w:r>
            <w:r>
              <w:rPr>
                <w:rFonts w:ascii="FangSong" w:hAnsi="FangSong" w:eastAsia="FangSong" w:cs="FangSong"/>
                <w:sz w:val="23"/>
                <w:szCs w:val="23"/>
                <w:spacing w:val="12"/>
              </w:rPr>
              <w:t>谷</w:t>
            </w:r>
            <w:r>
              <w:rPr>
                <w:rFonts w:ascii="FangSong" w:hAnsi="FangSong" w:eastAsia="FangSong" w:cs="FangSong"/>
                <w:sz w:val="23"/>
                <w:szCs w:val="23"/>
                <w:spacing w:val="9"/>
              </w:rPr>
              <w:t>穴冷冻疗法改善动静脉内瘘患者穿刺疼痛的应用研究</w:t>
            </w:r>
          </w:p>
        </w:tc>
        <w:tc>
          <w:tcPr>
            <w:tcW w:w="2374" w:type="dxa"/>
            <w:vAlign w:val="top"/>
          </w:tcPr>
          <w:p>
            <w:pPr>
              <w:ind w:left="129"/>
              <w:spacing w:before="40" w:line="224"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91" w:type="dxa"/>
            <w:vAlign w:val="top"/>
          </w:tcPr>
          <w:p>
            <w:pPr>
              <w:ind w:left="249"/>
              <w:spacing w:before="40" w:line="224" w:lineRule="auto"/>
              <w:rPr>
                <w:rFonts w:ascii="FangSong" w:hAnsi="FangSong" w:eastAsia="FangSong" w:cs="FangSong"/>
                <w:sz w:val="23"/>
                <w:szCs w:val="23"/>
              </w:rPr>
            </w:pPr>
            <w:r>
              <w:rPr>
                <w:rFonts w:ascii="FangSong" w:hAnsi="FangSong" w:eastAsia="FangSong" w:cs="FangSong"/>
                <w:sz w:val="23"/>
                <w:szCs w:val="23"/>
                <w:spacing w:val="5"/>
              </w:rPr>
              <w:t>董</w:t>
            </w:r>
            <w:r>
              <w:rPr>
                <w:rFonts w:ascii="FangSong" w:hAnsi="FangSong" w:eastAsia="FangSong" w:cs="FangSong"/>
                <w:sz w:val="23"/>
                <w:szCs w:val="23"/>
                <w:spacing w:val="4"/>
              </w:rPr>
              <w:t>永泽</w:t>
            </w:r>
          </w:p>
        </w:tc>
      </w:tr>
      <w:tr>
        <w:trPr>
          <w:trHeight w:val="634" w:hRule="atLeast"/>
        </w:trPr>
        <w:tc>
          <w:tcPr>
            <w:tcW w:w="605" w:type="dxa"/>
            <w:vAlign w:val="top"/>
          </w:tcPr>
          <w:p>
            <w:pPr>
              <w:ind w:left="248"/>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1483" w:type="dxa"/>
            <w:vAlign w:val="top"/>
          </w:tcPr>
          <w:p>
            <w:pPr>
              <w:ind w:left="169"/>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00</w:t>
            </w:r>
            <w:r>
              <w:rPr>
                <w:rFonts w:ascii="Times New Roman" w:hAnsi="Times New Roman" w:eastAsia="Times New Roman" w:cs="Times New Roman"/>
                <w:sz w:val="23"/>
                <w:szCs w:val="23"/>
                <w:spacing w:val="4"/>
              </w:rPr>
              <w:t>3</w:t>
            </w:r>
          </w:p>
        </w:tc>
        <w:tc>
          <w:tcPr>
            <w:tcW w:w="7601" w:type="dxa"/>
            <w:vAlign w:val="top"/>
          </w:tcPr>
          <w:p>
            <w:pPr>
              <w:ind w:left="121" w:right="104" w:firstLine="20"/>
              <w:spacing w:before="1" w:line="254" w:lineRule="auto"/>
              <w:rPr>
                <w:rFonts w:ascii="FangSong" w:hAnsi="FangSong" w:eastAsia="FangSong" w:cs="FangSong"/>
                <w:sz w:val="23"/>
                <w:szCs w:val="23"/>
              </w:rPr>
            </w:pPr>
            <w:r>
              <w:rPr>
                <w:rFonts w:ascii="FangSong" w:hAnsi="FangSong" w:eastAsia="FangSong" w:cs="FangSong"/>
                <w:sz w:val="23"/>
                <w:szCs w:val="23"/>
                <w:spacing w:val="8"/>
              </w:rPr>
              <w:t>中药旋覆</w:t>
            </w:r>
            <w:r>
              <w:rPr>
                <w:rFonts w:ascii="FangSong" w:hAnsi="FangSong" w:eastAsia="FangSong" w:cs="FangSong"/>
                <w:sz w:val="23"/>
                <w:szCs w:val="23"/>
                <w:spacing w:val="6"/>
              </w:rPr>
              <w:t>花</w:t>
            </w:r>
            <w:r>
              <w:rPr>
                <w:rFonts w:ascii="FangSong" w:hAnsi="FangSong" w:eastAsia="FangSong" w:cs="FangSong"/>
                <w:sz w:val="23"/>
                <w:szCs w:val="23"/>
                <w:spacing w:val="4"/>
              </w:rPr>
              <w:t>活性成分</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XFHS</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靶向</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USP</w:t>
            </w:r>
            <w:r>
              <w:rPr>
                <w:rFonts w:ascii="Times New Roman" w:hAnsi="Times New Roman" w:eastAsia="Times New Roman" w:cs="Times New Roman"/>
                <w:sz w:val="23"/>
                <w:szCs w:val="23"/>
                <w:spacing w:val="4"/>
              </w:rPr>
              <w:t>7</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调控</w:t>
            </w:r>
            <w:r>
              <w:rPr>
                <w:rFonts w:ascii="Times New Roman" w:hAnsi="Times New Roman" w:eastAsia="Times New Roman" w:cs="Times New Roman"/>
                <w:sz w:val="23"/>
                <w:szCs w:val="23"/>
                <w:spacing w:val="4"/>
              </w:rPr>
              <w:t>β-</w:t>
            </w:r>
            <w:r>
              <w:rPr>
                <w:rFonts w:ascii="Times New Roman" w:hAnsi="Times New Roman" w:eastAsia="Times New Roman" w:cs="Times New Roman"/>
                <w:sz w:val="23"/>
                <w:szCs w:val="23"/>
              </w:rPr>
              <w:t>catenin</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抗胃癌的作用和机</w:t>
            </w:r>
            <w:r>
              <w:rPr>
                <w:rFonts w:ascii="FangSong" w:hAnsi="FangSong" w:eastAsia="FangSong" w:cs="FangSong"/>
                <w:sz w:val="23"/>
                <w:szCs w:val="23"/>
              </w:rPr>
              <w:t xml:space="preserve"> </w:t>
            </w:r>
            <w:r>
              <w:rPr>
                <w:rFonts w:ascii="FangSong" w:hAnsi="FangSong" w:eastAsia="FangSong" w:cs="FangSong"/>
                <w:sz w:val="23"/>
                <w:szCs w:val="23"/>
                <w:spacing w:val="5"/>
              </w:rPr>
              <w:t>制</w:t>
            </w:r>
            <w:r>
              <w:rPr>
                <w:rFonts w:ascii="FangSong" w:hAnsi="FangSong" w:eastAsia="FangSong" w:cs="FangSong"/>
                <w:sz w:val="23"/>
                <w:szCs w:val="23"/>
                <w:spacing w:val="4"/>
              </w:rPr>
              <w:t>研究</w:t>
            </w:r>
          </w:p>
        </w:tc>
        <w:tc>
          <w:tcPr>
            <w:tcW w:w="2374" w:type="dxa"/>
            <w:vAlign w:val="top"/>
          </w:tcPr>
          <w:p>
            <w:pPr>
              <w:ind w:left="129"/>
              <w:spacing w:before="197"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91" w:type="dxa"/>
            <w:vAlign w:val="top"/>
          </w:tcPr>
          <w:p>
            <w:pPr>
              <w:ind w:left="243"/>
              <w:spacing w:before="197" w:line="226" w:lineRule="auto"/>
              <w:rPr>
                <w:rFonts w:ascii="FangSong" w:hAnsi="FangSong" w:eastAsia="FangSong" w:cs="FangSong"/>
                <w:sz w:val="23"/>
                <w:szCs w:val="23"/>
              </w:rPr>
            </w:pPr>
            <w:r>
              <w:rPr>
                <w:rFonts w:ascii="FangSong" w:hAnsi="FangSong" w:eastAsia="FangSong" w:cs="FangSong"/>
                <w:sz w:val="23"/>
                <w:szCs w:val="23"/>
                <w:spacing w:val="7"/>
              </w:rPr>
              <w:t>管</w:t>
            </w:r>
            <w:r>
              <w:rPr>
                <w:rFonts w:ascii="FangSong" w:hAnsi="FangSong" w:eastAsia="FangSong" w:cs="FangSong"/>
                <w:sz w:val="23"/>
                <w:szCs w:val="23"/>
                <w:spacing w:val="6"/>
              </w:rPr>
              <w:t>晓庆</w:t>
            </w:r>
          </w:p>
        </w:tc>
      </w:tr>
      <w:tr>
        <w:trPr>
          <w:trHeight w:val="320" w:hRule="atLeast"/>
        </w:trPr>
        <w:tc>
          <w:tcPr>
            <w:tcW w:w="605" w:type="dxa"/>
            <w:vAlign w:val="top"/>
          </w:tcPr>
          <w:p>
            <w:pPr>
              <w:ind w:left="242"/>
              <w:spacing w:before="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4</w:t>
            </w:r>
          </w:p>
        </w:tc>
        <w:tc>
          <w:tcPr>
            <w:tcW w:w="1483" w:type="dxa"/>
            <w:vAlign w:val="top"/>
          </w:tcPr>
          <w:p>
            <w:pPr>
              <w:ind w:left="169"/>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00</w:t>
            </w:r>
            <w:r>
              <w:rPr>
                <w:rFonts w:ascii="Times New Roman" w:hAnsi="Times New Roman" w:eastAsia="Times New Roman" w:cs="Times New Roman"/>
                <w:sz w:val="23"/>
                <w:szCs w:val="23"/>
                <w:spacing w:val="4"/>
              </w:rPr>
              <w:t>4</w:t>
            </w:r>
          </w:p>
        </w:tc>
        <w:tc>
          <w:tcPr>
            <w:tcW w:w="7601" w:type="dxa"/>
            <w:vAlign w:val="top"/>
          </w:tcPr>
          <w:p>
            <w:pPr>
              <w:ind w:left="109"/>
              <w:spacing w:before="41" w:line="223" w:lineRule="auto"/>
              <w:rPr>
                <w:rFonts w:ascii="FangSong" w:hAnsi="FangSong" w:eastAsia="FangSong" w:cs="FangSong"/>
                <w:sz w:val="23"/>
                <w:szCs w:val="23"/>
              </w:rPr>
            </w:pPr>
            <w:r>
              <w:rPr>
                <w:rFonts w:ascii="FangSong" w:hAnsi="FangSong" w:eastAsia="FangSong" w:cs="FangSong"/>
                <w:sz w:val="23"/>
                <w:szCs w:val="23"/>
                <w:spacing w:val="-2"/>
              </w:rPr>
              <w:t>基于中医寒热病性的腹泻型肠易激综合征肠道菌群及</w:t>
            </w:r>
            <w:r>
              <w:rPr>
                <w:rFonts w:ascii="FangSong" w:hAnsi="FangSong" w:eastAsia="FangSong" w:cs="FangSong"/>
                <w:sz w:val="23"/>
                <w:szCs w:val="23"/>
                <w:spacing w:val="-1"/>
              </w:rPr>
              <w:t>其代谢通路的研究</w:t>
            </w:r>
          </w:p>
        </w:tc>
        <w:tc>
          <w:tcPr>
            <w:tcW w:w="2374" w:type="dxa"/>
            <w:vAlign w:val="top"/>
          </w:tcPr>
          <w:p>
            <w:pPr>
              <w:ind w:left="129"/>
              <w:spacing w:before="40" w:line="224"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91" w:type="dxa"/>
            <w:vAlign w:val="top"/>
          </w:tcPr>
          <w:p>
            <w:pPr>
              <w:ind w:left="237"/>
              <w:spacing w:before="40" w:line="224" w:lineRule="auto"/>
              <w:rPr>
                <w:rFonts w:ascii="FangSong" w:hAnsi="FangSong" w:eastAsia="FangSong" w:cs="FangSong"/>
                <w:sz w:val="23"/>
                <w:szCs w:val="23"/>
              </w:rPr>
            </w:pPr>
            <w:r>
              <w:rPr>
                <w:rFonts w:ascii="FangSong" w:hAnsi="FangSong" w:eastAsia="FangSong" w:cs="FangSong"/>
                <w:sz w:val="23"/>
                <w:szCs w:val="23"/>
                <w:spacing w:val="10"/>
              </w:rPr>
              <w:t>唐</w:t>
            </w:r>
            <w:r>
              <w:rPr>
                <w:rFonts w:ascii="FangSong" w:hAnsi="FangSong" w:eastAsia="FangSong" w:cs="FangSong"/>
                <w:sz w:val="23"/>
                <w:szCs w:val="23"/>
                <w:spacing w:val="8"/>
              </w:rPr>
              <w:t>镔镔</w:t>
            </w:r>
          </w:p>
        </w:tc>
      </w:tr>
      <w:tr>
        <w:trPr>
          <w:trHeight w:val="320" w:hRule="atLeast"/>
        </w:trPr>
        <w:tc>
          <w:tcPr>
            <w:tcW w:w="605" w:type="dxa"/>
            <w:vAlign w:val="top"/>
          </w:tcPr>
          <w:p>
            <w:pPr>
              <w:ind w:left="250"/>
              <w:spacing w:before="84"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c>
          <w:tcPr>
            <w:tcW w:w="1483" w:type="dxa"/>
            <w:vAlign w:val="top"/>
          </w:tcPr>
          <w:p>
            <w:pPr>
              <w:ind w:left="169"/>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00</w:t>
            </w:r>
            <w:r>
              <w:rPr>
                <w:rFonts w:ascii="Times New Roman" w:hAnsi="Times New Roman" w:eastAsia="Times New Roman" w:cs="Times New Roman"/>
                <w:sz w:val="23"/>
                <w:szCs w:val="23"/>
                <w:spacing w:val="4"/>
              </w:rPr>
              <w:t>5</w:t>
            </w:r>
          </w:p>
        </w:tc>
        <w:tc>
          <w:tcPr>
            <w:tcW w:w="7601" w:type="dxa"/>
            <w:vAlign w:val="top"/>
          </w:tcPr>
          <w:p>
            <w:pPr>
              <w:ind w:left="109"/>
              <w:spacing w:before="40" w:line="224" w:lineRule="auto"/>
              <w:rPr>
                <w:rFonts w:ascii="FangSong" w:hAnsi="FangSong" w:eastAsia="FangSong" w:cs="FangSong"/>
                <w:sz w:val="23"/>
                <w:szCs w:val="23"/>
              </w:rPr>
            </w:pPr>
            <w:r>
              <w:rPr>
                <w:rFonts w:ascii="FangSong" w:hAnsi="FangSong" w:eastAsia="FangSong" w:cs="FangSong"/>
                <w:sz w:val="23"/>
                <w:szCs w:val="23"/>
                <w:spacing w:val="14"/>
              </w:rPr>
              <w:t>基于色</w:t>
            </w:r>
            <w:r>
              <w:rPr>
                <w:rFonts w:ascii="FangSong" w:hAnsi="FangSong" w:eastAsia="FangSong" w:cs="FangSong"/>
                <w:sz w:val="23"/>
                <w:szCs w:val="23"/>
                <w:spacing w:val="7"/>
              </w:rPr>
              <w:t>氨酸</w:t>
            </w:r>
            <w:r>
              <w:rPr>
                <w:rFonts w:ascii="Times New Roman" w:hAnsi="Times New Roman" w:eastAsia="Times New Roman" w:cs="Times New Roman"/>
                <w:sz w:val="23"/>
                <w:szCs w:val="23"/>
                <w:spacing w:val="7"/>
              </w:rPr>
              <w:t>-5</w:t>
            </w:r>
            <w:r>
              <w:rPr>
                <w:rFonts w:ascii="Times New Roman" w:hAnsi="Times New Roman" w:eastAsia="Times New Roman" w:cs="Times New Roman"/>
                <w:sz w:val="23"/>
                <w:szCs w:val="23"/>
              </w:rPr>
              <w:t>HT</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代谢研究新加痛泻要方改善</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IBS</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内脏高敏感的机制</w:t>
            </w:r>
          </w:p>
        </w:tc>
        <w:tc>
          <w:tcPr>
            <w:tcW w:w="2374" w:type="dxa"/>
            <w:vAlign w:val="top"/>
          </w:tcPr>
          <w:p>
            <w:pPr>
              <w:ind w:left="129"/>
              <w:spacing w:before="39"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91" w:type="dxa"/>
            <w:vAlign w:val="top"/>
          </w:tcPr>
          <w:p>
            <w:pPr>
              <w:ind w:left="247"/>
              <w:spacing w:before="39" w:line="225" w:lineRule="auto"/>
              <w:rPr>
                <w:rFonts w:ascii="FangSong" w:hAnsi="FangSong" w:eastAsia="FangSong" w:cs="FangSong"/>
                <w:sz w:val="23"/>
                <w:szCs w:val="23"/>
              </w:rPr>
            </w:pPr>
            <w:r>
              <w:rPr>
                <w:rFonts w:ascii="FangSong" w:hAnsi="FangSong" w:eastAsia="FangSong" w:cs="FangSong"/>
                <w:sz w:val="23"/>
                <w:szCs w:val="23"/>
                <w:spacing w:val="5"/>
              </w:rPr>
              <w:t>朱佳杰</w:t>
            </w:r>
          </w:p>
        </w:tc>
      </w:tr>
      <w:tr>
        <w:trPr>
          <w:trHeight w:val="634" w:hRule="atLeast"/>
        </w:trPr>
        <w:tc>
          <w:tcPr>
            <w:tcW w:w="605" w:type="dxa"/>
            <w:vAlign w:val="top"/>
          </w:tcPr>
          <w:p>
            <w:pPr>
              <w:ind w:left="248"/>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6</w:t>
            </w:r>
          </w:p>
        </w:tc>
        <w:tc>
          <w:tcPr>
            <w:tcW w:w="1483" w:type="dxa"/>
            <w:vAlign w:val="top"/>
          </w:tcPr>
          <w:p>
            <w:pPr>
              <w:ind w:left="169"/>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00</w:t>
            </w:r>
            <w:r>
              <w:rPr>
                <w:rFonts w:ascii="Times New Roman" w:hAnsi="Times New Roman" w:eastAsia="Times New Roman" w:cs="Times New Roman"/>
                <w:sz w:val="23"/>
                <w:szCs w:val="23"/>
                <w:spacing w:val="4"/>
              </w:rPr>
              <w:t>6</w:t>
            </w:r>
          </w:p>
        </w:tc>
        <w:tc>
          <w:tcPr>
            <w:tcW w:w="7601" w:type="dxa"/>
            <w:vAlign w:val="top"/>
          </w:tcPr>
          <w:p>
            <w:pPr>
              <w:ind w:left="113" w:right="224"/>
              <w:spacing w:before="40" w:line="238" w:lineRule="auto"/>
              <w:rPr>
                <w:rFonts w:ascii="FangSong" w:hAnsi="FangSong" w:eastAsia="FangSong" w:cs="FangSong"/>
                <w:sz w:val="23"/>
                <w:szCs w:val="23"/>
              </w:rPr>
            </w:pPr>
            <w:r>
              <w:rPr>
                <w:rFonts w:ascii="FangSong" w:hAnsi="FangSong" w:eastAsia="FangSong" w:cs="FangSong"/>
                <w:sz w:val="23"/>
                <w:szCs w:val="23"/>
                <w:spacing w:val="14"/>
              </w:rPr>
              <w:t>血必</w:t>
            </w:r>
            <w:r>
              <w:rPr>
                <w:rFonts w:ascii="FangSong" w:hAnsi="FangSong" w:eastAsia="FangSong" w:cs="FangSong"/>
                <w:sz w:val="23"/>
                <w:szCs w:val="23"/>
                <w:spacing w:val="12"/>
              </w:rPr>
              <w:t>净</w:t>
            </w:r>
            <w:r>
              <w:rPr>
                <w:rFonts w:ascii="FangSong" w:hAnsi="FangSong" w:eastAsia="FangSong" w:cs="FangSong"/>
                <w:sz w:val="23"/>
                <w:szCs w:val="23"/>
                <w:spacing w:val="7"/>
              </w:rPr>
              <w:t>注射液通过靶向调控</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rPr>
              <w:t>PR</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分子轴改善大鼠脓毒症所致急性肾</w:t>
            </w:r>
            <w:r>
              <w:rPr>
                <w:rFonts w:ascii="FangSong" w:hAnsi="FangSong" w:eastAsia="FangSong" w:cs="FangSong"/>
                <w:sz w:val="23"/>
                <w:szCs w:val="23"/>
              </w:rPr>
              <w:t xml:space="preserve"> </w:t>
            </w:r>
            <w:r>
              <w:rPr>
                <w:rFonts w:ascii="FangSong" w:hAnsi="FangSong" w:eastAsia="FangSong" w:cs="FangSong"/>
                <w:sz w:val="23"/>
                <w:szCs w:val="23"/>
                <w:spacing w:val="12"/>
              </w:rPr>
              <w:t>损</w:t>
            </w:r>
            <w:r>
              <w:rPr>
                <w:rFonts w:ascii="FangSong" w:hAnsi="FangSong" w:eastAsia="FangSong" w:cs="FangSong"/>
                <w:sz w:val="23"/>
                <w:szCs w:val="23"/>
                <w:spacing w:val="8"/>
              </w:rPr>
              <w:t>伤的机制研究</w:t>
            </w:r>
          </w:p>
        </w:tc>
        <w:tc>
          <w:tcPr>
            <w:tcW w:w="2374" w:type="dxa"/>
            <w:vAlign w:val="top"/>
          </w:tcPr>
          <w:p>
            <w:pPr>
              <w:ind w:left="129"/>
              <w:spacing w:before="197"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91" w:type="dxa"/>
            <w:vAlign w:val="top"/>
          </w:tcPr>
          <w:p>
            <w:pPr>
              <w:ind w:left="239"/>
              <w:spacing w:before="197" w:line="226" w:lineRule="auto"/>
              <w:rPr>
                <w:rFonts w:ascii="FangSong" w:hAnsi="FangSong" w:eastAsia="FangSong" w:cs="FangSong"/>
                <w:sz w:val="23"/>
                <w:szCs w:val="23"/>
              </w:rPr>
            </w:pPr>
            <w:r>
              <w:rPr>
                <w:rFonts w:ascii="FangSong" w:hAnsi="FangSong" w:eastAsia="FangSong" w:cs="FangSong"/>
                <w:sz w:val="23"/>
                <w:szCs w:val="23"/>
                <w:spacing w:val="8"/>
              </w:rPr>
              <w:t>徐云</w:t>
            </w:r>
            <w:r>
              <w:rPr>
                <w:rFonts w:ascii="FangSong" w:hAnsi="FangSong" w:eastAsia="FangSong" w:cs="FangSong"/>
                <w:sz w:val="23"/>
                <w:szCs w:val="23"/>
                <w:spacing w:val="7"/>
              </w:rPr>
              <w:t>玲</w:t>
            </w:r>
          </w:p>
        </w:tc>
      </w:tr>
      <w:tr>
        <w:trPr>
          <w:trHeight w:val="320" w:hRule="atLeast"/>
        </w:trPr>
        <w:tc>
          <w:tcPr>
            <w:tcW w:w="605" w:type="dxa"/>
            <w:vAlign w:val="top"/>
          </w:tcPr>
          <w:p>
            <w:pPr>
              <w:ind w:left="247"/>
              <w:spacing w:before="85"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7</w:t>
            </w:r>
          </w:p>
        </w:tc>
        <w:tc>
          <w:tcPr>
            <w:tcW w:w="1483" w:type="dxa"/>
            <w:vAlign w:val="top"/>
          </w:tcPr>
          <w:p>
            <w:pPr>
              <w:ind w:left="169"/>
              <w:spacing w:before="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00</w:t>
            </w:r>
            <w:r>
              <w:rPr>
                <w:rFonts w:ascii="Times New Roman" w:hAnsi="Times New Roman" w:eastAsia="Times New Roman" w:cs="Times New Roman"/>
                <w:sz w:val="23"/>
                <w:szCs w:val="23"/>
                <w:spacing w:val="4"/>
              </w:rPr>
              <w:t>7</w:t>
            </w:r>
          </w:p>
        </w:tc>
        <w:tc>
          <w:tcPr>
            <w:tcW w:w="7601" w:type="dxa"/>
            <w:vAlign w:val="top"/>
          </w:tcPr>
          <w:p>
            <w:pPr>
              <w:ind w:left="128"/>
              <w:spacing w:before="38" w:line="226" w:lineRule="auto"/>
              <w:rPr>
                <w:rFonts w:ascii="FangSong" w:hAnsi="FangSong" w:eastAsia="FangSong" w:cs="FangSong"/>
                <w:sz w:val="23"/>
                <w:szCs w:val="23"/>
              </w:rPr>
            </w:pPr>
            <w:r>
              <w:rPr>
                <w:rFonts w:ascii="FangSong" w:hAnsi="FangSong" w:eastAsia="FangSong" w:cs="FangSong"/>
                <w:sz w:val="23"/>
                <w:szCs w:val="23"/>
                <w:spacing w:val="16"/>
              </w:rPr>
              <w:t>虫</w:t>
            </w:r>
            <w:r>
              <w:rPr>
                <w:rFonts w:ascii="FangSong" w:hAnsi="FangSong" w:eastAsia="FangSong" w:cs="FangSong"/>
                <w:sz w:val="23"/>
                <w:szCs w:val="23"/>
                <w:spacing w:val="15"/>
              </w:rPr>
              <w:t>草</w:t>
            </w:r>
            <w:r>
              <w:rPr>
                <w:rFonts w:ascii="FangSong" w:hAnsi="FangSong" w:eastAsia="FangSong" w:cs="FangSong"/>
                <w:sz w:val="23"/>
                <w:szCs w:val="23"/>
                <w:spacing w:val="8"/>
              </w:rPr>
              <w:t>素调控人精子获能及受精的分子机制研究</w:t>
            </w:r>
          </w:p>
        </w:tc>
        <w:tc>
          <w:tcPr>
            <w:tcW w:w="2374" w:type="dxa"/>
            <w:vAlign w:val="top"/>
          </w:tcPr>
          <w:p>
            <w:pPr>
              <w:ind w:left="121"/>
              <w:spacing w:before="40" w:line="224" w:lineRule="auto"/>
              <w:rPr>
                <w:rFonts w:ascii="FangSong" w:hAnsi="FangSong" w:eastAsia="FangSong" w:cs="FangSong"/>
                <w:sz w:val="23"/>
                <w:szCs w:val="23"/>
              </w:rPr>
            </w:pPr>
            <w:r>
              <w:rPr>
                <w:rFonts w:ascii="FangSong" w:hAnsi="FangSong" w:eastAsia="FangSong" w:cs="FangSong"/>
                <w:sz w:val="23"/>
                <w:szCs w:val="23"/>
                <w:spacing w:val="7"/>
              </w:rPr>
              <w:t>杭州医学</w:t>
            </w:r>
            <w:r>
              <w:rPr>
                <w:rFonts w:ascii="FangSong" w:hAnsi="FangSong" w:eastAsia="FangSong" w:cs="FangSong"/>
                <w:sz w:val="23"/>
                <w:szCs w:val="23"/>
                <w:spacing w:val="6"/>
              </w:rPr>
              <w:t>院</w:t>
            </w:r>
          </w:p>
        </w:tc>
        <w:tc>
          <w:tcPr>
            <w:tcW w:w="1191" w:type="dxa"/>
            <w:vAlign w:val="top"/>
          </w:tcPr>
          <w:p>
            <w:pPr>
              <w:ind w:left="248"/>
              <w:spacing w:before="40" w:line="224" w:lineRule="auto"/>
              <w:rPr>
                <w:rFonts w:ascii="FangSong" w:hAnsi="FangSong" w:eastAsia="FangSong" w:cs="FangSong"/>
                <w:sz w:val="23"/>
                <w:szCs w:val="23"/>
              </w:rPr>
            </w:pPr>
            <w:r>
              <w:rPr>
                <w:rFonts w:ascii="FangSong" w:hAnsi="FangSong" w:eastAsia="FangSong" w:cs="FangSong"/>
                <w:sz w:val="23"/>
                <w:szCs w:val="23"/>
                <w:spacing w:val="5"/>
              </w:rPr>
              <w:t>孙培</w:t>
            </w:r>
            <w:r>
              <w:rPr>
                <w:rFonts w:ascii="FangSong" w:hAnsi="FangSong" w:eastAsia="FangSong" w:cs="FangSong"/>
                <w:sz w:val="23"/>
                <w:szCs w:val="23"/>
                <w:spacing w:val="4"/>
              </w:rPr>
              <w:t>蓓</w:t>
            </w:r>
          </w:p>
        </w:tc>
      </w:tr>
      <w:tr>
        <w:trPr>
          <w:trHeight w:val="634" w:hRule="atLeast"/>
        </w:trPr>
        <w:tc>
          <w:tcPr>
            <w:tcW w:w="605" w:type="dxa"/>
            <w:vAlign w:val="top"/>
          </w:tcPr>
          <w:p>
            <w:pPr>
              <w:ind w:left="253"/>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8</w:t>
            </w:r>
          </w:p>
        </w:tc>
        <w:tc>
          <w:tcPr>
            <w:tcW w:w="1483" w:type="dxa"/>
            <w:vAlign w:val="top"/>
          </w:tcPr>
          <w:p>
            <w:pPr>
              <w:ind w:left="169"/>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00</w:t>
            </w:r>
            <w:r>
              <w:rPr>
                <w:rFonts w:ascii="Times New Roman" w:hAnsi="Times New Roman" w:eastAsia="Times New Roman" w:cs="Times New Roman"/>
                <w:sz w:val="23"/>
                <w:szCs w:val="23"/>
                <w:spacing w:val="4"/>
              </w:rPr>
              <w:t>8</w:t>
            </w:r>
          </w:p>
        </w:tc>
        <w:tc>
          <w:tcPr>
            <w:tcW w:w="7601" w:type="dxa"/>
            <w:vAlign w:val="top"/>
          </w:tcPr>
          <w:p>
            <w:pPr>
              <w:ind w:left="111" w:right="104" w:firstLine="12"/>
              <w:spacing w:before="1" w:line="254" w:lineRule="auto"/>
              <w:rPr>
                <w:rFonts w:ascii="FangSong" w:hAnsi="FangSong" w:eastAsia="FangSong" w:cs="FangSong"/>
                <w:sz w:val="23"/>
                <w:szCs w:val="23"/>
              </w:rPr>
            </w:pPr>
            <w:r>
              <w:rPr>
                <w:rFonts w:ascii="FangSong" w:hAnsi="FangSong" w:eastAsia="FangSong" w:cs="FangSong"/>
                <w:sz w:val="23"/>
                <w:szCs w:val="23"/>
                <w:spacing w:val="2"/>
              </w:rPr>
              <w:t>桑黄多酚类成分</w:t>
            </w:r>
            <w:r>
              <w:rPr>
                <w:rFonts w:ascii="FangSong" w:hAnsi="FangSong" w:eastAsia="FangSong" w:cs="FangSong"/>
                <w:sz w:val="23"/>
                <w:szCs w:val="23"/>
                <w:spacing w:val="2"/>
              </w:rPr>
              <w:t xml:space="preserve"> </w:t>
            </w:r>
            <w:r>
              <w:rPr>
                <w:rFonts w:ascii="Times New Roman" w:hAnsi="Times New Roman" w:eastAsia="Times New Roman" w:cs="Times New Roman"/>
                <w:sz w:val="23"/>
                <w:szCs w:val="23"/>
              </w:rPr>
              <w:t>Hispolon</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spacing w:val="2"/>
              </w:rPr>
              <w:t>调控</w:t>
            </w:r>
            <w:r>
              <w:rPr>
                <w:rFonts w:ascii="FangSong" w:hAnsi="FangSong" w:eastAsia="FangSong" w:cs="FangSong"/>
                <w:sz w:val="23"/>
                <w:szCs w:val="23"/>
                <w:spacing w:val="2"/>
              </w:rPr>
              <w:t xml:space="preserve"> </w:t>
            </w:r>
            <w:r>
              <w:rPr>
                <w:rFonts w:ascii="Times New Roman" w:hAnsi="Times New Roman" w:eastAsia="Times New Roman" w:cs="Times New Roman"/>
                <w:sz w:val="23"/>
                <w:szCs w:val="23"/>
              </w:rPr>
              <w:t>Hippo</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rPr>
              <w:t>YAP</w:t>
            </w:r>
            <w:r>
              <w:rPr>
                <w:rFonts w:ascii="Times New Roman" w:hAnsi="Times New Roman" w:eastAsia="Times New Roman" w:cs="Times New Roman"/>
                <w:sz w:val="23"/>
                <w:szCs w:val="23"/>
                <w:spacing w:val="1"/>
              </w:rPr>
              <w:t xml:space="preserve"> </w:t>
            </w:r>
            <w:r>
              <w:rPr>
                <w:rFonts w:ascii="FangSong" w:hAnsi="FangSong" w:eastAsia="FangSong" w:cs="FangSong"/>
                <w:sz w:val="23"/>
                <w:szCs w:val="23"/>
                <w:spacing w:val="1"/>
              </w:rPr>
              <w:t>通路介导</w:t>
            </w:r>
            <w:r>
              <w:rPr>
                <w:rFonts w:ascii="FangSong" w:hAnsi="FangSong" w:eastAsia="FangSong" w:cs="FangSong"/>
                <w:sz w:val="23"/>
                <w:szCs w:val="23"/>
                <w:spacing w:val="1"/>
              </w:rPr>
              <w:t xml:space="preserve"> </w:t>
            </w:r>
            <w:r>
              <w:rPr>
                <w:rFonts w:ascii="Times New Roman" w:hAnsi="Times New Roman" w:eastAsia="Times New Roman" w:cs="Times New Roman"/>
                <w:sz w:val="23"/>
                <w:szCs w:val="23"/>
              </w:rPr>
              <w:t>EMT</w:t>
            </w:r>
            <w:r>
              <w:rPr>
                <w:rFonts w:ascii="Times New Roman" w:hAnsi="Times New Roman" w:eastAsia="Times New Roman" w:cs="Times New Roman"/>
                <w:sz w:val="23"/>
                <w:szCs w:val="23"/>
                <w:spacing w:val="1"/>
              </w:rPr>
              <w:t xml:space="preserve"> </w:t>
            </w:r>
            <w:r>
              <w:rPr>
                <w:rFonts w:ascii="FangSong" w:hAnsi="FangSong" w:eastAsia="FangSong" w:cs="FangSong"/>
                <w:sz w:val="23"/>
                <w:szCs w:val="23"/>
                <w:spacing w:val="1"/>
              </w:rPr>
              <w:t>抗三阴性乳腺</w:t>
            </w:r>
            <w:r>
              <w:rPr>
                <w:rFonts w:ascii="FangSong" w:hAnsi="FangSong" w:eastAsia="FangSong" w:cs="FangSong"/>
                <w:sz w:val="23"/>
                <w:szCs w:val="23"/>
              </w:rPr>
              <w:t xml:space="preserve"> </w:t>
            </w:r>
            <w:r>
              <w:rPr>
                <w:rFonts w:ascii="FangSong" w:hAnsi="FangSong" w:eastAsia="FangSong" w:cs="FangSong"/>
                <w:sz w:val="23"/>
                <w:szCs w:val="23"/>
                <w:spacing w:val="11"/>
              </w:rPr>
              <w:t>癌</w:t>
            </w:r>
            <w:r>
              <w:rPr>
                <w:rFonts w:ascii="FangSong" w:hAnsi="FangSong" w:eastAsia="FangSong" w:cs="FangSong"/>
                <w:sz w:val="23"/>
                <w:szCs w:val="23"/>
                <w:spacing w:val="9"/>
              </w:rPr>
              <w:t>侵袭转移的机制研究</w:t>
            </w:r>
          </w:p>
        </w:tc>
        <w:tc>
          <w:tcPr>
            <w:tcW w:w="2374" w:type="dxa"/>
            <w:vAlign w:val="top"/>
          </w:tcPr>
          <w:p>
            <w:pPr>
              <w:ind w:left="129"/>
              <w:spacing w:before="198"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45"/>
              <w:spacing w:before="198" w:line="225" w:lineRule="auto"/>
              <w:rPr>
                <w:rFonts w:ascii="FangSong" w:hAnsi="FangSong" w:eastAsia="FangSong" w:cs="FangSong"/>
                <w:sz w:val="23"/>
                <w:szCs w:val="23"/>
              </w:rPr>
            </w:pPr>
            <w:r>
              <w:rPr>
                <w:rFonts w:ascii="FangSong" w:hAnsi="FangSong" w:eastAsia="FangSong" w:cs="FangSong"/>
                <w:sz w:val="23"/>
                <w:szCs w:val="23"/>
                <w:spacing w:val="6"/>
              </w:rPr>
              <w:t>李俊</w:t>
            </w:r>
            <w:r>
              <w:rPr>
                <w:rFonts w:ascii="FangSong" w:hAnsi="FangSong" w:eastAsia="FangSong" w:cs="FangSong"/>
                <w:sz w:val="23"/>
                <w:szCs w:val="23"/>
                <w:spacing w:val="5"/>
              </w:rPr>
              <w:t>峰</w:t>
            </w:r>
          </w:p>
        </w:tc>
      </w:tr>
      <w:tr>
        <w:trPr>
          <w:trHeight w:val="634" w:hRule="atLeast"/>
        </w:trPr>
        <w:tc>
          <w:tcPr>
            <w:tcW w:w="605" w:type="dxa"/>
            <w:vAlign w:val="top"/>
          </w:tcPr>
          <w:p>
            <w:pPr>
              <w:ind w:left="248"/>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9</w:t>
            </w:r>
          </w:p>
        </w:tc>
        <w:tc>
          <w:tcPr>
            <w:tcW w:w="1483" w:type="dxa"/>
            <w:vAlign w:val="top"/>
          </w:tcPr>
          <w:p>
            <w:pPr>
              <w:ind w:left="169"/>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00</w:t>
            </w:r>
            <w:r>
              <w:rPr>
                <w:rFonts w:ascii="Times New Roman" w:hAnsi="Times New Roman" w:eastAsia="Times New Roman" w:cs="Times New Roman"/>
                <w:sz w:val="23"/>
                <w:szCs w:val="23"/>
                <w:spacing w:val="4"/>
              </w:rPr>
              <w:t>9</w:t>
            </w:r>
          </w:p>
        </w:tc>
        <w:tc>
          <w:tcPr>
            <w:tcW w:w="7601" w:type="dxa"/>
            <w:vAlign w:val="top"/>
          </w:tcPr>
          <w:p>
            <w:pPr>
              <w:ind w:left="120" w:right="159" w:hanging="11"/>
              <w:spacing w:before="40" w:line="238" w:lineRule="auto"/>
              <w:rPr>
                <w:rFonts w:ascii="FangSong" w:hAnsi="FangSong" w:eastAsia="FangSong" w:cs="FangSong"/>
                <w:sz w:val="23"/>
                <w:szCs w:val="23"/>
              </w:rPr>
            </w:pPr>
            <w:r>
              <w:rPr>
                <w:rFonts w:ascii="FangSong" w:hAnsi="FangSong" w:eastAsia="FangSong" w:cs="FangSong"/>
                <w:sz w:val="23"/>
                <w:szCs w:val="23"/>
                <w:spacing w:val="11"/>
              </w:rPr>
              <w:t>基</w:t>
            </w:r>
            <w:r>
              <w:rPr>
                <w:rFonts w:ascii="FangSong" w:hAnsi="FangSong" w:eastAsia="FangSong" w:cs="FangSong"/>
                <w:sz w:val="23"/>
                <w:szCs w:val="23"/>
                <w:spacing w:val="9"/>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炮制转化</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药效评价</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靶标亲和</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探讨盐炙杜仲治疗肾纤维化增效机</w:t>
            </w:r>
            <w:r>
              <w:rPr>
                <w:rFonts w:ascii="FangSong" w:hAnsi="FangSong" w:eastAsia="FangSong" w:cs="FangSong"/>
                <w:sz w:val="23"/>
                <w:szCs w:val="23"/>
              </w:rPr>
              <w:t xml:space="preserve"> </w:t>
            </w:r>
            <w:r>
              <w:rPr>
                <w:rFonts w:ascii="FangSong" w:hAnsi="FangSong" w:eastAsia="FangSong" w:cs="FangSong"/>
                <w:sz w:val="23"/>
                <w:szCs w:val="23"/>
                <w:spacing w:val="5"/>
              </w:rPr>
              <w:t>制</w:t>
            </w:r>
            <w:r>
              <w:rPr>
                <w:rFonts w:ascii="FangSong" w:hAnsi="FangSong" w:eastAsia="FangSong" w:cs="FangSong"/>
                <w:sz w:val="23"/>
                <w:szCs w:val="23"/>
                <w:spacing w:val="4"/>
              </w:rPr>
              <w:t>研究</w:t>
            </w:r>
          </w:p>
        </w:tc>
        <w:tc>
          <w:tcPr>
            <w:tcW w:w="2374" w:type="dxa"/>
            <w:vAlign w:val="top"/>
          </w:tcPr>
          <w:p>
            <w:pPr>
              <w:ind w:left="129"/>
              <w:spacing w:before="200"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48"/>
              <w:spacing w:before="200" w:line="226" w:lineRule="auto"/>
              <w:rPr>
                <w:rFonts w:ascii="FangSong" w:hAnsi="FangSong" w:eastAsia="FangSong" w:cs="FangSong"/>
                <w:sz w:val="23"/>
                <w:szCs w:val="23"/>
              </w:rPr>
            </w:pPr>
            <w:r>
              <w:rPr>
                <w:rFonts w:ascii="FangSong" w:hAnsi="FangSong" w:eastAsia="FangSong" w:cs="FangSong"/>
                <w:sz w:val="23"/>
                <w:szCs w:val="23"/>
                <w:spacing w:val="5"/>
              </w:rPr>
              <w:t>鲍旖</w:t>
            </w:r>
            <w:r>
              <w:rPr>
                <w:rFonts w:ascii="FangSong" w:hAnsi="FangSong" w:eastAsia="FangSong" w:cs="FangSong"/>
                <w:sz w:val="23"/>
                <w:szCs w:val="23"/>
                <w:spacing w:val="4"/>
              </w:rPr>
              <w:t>旎</w:t>
            </w:r>
          </w:p>
        </w:tc>
      </w:tr>
      <w:tr>
        <w:trPr>
          <w:trHeight w:val="949" w:hRule="atLeast"/>
        </w:trPr>
        <w:tc>
          <w:tcPr>
            <w:tcW w:w="605" w:type="dxa"/>
            <w:vAlign w:val="top"/>
          </w:tcPr>
          <w:p>
            <w:pPr>
              <w:spacing w:line="330" w:lineRule="auto"/>
              <w:rPr>
                <w:rFonts w:ascii="Arial"/>
                <w:sz w:val="21"/>
              </w:rPr>
            </w:pPr>
            <w:r/>
          </w:p>
          <w:p>
            <w:pPr>
              <w:ind w:left="206"/>
              <w:spacing w:before="6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0</w:t>
            </w:r>
          </w:p>
        </w:tc>
        <w:tc>
          <w:tcPr>
            <w:tcW w:w="1483" w:type="dxa"/>
            <w:vAlign w:val="top"/>
          </w:tcPr>
          <w:p>
            <w:pPr>
              <w:spacing w:line="330" w:lineRule="auto"/>
              <w:rPr>
                <w:rFonts w:ascii="Arial"/>
                <w:sz w:val="21"/>
              </w:rPr>
            </w:pPr>
            <w:r/>
          </w:p>
          <w:p>
            <w:pPr>
              <w:ind w:left="169"/>
              <w:spacing w:before="6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4"/>
              </w:rPr>
              <w:t>0</w:t>
            </w:r>
          </w:p>
        </w:tc>
        <w:tc>
          <w:tcPr>
            <w:tcW w:w="7601" w:type="dxa"/>
            <w:vAlign w:val="top"/>
          </w:tcPr>
          <w:p>
            <w:pPr>
              <w:ind w:left="109"/>
              <w:spacing w:before="157" w:line="517" w:lineRule="exact"/>
              <w:rPr>
                <w:rFonts w:ascii="FangSong" w:hAnsi="FangSong" w:eastAsia="FangSong" w:cs="FangSong"/>
                <w:sz w:val="23"/>
                <w:szCs w:val="23"/>
              </w:rPr>
            </w:pPr>
            <w:r>
              <w:rPr>
                <w:rFonts w:ascii="FangSong" w:hAnsi="FangSong" w:eastAsia="FangSong" w:cs="FangSong"/>
                <w:sz w:val="23"/>
                <w:szCs w:val="23"/>
                <w:spacing w:val="12"/>
                <w:position w:val="18"/>
              </w:rPr>
              <w:t>基于</w:t>
            </w:r>
            <w:r>
              <w:rPr>
                <w:rFonts w:ascii="FangSong" w:hAnsi="FangSong" w:eastAsia="FangSong" w:cs="FangSong"/>
                <w:sz w:val="23"/>
                <w:szCs w:val="23"/>
                <w:spacing w:val="7"/>
                <w:position w:val="18"/>
              </w:rPr>
              <w:t xml:space="preserve"> </w:t>
            </w:r>
            <w:r>
              <w:rPr>
                <w:rFonts w:ascii="Times New Roman" w:hAnsi="Times New Roman" w:eastAsia="Times New Roman" w:cs="Times New Roman"/>
                <w:sz w:val="23"/>
                <w:szCs w:val="23"/>
                <w:position w:val="18"/>
              </w:rPr>
              <w:t>PARP</w:t>
            </w:r>
            <w:r>
              <w:rPr>
                <w:rFonts w:ascii="Arial" w:hAnsi="Arial" w:eastAsia="Arial" w:cs="Arial"/>
                <w:sz w:val="23"/>
                <w:szCs w:val="23"/>
                <w:spacing w:val="6"/>
                <w:position w:val="18"/>
              </w:rPr>
              <w:t>-</w:t>
            </w:r>
            <w:r>
              <w:rPr>
                <w:rFonts w:ascii="Times New Roman" w:hAnsi="Times New Roman" w:eastAsia="Times New Roman" w:cs="Times New Roman"/>
                <w:sz w:val="23"/>
                <w:szCs w:val="23"/>
                <w:spacing w:val="6"/>
                <w:position w:val="18"/>
              </w:rPr>
              <w:t>1/</w:t>
            </w:r>
            <w:r>
              <w:rPr>
                <w:rFonts w:ascii="Times New Roman" w:hAnsi="Times New Roman" w:eastAsia="Times New Roman" w:cs="Times New Roman"/>
                <w:sz w:val="23"/>
                <w:szCs w:val="23"/>
                <w:position w:val="18"/>
              </w:rPr>
              <w:t>AIF</w:t>
            </w:r>
            <w:r>
              <w:rPr>
                <w:rFonts w:ascii="Times New Roman" w:hAnsi="Times New Roman" w:eastAsia="Times New Roman" w:cs="Times New Roman"/>
                <w:sz w:val="23"/>
                <w:szCs w:val="23"/>
                <w:spacing w:val="6"/>
                <w:position w:val="18"/>
              </w:rPr>
              <w:t xml:space="preserve"> </w:t>
            </w:r>
            <w:r>
              <w:rPr>
                <w:rFonts w:ascii="FangSong" w:hAnsi="FangSong" w:eastAsia="FangSong" w:cs="FangSong"/>
                <w:sz w:val="23"/>
                <w:szCs w:val="23"/>
                <w:spacing w:val="6"/>
                <w:position w:val="18"/>
              </w:rPr>
              <w:t>通路调控</w:t>
            </w:r>
            <w:r>
              <w:rPr>
                <w:rFonts w:ascii="FangSong" w:hAnsi="FangSong" w:eastAsia="FangSong" w:cs="FangSong"/>
                <w:sz w:val="23"/>
                <w:szCs w:val="23"/>
                <w:spacing w:val="6"/>
                <w:position w:val="18"/>
              </w:rPr>
              <w:t xml:space="preserve"> </w:t>
            </w:r>
            <w:r>
              <w:rPr>
                <w:rFonts w:ascii="Times New Roman" w:hAnsi="Times New Roman" w:eastAsia="Times New Roman" w:cs="Times New Roman"/>
                <w:sz w:val="23"/>
                <w:szCs w:val="23"/>
                <w:position w:val="18"/>
              </w:rPr>
              <w:t>parthanatos</w:t>
            </w:r>
            <w:r>
              <w:rPr>
                <w:rFonts w:ascii="Times New Roman" w:hAnsi="Times New Roman" w:eastAsia="Times New Roman" w:cs="Times New Roman"/>
                <w:sz w:val="23"/>
                <w:szCs w:val="23"/>
                <w:spacing w:val="6"/>
                <w:position w:val="18"/>
              </w:rPr>
              <w:t xml:space="preserve"> </w:t>
            </w:r>
            <w:r>
              <w:rPr>
                <w:rFonts w:ascii="FangSong" w:hAnsi="FangSong" w:eastAsia="FangSong" w:cs="FangSong"/>
                <w:sz w:val="23"/>
                <w:szCs w:val="23"/>
                <w:spacing w:val="6"/>
                <w:position w:val="18"/>
              </w:rPr>
              <w:t>样细胞死亡探讨丹参红花主要组</w:t>
            </w:r>
          </w:p>
          <w:p>
            <w:pPr>
              <w:ind w:left="115"/>
              <w:spacing w:line="220" w:lineRule="auto"/>
              <w:rPr>
                <w:rFonts w:ascii="FangSong" w:hAnsi="FangSong" w:eastAsia="FangSong" w:cs="FangSong"/>
                <w:sz w:val="23"/>
                <w:szCs w:val="23"/>
              </w:rPr>
            </w:pPr>
            <w:r>
              <w:rPr>
                <w:rFonts w:ascii="FangSong" w:hAnsi="FangSong" w:eastAsia="FangSong" w:cs="FangSong"/>
                <w:sz w:val="23"/>
                <w:szCs w:val="23"/>
                <w:spacing w:val="10"/>
              </w:rPr>
              <w:t>分</w:t>
            </w:r>
            <w:r>
              <w:rPr>
                <w:rFonts w:ascii="FangSong" w:hAnsi="FangSong" w:eastAsia="FangSong" w:cs="FangSong"/>
                <w:sz w:val="23"/>
                <w:szCs w:val="23"/>
                <w:spacing w:val="9"/>
              </w:rPr>
              <w:t>抗脑缺血损伤的作用及机制</w:t>
            </w:r>
          </w:p>
        </w:tc>
        <w:tc>
          <w:tcPr>
            <w:tcW w:w="2374" w:type="dxa"/>
            <w:vAlign w:val="top"/>
          </w:tcPr>
          <w:p>
            <w:pPr>
              <w:spacing w:line="281" w:lineRule="auto"/>
              <w:rPr>
                <w:rFonts w:ascii="Arial"/>
                <w:sz w:val="21"/>
              </w:rPr>
            </w:pPr>
            <w:r/>
          </w:p>
          <w:p>
            <w:pPr>
              <w:ind w:left="129"/>
              <w:spacing w:before="75"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spacing w:line="281" w:lineRule="auto"/>
              <w:rPr>
                <w:rFonts w:ascii="Arial"/>
                <w:sz w:val="21"/>
              </w:rPr>
            </w:pPr>
            <w:r/>
          </w:p>
          <w:p>
            <w:pPr>
              <w:ind w:left="245"/>
              <w:spacing w:before="75" w:line="225" w:lineRule="auto"/>
              <w:rPr>
                <w:rFonts w:ascii="FangSong" w:hAnsi="FangSong" w:eastAsia="FangSong" w:cs="FangSong"/>
                <w:sz w:val="23"/>
                <w:szCs w:val="23"/>
              </w:rPr>
            </w:pPr>
            <w:r>
              <w:rPr>
                <w:rFonts w:ascii="FangSong" w:hAnsi="FangSong" w:eastAsia="FangSong" w:cs="FangSong"/>
                <w:sz w:val="23"/>
                <w:szCs w:val="23"/>
                <w:spacing w:val="6"/>
              </w:rPr>
              <w:t>杜海</w:t>
            </w:r>
            <w:r>
              <w:rPr>
                <w:rFonts w:ascii="FangSong" w:hAnsi="FangSong" w:eastAsia="FangSong" w:cs="FangSong"/>
                <w:sz w:val="23"/>
                <w:szCs w:val="23"/>
                <w:spacing w:val="5"/>
              </w:rPr>
              <w:t>霞</w:t>
            </w:r>
          </w:p>
        </w:tc>
      </w:tr>
      <w:tr>
        <w:trPr>
          <w:trHeight w:val="323" w:hRule="atLeast"/>
        </w:trPr>
        <w:tc>
          <w:tcPr>
            <w:tcW w:w="605" w:type="dxa"/>
            <w:vAlign w:val="top"/>
          </w:tcPr>
          <w:p>
            <w:pPr>
              <w:ind w:left="206"/>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1</w:t>
            </w:r>
          </w:p>
        </w:tc>
        <w:tc>
          <w:tcPr>
            <w:tcW w:w="1483" w:type="dxa"/>
            <w:vAlign w:val="top"/>
          </w:tcPr>
          <w:p>
            <w:pPr>
              <w:ind w:left="169"/>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4"/>
              </w:rPr>
              <w:t>1</w:t>
            </w:r>
          </w:p>
        </w:tc>
        <w:tc>
          <w:tcPr>
            <w:tcW w:w="7601" w:type="dxa"/>
            <w:vAlign w:val="top"/>
          </w:tcPr>
          <w:p>
            <w:pPr>
              <w:ind w:left="121"/>
              <w:spacing w:before="45" w:line="223" w:lineRule="auto"/>
              <w:rPr>
                <w:rFonts w:ascii="FangSong" w:hAnsi="FangSong" w:eastAsia="FangSong" w:cs="FangSong"/>
                <w:sz w:val="23"/>
                <w:szCs w:val="23"/>
              </w:rPr>
            </w:pPr>
            <w:r>
              <w:rPr>
                <w:rFonts w:ascii="FangSong" w:hAnsi="FangSong" w:eastAsia="FangSong" w:cs="FangSong"/>
                <w:sz w:val="23"/>
                <w:szCs w:val="23"/>
                <w:spacing w:val="6"/>
              </w:rPr>
              <w:t>丹</w:t>
            </w:r>
            <w:r>
              <w:rPr>
                <w:rFonts w:ascii="FangSong" w:hAnsi="FangSong" w:eastAsia="FangSong" w:cs="FangSong"/>
                <w:sz w:val="23"/>
                <w:szCs w:val="23"/>
                <w:spacing w:val="5"/>
              </w:rPr>
              <w:t>参酮</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IIA</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通过</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TLR</w:t>
            </w:r>
            <w:r>
              <w:rPr>
                <w:rFonts w:ascii="Times New Roman" w:hAnsi="Times New Roman" w:eastAsia="Times New Roman" w:cs="Times New Roman"/>
                <w:sz w:val="23"/>
                <w:szCs w:val="23"/>
                <w:spacing w:val="5"/>
              </w:rPr>
              <w:t>4-</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5"/>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通路抗脑缺血再灌注损伤的研究</w:t>
            </w:r>
          </w:p>
        </w:tc>
        <w:tc>
          <w:tcPr>
            <w:tcW w:w="2374" w:type="dxa"/>
            <w:vAlign w:val="top"/>
          </w:tcPr>
          <w:p>
            <w:pPr>
              <w:ind w:left="129"/>
              <w:spacing w:before="45" w:line="223"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44"/>
              <w:spacing w:before="45" w:line="223" w:lineRule="auto"/>
              <w:rPr>
                <w:rFonts w:ascii="FangSong" w:hAnsi="FangSong" w:eastAsia="FangSong" w:cs="FangSong"/>
                <w:sz w:val="23"/>
                <w:szCs w:val="23"/>
              </w:rPr>
            </w:pPr>
            <w:r>
              <w:rPr>
                <w:rFonts w:ascii="FangSong" w:hAnsi="FangSong" w:eastAsia="FangSong" w:cs="FangSong"/>
                <w:sz w:val="23"/>
                <w:szCs w:val="23"/>
                <w:spacing w:val="7"/>
              </w:rPr>
              <w:t>虞</w:t>
            </w:r>
            <w:r>
              <w:rPr>
                <w:rFonts w:ascii="FangSong" w:hAnsi="FangSong" w:eastAsia="FangSong" w:cs="FangSong"/>
                <w:sz w:val="23"/>
                <w:szCs w:val="23"/>
                <w:spacing w:val="7"/>
              </w:rPr>
              <w:t xml:space="preserve">  </w:t>
            </w:r>
            <w:r>
              <w:rPr>
                <w:rFonts w:ascii="FangSong" w:hAnsi="FangSong" w:eastAsia="FangSong" w:cs="FangSong"/>
                <w:sz w:val="23"/>
                <w:szCs w:val="23"/>
                <w:spacing w:val="7"/>
              </w:rPr>
              <w:t>立</w:t>
            </w:r>
          </w:p>
        </w:tc>
      </w:tr>
    </w:tbl>
    <w:p>
      <w:pPr>
        <w:rPr>
          <w:rFonts w:ascii="Arial"/>
          <w:sz w:val="21"/>
        </w:rPr>
      </w:pPr>
      <w:r/>
    </w:p>
    <w:p>
      <w:pPr>
        <w:sectPr>
          <w:footerReference w:type="default" r:id="rId75"/>
          <w:pgSz w:w="16839" w:h="11906"/>
          <w:pgMar w:top="1012" w:right="1585" w:bottom="1677" w:left="1789" w:header="0" w:footer="1392" w:gutter="0"/>
        </w:sectPr>
        <w:rPr/>
      </w:pPr>
    </w:p>
    <w:p>
      <w:pPr>
        <w:rPr/>
      </w:pPr>
      <w:r/>
    </w:p>
    <w:p>
      <w:pPr>
        <w:rPr/>
      </w:pPr>
      <w:r/>
    </w:p>
    <w:p>
      <w:pPr>
        <w:rPr/>
      </w:pPr>
      <w:r/>
    </w:p>
    <w:p>
      <w:pPr>
        <w:rPr/>
      </w:pPr>
      <w:r/>
    </w:p>
    <w:p>
      <w:pPr>
        <w:spacing w:line="120" w:lineRule="exact"/>
        <w:rPr/>
      </w:pPr>
      <w:r/>
    </w:p>
    <w:tbl>
      <w:tblPr>
        <w:tblStyle w:val="2"/>
        <w:tblW w:w="13254" w:type="dxa"/>
        <w:tblInd w:w="2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5"/>
        <w:gridCol w:w="1483"/>
        <w:gridCol w:w="7601"/>
        <w:gridCol w:w="2374"/>
        <w:gridCol w:w="1191"/>
      </w:tblGrid>
      <w:tr>
        <w:trPr>
          <w:trHeight w:val="324" w:hRule="atLeast"/>
        </w:trPr>
        <w:tc>
          <w:tcPr>
            <w:tcW w:w="605" w:type="dxa"/>
            <w:vAlign w:val="top"/>
          </w:tcPr>
          <w:p>
            <w:pPr>
              <w:ind w:left="206"/>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2</w:t>
            </w:r>
          </w:p>
        </w:tc>
        <w:tc>
          <w:tcPr>
            <w:tcW w:w="1483" w:type="dxa"/>
            <w:vAlign w:val="top"/>
          </w:tcPr>
          <w:p>
            <w:pPr>
              <w:ind w:left="169"/>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4"/>
              </w:rPr>
              <w:t>2</w:t>
            </w:r>
          </w:p>
        </w:tc>
        <w:tc>
          <w:tcPr>
            <w:tcW w:w="7601" w:type="dxa"/>
            <w:vAlign w:val="top"/>
          </w:tcPr>
          <w:p>
            <w:pPr>
              <w:ind w:left="147"/>
              <w:spacing w:before="44" w:line="224" w:lineRule="auto"/>
              <w:rPr>
                <w:rFonts w:ascii="FangSong" w:hAnsi="FangSong" w:eastAsia="FangSong" w:cs="FangSong"/>
                <w:sz w:val="23"/>
                <w:szCs w:val="23"/>
              </w:rPr>
            </w:pPr>
            <w:r>
              <w:rPr>
                <w:rFonts w:ascii="FangSong" w:hAnsi="FangSong" w:eastAsia="FangSong" w:cs="FangSong"/>
                <w:sz w:val="23"/>
                <w:szCs w:val="23"/>
                <w:spacing w:val="16"/>
              </w:rPr>
              <w:t>白</w:t>
            </w:r>
            <w:r>
              <w:rPr>
                <w:rFonts w:ascii="FangSong" w:hAnsi="FangSong" w:eastAsia="FangSong" w:cs="FangSong"/>
                <w:sz w:val="23"/>
                <w:szCs w:val="23"/>
                <w:spacing w:val="14"/>
              </w:rPr>
              <w:t>术</w:t>
            </w:r>
            <w:r>
              <w:rPr>
                <w:rFonts w:ascii="FangSong" w:hAnsi="FangSong" w:eastAsia="FangSong" w:cs="FangSong"/>
                <w:sz w:val="23"/>
                <w:szCs w:val="23"/>
                <w:spacing w:val="8"/>
              </w:rPr>
              <w:t>九蒸九制抗结直肠癌增效的物质基础与细胞原位蛋白靶点筛选</w:t>
            </w:r>
          </w:p>
        </w:tc>
        <w:tc>
          <w:tcPr>
            <w:tcW w:w="2374" w:type="dxa"/>
            <w:vAlign w:val="top"/>
          </w:tcPr>
          <w:p>
            <w:pPr>
              <w:ind w:left="129"/>
              <w:spacing w:before="44" w:line="224"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48"/>
              <w:spacing w:before="44" w:line="224" w:lineRule="auto"/>
              <w:rPr>
                <w:rFonts w:ascii="FangSong" w:hAnsi="FangSong" w:eastAsia="FangSong" w:cs="FangSong"/>
                <w:sz w:val="23"/>
                <w:szCs w:val="23"/>
              </w:rPr>
            </w:pPr>
            <w:r>
              <w:rPr>
                <w:rFonts w:ascii="FangSong" w:hAnsi="FangSong" w:eastAsia="FangSong" w:cs="FangSong"/>
                <w:sz w:val="23"/>
                <w:szCs w:val="23"/>
                <w:spacing w:val="5"/>
              </w:rPr>
              <w:t>王</w:t>
            </w:r>
            <w:r>
              <w:rPr>
                <w:rFonts w:ascii="FangSong" w:hAnsi="FangSong" w:eastAsia="FangSong" w:cs="FangSong"/>
                <w:sz w:val="23"/>
                <w:szCs w:val="23"/>
                <w:spacing w:val="3"/>
              </w:rPr>
              <w:t xml:space="preserve">  </w:t>
            </w:r>
            <w:r>
              <w:rPr>
                <w:rFonts w:ascii="FangSong" w:hAnsi="FangSong" w:eastAsia="FangSong" w:cs="FangSong"/>
                <w:sz w:val="23"/>
                <w:szCs w:val="23"/>
                <w:spacing w:val="3"/>
              </w:rPr>
              <w:t>璐</w:t>
            </w:r>
          </w:p>
        </w:tc>
      </w:tr>
      <w:tr>
        <w:trPr>
          <w:trHeight w:val="320" w:hRule="atLeast"/>
        </w:trPr>
        <w:tc>
          <w:tcPr>
            <w:tcW w:w="605" w:type="dxa"/>
            <w:vAlign w:val="top"/>
          </w:tcPr>
          <w:p>
            <w:pPr>
              <w:ind w:left="206"/>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3</w:t>
            </w:r>
          </w:p>
        </w:tc>
        <w:tc>
          <w:tcPr>
            <w:tcW w:w="1483" w:type="dxa"/>
            <w:vAlign w:val="top"/>
          </w:tcPr>
          <w:p>
            <w:pPr>
              <w:ind w:left="169"/>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4"/>
              </w:rPr>
              <w:t>3</w:t>
            </w:r>
          </w:p>
        </w:tc>
        <w:tc>
          <w:tcPr>
            <w:tcW w:w="7601" w:type="dxa"/>
            <w:vAlign w:val="top"/>
          </w:tcPr>
          <w:p>
            <w:pPr>
              <w:ind w:left="109"/>
              <w:spacing w:before="39" w:line="223" w:lineRule="auto"/>
              <w:rPr>
                <w:rFonts w:ascii="FangSong" w:hAnsi="FangSong" w:eastAsia="FangSong" w:cs="FangSong"/>
                <w:sz w:val="23"/>
                <w:szCs w:val="23"/>
              </w:rPr>
            </w:pPr>
            <w:r>
              <w:rPr>
                <w:rFonts w:ascii="FangSong" w:hAnsi="FangSong" w:eastAsia="FangSong" w:cs="FangSong"/>
                <w:sz w:val="23"/>
                <w:szCs w:val="23"/>
                <w:spacing w:val="14"/>
              </w:rPr>
              <w:t>基</w:t>
            </w:r>
            <w:r>
              <w:rPr>
                <w:rFonts w:ascii="FangSong" w:hAnsi="FangSong" w:eastAsia="FangSong" w:cs="FangSong"/>
                <w:sz w:val="23"/>
                <w:szCs w:val="23"/>
                <w:spacing w:val="12"/>
              </w:rPr>
              <w:t>于</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HPG</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轴的仙茅酚苷类成分</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补阳亦损阳</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的作用机制研究</w:t>
            </w:r>
          </w:p>
        </w:tc>
        <w:tc>
          <w:tcPr>
            <w:tcW w:w="2374" w:type="dxa"/>
            <w:vAlign w:val="top"/>
          </w:tcPr>
          <w:p>
            <w:pPr>
              <w:ind w:left="129"/>
              <w:spacing w:before="39"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53"/>
              <w:spacing w:before="39" w:line="225" w:lineRule="auto"/>
              <w:rPr>
                <w:rFonts w:ascii="FangSong" w:hAnsi="FangSong" w:eastAsia="FangSong" w:cs="FangSong"/>
                <w:sz w:val="23"/>
                <w:szCs w:val="23"/>
              </w:rPr>
            </w:pPr>
            <w:r>
              <w:rPr>
                <w:rFonts w:ascii="FangSong" w:hAnsi="FangSong" w:eastAsia="FangSong" w:cs="FangSong"/>
                <w:sz w:val="23"/>
                <w:szCs w:val="23"/>
                <w:spacing w:val="4"/>
              </w:rPr>
              <w:t>龚</w:t>
            </w:r>
            <w:r>
              <w:rPr>
                <w:rFonts w:ascii="FangSong" w:hAnsi="FangSong" w:eastAsia="FangSong" w:cs="FangSong"/>
                <w:sz w:val="23"/>
                <w:szCs w:val="23"/>
                <w:spacing w:val="2"/>
              </w:rPr>
              <w:t xml:space="preserve">  </w:t>
            </w:r>
            <w:r>
              <w:rPr>
                <w:rFonts w:ascii="FangSong" w:hAnsi="FangSong" w:eastAsia="FangSong" w:cs="FangSong"/>
                <w:sz w:val="23"/>
                <w:szCs w:val="23"/>
                <w:spacing w:val="2"/>
              </w:rPr>
              <w:t>婉</w:t>
            </w:r>
          </w:p>
        </w:tc>
      </w:tr>
      <w:tr>
        <w:trPr>
          <w:trHeight w:val="320" w:hRule="atLeast"/>
        </w:trPr>
        <w:tc>
          <w:tcPr>
            <w:tcW w:w="605" w:type="dxa"/>
            <w:vAlign w:val="top"/>
          </w:tcPr>
          <w:p>
            <w:pPr>
              <w:ind w:left="206"/>
              <w:spacing w:before="7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4</w:t>
            </w:r>
          </w:p>
        </w:tc>
        <w:tc>
          <w:tcPr>
            <w:tcW w:w="1483" w:type="dxa"/>
            <w:vAlign w:val="top"/>
          </w:tcPr>
          <w:p>
            <w:pPr>
              <w:ind w:left="169"/>
              <w:spacing w:before="7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4"/>
              </w:rPr>
              <w:t>4</w:t>
            </w:r>
          </w:p>
        </w:tc>
        <w:tc>
          <w:tcPr>
            <w:tcW w:w="7601" w:type="dxa"/>
            <w:vAlign w:val="top"/>
          </w:tcPr>
          <w:p>
            <w:pPr>
              <w:ind w:left="126"/>
              <w:spacing w:line="317" w:lineRule="exact"/>
              <w:rPr>
                <w:rFonts w:ascii="FangSong" w:hAnsi="FangSong" w:eastAsia="FangSong" w:cs="FangSong"/>
                <w:sz w:val="23"/>
                <w:szCs w:val="23"/>
              </w:rPr>
            </w:pPr>
            <w:r>
              <w:rPr>
                <w:rFonts w:ascii="FangSong" w:hAnsi="FangSong" w:eastAsia="FangSong" w:cs="FangSong"/>
                <w:sz w:val="23"/>
                <w:szCs w:val="23"/>
                <w:spacing w:val="12"/>
                <w:position w:val="3"/>
              </w:rPr>
              <w:t>二氢丹</w:t>
            </w:r>
            <w:r>
              <w:rPr>
                <w:rFonts w:ascii="FangSong" w:hAnsi="FangSong" w:eastAsia="FangSong" w:cs="FangSong"/>
                <w:sz w:val="23"/>
                <w:szCs w:val="23"/>
                <w:spacing w:val="7"/>
                <w:position w:val="3"/>
              </w:rPr>
              <w:t>参</w:t>
            </w:r>
            <w:r>
              <w:rPr>
                <w:rFonts w:ascii="FangSong" w:hAnsi="FangSong" w:eastAsia="FangSong" w:cs="FangSong"/>
                <w:sz w:val="23"/>
                <w:szCs w:val="23"/>
                <w:spacing w:val="6"/>
                <w:position w:val="3"/>
              </w:rPr>
              <w:t>酮</w:t>
            </w:r>
            <w:r>
              <w:rPr>
                <w:rFonts w:ascii="Times New Roman" w:hAnsi="Times New Roman" w:eastAsia="Times New Roman" w:cs="Times New Roman"/>
                <w:sz w:val="23"/>
                <w:szCs w:val="23"/>
                <w:spacing w:val="6"/>
                <w:position w:val="3"/>
              </w:rPr>
              <w:t>Ⅰ</w:t>
            </w:r>
            <w:r>
              <w:rPr>
                <w:rFonts w:ascii="FangSong" w:hAnsi="FangSong" w:eastAsia="FangSong" w:cs="FangSong"/>
                <w:sz w:val="23"/>
                <w:szCs w:val="23"/>
                <w:spacing w:val="6"/>
                <w:position w:val="3"/>
              </w:rPr>
              <w:t>调控</w:t>
            </w:r>
            <w:r>
              <w:rPr>
                <w:rFonts w:ascii="FangSong" w:hAnsi="FangSong" w:eastAsia="FangSong" w:cs="FangSong"/>
                <w:sz w:val="23"/>
                <w:szCs w:val="23"/>
                <w:spacing w:val="6"/>
                <w:position w:val="3"/>
              </w:rPr>
              <w:t xml:space="preserve"> </w:t>
            </w:r>
            <w:r>
              <w:rPr>
                <w:rFonts w:ascii="Times New Roman" w:hAnsi="Times New Roman" w:eastAsia="Times New Roman" w:cs="Times New Roman"/>
                <w:sz w:val="23"/>
                <w:szCs w:val="23"/>
                <w:position w:val="3"/>
              </w:rPr>
              <w:t>P</w:t>
            </w:r>
            <w:r>
              <w:rPr>
                <w:rFonts w:ascii="Times New Roman" w:hAnsi="Times New Roman" w:eastAsia="Times New Roman" w:cs="Times New Roman"/>
                <w:sz w:val="23"/>
                <w:szCs w:val="23"/>
                <w:spacing w:val="6"/>
                <w:position w:val="3"/>
              </w:rPr>
              <w:t>62/</w:t>
            </w:r>
            <w:r>
              <w:rPr>
                <w:rFonts w:ascii="Times New Roman" w:hAnsi="Times New Roman" w:eastAsia="Times New Roman" w:cs="Times New Roman"/>
                <w:sz w:val="23"/>
                <w:szCs w:val="23"/>
                <w:position w:val="3"/>
              </w:rPr>
              <w:t>Keap</w:t>
            </w:r>
            <w:r>
              <w:rPr>
                <w:rFonts w:ascii="Times New Roman" w:hAnsi="Times New Roman" w:eastAsia="Times New Roman" w:cs="Times New Roman"/>
                <w:sz w:val="23"/>
                <w:szCs w:val="23"/>
                <w:spacing w:val="6"/>
                <w:position w:val="3"/>
              </w:rPr>
              <w:t>1/</w:t>
            </w:r>
            <w:r>
              <w:rPr>
                <w:rFonts w:ascii="Times New Roman" w:hAnsi="Times New Roman" w:eastAsia="Times New Roman" w:cs="Times New Roman"/>
                <w:sz w:val="23"/>
                <w:szCs w:val="23"/>
                <w:position w:val="3"/>
              </w:rPr>
              <w:t>Nrf</w:t>
            </w:r>
            <w:r>
              <w:rPr>
                <w:rFonts w:ascii="Times New Roman" w:hAnsi="Times New Roman" w:eastAsia="Times New Roman" w:cs="Times New Roman"/>
                <w:sz w:val="23"/>
                <w:szCs w:val="23"/>
                <w:spacing w:val="6"/>
                <w:position w:val="3"/>
              </w:rPr>
              <w:t>2</w:t>
            </w:r>
            <w:r>
              <w:rPr>
                <w:rFonts w:ascii="Times New Roman" w:hAnsi="Times New Roman" w:eastAsia="Times New Roman" w:cs="Times New Roman"/>
                <w:sz w:val="23"/>
                <w:szCs w:val="23"/>
                <w:spacing w:val="6"/>
                <w:position w:val="3"/>
              </w:rPr>
              <w:t xml:space="preserve"> </w:t>
            </w:r>
            <w:r>
              <w:rPr>
                <w:rFonts w:ascii="FangSong" w:hAnsi="FangSong" w:eastAsia="FangSong" w:cs="FangSong"/>
                <w:sz w:val="23"/>
                <w:szCs w:val="23"/>
                <w:spacing w:val="6"/>
                <w:position w:val="3"/>
              </w:rPr>
              <w:t>通路抗卵巢癌活性及机制研究</w:t>
            </w:r>
          </w:p>
        </w:tc>
        <w:tc>
          <w:tcPr>
            <w:tcW w:w="2374" w:type="dxa"/>
            <w:vAlign w:val="top"/>
          </w:tcPr>
          <w:p>
            <w:pPr>
              <w:ind w:left="129"/>
              <w:spacing w:before="38"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52"/>
              <w:spacing w:before="39" w:line="224" w:lineRule="auto"/>
              <w:rPr>
                <w:rFonts w:ascii="FangSong" w:hAnsi="FangSong" w:eastAsia="FangSong" w:cs="FangSong"/>
                <w:sz w:val="23"/>
                <w:szCs w:val="23"/>
              </w:rPr>
            </w:pPr>
            <w:r>
              <w:rPr>
                <w:rFonts w:ascii="FangSong" w:hAnsi="FangSong" w:eastAsia="FangSong" w:cs="FangSong"/>
                <w:sz w:val="23"/>
                <w:szCs w:val="23"/>
                <w:spacing w:val="4"/>
              </w:rPr>
              <w:t>韩</w:t>
            </w:r>
            <w:r>
              <w:rPr>
                <w:rFonts w:ascii="FangSong" w:hAnsi="FangSong" w:eastAsia="FangSong" w:cs="FangSong"/>
                <w:sz w:val="23"/>
                <w:szCs w:val="23"/>
                <w:spacing w:val="4"/>
              </w:rPr>
              <w:t xml:space="preserve">  </w:t>
            </w:r>
            <w:r>
              <w:rPr>
                <w:rFonts w:ascii="FangSong" w:hAnsi="FangSong" w:eastAsia="FangSong" w:cs="FangSong"/>
                <w:sz w:val="23"/>
                <w:szCs w:val="23"/>
                <w:spacing w:val="3"/>
              </w:rPr>
              <w:t>冰</w:t>
            </w:r>
          </w:p>
        </w:tc>
      </w:tr>
      <w:tr>
        <w:trPr>
          <w:trHeight w:val="635" w:hRule="atLeast"/>
        </w:trPr>
        <w:tc>
          <w:tcPr>
            <w:tcW w:w="605" w:type="dxa"/>
            <w:vAlign w:val="top"/>
          </w:tcPr>
          <w:p>
            <w:pPr>
              <w:ind w:left="206"/>
              <w:spacing w:before="23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5</w:t>
            </w:r>
          </w:p>
        </w:tc>
        <w:tc>
          <w:tcPr>
            <w:tcW w:w="1483" w:type="dxa"/>
            <w:vAlign w:val="top"/>
          </w:tcPr>
          <w:p>
            <w:pPr>
              <w:ind w:left="169"/>
              <w:spacing w:before="23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4"/>
              </w:rPr>
              <w:t>5</w:t>
            </w:r>
          </w:p>
        </w:tc>
        <w:tc>
          <w:tcPr>
            <w:tcW w:w="7601" w:type="dxa"/>
            <w:vAlign w:val="top"/>
          </w:tcPr>
          <w:p>
            <w:pPr>
              <w:ind w:left="119" w:right="183" w:hanging="2"/>
              <w:spacing w:before="2" w:line="254" w:lineRule="auto"/>
              <w:rPr>
                <w:rFonts w:ascii="FangSong" w:hAnsi="FangSong" w:eastAsia="FangSong" w:cs="FangSong"/>
                <w:sz w:val="23"/>
                <w:szCs w:val="23"/>
              </w:rPr>
            </w:pPr>
            <w:r>
              <w:rPr>
                <w:rFonts w:ascii="Times New Roman" w:hAnsi="Times New Roman" w:eastAsia="Times New Roman" w:cs="Times New Roman"/>
                <w:sz w:val="23"/>
                <w:szCs w:val="23"/>
                <w:spacing w:val="6"/>
              </w:rPr>
              <w:t>β-</w:t>
            </w:r>
            <w:r>
              <w:rPr>
                <w:rFonts w:ascii="FangSong" w:hAnsi="FangSong" w:eastAsia="FangSong" w:cs="FangSong"/>
                <w:sz w:val="23"/>
                <w:szCs w:val="23"/>
                <w:spacing w:val="6"/>
              </w:rPr>
              <w:t>细辛醚抑制</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SPARC</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调控海马神经元突触功能改善</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AD</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模型小鼠学</w:t>
            </w:r>
            <w:r>
              <w:rPr>
                <w:rFonts w:ascii="FangSong" w:hAnsi="FangSong" w:eastAsia="FangSong" w:cs="FangSong"/>
                <w:sz w:val="23"/>
                <w:szCs w:val="23"/>
                <w:spacing w:val="1"/>
              </w:rPr>
              <w:t>习</w:t>
            </w:r>
            <w:r>
              <w:rPr>
                <w:rFonts w:ascii="FangSong" w:hAnsi="FangSong" w:eastAsia="FangSong" w:cs="FangSong"/>
                <w:sz w:val="23"/>
                <w:szCs w:val="23"/>
              </w:rPr>
              <w:t xml:space="preserve"> </w:t>
            </w:r>
            <w:r>
              <w:rPr>
                <w:rFonts w:ascii="FangSong" w:hAnsi="FangSong" w:eastAsia="FangSong" w:cs="FangSong"/>
                <w:sz w:val="23"/>
                <w:szCs w:val="23"/>
                <w:spacing w:val="8"/>
              </w:rPr>
              <w:t>记忆力的作用研究</w:t>
            </w:r>
          </w:p>
        </w:tc>
        <w:tc>
          <w:tcPr>
            <w:tcW w:w="2374" w:type="dxa"/>
            <w:vAlign w:val="top"/>
          </w:tcPr>
          <w:p>
            <w:pPr>
              <w:ind w:left="129"/>
              <w:spacing w:before="19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46"/>
              <w:spacing w:before="196" w:line="226" w:lineRule="auto"/>
              <w:rPr>
                <w:rFonts w:ascii="FangSong" w:hAnsi="FangSong" w:eastAsia="FangSong" w:cs="FangSong"/>
                <w:sz w:val="23"/>
                <w:szCs w:val="23"/>
              </w:rPr>
            </w:pPr>
            <w:r>
              <w:rPr>
                <w:rFonts w:ascii="FangSong" w:hAnsi="FangSong" w:eastAsia="FangSong" w:cs="FangSong"/>
                <w:sz w:val="23"/>
                <w:szCs w:val="23"/>
                <w:spacing w:val="6"/>
              </w:rPr>
              <w:t>姬</w:t>
            </w:r>
            <w:r>
              <w:rPr>
                <w:rFonts w:ascii="FangSong" w:hAnsi="FangSong" w:eastAsia="FangSong" w:cs="FangSong"/>
                <w:sz w:val="23"/>
                <w:szCs w:val="23"/>
                <w:spacing w:val="5"/>
              </w:rPr>
              <w:t>丽婷</w:t>
            </w:r>
          </w:p>
        </w:tc>
      </w:tr>
      <w:tr>
        <w:trPr>
          <w:trHeight w:val="634" w:hRule="atLeast"/>
        </w:trPr>
        <w:tc>
          <w:tcPr>
            <w:tcW w:w="605" w:type="dxa"/>
            <w:vAlign w:val="top"/>
          </w:tcPr>
          <w:p>
            <w:pPr>
              <w:ind w:left="206"/>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6</w:t>
            </w:r>
          </w:p>
        </w:tc>
        <w:tc>
          <w:tcPr>
            <w:tcW w:w="1483" w:type="dxa"/>
            <w:vAlign w:val="top"/>
          </w:tcPr>
          <w:p>
            <w:pPr>
              <w:ind w:left="169"/>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4"/>
              </w:rPr>
              <w:t>6</w:t>
            </w:r>
          </w:p>
        </w:tc>
        <w:tc>
          <w:tcPr>
            <w:tcW w:w="7601" w:type="dxa"/>
            <w:vAlign w:val="top"/>
          </w:tcPr>
          <w:p>
            <w:pPr>
              <w:ind w:left="133" w:right="239" w:hanging="2"/>
              <w:spacing w:before="1" w:line="254" w:lineRule="auto"/>
              <w:rPr>
                <w:rFonts w:ascii="FangSong" w:hAnsi="FangSong" w:eastAsia="FangSong" w:cs="FangSong"/>
                <w:sz w:val="23"/>
                <w:szCs w:val="23"/>
              </w:rPr>
            </w:pPr>
            <w:r>
              <w:rPr>
                <w:rFonts w:ascii="FangSong" w:hAnsi="FangSong" w:eastAsia="FangSong" w:cs="FangSong"/>
                <w:sz w:val="23"/>
                <w:szCs w:val="23"/>
                <w:spacing w:val="14"/>
              </w:rPr>
              <w:t>三</w:t>
            </w:r>
            <w:r>
              <w:rPr>
                <w:rFonts w:ascii="FangSong" w:hAnsi="FangSong" w:eastAsia="FangSong" w:cs="FangSong"/>
                <w:sz w:val="23"/>
                <w:szCs w:val="23"/>
                <w:spacing w:val="13"/>
              </w:rPr>
              <w:t>黄</w:t>
            </w:r>
            <w:r>
              <w:rPr>
                <w:rFonts w:ascii="FangSong" w:hAnsi="FangSong" w:eastAsia="FangSong" w:cs="FangSong"/>
                <w:sz w:val="23"/>
                <w:szCs w:val="23"/>
                <w:spacing w:val="7"/>
              </w:rPr>
              <w:t>柴术方通过调控肝脏</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SREBP</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rPr>
              <w:t>IDI</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通路改善肝内胆汁淤积肝损伤</w:t>
            </w:r>
            <w:r>
              <w:rPr>
                <w:rFonts w:ascii="FangSong" w:hAnsi="FangSong" w:eastAsia="FangSong" w:cs="FangSong"/>
                <w:sz w:val="23"/>
                <w:szCs w:val="23"/>
              </w:rPr>
              <w:t xml:space="preserve"> </w:t>
            </w:r>
            <w:r>
              <w:rPr>
                <w:rFonts w:ascii="FangSong" w:hAnsi="FangSong" w:eastAsia="FangSong" w:cs="FangSong"/>
                <w:sz w:val="23"/>
                <w:szCs w:val="23"/>
                <w:spacing w:val="10"/>
              </w:rPr>
              <w:t>的</w:t>
            </w:r>
            <w:r>
              <w:rPr>
                <w:rFonts w:ascii="FangSong" w:hAnsi="FangSong" w:eastAsia="FangSong" w:cs="FangSong"/>
                <w:sz w:val="23"/>
                <w:szCs w:val="23"/>
                <w:spacing w:val="5"/>
              </w:rPr>
              <w:t>作用机制研究</w:t>
            </w:r>
          </w:p>
        </w:tc>
        <w:tc>
          <w:tcPr>
            <w:tcW w:w="2374" w:type="dxa"/>
            <w:vAlign w:val="top"/>
          </w:tcPr>
          <w:p>
            <w:pPr>
              <w:ind w:left="129"/>
              <w:spacing w:before="197"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91" w:type="dxa"/>
            <w:vAlign w:val="top"/>
          </w:tcPr>
          <w:p>
            <w:pPr>
              <w:ind w:left="266"/>
              <w:spacing w:before="196" w:line="226" w:lineRule="auto"/>
              <w:rPr>
                <w:rFonts w:ascii="FangSong" w:hAnsi="FangSong" w:eastAsia="FangSong" w:cs="FangSong"/>
                <w:sz w:val="23"/>
                <w:szCs w:val="23"/>
              </w:rPr>
            </w:pPr>
            <w:r>
              <w:rPr>
                <w:rFonts w:ascii="FangSong" w:hAnsi="FangSong" w:eastAsia="FangSong" w:cs="FangSong"/>
                <w:sz w:val="23"/>
                <w:szCs w:val="23"/>
                <w:spacing w:val="1"/>
              </w:rPr>
              <w:t>陈</w:t>
            </w:r>
            <w:r>
              <w:rPr>
                <w:rFonts w:ascii="FangSong" w:hAnsi="FangSong" w:eastAsia="FangSong" w:cs="FangSong"/>
                <w:sz w:val="23"/>
                <w:szCs w:val="23"/>
                <w:spacing w:val="1"/>
              </w:rPr>
              <w:t xml:space="preserve"> </w:t>
            </w:r>
            <w:r>
              <w:rPr>
                <w:rFonts w:ascii="FangSong" w:hAnsi="FangSong" w:eastAsia="FangSong" w:cs="FangSong"/>
                <w:sz w:val="23"/>
                <w:szCs w:val="23"/>
              </w:rPr>
              <w:t xml:space="preserve"> </w:t>
            </w:r>
            <w:r>
              <w:rPr>
                <w:rFonts w:ascii="FangSong" w:hAnsi="FangSong" w:eastAsia="FangSong" w:cs="FangSong"/>
                <w:sz w:val="23"/>
                <w:szCs w:val="23"/>
              </w:rPr>
              <w:t>铮</w:t>
            </w:r>
          </w:p>
        </w:tc>
      </w:tr>
      <w:tr>
        <w:trPr>
          <w:trHeight w:val="634" w:hRule="atLeast"/>
        </w:trPr>
        <w:tc>
          <w:tcPr>
            <w:tcW w:w="605" w:type="dxa"/>
            <w:vAlign w:val="top"/>
          </w:tcPr>
          <w:p>
            <w:pPr>
              <w:ind w:left="206"/>
              <w:spacing w:before="23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7</w:t>
            </w:r>
          </w:p>
        </w:tc>
        <w:tc>
          <w:tcPr>
            <w:tcW w:w="1483" w:type="dxa"/>
            <w:vAlign w:val="top"/>
          </w:tcPr>
          <w:p>
            <w:pPr>
              <w:ind w:left="169"/>
              <w:spacing w:before="23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4"/>
              </w:rPr>
              <w:t>7</w:t>
            </w:r>
          </w:p>
        </w:tc>
        <w:tc>
          <w:tcPr>
            <w:tcW w:w="7601" w:type="dxa"/>
            <w:vAlign w:val="top"/>
          </w:tcPr>
          <w:p>
            <w:pPr>
              <w:ind w:left="126" w:right="291" w:hanging="17"/>
              <w:spacing w:before="40" w:line="238" w:lineRule="auto"/>
              <w:rPr>
                <w:rFonts w:ascii="FangSong" w:hAnsi="FangSong" w:eastAsia="FangSong" w:cs="FangSong"/>
                <w:sz w:val="23"/>
                <w:szCs w:val="23"/>
              </w:rPr>
            </w:pPr>
            <w:r>
              <w:rPr>
                <w:rFonts w:ascii="FangSong" w:hAnsi="FangSong" w:eastAsia="FangSong" w:cs="FangSong"/>
                <w:sz w:val="23"/>
                <w:szCs w:val="23"/>
                <w:spacing w:val="10"/>
              </w:rPr>
              <w:t>基于网络药理学探究宣氏抽动方调控神经递质及其受体治疗儿童抽</w:t>
            </w:r>
            <w:r>
              <w:rPr>
                <w:rFonts w:ascii="FangSong" w:hAnsi="FangSong" w:eastAsia="FangSong" w:cs="FangSong"/>
                <w:sz w:val="23"/>
                <w:szCs w:val="23"/>
                <w:spacing w:val="4"/>
              </w:rPr>
              <w:t>动</w:t>
            </w:r>
            <w:r>
              <w:rPr>
                <w:rFonts w:ascii="FangSong" w:hAnsi="FangSong" w:eastAsia="FangSong" w:cs="FangSong"/>
                <w:sz w:val="23"/>
                <w:szCs w:val="23"/>
              </w:rPr>
              <w:t xml:space="preserve"> </w:t>
            </w:r>
            <w:r>
              <w:rPr>
                <w:rFonts w:ascii="FangSong" w:hAnsi="FangSong" w:eastAsia="FangSong" w:cs="FangSong"/>
                <w:sz w:val="23"/>
                <w:szCs w:val="23"/>
                <w:spacing w:val="7"/>
              </w:rPr>
              <w:t>障</w:t>
            </w:r>
            <w:r>
              <w:rPr>
                <w:rFonts w:ascii="FangSong" w:hAnsi="FangSong" w:eastAsia="FangSong" w:cs="FangSong"/>
                <w:sz w:val="23"/>
                <w:szCs w:val="23"/>
                <w:spacing w:val="5"/>
              </w:rPr>
              <w:t>碍的机制</w:t>
            </w:r>
          </w:p>
        </w:tc>
        <w:tc>
          <w:tcPr>
            <w:tcW w:w="2374" w:type="dxa"/>
            <w:vAlign w:val="top"/>
          </w:tcPr>
          <w:p>
            <w:pPr>
              <w:ind w:left="129"/>
              <w:spacing w:before="198"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91" w:type="dxa"/>
            <w:vAlign w:val="top"/>
          </w:tcPr>
          <w:p>
            <w:pPr>
              <w:ind w:left="266"/>
              <w:spacing w:before="198" w:line="226" w:lineRule="auto"/>
              <w:rPr>
                <w:rFonts w:ascii="FangSong" w:hAnsi="FangSong" w:eastAsia="FangSong" w:cs="FangSong"/>
                <w:sz w:val="23"/>
                <w:szCs w:val="23"/>
              </w:rPr>
            </w:pPr>
            <w:r>
              <w:rPr>
                <w:rFonts w:ascii="FangSong" w:hAnsi="FangSong" w:eastAsia="FangSong" w:cs="FangSong"/>
                <w:sz w:val="23"/>
                <w:szCs w:val="23"/>
                <w:spacing w:val="-1"/>
              </w:rPr>
              <w:t>陈丹飞</w:t>
            </w:r>
          </w:p>
        </w:tc>
      </w:tr>
      <w:tr>
        <w:trPr>
          <w:trHeight w:val="634" w:hRule="atLeast"/>
        </w:trPr>
        <w:tc>
          <w:tcPr>
            <w:tcW w:w="605" w:type="dxa"/>
            <w:vAlign w:val="top"/>
          </w:tcPr>
          <w:p>
            <w:pPr>
              <w:ind w:left="206"/>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8</w:t>
            </w:r>
          </w:p>
        </w:tc>
        <w:tc>
          <w:tcPr>
            <w:tcW w:w="1483" w:type="dxa"/>
            <w:vAlign w:val="top"/>
          </w:tcPr>
          <w:p>
            <w:pPr>
              <w:ind w:left="169"/>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4"/>
              </w:rPr>
              <w:t>8</w:t>
            </w:r>
          </w:p>
        </w:tc>
        <w:tc>
          <w:tcPr>
            <w:tcW w:w="7601" w:type="dxa"/>
            <w:vAlign w:val="top"/>
          </w:tcPr>
          <w:p>
            <w:pPr>
              <w:ind w:left="116" w:right="231" w:firstLine="4"/>
              <w:spacing w:before="1" w:line="254" w:lineRule="auto"/>
              <w:rPr>
                <w:rFonts w:ascii="FangSong" w:hAnsi="FangSong" w:eastAsia="FangSong" w:cs="FangSong"/>
                <w:sz w:val="23"/>
                <w:szCs w:val="23"/>
              </w:rPr>
            </w:pPr>
            <w:r>
              <w:rPr>
                <w:rFonts w:ascii="FangSong" w:hAnsi="FangSong" w:eastAsia="FangSong" w:cs="FangSong"/>
                <w:sz w:val="23"/>
                <w:szCs w:val="23"/>
                <w:spacing w:val="10"/>
              </w:rPr>
              <w:t>补肾活血方调控睾酮</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rPr>
              <w:t>Wnt</w:t>
            </w:r>
            <w:r>
              <w:rPr>
                <w:rFonts w:ascii="Times New Roman" w:hAnsi="Times New Roman" w:eastAsia="Times New Roman" w:cs="Times New Roman"/>
                <w:sz w:val="23"/>
                <w:szCs w:val="23"/>
                <w:spacing w:val="10"/>
              </w:rPr>
              <w:t>/β-</w:t>
            </w:r>
            <w:r>
              <w:rPr>
                <w:rFonts w:ascii="Times New Roman" w:hAnsi="Times New Roman" w:eastAsia="Times New Roman" w:cs="Times New Roman"/>
                <w:sz w:val="23"/>
                <w:szCs w:val="23"/>
              </w:rPr>
              <w:t>catenin</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信号轴干预男性骨质疏松性骨折</w:t>
            </w:r>
            <w:r>
              <w:rPr>
                <w:rFonts w:ascii="FangSong" w:hAnsi="FangSong" w:eastAsia="FangSong" w:cs="FangSong"/>
                <w:sz w:val="23"/>
                <w:szCs w:val="23"/>
                <w:spacing w:val="4"/>
              </w:rPr>
              <w:t>的</w:t>
            </w:r>
            <w:r>
              <w:rPr>
                <w:rFonts w:ascii="FangSong" w:hAnsi="FangSong" w:eastAsia="FangSong" w:cs="FangSong"/>
                <w:sz w:val="23"/>
                <w:szCs w:val="23"/>
              </w:rPr>
              <w:t xml:space="preserve"> </w:t>
            </w:r>
            <w:r>
              <w:rPr>
                <w:rFonts w:ascii="FangSong" w:hAnsi="FangSong" w:eastAsia="FangSong" w:cs="FangSong"/>
                <w:sz w:val="23"/>
                <w:szCs w:val="23"/>
                <w:spacing w:val="9"/>
              </w:rPr>
              <w:t>作</w:t>
            </w:r>
            <w:r>
              <w:rPr>
                <w:rFonts w:ascii="FangSong" w:hAnsi="FangSong" w:eastAsia="FangSong" w:cs="FangSong"/>
                <w:sz w:val="23"/>
                <w:szCs w:val="23"/>
                <w:spacing w:val="8"/>
              </w:rPr>
              <w:t>用及机制研究</w:t>
            </w:r>
          </w:p>
        </w:tc>
        <w:tc>
          <w:tcPr>
            <w:tcW w:w="2374" w:type="dxa"/>
            <w:vAlign w:val="top"/>
          </w:tcPr>
          <w:p>
            <w:pPr>
              <w:ind w:left="129"/>
              <w:spacing w:before="198"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91" w:type="dxa"/>
            <w:vAlign w:val="top"/>
          </w:tcPr>
          <w:p>
            <w:pPr>
              <w:ind w:left="249"/>
              <w:spacing w:before="198" w:line="226" w:lineRule="auto"/>
              <w:rPr>
                <w:rFonts w:ascii="FangSong" w:hAnsi="FangSong" w:eastAsia="FangSong" w:cs="FangSong"/>
                <w:sz w:val="23"/>
                <w:szCs w:val="23"/>
              </w:rPr>
            </w:pPr>
            <w:r>
              <w:rPr>
                <w:rFonts w:ascii="FangSong" w:hAnsi="FangSong" w:eastAsia="FangSong" w:cs="FangSong"/>
                <w:sz w:val="23"/>
                <w:szCs w:val="23"/>
                <w:spacing w:val="4"/>
              </w:rPr>
              <w:t>董</w:t>
            </w:r>
            <w:r>
              <w:rPr>
                <w:rFonts w:ascii="FangSong" w:hAnsi="FangSong" w:eastAsia="FangSong" w:cs="FangSong"/>
                <w:sz w:val="23"/>
                <w:szCs w:val="23"/>
                <w:spacing w:val="4"/>
              </w:rPr>
              <w:t xml:space="preserve">  </w:t>
            </w:r>
            <w:r>
              <w:rPr>
                <w:rFonts w:ascii="FangSong" w:hAnsi="FangSong" w:eastAsia="FangSong" w:cs="FangSong"/>
                <w:sz w:val="23"/>
                <w:szCs w:val="23"/>
                <w:spacing w:val="3"/>
              </w:rPr>
              <w:t>睿</w:t>
            </w:r>
          </w:p>
        </w:tc>
      </w:tr>
      <w:tr>
        <w:trPr>
          <w:trHeight w:val="320" w:hRule="atLeast"/>
        </w:trPr>
        <w:tc>
          <w:tcPr>
            <w:tcW w:w="605" w:type="dxa"/>
            <w:vAlign w:val="top"/>
          </w:tcPr>
          <w:p>
            <w:pPr>
              <w:ind w:left="206"/>
              <w:spacing w:before="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9</w:t>
            </w:r>
          </w:p>
        </w:tc>
        <w:tc>
          <w:tcPr>
            <w:tcW w:w="1483" w:type="dxa"/>
            <w:vAlign w:val="top"/>
          </w:tcPr>
          <w:p>
            <w:pPr>
              <w:ind w:left="169"/>
              <w:spacing w:before="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01</w:t>
            </w:r>
            <w:r>
              <w:rPr>
                <w:rFonts w:ascii="Times New Roman" w:hAnsi="Times New Roman" w:eastAsia="Times New Roman" w:cs="Times New Roman"/>
                <w:sz w:val="23"/>
                <w:szCs w:val="23"/>
                <w:spacing w:val="4"/>
              </w:rPr>
              <w:t>9</w:t>
            </w:r>
          </w:p>
        </w:tc>
        <w:tc>
          <w:tcPr>
            <w:tcW w:w="7601" w:type="dxa"/>
            <w:vAlign w:val="top"/>
          </w:tcPr>
          <w:p>
            <w:pPr>
              <w:ind w:left="121"/>
              <w:spacing w:before="41" w:line="223" w:lineRule="auto"/>
              <w:rPr>
                <w:rFonts w:ascii="FangSong" w:hAnsi="FangSong" w:eastAsia="FangSong" w:cs="FangSong"/>
                <w:sz w:val="23"/>
                <w:szCs w:val="23"/>
              </w:rPr>
            </w:pPr>
            <w:r>
              <w:rPr>
                <w:rFonts w:ascii="FangSong" w:hAnsi="FangSong" w:eastAsia="FangSong" w:cs="FangSong"/>
                <w:sz w:val="23"/>
                <w:szCs w:val="23"/>
                <w:spacing w:val="18"/>
              </w:rPr>
              <w:t>补</w:t>
            </w:r>
            <w:r>
              <w:rPr>
                <w:rFonts w:ascii="FangSong" w:hAnsi="FangSong" w:eastAsia="FangSong" w:cs="FangSong"/>
                <w:sz w:val="23"/>
                <w:szCs w:val="23"/>
                <w:spacing w:val="10"/>
              </w:rPr>
              <w:t>肾</w:t>
            </w:r>
            <w:r>
              <w:rPr>
                <w:rFonts w:ascii="FangSong" w:hAnsi="FangSong" w:eastAsia="FangSong" w:cs="FangSong"/>
                <w:sz w:val="23"/>
                <w:szCs w:val="23"/>
                <w:spacing w:val="9"/>
              </w:rPr>
              <w:t>活血汤抑制髓核细胞焦亡改善椎间盘退变的作用机制研究</w:t>
            </w:r>
          </w:p>
        </w:tc>
        <w:tc>
          <w:tcPr>
            <w:tcW w:w="2374"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91" w:type="dxa"/>
            <w:vAlign w:val="top"/>
          </w:tcPr>
          <w:p>
            <w:pPr>
              <w:ind w:left="253"/>
              <w:spacing w:before="42" w:line="223" w:lineRule="auto"/>
              <w:rPr>
                <w:rFonts w:ascii="FangSong" w:hAnsi="FangSong" w:eastAsia="FangSong" w:cs="FangSong"/>
                <w:sz w:val="23"/>
                <w:szCs w:val="23"/>
              </w:rPr>
            </w:pPr>
            <w:r>
              <w:rPr>
                <w:rFonts w:ascii="FangSong" w:hAnsi="FangSong" w:eastAsia="FangSong" w:cs="FangSong"/>
                <w:sz w:val="23"/>
                <w:szCs w:val="23"/>
                <w:spacing w:val="3"/>
              </w:rPr>
              <w:t>付方达</w:t>
            </w:r>
          </w:p>
        </w:tc>
      </w:tr>
      <w:tr>
        <w:trPr>
          <w:trHeight w:val="635" w:hRule="atLeast"/>
        </w:trPr>
        <w:tc>
          <w:tcPr>
            <w:tcW w:w="605" w:type="dxa"/>
            <w:vAlign w:val="top"/>
          </w:tcPr>
          <w:p>
            <w:pPr>
              <w:ind w:left="183"/>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20</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4"/>
              </w:rPr>
              <w:t>0</w:t>
            </w:r>
          </w:p>
        </w:tc>
        <w:tc>
          <w:tcPr>
            <w:tcW w:w="7601" w:type="dxa"/>
            <w:vAlign w:val="top"/>
          </w:tcPr>
          <w:p>
            <w:pPr>
              <w:ind w:left="138" w:right="227" w:hanging="29"/>
              <w:spacing w:before="2" w:line="254" w:lineRule="auto"/>
              <w:rPr>
                <w:rFonts w:ascii="FangSong" w:hAnsi="FangSong" w:eastAsia="FangSong" w:cs="FangSong"/>
                <w:sz w:val="23"/>
                <w:szCs w:val="23"/>
              </w:rPr>
            </w:pPr>
            <w:r>
              <w:rPr>
                <w:rFonts w:ascii="FangSong" w:hAnsi="FangSong" w:eastAsia="FangSong" w:cs="FangSong"/>
                <w:sz w:val="23"/>
                <w:szCs w:val="23"/>
                <w:spacing w:val="13"/>
              </w:rPr>
              <w:t>基</w:t>
            </w:r>
            <w:r>
              <w:rPr>
                <w:rFonts w:ascii="FangSong" w:hAnsi="FangSong" w:eastAsia="FangSong" w:cs="FangSong"/>
                <w:sz w:val="23"/>
                <w:szCs w:val="23"/>
                <w:spacing w:val="8"/>
              </w:rPr>
              <w:t>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ROS</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Nrf</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rPr>
              <w:t>NLRP</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信号通路介导的巨噬细胞焦亡探讨益气健脾方</w:t>
            </w:r>
            <w:r>
              <w:rPr>
                <w:rFonts w:ascii="FangSong" w:hAnsi="FangSong" w:eastAsia="FangSong" w:cs="FangSong"/>
                <w:sz w:val="23"/>
                <w:szCs w:val="23"/>
              </w:rPr>
              <w:t xml:space="preserve"> </w:t>
            </w:r>
            <w:r>
              <w:rPr>
                <w:rFonts w:ascii="FangSong" w:hAnsi="FangSong" w:eastAsia="FangSong" w:cs="FangSong"/>
                <w:sz w:val="23"/>
                <w:szCs w:val="23"/>
                <w:spacing w:val="14"/>
              </w:rPr>
              <w:t>改</w:t>
            </w:r>
            <w:r>
              <w:rPr>
                <w:rFonts w:ascii="FangSong" w:hAnsi="FangSong" w:eastAsia="FangSong" w:cs="FangSong"/>
                <w:sz w:val="23"/>
                <w:szCs w:val="23"/>
                <w:spacing w:val="7"/>
              </w:rPr>
              <w:t>善慢性阻塞性肺病的机制研究</w:t>
            </w:r>
          </w:p>
        </w:tc>
        <w:tc>
          <w:tcPr>
            <w:tcW w:w="2374" w:type="dxa"/>
            <w:vAlign w:val="top"/>
          </w:tcPr>
          <w:p>
            <w:pPr>
              <w:ind w:left="129"/>
              <w:spacing w:before="199"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91" w:type="dxa"/>
            <w:vAlign w:val="top"/>
          </w:tcPr>
          <w:p>
            <w:pPr>
              <w:ind w:left="248"/>
              <w:spacing w:before="199" w:line="225" w:lineRule="auto"/>
              <w:rPr>
                <w:rFonts w:ascii="FangSong" w:hAnsi="FangSong" w:eastAsia="FangSong" w:cs="FangSong"/>
                <w:sz w:val="23"/>
                <w:szCs w:val="23"/>
              </w:rPr>
            </w:pPr>
            <w:r>
              <w:rPr>
                <w:rFonts w:ascii="FangSong" w:hAnsi="FangSong" w:eastAsia="FangSong" w:cs="FangSong"/>
                <w:sz w:val="23"/>
                <w:szCs w:val="23"/>
                <w:spacing w:val="5"/>
              </w:rPr>
              <w:t>王</w:t>
            </w:r>
            <w:r>
              <w:rPr>
                <w:rFonts w:ascii="FangSong" w:hAnsi="FangSong" w:eastAsia="FangSong" w:cs="FangSong"/>
                <w:sz w:val="23"/>
                <w:szCs w:val="23"/>
                <w:spacing w:val="3"/>
              </w:rPr>
              <w:t xml:space="preserve">  </w:t>
            </w:r>
            <w:r>
              <w:rPr>
                <w:rFonts w:ascii="FangSong" w:hAnsi="FangSong" w:eastAsia="FangSong" w:cs="FangSong"/>
                <w:sz w:val="23"/>
                <w:szCs w:val="23"/>
                <w:spacing w:val="3"/>
              </w:rPr>
              <w:t>璐</w:t>
            </w:r>
          </w:p>
        </w:tc>
      </w:tr>
      <w:tr>
        <w:trPr>
          <w:trHeight w:val="635" w:hRule="atLeast"/>
        </w:trPr>
        <w:tc>
          <w:tcPr>
            <w:tcW w:w="605" w:type="dxa"/>
            <w:vAlign w:val="top"/>
          </w:tcPr>
          <w:p>
            <w:pPr>
              <w:ind w:left="183"/>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21</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4"/>
              </w:rPr>
              <w:t>1</w:t>
            </w:r>
          </w:p>
        </w:tc>
        <w:tc>
          <w:tcPr>
            <w:tcW w:w="7601" w:type="dxa"/>
            <w:vAlign w:val="top"/>
          </w:tcPr>
          <w:p>
            <w:pPr>
              <w:ind w:left="126" w:right="104" w:hanging="17"/>
              <w:spacing w:before="2" w:line="254" w:lineRule="auto"/>
              <w:rPr>
                <w:rFonts w:ascii="FangSong" w:hAnsi="FangSong" w:eastAsia="FangSong" w:cs="FangSong"/>
                <w:sz w:val="23"/>
                <w:szCs w:val="23"/>
              </w:rPr>
            </w:pPr>
            <w:r>
              <w:rPr>
                <w:rFonts w:ascii="FangSong" w:hAnsi="FangSong" w:eastAsia="FangSong" w:cs="FangSong"/>
                <w:sz w:val="23"/>
                <w:szCs w:val="23"/>
                <w:spacing w:val="11"/>
              </w:rPr>
              <w:t>基于</w:t>
            </w:r>
            <w:r>
              <w:rPr>
                <w:rFonts w:ascii="Times New Roman" w:hAnsi="Times New Roman" w:eastAsia="Times New Roman" w:cs="Times New Roman"/>
                <w:sz w:val="23"/>
                <w:szCs w:val="23"/>
              </w:rPr>
              <w:t>PTEN</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11"/>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通路介导的巨噬细胞</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11"/>
              </w:rPr>
              <w:t>2</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极化探讨截断逆挽</w:t>
            </w:r>
            <w:r>
              <w:rPr>
                <w:rFonts w:ascii="FangSong" w:hAnsi="FangSong" w:eastAsia="FangSong" w:cs="FangSong"/>
                <w:sz w:val="23"/>
                <w:szCs w:val="23"/>
                <w:spacing w:val="5"/>
              </w:rPr>
              <w:t>方</w:t>
            </w:r>
            <w:r>
              <w:rPr>
                <w:rFonts w:ascii="FangSong" w:hAnsi="FangSong" w:eastAsia="FangSong" w:cs="FangSong"/>
                <w:sz w:val="23"/>
                <w:szCs w:val="23"/>
              </w:rPr>
              <w:t xml:space="preserve"> </w:t>
            </w:r>
            <w:r>
              <w:rPr>
                <w:rFonts w:ascii="FangSong" w:hAnsi="FangSong" w:eastAsia="FangSong" w:cs="FangSong"/>
                <w:sz w:val="23"/>
                <w:szCs w:val="23"/>
                <w:spacing w:val="3"/>
              </w:rPr>
              <w:t>治</w:t>
            </w:r>
            <w:r>
              <w:rPr>
                <w:rFonts w:ascii="FangSong" w:hAnsi="FangSong" w:eastAsia="FangSong" w:cs="FangSong"/>
                <w:sz w:val="23"/>
                <w:szCs w:val="23"/>
                <w:spacing w:val="2"/>
              </w:rPr>
              <w:t>疗</w:t>
            </w:r>
            <w:r>
              <w:rPr>
                <w:rFonts w:ascii="FangSong" w:hAnsi="FangSong" w:eastAsia="FangSong" w:cs="FangSong"/>
                <w:sz w:val="23"/>
                <w:szCs w:val="23"/>
                <w:spacing w:val="2"/>
              </w:rPr>
              <w:t xml:space="preserve"> </w:t>
            </w:r>
            <w:r>
              <w:rPr>
                <w:rFonts w:ascii="Times New Roman" w:hAnsi="Times New Roman" w:eastAsia="Times New Roman" w:cs="Times New Roman"/>
                <w:sz w:val="23"/>
                <w:szCs w:val="23"/>
              </w:rPr>
              <w:t>ACLF</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spacing w:val="2"/>
              </w:rPr>
              <w:t>的作用机制</w:t>
            </w:r>
          </w:p>
        </w:tc>
        <w:tc>
          <w:tcPr>
            <w:tcW w:w="2374" w:type="dxa"/>
            <w:vAlign w:val="top"/>
          </w:tcPr>
          <w:p>
            <w:pPr>
              <w:ind w:left="129"/>
              <w:spacing w:before="199"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91" w:type="dxa"/>
            <w:vAlign w:val="top"/>
          </w:tcPr>
          <w:p>
            <w:pPr>
              <w:ind w:left="248"/>
              <w:spacing w:before="200" w:line="227" w:lineRule="auto"/>
              <w:rPr>
                <w:rFonts w:ascii="FangSong" w:hAnsi="FangSong" w:eastAsia="FangSong" w:cs="FangSong"/>
                <w:sz w:val="23"/>
                <w:szCs w:val="23"/>
              </w:rPr>
            </w:pPr>
            <w:r>
              <w:rPr>
                <w:rFonts w:ascii="FangSong" w:hAnsi="FangSong" w:eastAsia="FangSong" w:cs="FangSong"/>
                <w:sz w:val="23"/>
                <w:szCs w:val="23"/>
                <w:spacing w:val="5"/>
              </w:rPr>
              <w:t>房</w:t>
            </w:r>
            <w:r>
              <w:rPr>
                <w:rFonts w:ascii="FangSong" w:hAnsi="FangSong" w:eastAsia="FangSong" w:cs="FangSong"/>
                <w:sz w:val="23"/>
                <w:szCs w:val="23"/>
                <w:spacing w:val="3"/>
              </w:rPr>
              <w:t xml:space="preserve">  </w:t>
            </w:r>
            <w:r>
              <w:rPr>
                <w:rFonts w:ascii="FangSong" w:hAnsi="FangSong" w:eastAsia="FangSong" w:cs="FangSong"/>
                <w:sz w:val="23"/>
                <w:szCs w:val="23"/>
                <w:spacing w:val="3"/>
              </w:rPr>
              <w:t>鹏</w:t>
            </w:r>
          </w:p>
        </w:tc>
      </w:tr>
      <w:tr>
        <w:trPr>
          <w:trHeight w:val="634" w:hRule="atLeast"/>
        </w:trPr>
        <w:tc>
          <w:tcPr>
            <w:tcW w:w="605" w:type="dxa"/>
            <w:vAlign w:val="top"/>
          </w:tcPr>
          <w:p>
            <w:pPr>
              <w:ind w:left="183"/>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22</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4"/>
              </w:rPr>
              <w:t>2</w:t>
            </w:r>
          </w:p>
        </w:tc>
        <w:tc>
          <w:tcPr>
            <w:tcW w:w="7601" w:type="dxa"/>
            <w:vAlign w:val="top"/>
          </w:tcPr>
          <w:p>
            <w:pPr>
              <w:ind w:left="107" w:right="119" w:firstLine="15"/>
              <w:spacing w:before="1" w:line="254" w:lineRule="auto"/>
              <w:rPr>
                <w:rFonts w:ascii="FangSong" w:hAnsi="FangSong" w:eastAsia="FangSong" w:cs="FangSong"/>
                <w:sz w:val="23"/>
                <w:szCs w:val="23"/>
              </w:rPr>
            </w:pPr>
            <w:r>
              <w:rPr>
                <w:rFonts w:ascii="FangSong" w:hAnsi="FangSong" w:eastAsia="FangSong" w:cs="FangSong"/>
                <w:sz w:val="23"/>
                <w:szCs w:val="23"/>
                <w:spacing w:val="6"/>
              </w:rPr>
              <w:t>祛风宣肺方通过</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PAR</w:t>
            </w:r>
            <w:r>
              <w:rPr>
                <w:rFonts w:ascii="Times New Roman" w:hAnsi="Times New Roman" w:eastAsia="Times New Roman" w:cs="Times New Roman"/>
                <w:sz w:val="23"/>
                <w:szCs w:val="23"/>
                <w:spacing w:val="6"/>
              </w:rPr>
              <w:t>2/</w:t>
            </w:r>
            <w:r>
              <w:rPr>
                <w:rFonts w:ascii="Times New Roman" w:hAnsi="Times New Roman" w:eastAsia="Times New Roman" w:cs="Times New Roman"/>
                <w:sz w:val="23"/>
                <w:szCs w:val="23"/>
              </w:rPr>
              <w:t>PKC</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通路调控</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TRPV</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抑制咳嗽外周敏化的机</w:t>
            </w:r>
            <w:r>
              <w:rPr>
                <w:rFonts w:ascii="FangSong" w:hAnsi="FangSong" w:eastAsia="FangSong" w:cs="FangSong"/>
                <w:sz w:val="23"/>
                <w:szCs w:val="23"/>
                <w:spacing w:val="4"/>
              </w:rPr>
              <w:t>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374" w:type="dxa"/>
            <w:vAlign w:val="top"/>
          </w:tcPr>
          <w:p>
            <w:pPr>
              <w:ind w:left="129"/>
              <w:spacing w:before="200"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91" w:type="dxa"/>
            <w:vAlign w:val="top"/>
          </w:tcPr>
          <w:p>
            <w:pPr>
              <w:ind w:left="248"/>
              <w:spacing w:before="201" w:line="224" w:lineRule="auto"/>
              <w:rPr>
                <w:rFonts w:ascii="FangSong" w:hAnsi="FangSong" w:eastAsia="FangSong" w:cs="FangSong"/>
                <w:sz w:val="23"/>
                <w:szCs w:val="23"/>
              </w:rPr>
            </w:pPr>
            <w:r>
              <w:rPr>
                <w:rFonts w:ascii="FangSong" w:hAnsi="FangSong" w:eastAsia="FangSong" w:cs="FangSong"/>
                <w:sz w:val="23"/>
                <w:szCs w:val="23"/>
                <w:spacing w:val="5"/>
              </w:rPr>
              <w:t>王</w:t>
            </w:r>
            <w:r>
              <w:rPr>
                <w:rFonts w:ascii="FangSong" w:hAnsi="FangSong" w:eastAsia="FangSong" w:cs="FangSong"/>
                <w:sz w:val="23"/>
                <w:szCs w:val="23"/>
                <w:spacing w:val="3"/>
              </w:rPr>
              <w:t xml:space="preserve">  </w:t>
            </w:r>
            <w:r>
              <w:rPr>
                <w:rFonts w:ascii="FangSong" w:hAnsi="FangSong" w:eastAsia="FangSong" w:cs="FangSong"/>
                <w:sz w:val="23"/>
                <w:szCs w:val="23"/>
                <w:spacing w:val="3"/>
              </w:rPr>
              <w:t>颖</w:t>
            </w:r>
          </w:p>
        </w:tc>
      </w:tr>
      <w:tr>
        <w:trPr>
          <w:trHeight w:val="635" w:hRule="atLeast"/>
        </w:trPr>
        <w:tc>
          <w:tcPr>
            <w:tcW w:w="605" w:type="dxa"/>
            <w:vAlign w:val="top"/>
          </w:tcPr>
          <w:p>
            <w:pPr>
              <w:ind w:left="183"/>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23</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4"/>
              </w:rPr>
              <w:t>3</w:t>
            </w:r>
          </w:p>
        </w:tc>
        <w:tc>
          <w:tcPr>
            <w:tcW w:w="7601" w:type="dxa"/>
            <w:vAlign w:val="top"/>
          </w:tcPr>
          <w:p>
            <w:pPr>
              <w:ind w:left="112" w:right="186" w:hanging="3"/>
              <w:spacing w:before="44" w:line="237"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9"/>
              </w:rPr>
              <w:t>红外热成像及生物电阻抗技术的慢性阻塞性肺疾病中医辨证及</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肺</w:t>
            </w:r>
            <w:r>
              <w:rPr>
                <w:rFonts w:ascii="FangSong" w:hAnsi="FangSong" w:eastAsia="FangSong" w:cs="FangSong"/>
                <w:sz w:val="23"/>
                <w:szCs w:val="23"/>
              </w:rPr>
              <w:t xml:space="preserve"> </w:t>
            </w:r>
            <w:r>
              <w:rPr>
                <w:rFonts w:ascii="FangSong" w:hAnsi="FangSong" w:eastAsia="FangSong" w:cs="FangSong"/>
                <w:sz w:val="23"/>
                <w:szCs w:val="23"/>
                <w:spacing w:val="9"/>
              </w:rPr>
              <w:t>肠</w:t>
            </w:r>
            <w:r>
              <w:rPr>
                <w:rFonts w:ascii="FangSong" w:hAnsi="FangSong" w:eastAsia="FangSong" w:cs="FangSong"/>
                <w:sz w:val="23"/>
                <w:szCs w:val="23"/>
                <w:spacing w:val="7"/>
              </w:rPr>
              <w:t>同病</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研究</w:t>
            </w:r>
          </w:p>
        </w:tc>
        <w:tc>
          <w:tcPr>
            <w:tcW w:w="2374" w:type="dxa"/>
            <w:vAlign w:val="top"/>
          </w:tcPr>
          <w:p>
            <w:pPr>
              <w:ind w:left="129"/>
              <w:spacing w:before="200"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91" w:type="dxa"/>
            <w:vAlign w:val="top"/>
          </w:tcPr>
          <w:p>
            <w:pPr>
              <w:ind w:left="247"/>
              <w:spacing w:before="200" w:line="225" w:lineRule="auto"/>
              <w:rPr>
                <w:rFonts w:ascii="FangSong" w:hAnsi="FangSong" w:eastAsia="FangSong" w:cs="FangSong"/>
                <w:sz w:val="23"/>
                <w:szCs w:val="23"/>
              </w:rPr>
            </w:pPr>
            <w:r>
              <w:rPr>
                <w:rFonts w:ascii="FangSong" w:hAnsi="FangSong" w:eastAsia="FangSong" w:cs="FangSong"/>
                <w:sz w:val="23"/>
                <w:szCs w:val="23"/>
                <w:spacing w:val="5"/>
              </w:rPr>
              <w:t>魏澹宁</w:t>
            </w:r>
          </w:p>
        </w:tc>
      </w:tr>
      <w:tr>
        <w:trPr>
          <w:trHeight w:val="320" w:hRule="atLeast"/>
        </w:trPr>
        <w:tc>
          <w:tcPr>
            <w:tcW w:w="605" w:type="dxa"/>
            <w:vAlign w:val="top"/>
          </w:tcPr>
          <w:p>
            <w:pPr>
              <w:ind w:left="183"/>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24</w:t>
            </w:r>
          </w:p>
        </w:tc>
        <w:tc>
          <w:tcPr>
            <w:tcW w:w="1483" w:type="dxa"/>
            <w:vAlign w:val="top"/>
          </w:tcPr>
          <w:p>
            <w:pPr>
              <w:ind w:left="169"/>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4"/>
              </w:rPr>
              <w:t>4</w:t>
            </w:r>
          </w:p>
        </w:tc>
        <w:tc>
          <w:tcPr>
            <w:tcW w:w="7601" w:type="dxa"/>
            <w:vAlign w:val="top"/>
          </w:tcPr>
          <w:p>
            <w:pPr>
              <w:ind w:left="109"/>
              <w:spacing w:before="44" w:line="221" w:lineRule="auto"/>
              <w:rPr>
                <w:rFonts w:ascii="FangSong" w:hAnsi="FangSong" w:eastAsia="FangSong" w:cs="FangSong"/>
                <w:sz w:val="23"/>
                <w:szCs w:val="23"/>
              </w:rPr>
            </w:pPr>
            <w:r>
              <w:rPr>
                <w:rFonts w:ascii="FangSong" w:hAnsi="FangSong" w:eastAsia="FangSong" w:cs="FangSong"/>
                <w:sz w:val="23"/>
                <w:szCs w:val="23"/>
                <w:spacing w:val="10"/>
              </w:rPr>
              <w:t>基于玄府理论的中药硬膏热贴敷技术在下腰痛患者中的应用效果研</w:t>
            </w:r>
            <w:r>
              <w:rPr>
                <w:rFonts w:ascii="FangSong" w:hAnsi="FangSong" w:eastAsia="FangSong" w:cs="FangSong"/>
                <w:sz w:val="23"/>
                <w:szCs w:val="23"/>
                <w:spacing w:val="4"/>
              </w:rPr>
              <w:t>究</w:t>
            </w:r>
          </w:p>
        </w:tc>
        <w:tc>
          <w:tcPr>
            <w:tcW w:w="2374" w:type="dxa"/>
            <w:vAlign w:val="top"/>
          </w:tcPr>
          <w:p>
            <w:pPr>
              <w:ind w:left="129"/>
              <w:spacing w:before="44" w:line="221"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91" w:type="dxa"/>
            <w:vAlign w:val="top"/>
          </w:tcPr>
          <w:p>
            <w:pPr>
              <w:ind w:left="264"/>
              <w:spacing w:before="44" w:line="221" w:lineRule="auto"/>
              <w:rPr>
                <w:rFonts w:ascii="FangSong" w:hAnsi="FangSong" w:eastAsia="FangSong" w:cs="FangSong"/>
                <w:sz w:val="23"/>
                <w:szCs w:val="23"/>
              </w:rPr>
            </w:pPr>
            <w:r>
              <w:rPr>
                <w:rFonts w:ascii="FangSong" w:hAnsi="FangSong" w:eastAsia="FangSong" w:cs="FangSong"/>
                <w:sz w:val="23"/>
                <w:szCs w:val="23"/>
                <w:spacing w:val="-1"/>
              </w:rPr>
              <w:t>阚</w:t>
            </w:r>
            <w:r>
              <w:rPr>
                <w:rFonts w:ascii="FangSong" w:hAnsi="FangSong" w:eastAsia="FangSong" w:cs="FangSong"/>
                <w:sz w:val="23"/>
                <w:szCs w:val="23"/>
              </w:rPr>
              <w:t>亚楠</w:t>
            </w:r>
          </w:p>
        </w:tc>
      </w:tr>
      <w:tr>
        <w:trPr>
          <w:trHeight w:val="635" w:hRule="atLeast"/>
        </w:trPr>
        <w:tc>
          <w:tcPr>
            <w:tcW w:w="605" w:type="dxa"/>
            <w:vAlign w:val="top"/>
          </w:tcPr>
          <w:p>
            <w:pPr>
              <w:ind w:left="183"/>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25</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4"/>
              </w:rPr>
              <w:t>5</w:t>
            </w:r>
          </w:p>
        </w:tc>
        <w:tc>
          <w:tcPr>
            <w:tcW w:w="7601" w:type="dxa"/>
            <w:vAlign w:val="top"/>
          </w:tcPr>
          <w:p>
            <w:pPr>
              <w:ind w:left="116" w:right="181" w:hanging="3"/>
              <w:spacing w:before="44" w:line="237" w:lineRule="auto"/>
              <w:rPr>
                <w:rFonts w:ascii="FangSong" w:hAnsi="FangSong" w:eastAsia="FangSong" w:cs="FangSong"/>
                <w:sz w:val="23"/>
                <w:szCs w:val="23"/>
              </w:rPr>
            </w:pPr>
            <w:r>
              <w:rPr>
                <w:rFonts w:ascii="FangSong" w:hAnsi="FangSong" w:eastAsia="FangSong" w:cs="FangSong"/>
                <w:sz w:val="23"/>
                <w:szCs w:val="23"/>
                <w:spacing w:val="14"/>
              </w:rPr>
              <w:t>胡</w:t>
            </w:r>
            <w:r>
              <w:rPr>
                <w:rFonts w:ascii="FangSong" w:hAnsi="FangSong" w:eastAsia="FangSong" w:cs="FangSong"/>
                <w:sz w:val="23"/>
                <w:szCs w:val="23"/>
                <w:spacing w:val="11"/>
              </w:rPr>
              <w:t>柚</w:t>
            </w:r>
            <w:r>
              <w:rPr>
                <w:rFonts w:ascii="FangSong" w:hAnsi="FangSong" w:eastAsia="FangSong" w:cs="FangSong"/>
                <w:sz w:val="23"/>
                <w:szCs w:val="23"/>
                <w:spacing w:val="7"/>
              </w:rPr>
              <w:t>皮黄酮通过调控</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HIF</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7"/>
              </w:rPr>
              <w:t>1α</w:t>
            </w:r>
            <w:r>
              <w:rPr>
                <w:rFonts w:ascii="FangSong" w:hAnsi="FangSong" w:eastAsia="FangSong" w:cs="FangSong"/>
                <w:sz w:val="23"/>
                <w:szCs w:val="23"/>
                <w:spacing w:val="7"/>
              </w:rPr>
              <w:t>基因影响线粒体功能改善非酒精性脂肪性</w:t>
            </w:r>
            <w:r>
              <w:rPr>
                <w:rFonts w:ascii="FangSong" w:hAnsi="FangSong" w:eastAsia="FangSong" w:cs="FangSong"/>
                <w:sz w:val="23"/>
                <w:szCs w:val="23"/>
              </w:rPr>
              <w:t xml:space="preserve"> </w:t>
            </w:r>
            <w:r>
              <w:rPr>
                <w:rFonts w:ascii="FangSong" w:hAnsi="FangSong" w:eastAsia="FangSong" w:cs="FangSong"/>
                <w:sz w:val="23"/>
                <w:szCs w:val="23"/>
                <w:spacing w:val="12"/>
              </w:rPr>
              <w:t>肝</w:t>
            </w:r>
            <w:r>
              <w:rPr>
                <w:rFonts w:ascii="FangSong" w:hAnsi="FangSong" w:eastAsia="FangSong" w:cs="FangSong"/>
                <w:sz w:val="23"/>
                <w:szCs w:val="23"/>
                <w:spacing w:val="8"/>
              </w:rPr>
              <w:t>病进程的机制研究</w:t>
            </w:r>
          </w:p>
        </w:tc>
        <w:tc>
          <w:tcPr>
            <w:tcW w:w="2374" w:type="dxa"/>
            <w:vAlign w:val="top"/>
          </w:tcPr>
          <w:p>
            <w:pPr>
              <w:ind w:left="129"/>
              <w:spacing w:before="199"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91" w:type="dxa"/>
            <w:vAlign w:val="top"/>
          </w:tcPr>
          <w:p>
            <w:pPr>
              <w:ind w:left="245"/>
              <w:spacing w:before="199" w:line="224" w:lineRule="auto"/>
              <w:rPr>
                <w:rFonts w:ascii="FangSong" w:hAnsi="FangSong" w:eastAsia="FangSong" w:cs="FangSong"/>
                <w:sz w:val="23"/>
                <w:szCs w:val="23"/>
              </w:rPr>
            </w:pPr>
            <w:r>
              <w:rPr>
                <w:rFonts w:ascii="FangSong" w:hAnsi="FangSong" w:eastAsia="FangSong" w:cs="FangSong"/>
                <w:sz w:val="23"/>
                <w:szCs w:val="23"/>
                <w:spacing w:val="6"/>
              </w:rPr>
              <w:t>李婧</w:t>
            </w:r>
            <w:r>
              <w:rPr>
                <w:rFonts w:ascii="FangSong" w:hAnsi="FangSong" w:eastAsia="FangSong" w:cs="FangSong"/>
                <w:sz w:val="23"/>
                <w:szCs w:val="23"/>
                <w:spacing w:val="5"/>
              </w:rPr>
              <w:t>雅</w:t>
            </w:r>
          </w:p>
        </w:tc>
      </w:tr>
      <w:tr>
        <w:trPr>
          <w:trHeight w:val="637" w:hRule="atLeast"/>
        </w:trPr>
        <w:tc>
          <w:tcPr>
            <w:tcW w:w="605" w:type="dxa"/>
            <w:vAlign w:val="top"/>
          </w:tcPr>
          <w:p>
            <w:pPr>
              <w:ind w:left="183"/>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26</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4"/>
              </w:rPr>
              <w:t>6</w:t>
            </w:r>
          </w:p>
        </w:tc>
        <w:tc>
          <w:tcPr>
            <w:tcW w:w="7601" w:type="dxa"/>
            <w:vAlign w:val="top"/>
          </w:tcPr>
          <w:p>
            <w:pPr>
              <w:ind w:left="120" w:right="212" w:firstLine="12"/>
              <w:spacing w:before="43" w:line="238" w:lineRule="auto"/>
              <w:rPr>
                <w:rFonts w:ascii="FangSong" w:hAnsi="FangSong" w:eastAsia="FangSong" w:cs="FangSong"/>
                <w:sz w:val="23"/>
                <w:szCs w:val="23"/>
              </w:rPr>
            </w:pPr>
            <w:r>
              <w:rPr>
                <w:rFonts w:ascii="FangSong" w:hAnsi="FangSong" w:eastAsia="FangSong" w:cs="FangSong"/>
                <w:sz w:val="23"/>
                <w:szCs w:val="23"/>
                <w:spacing w:val="10"/>
              </w:rPr>
              <w:t>隐丹</w:t>
            </w:r>
            <w:r>
              <w:rPr>
                <w:rFonts w:ascii="FangSong" w:hAnsi="FangSong" w:eastAsia="FangSong" w:cs="FangSong"/>
                <w:sz w:val="23"/>
                <w:szCs w:val="23"/>
                <w:spacing w:val="9"/>
              </w:rPr>
              <w:t>参</w:t>
            </w:r>
            <w:r>
              <w:rPr>
                <w:rFonts w:ascii="FangSong" w:hAnsi="FangSong" w:eastAsia="FangSong" w:cs="FangSong"/>
                <w:sz w:val="23"/>
                <w:szCs w:val="23"/>
                <w:spacing w:val="5"/>
              </w:rPr>
              <w:t>酮联合三氧化二砷瘀毒同治调控</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TAM</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极化阻断</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EMT</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抗肝癌转</w:t>
            </w:r>
            <w:r>
              <w:rPr>
                <w:rFonts w:ascii="FangSong" w:hAnsi="FangSong" w:eastAsia="FangSong" w:cs="FangSong"/>
                <w:sz w:val="23"/>
                <w:szCs w:val="23"/>
              </w:rPr>
              <w:t xml:space="preserve"> </w:t>
            </w:r>
            <w:r>
              <w:rPr>
                <w:rFonts w:ascii="FangSong" w:hAnsi="FangSong" w:eastAsia="FangSong" w:cs="FangSong"/>
                <w:sz w:val="23"/>
                <w:szCs w:val="23"/>
                <w:spacing w:val="6"/>
              </w:rPr>
              <w:t>移的研究</w:t>
            </w:r>
          </w:p>
        </w:tc>
        <w:tc>
          <w:tcPr>
            <w:tcW w:w="2374" w:type="dxa"/>
            <w:vAlign w:val="top"/>
          </w:tcPr>
          <w:p>
            <w:pPr>
              <w:ind w:left="129"/>
              <w:spacing w:before="200"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91" w:type="dxa"/>
            <w:vAlign w:val="top"/>
          </w:tcPr>
          <w:p>
            <w:pPr>
              <w:ind w:left="239"/>
              <w:spacing w:before="200" w:line="226" w:lineRule="auto"/>
              <w:rPr>
                <w:rFonts w:ascii="FangSong" w:hAnsi="FangSong" w:eastAsia="FangSong" w:cs="FangSong"/>
                <w:sz w:val="23"/>
                <w:szCs w:val="23"/>
              </w:rPr>
            </w:pPr>
            <w:r>
              <w:rPr>
                <w:rFonts w:ascii="FangSong" w:hAnsi="FangSong" w:eastAsia="FangSong" w:cs="FangSong"/>
                <w:sz w:val="23"/>
                <w:szCs w:val="23"/>
                <w:spacing w:val="8"/>
              </w:rPr>
              <w:t>徐楚</w:t>
            </w:r>
            <w:r>
              <w:rPr>
                <w:rFonts w:ascii="FangSong" w:hAnsi="FangSong" w:eastAsia="FangSong" w:cs="FangSong"/>
                <w:sz w:val="23"/>
                <w:szCs w:val="23"/>
                <w:spacing w:val="7"/>
              </w:rPr>
              <w:t>韵</w:t>
            </w:r>
          </w:p>
        </w:tc>
      </w:tr>
    </w:tbl>
    <w:p>
      <w:pPr>
        <w:spacing w:before="98"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84</w:t>
      </w:r>
      <w:r>
        <w:rPr>
          <w:rFonts w:ascii="Arial" w:hAnsi="Arial" w:eastAsia="Arial" w:cs="Arial"/>
          <w:sz w:val="28"/>
          <w:szCs w:val="28"/>
          <w:spacing w:val="-6"/>
        </w:rPr>
        <w:t xml:space="preserve">  </w:t>
      </w:r>
      <w:r>
        <w:rPr>
          <w:rFonts w:ascii="FangSong" w:hAnsi="FangSong" w:eastAsia="FangSong" w:cs="FangSong"/>
          <w:sz w:val="28"/>
          <w:szCs w:val="28"/>
          <w:spacing w:val="-6"/>
        </w:rPr>
        <w:t>—</w:t>
      </w:r>
    </w:p>
    <w:p>
      <w:pPr>
        <w:sectPr>
          <w:footerReference w:type="default" r:id="rId9"/>
          <w:pgSz w:w="16839" w:h="11906"/>
          <w:pgMar w:top="1012" w:right="1789" w:bottom="400" w:left="1555" w:header="0" w:footer="0" w:gutter="0"/>
        </w:sectPr>
        <w:rPr/>
      </w:pPr>
    </w:p>
    <w:p>
      <w:pPr>
        <w:rPr/>
      </w:pPr>
      <w:r/>
    </w:p>
    <w:p>
      <w:pPr>
        <w:rPr/>
      </w:pPr>
      <w:r/>
    </w:p>
    <w:p>
      <w:pPr>
        <w:rPr/>
      </w:pPr>
      <w:r/>
    </w:p>
    <w:p>
      <w:pPr>
        <w:rPr/>
      </w:pPr>
      <w:r/>
    </w:p>
    <w:p>
      <w:pPr>
        <w:spacing w:line="120" w:lineRule="exact"/>
        <w:rPr/>
      </w:pPr>
      <w:r/>
    </w:p>
    <w:tbl>
      <w:tblPr>
        <w:tblStyle w:val="2"/>
        <w:tblW w:w="132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5"/>
        <w:gridCol w:w="1483"/>
        <w:gridCol w:w="7601"/>
        <w:gridCol w:w="2374"/>
        <w:gridCol w:w="1191"/>
      </w:tblGrid>
      <w:tr>
        <w:trPr>
          <w:trHeight w:val="639" w:hRule="atLeast"/>
        </w:trPr>
        <w:tc>
          <w:tcPr>
            <w:tcW w:w="605" w:type="dxa"/>
            <w:vAlign w:val="top"/>
          </w:tcPr>
          <w:p>
            <w:pPr>
              <w:ind w:left="183"/>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27</w:t>
            </w:r>
          </w:p>
        </w:tc>
        <w:tc>
          <w:tcPr>
            <w:tcW w:w="1483" w:type="dxa"/>
            <w:vAlign w:val="top"/>
          </w:tcPr>
          <w:p>
            <w:pPr>
              <w:ind w:left="169"/>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4"/>
              </w:rPr>
              <w:t>7</w:t>
            </w:r>
          </w:p>
        </w:tc>
        <w:tc>
          <w:tcPr>
            <w:tcW w:w="7601" w:type="dxa"/>
            <w:vAlign w:val="top"/>
          </w:tcPr>
          <w:p>
            <w:pPr>
              <w:ind w:left="110" w:right="186" w:firstLine="3"/>
              <w:spacing w:before="1" w:line="256" w:lineRule="auto"/>
              <w:rPr>
                <w:rFonts w:ascii="FangSong" w:hAnsi="FangSong" w:eastAsia="FangSong" w:cs="FangSong"/>
                <w:sz w:val="23"/>
                <w:szCs w:val="23"/>
              </w:rPr>
            </w:pPr>
            <w:r>
              <w:rPr>
                <w:rFonts w:ascii="FangSong" w:hAnsi="FangSong" w:eastAsia="FangSong" w:cs="FangSong"/>
                <w:sz w:val="23"/>
                <w:szCs w:val="23"/>
                <w:spacing w:val="14"/>
              </w:rPr>
              <w:t>解毒</w:t>
            </w:r>
            <w:r>
              <w:rPr>
                <w:rFonts w:ascii="FangSong" w:hAnsi="FangSong" w:eastAsia="FangSong" w:cs="FangSong"/>
                <w:sz w:val="23"/>
                <w:szCs w:val="23"/>
                <w:spacing w:val="11"/>
              </w:rPr>
              <w:t>祛</w:t>
            </w:r>
            <w:r>
              <w:rPr>
                <w:rFonts w:ascii="FangSong" w:hAnsi="FangSong" w:eastAsia="FangSong" w:cs="FangSong"/>
                <w:sz w:val="23"/>
                <w:szCs w:val="23"/>
                <w:spacing w:val="7"/>
              </w:rPr>
              <w:t>瘀滋肾方通过</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Sirt</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调节线粒体功能对狼疮性肾炎足细胞损伤的</w:t>
            </w:r>
            <w:r>
              <w:rPr>
                <w:rFonts w:ascii="FangSong" w:hAnsi="FangSong" w:eastAsia="FangSong" w:cs="FangSong"/>
                <w:sz w:val="23"/>
                <w:szCs w:val="23"/>
              </w:rPr>
              <w:t xml:space="preserve"> </w:t>
            </w:r>
            <w:r>
              <w:rPr>
                <w:rFonts w:ascii="FangSong" w:hAnsi="FangSong" w:eastAsia="FangSong" w:cs="FangSong"/>
                <w:sz w:val="23"/>
                <w:szCs w:val="23"/>
                <w:spacing w:val="9"/>
              </w:rPr>
              <w:t>保护机制研</w:t>
            </w:r>
            <w:r>
              <w:rPr>
                <w:rFonts w:ascii="FangSong" w:hAnsi="FangSong" w:eastAsia="FangSong" w:cs="FangSong"/>
                <w:sz w:val="23"/>
                <w:szCs w:val="23"/>
                <w:spacing w:val="8"/>
              </w:rPr>
              <w:t>究</w:t>
            </w:r>
          </w:p>
        </w:tc>
        <w:tc>
          <w:tcPr>
            <w:tcW w:w="2374" w:type="dxa"/>
            <w:vAlign w:val="top"/>
          </w:tcPr>
          <w:p>
            <w:pPr>
              <w:ind w:left="113" w:right="342" w:firstLine="16"/>
              <w:spacing w:before="45" w:line="238" w:lineRule="auto"/>
              <w:rPr>
                <w:rFonts w:ascii="FangSong" w:hAnsi="FangSong" w:eastAsia="FangSong" w:cs="FangSong"/>
                <w:sz w:val="23"/>
                <w:szCs w:val="23"/>
              </w:rPr>
            </w:pPr>
            <w:r>
              <w:rPr>
                <w:rFonts w:ascii="FangSong" w:hAnsi="FangSong" w:eastAsia="FangSong" w:cs="FangSong"/>
                <w:sz w:val="23"/>
                <w:szCs w:val="23"/>
                <w:spacing w:val="7"/>
              </w:rPr>
              <w:t>浙江中医药大学附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第二医院</w:t>
            </w:r>
          </w:p>
        </w:tc>
        <w:tc>
          <w:tcPr>
            <w:tcW w:w="1191" w:type="dxa"/>
            <w:vAlign w:val="top"/>
          </w:tcPr>
          <w:p>
            <w:pPr>
              <w:ind w:left="251"/>
              <w:spacing w:before="200" w:line="225" w:lineRule="auto"/>
              <w:rPr>
                <w:rFonts w:ascii="FangSong" w:hAnsi="FangSong" w:eastAsia="FangSong" w:cs="FangSong"/>
                <w:sz w:val="23"/>
                <w:szCs w:val="23"/>
              </w:rPr>
            </w:pPr>
            <w:r>
              <w:rPr>
                <w:rFonts w:ascii="FangSong" w:hAnsi="FangSong" w:eastAsia="FangSong" w:cs="FangSong"/>
                <w:sz w:val="23"/>
                <w:szCs w:val="23"/>
                <w:spacing w:val="5"/>
              </w:rPr>
              <w:t>石</w:t>
            </w:r>
            <w:r>
              <w:rPr>
                <w:rFonts w:ascii="FangSong" w:hAnsi="FangSong" w:eastAsia="FangSong" w:cs="FangSong"/>
                <w:sz w:val="23"/>
                <w:szCs w:val="23"/>
                <w:spacing w:val="3"/>
              </w:rPr>
              <w:t>承乾</w:t>
            </w:r>
          </w:p>
        </w:tc>
      </w:tr>
      <w:tr>
        <w:trPr>
          <w:trHeight w:val="634" w:hRule="atLeast"/>
        </w:trPr>
        <w:tc>
          <w:tcPr>
            <w:tcW w:w="605" w:type="dxa"/>
            <w:vAlign w:val="top"/>
          </w:tcPr>
          <w:p>
            <w:pPr>
              <w:ind w:left="183"/>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28</w:t>
            </w:r>
          </w:p>
        </w:tc>
        <w:tc>
          <w:tcPr>
            <w:tcW w:w="1483" w:type="dxa"/>
            <w:vAlign w:val="top"/>
          </w:tcPr>
          <w:p>
            <w:pPr>
              <w:ind w:left="169"/>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4"/>
              </w:rPr>
              <w:t>8</w:t>
            </w:r>
          </w:p>
        </w:tc>
        <w:tc>
          <w:tcPr>
            <w:tcW w:w="7601" w:type="dxa"/>
            <w:vAlign w:val="top"/>
          </w:tcPr>
          <w:p>
            <w:pPr>
              <w:ind w:left="109" w:right="104" w:firstLine="11"/>
              <w:spacing w:before="40" w:line="238" w:lineRule="auto"/>
              <w:rPr>
                <w:rFonts w:ascii="FangSong" w:hAnsi="FangSong" w:eastAsia="FangSong" w:cs="FangSong"/>
                <w:sz w:val="23"/>
                <w:szCs w:val="23"/>
              </w:rPr>
            </w:pPr>
            <w:r>
              <w:rPr>
                <w:rFonts w:ascii="FangSong" w:hAnsi="FangSong" w:eastAsia="FangSong" w:cs="FangSong"/>
                <w:sz w:val="23"/>
                <w:szCs w:val="23"/>
                <w:spacing w:val="6"/>
              </w:rPr>
              <w:t>补肾</w:t>
            </w:r>
            <w:r>
              <w:rPr>
                <w:rFonts w:ascii="FangSong" w:hAnsi="FangSong" w:eastAsia="FangSong" w:cs="FangSong"/>
                <w:sz w:val="23"/>
                <w:szCs w:val="23"/>
                <w:spacing w:val="4"/>
              </w:rPr>
              <w:t>通</w:t>
            </w:r>
            <w:r>
              <w:rPr>
                <w:rFonts w:ascii="FangSong" w:hAnsi="FangSong" w:eastAsia="FangSong" w:cs="FangSong"/>
                <w:sz w:val="23"/>
                <w:szCs w:val="23"/>
                <w:spacing w:val="3"/>
              </w:rPr>
              <w:t>络汤调控</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HIF</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信号通路介导的胶原</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Pyr</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交联干预肺纤维化大鼠</w:t>
            </w:r>
            <w:r>
              <w:rPr>
                <w:rFonts w:ascii="FangSong" w:hAnsi="FangSong" w:eastAsia="FangSong" w:cs="FangSong"/>
                <w:sz w:val="23"/>
                <w:szCs w:val="23"/>
              </w:rPr>
              <w:t xml:space="preserve"> </w:t>
            </w:r>
            <w:r>
              <w:rPr>
                <w:rFonts w:ascii="Times New Roman" w:hAnsi="Times New Roman" w:eastAsia="Times New Roman" w:cs="Times New Roman"/>
                <w:sz w:val="23"/>
                <w:szCs w:val="23"/>
              </w:rPr>
              <w:t>ECM</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硬化的机制研</w:t>
            </w:r>
            <w:r>
              <w:rPr>
                <w:rFonts w:ascii="FangSong" w:hAnsi="FangSong" w:eastAsia="FangSong" w:cs="FangSong"/>
                <w:sz w:val="23"/>
                <w:szCs w:val="23"/>
                <w:spacing w:val="10"/>
              </w:rPr>
              <w:t>究</w:t>
            </w:r>
          </w:p>
        </w:tc>
        <w:tc>
          <w:tcPr>
            <w:tcW w:w="2374" w:type="dxa"/>
            <w:vAlign w:val="top"/>
          </w:tcPr>
          <w:p>
            <w:pPr>
              <w:ind w:left="113" w:right="342" w:firstLine="16"/>
              <w:spacing w:before="38" w:line="239" w:lineRule="auto"/>
              <w:rPr>
                <w:rFonts w:ascii="FangSong" w:hAnsi="FangSong" w:eastAsia="FangSong" w:cs="FangSong"/>
                <w:sz w:val="23"/>
                <w:szCs w:val="23"/>
              </w:rPr>
            </w:pPr>
            <w:r>
              <w:rPr>
                <w:rFonts w:ascii="FangSong" w:hAnsi="FangSong" w:eastAsia="FangSong" w:cs="FangSong"/>
                <w:sz w:val="23"/>
                <w:szCs w:val="23"/>
                <w:spacing w:val="7"/>
              </w:rPr>
              <w:t>浙江中医药大学附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第二医院</w:t>
            </w:r>
          </w:p>
        </w:tc>
        <w:tc>
          <w:tcPr>
            <w:tcW w:w="1191" w:type="dxa"/>
            <w:vAlign w:val="top"/>
          </w:tcPr>
          <w:p>
            <w:pPr>
              <w:ind w:left="246"/>
              <w:spacing w:before="197" w:line="225" w:lineRule="auto"/>
              <w:rPr>
                <w:rFonts w:ascii="FangSong" w:hAnsi="FangSong" w:eastAsia="FangSong" w:cs="FangSong"/>
                <w:sz w:val="23"/>
                <w:szCs w:val="23"/>
              </w:rPr>
            </w:pPr>
            <w:r>
              <w:rPr>
                <w:rFonts w:ascii="FangSong" w:hAnsi="FangSong" w:eastAsia="FangSong" w:cs="FangSong"/>
                <w:sz w:val="23"/>
                <w:szCs w:val="23"/>
                <w:spacing w:val="6"/>
              </w:rPr>
              <w:t>任</w:t>
            </w:r>
            <w:r>
              <w:rPr>
                <w:rFonts w:ascii="FangSong" w:hAnsi="FangSong" w:eastAsia="FangSong" w:cs="FangSong"/>
                <w:sz w:val="23"/>
                <w:szCs w:val="23"/>
                <w:spacing w:val="5"/>
              </w:rPr>
              <w:t>培中</w:t>
            </w:r>
          </w:p>
        </w:tc>
      </w:tr>
      <w:tr>
        <w:trPr>
          <w:trHeight w:val="635" w:hRule="atLeast"/>
        </w:trPr>
        <w:tc>
          <w:tcPr>
            <w:tcW w:w="605" w:type="dxa"/>
            <w:vAlign w:val="top"/>
          </w:tcPr>
          <w:p>
            <w:pPr>
              <w:ind w:left="183"/>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29</w:t>
            </w:r>
          </w:p>
        </w:tc>
        <w:tc>
          <w:tcPr>
            <w:tcW w:w="1483" w:type="dxa"/>
            <w:vAlign w:val="top"/>
          </w:tcPr>
          <w:p>
            <w:pPr>
              <w:ind w:left="169"/>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4"/>
              </w:rPr>
              <w:t>9</w:t>
            </w:r>
          </w:p>
        </w:tc>
        <w:tc>
          <w:tcPr>
            <w:tcW w:w="7601" w:type="dxa"/>
            <w:vAlign w:val="top"/>
          </w:tcPr>
          <w:p>
            <w:pPr>
              <w:ind w:left="115" w:right="258" w:firstLine="11"/>
              <w:spacing w:before="41" w:line="238" w:lineRule="auto"/>
              <w:rPr>
                <w:rFonts w:ascii="FangSong" w:hAnsi="FangSong" w:eastAsia="FangSong" w:cs="FangSong"/>
                <w:sz w:val="23"/>
                <w:szCs w:val="23"/>
              </w:rPr>
            </w:pPr>
            <w:r>
              <w:rPr>
                <w:rFonts w:ascii="FangSong" w:hAnsi="FangSong" w:eastAsia="FangSong" w:cs="FangSong"/>
                <w:sz w:val="23"/>
                <w:szCs w:val="23"/>
                <w:spacing w:val="9"/>
              </w:rPr>
              <w:t>益气通经方治疗紫杉醇所致</w:t>
            </w:r>
            <w:r>
              <w:rPr>
                <w:rFonts w:ascii="Times New Roman" w:hAnsi="Times New Roman" w:eastAsia="Times New Roman" w:cs="Times New Roman"/>
                <w:sz w:val="23"/>
                <w:szCs w:val="23"/>
                <w:spacing w:val="9"/>
              </w:rPr>
              <w:t>Ⅱ~Ⅲ</w:t>
            </w:r>
            <w:r>
              <w:rPr>
                <w:rFonts w:ascii="FangSong" w:hAnsi="FangSong" w:eastAsia="FangSong" w:cs="FangSong"/>
                <w:sz w:val="23"/>
                <w:szCs w:val="23"/>
                <w:spacing w:val="9"/>
              </w:rPr>
              <w:t>级周围神经毒性有效性和安全性的</w:t>
            </w:r>
            <w:r>
              <w:rPr>
                <w:rFonts w:ascii="FangSong" w:hAnsi="FangSong" w:eastAsia="FangSong" w:cs="FangSong"/>
                <w:sz w:val="23"/>
                <w:szCs w:val="23"/>
                <w:spacing w:val="7"/>
              </w:rPr>
              <w:t>临</w:t>
            </w:r>
            <w:r>
              <w:rPr>
                <w:rFonts w:ascii="FangSong" w:hAnsi="FangSong" w:eastAsia="FangSong" w:cs="FangSong"/>
                <w:sz w:val="23"/>
                <w:szCs w:val="23"/>
              </w:rPr>
              <w:t xml:space="preserve"> </w:t>
            </w:r>
            <w:r>
              <w:rPr>
                <w:rFonts w:ascii="FangSong" w:hAnsi="FangSong" w:eastAsia="FangSong" w:cs="FangSong"/>
                <w:sz w:val="23"/>
                <w:szCs w:val="23"/>
                <w:spacing w:val="6"/>
              </w:rPr>
              <w:t>床研究</w:t>
            </w:r>
          </w:p>
        </w:tc>
        <w:tc>
          <w:tcPr>
            <w:tcW w:w="2374" w:type="dxa"/>
            <w:vAlign w:val="top"/>
          </w:tcPr>
          <w:p>
            <w:pPr>
              <w:ind w:left="113" w:right="342" w:firstLine="16"/>
              <w:spacing w:before="41" w:line="238" w:lineRule="auto"/>
              <w:rPr>
                <w:rFonts w:ascii="FangSong" w:hAnsi="FangSong" w:eastAsia="FangSong" w:cs="FangSong"/>
                <w:sz w:val="23"/>
                <w:szCs w:val="23"/>
              </w:rPr>
            </w:pPr>
            <w:r>
              <w:rPr>
                <w:rFonts w:ascii="FangSong" w:hAnsi="FangSong" w:eastAsia="FangSong" w:cs="FangSong"/>
                <w:sz w:val="23"/>
                <w:szCs w:val="23"/>
                <w:spacing w:val="7"/>
              </w:rPr>
              <w:t>浙江中医药大学附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第二医院</w:t>
            </w:r>
          </w:p>
        </w:tc>
        <w:tc>
          <w:tcPr>
            <w:tcW w:w="1191" w:type="dxa"/>
            <w:vAlign w:val="top"/>
          </w:tcPr>
          <w:p>
            <w:pPr>
              <w:ind w:left="244"/>
              <w:spacing w:before="196" w:line="226" w:lineRule="auto"/>
              <w:rPr>
                <w:rFonts w:ascii="FangSong" w:hAnsi="FangSong" w:eastAsia="FangSong" w:cs="FangSong"/>
                <w:sz w:val="23"/>
                <w:szCs w:val="23"/>
              </w:rPr>
            </w:pPr>
            <w:r>
              <w:rPr>
                <w:rFonts w:ascii="FangSong" w:hAnsi="FangSong" w:eastAsia="FangSong" w:cs="FangSong"/>
                <w:sz w:val="23"/>
                <w:szCs w:val="23"/>
                <w:spacing w:val="6"/>
              </w:rPr>
              <w:t>金慧敏</w:t>
            </w:r>
          </w:p>
        </w:tc>
      </w:tr>
      <w:tr>
        <w:trPr>
          <w:trHeight w:val="634" w:hRule="atLeast"/>
        </w:trPr>
        <w:tc>
          <w:tcPr>
            <w:tcW w:w="605" w:type="dxa"/>
            <w:vAlign w:val="top"/>
          </w:tcPr>
          <w:p>
            <w:pPr>
              <w:ind w:left="188"/>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0</w:t>
            </w:r>
          </w:p>
        </w:tc>
        <w:tc>
          <w:tcPr>
            <w:tcW w:w="1483" w:type="dxa"/>
            <w:vAlign w:val="top"/>
          </w:tcPr>
          <w:p>
            <w:pPr>
              <w:ind w:left="169"/>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4"/>
              </w:rPr>
              <w:t>0</w:t>
            </w:r>
          </w:p>
        </w:tc>
        <w:tc>
          <w:tcPr>
            <w:tcW w:w="7601" w:type="dxa"/>
            <w:vAlign w:val="top"/>
          </w:tcPr>
          <w:p>
            <w:pPr>
              <w:ind w:left="121"/>
              <w:spacing w:before="197" w:line="223" w:lineRule="auto"/>
              <w:rPr>
                <w:rFonts w:ascii="FangSong" w:hAnsi="FangSong" w:eastAsia="FangSong" w:cs="FangSong"/>
                <w:sz w:val="23"/>
                <w:szCs w:val="23"/>
              </w:rPr>
            </w:pPr>
            <w:r>
              <w:rPr>
                <w:rFonts w:ascii="FangSong" w:hAnsi="FangSong" w:eastAsia="FangSong" w:cs="FangSong"/>
                <w:sz w:val="23"/>
                <w:szCs w:val="23"/>
                <w:spacing w:val="18"/>
              </w:rPr>
              <w:t>丛</w:t>
            </w:r>
            <w:r>
              <w:rPr>
                <w:rFonts w:ascii="FangSong" w:hAnsi="FangSong" w:eastAsia="FangSong" w:cs="FangSong"/>
                <w:sz w:val="23"/>
                <w:szCs w:val="23"/>
                <w:spacing w:val="11"/>
              </w:rPr>
              <w:t>针</w:t>
            </w:r>
            <w:r>
              <w:rPr>
                <w:rFonts w:ascii="FangSong" w:hAnsi="FangSong" w:eastAsia="FangSong" w:cs="FangSong"/>
                <w:sz w:val="23"/>
                <w:szCs w:val="23"/>
                <w:spacing w:val="9"/>
              </w:rPr>
              <w:t>浅刺结合电针治疗头面部带状疱疹后遗神经痛的随机对照研究</w:t>
            </w:r>
          </w:p>
        </w:tc>
        <w:tc>
          <w:tcPr>
            <w:tcW w:w="2374" w:type="dxa"/>
            <w:vAlign w:val="top"/>
          </w:tcPr>
          <w:p>
            <w:pPr>
              <w:ind w:left="113" w:right="342" w:firstLine="16"/>
              <w:spacing w:before="40" w:line="238" w:lineRule="auto"/>
              <w:rPr>
                <w:rFonts w:ascii="FangSong" w:hAnsi="FangSong" w:eastAsia="FangSong" w:cs="FangSong"/>
                <w:sz w:val="23"/>
                <w:szCs w:val="23"/>
              </w:rPr>
            </w:pPr>
            <w:r>
              <w:rPr>
                <w:rFonts w:ascii="FangSong" w:hAnsi="FangSong" w:eastAsia="FangSong" w:cs="FangSong"/>
                <w:sz w:val="23"/>
                <w:szCs w:val="23"/>
                <w:spacing w:val="7"/>
              </w:rPr>
              <w:t>浙江中医药大学附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第三医院</w:t>
            </w:r>
          </w:p>
        </w:tc>
        <w:tc>
          <w:tcPr>
            <w:tcW w:w="1191" w:type="dxa"/>
            <w:vAlign w:val="top"/>
          </w:tcPr>
          <w:p>
            <w:pPr>
              <w:ind w:left="245"/>
              <w:spacing w:before="197" w:line="226" w:lineRule="auto"/>
              <w:rPr>
                <w:rFonts w:ascii="FangSong" w:hAnsi="FangSong" w:eastAsia="FangSong" w:cs="FangSong"/>
                <w:sz w:val="23"/>
                <w:szCs w:val="23"/>
              </w:rPr>
            </w:pPr>
            <w:r>
              <w:rPr>
                <w:rFonts w:ascii="FangSong" w:hAnsi="FangSong" w:eastAsia="FangSong" w:cs="FangSong"/>
                <w:sz w:val="23"/>
                <w:szCs w:val="23"/>
                <w:spacing w:val="6"/>
              </w:rPr>
              <w:t>李晓</w:t>
            </w:r>
            <w:r>
              <w:rPr>
                <w:rFonts w:ascii="FangSong" w:hAnsi="FangSong" w:eastAsia="FangSong" w:cs="FangSong"/>
                <w:sz w:val="23"/>
                <w:szCs w:val="23"/>
                <w:spacing w:val="5"/>
              </w:rPr>
              <w:t>宇</w:t>
            </w:r>
          </w:p>
        </w:tc>
      </w:tr>
      <w:tr>
        <w:trPr>
          <w:trHeight w:val="634" w:hRule="atLeast"/>
        </w:trPr>
        <w:tc>
          <w:tcPr>
            <w:tcW w:w="605" w:type="dxa"/>
            <w:vAlign w:val="top"/>
          </w:tcPr>
          <w:p>
            <w:pPr>
              <w:ind w:left="188"/>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1</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4"/>
              </w:rPr>
              <w:t>1</w:t>
            </w:r>
          </w:p>
        </w:tc>
        <w:tc>
          <w:tcPr>
            <w:tcW w:w="7601" w:type="dxa"/>
            <w:vAlign w:val="top"/>
          </w:tcPr>
          <w:p>
            <w:pPr>
              <w:ind w:left="113" w:right="467" w:firstLine="28"/>
              <w:spacing w:before="1" w:line="254" w:lineRule="auto"/>
              <w:rPr>
                <w:rFonts w:ascii="FangSong" w:hAnsi="FangSong" w:eastAsia="FangSong" w:cs="FangSong"/>
                <w:sz w:val="23"/>
                <w:szCs w:val="23"/>
              </w:rPr>
            </w:pPr>
            <w:r>
              <w:rPr>
                <w:rFonts w:ascii="FangSong" w:hAnsi="FangSong" w:eastAsia="FangSong" w:cs="FangSong"/>
                <w:sz w:val="23"/>
                <w:szCs w:val="23"/>
                <w:spacing w:val="16"/>
              </w:rPr>
              <w:t>电</w:t>
            </w:r>
            <w:r>
              <w:rPr>
                <w:rFonts w:ascii="FangSong" w:hAnsi="FangSong" w:eastAsia="FangSong" w:cs="FangSong"/>
                <w:sz w:val="23"/>
                <w:szCs w:val="23"/>
                <w:spacing w:val="13"/>
              </w:rPr>
              <w:t>针</w:t>
            </w:r>
            <w:r>
              <w:rPr>
                <w:rFonts w:ascii="FangSong" w:hAnsi="FangSong" w:eastAsia="FangSong" w:cs="FangSong"/>
                <w:sz w:val="23"/>
                <w:szCs w:val="23"/>
                <w:spacing w:val="8"/>
              </w:rPr>
              <w:t>治疗经典性三叉神经痛伴发焦虑</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抑郁的临床疗效及基于静息态</w:t>
            </w:r>
            <w:r>
              <w:rPr>
                <w:rFonts w:ascii="FangSong" w:hAnsi="FangSong" w:eastAsia="FangSong" w:cs="FangSong"/>
                <w:sz w:val="23"/>
                <w:szCs w:val="23"/>
              </w:rPr>
              <w:t xml:space="preserve"> </w:t>
            </w:r>
            <w:r>
              <w:rPr>
                <w:rFonts w:ascii="Times New Roman" w:hAnsi="Times New Roman" w:eastAsia="Times New Roman" w:cs="Times New Roman"/>
                <w:sz w:val="23"/>
                <w:szCs w:val="23"/>
              </w:rPr>
              <w:t>fMRI</w:t>
            </w:r>
            <w:r>
              <w:rPr>
                <w:rFonts w:ascii="Times New Roman" w:hAnsi="Times New Roman" w:eastAsia="Times New Roman" w:cs="Times New Roman"/>
                <w:sz w:val="23"/>
                <w:szCs w:val="23"/>
                <w:spacing w:val="14"/>
              </w:rPr>
              <w:t xml:space="preserve"> </w:t>
            </w:r>
            <w:r>
              <w:rPr>
                <w:rFonts w:ascii="FangSong" w:hAnsi="FangSong" w:eastAsia="FangSong" w:cs="FangSong"/>
                <w:sz w:val="23"/>
                <w:szCs w:val="23"/>
                <w:spacing w:val="10"/>
              </w:rPr>
              <w:t>观察脑区变化</w:t>
            </w:r>
          </w:p>
        </w:tc>
        <w:tc>
          <w:tcPr>
            <w:tcW w:w="2374" w:type="dxa"/>
            <w:vAlign w:val="top"/>
          </w:tcPr>
          <w:p>
            <w:pPr>
              <w:ind w:left="113" w:right="342" w:firstLine="16"/>
              <w:spacing w:before="40" w:line="238" w:lineRule="auto"/>
              <w:rPr>
                <w:rFonts w:ascii="FangSong" w:hAnsi="FangSong" w:eastAsia="FangSong" w:cs="FangSong"/>
                <w:sz w:val="23"/>
                <w:szCs w:val="23"/>
              </w:rPr>
            </w:pPr>
            <w:r>
              <w:rPr>
                <w:rFonts w:ascii="FangSong" w:hAnsi="FangSong" w:eastAsia="FangSong" w:cs="FangSong"/>
                <w:sz w:val="23"/>
                <w:szCs w:val="23"/>
                <w:spacing w:val="7"/>
              </w:rPr>
              <w:t>浙江中医药大学附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第三医院</w:t>
            </w:r>
          </w:p>
        </w:tc>
        <w:tc>
          <w:tcPr>
            <w:tcW w:w="1191" w:type="dxa"/>
            <w:vAlign w:val="top"/>
          </w:tcPr>
          <w:p>
            <w:pPr>
              <w:ind w:left="245"/>
              <w:spacing w:before="199" w:line="225" w:lineRule="auto"/>
              <w:rPr>
                <w:rFonts w:ascii="FangSong" w:hAnsi="FangSong" w:eastAsia="FangSong" w:cs="FangSong"/>
                <w:sz w:val="23"/>
                <w:szCs w:val="23"/>
              </w:rPr>
            </w:pPr>
            <w:r>
              <w:rPr>
                <w:rFonts w:ascii="FangSong" w:hAnsi="FangSong" w:eastAsia="FangSong" w:cs="FangSong"/>
                <w:sz w:val="23"/>
                <w:szCs w:val="23"/>
                <w:spacing w:val="6"/>
              </w:rPr>
              <w:t>李荣</w:t>
            </w:r>
            <w:r>
              <w:rPr>
                <w:rFonts w:ascii="FangSong" w:hAnsi="FangSong" w:eastAsia="FangSong" w:cs="FangSong"/>
                <w:sz w:val="23"/>
                <w:szCs w:val="23"/>
                <w:spacing w:val="5"/>
              </w:rPr>
              <w:t>荣</w:t>
            </w:r>
          </w:p>
        </w:tc>
      </w:tr>
      <w:tr>
        <w:trPr>
          <w:trHeight w:val="635" w:hRule="atLeast"/>
        </w:trPr>
        <w:tc>
          <w:tcPr>
            <w:tcW w:w="605" w:type="dxa"/>
            <w:vAlign w:val="top"/>
          </w:tcPr>
          <w:p>
            <w:pPr>
              <w:ind w:left="188"/>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2</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4"/>
              </w:rPr>
              <w:t>2</w:t>
            </w:r>
          </w:p>
        </w:tc>
        <w:tc>
          <w:tcPr>
            <w:tcW w:w="7601" w:type="dxa"/>
            <w:vAlign w:val="top"/>
          </w:tcPr>
          <w:p>
            <w:pPr>
              <w:ind w:left="127" w:right="291" w:hanging="8"/>
              <w:spacing w:before="41" w:line="238" w:lineRule="auto"/>
              <w:rPr>
                <w:rFonts w:ascii="FangSong" w:hAnsi="FangSong" w:eastAsia="FangSong" w:cs="FangSong"/>
                <w:sz w:val="23"/>
                <w:szCs w:val="23"/>
              </w:rPr>
            </w:pPr>
            <w:r>
              <w:rPr>
                <w:rFonts w:ascii="FangSong" w:hAnsi="FangSong" w:eastAsia="FangSong" w:cs="FangSong"/>
                <w:sz w:val="23"/>
                <w:szCs w:val="23"/>
                <w:spacing w:val="18"/>
              </w:rPr>
              <w:t>静</w:t>
            </w:r>
            <w:r>
              <w:rPr>
                <w:rFonts w:ascii="FangSong" w:hAnsi="FangSong" w:eastAsia="FangSong" w:cs="FangSong"/>
                <w:sz w:val="23"/>
                <w:szCs w:val="23"/>
                <w:spacing w:val="14"/>
              </w:rPr>
              <w:t>息</w:t>
            </w:r>
            <w:r>
              <w:rPr>
                <w:rFonts w:ascii="FangSong" w:hAnsi="FangSong" w:eastAsia="FangSong" w:cs="FangSong"/>
                <w:sz w:val="23"/>
                <w:szCs w:val="23"/>
                <w:spacing w:val="9"/>
              </w:rPr>
              <w:t>态功能核磁共振视域下杠杆定位手法治疗腰突症的脑功能变化的</w:t>
            </w:r>
            <w:r>
              <w:rPr>
                <w:rFonts w:ascii="FangSong" w:hAnsi="FangSong" w:eastAsia="FangSong" w:cs="FangSong"/>
                <w:sz w:val="23"/>
                <w:szCs w:val="23"/>
              </w:rPr>
              <w:t xml:space="preserve"> </w:t>
            </w:r>
            <w:r>
              <w:rPr>
                <w:rFonts w:ascii="FangSong" w:hAnsi="FangSong" w:eastAsia="FangSong" w:cs="FangSong"/>
                <w:sz w:val="23"/>
                <w:szCs w:val="23"/>
                <w:spacing w:val="4"/>
              </w:rPr>
              <w:t>临床研究</w:t>
            </w:r>
          </w:p>
        </w:tc>
        <w:tc>
          <w:tcPr>
            <w:tcW w:w="2374" w:type="dxa"/>
            <w:vAlign w:val="top"/>
          </w:tcPr>
          <w:p>
            <w:pPr>
              <w:ind w:left="113" w:right="342" w:firstLine="16"/>
              <w:spacing w:before="41" w:line="238" w:lineRule="auto"/>
              <w:rPr>
                <w:rFonts w:ascii="FangSong" w:hAnsi="FangSong" w:eastAsia="FangSong" w:cs="FangSong"/>
                <w:sz w:val="23"/>
                <w:szCs w:val="23"/>
              </w:rPr>
            </w:pPr>
            <w:r>
              <w:rPr>
                <w:rFonts w:ascii="FangSong" w:hAnsi="FangSong" w:eastAsia="FangSong" w:cs="FangSong"/>
                <w:sz w:val="23"/>
                <w:szCs w:val="23"/>
                <w:spacing w:val="7"/>
              </w:rPr>
              <w:t>浙江中医药大学附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第三医院</w:t>
            </w:r>
          </w:p>
        </w:tc>
        <w:tc>
          <w:tcPr>
            <w:tcW w:w="1191" w:type="dxa"/>
            <w:vAlign w:val="top"/>
          </w:tcPr>
          <w:p>
            <w:pPr>
              <w:ind w:left="245"/>
              <w:spacing w:before="199" w:line="225" w:lineRule="auto"/>
              <w:rPr>
                <w:rFonts w:ascii="FangSong" w:hAnsi="FangSong" w:eastAsia="FangSong" w:cs="FangSong"/>
                <w:sz w:val="23"/>
                <w:szCs w:val="23"/>
              </w:rPr>
            </w:pPr>
            <w:r>
              <w:rPr>
                <w:rFonts w:ascii="FangSong" w:hAnsi="FangSong" w:eastAsia="FangSong" w:cs="FangSong"/>
                <w:sz w:val="23"/>
                <w:szCs w:val="23"/>
                <w:spacing w:val="6"/>
              </w:rPr>
              <w:t>李景</w:t>
            </w:r>
            <w:r>
              <w:rPr>
                <w:rFonts w:ascii="FangSong" w:hAnsi="FangSong" w:eastAsia="FangSong" w:cs="FangSong"/>
                <w:sz w:val="23"/>
                <w:szCs w:val="23"/>
                <w:spacing w:val="5"/>
              </w:rPr>
              <w:t>虎</w:t>
            </w:r>
          </w:p>
        </w:tc>
      </w:tr>
      <w:tr>
        <w:trPr>
          <w:trHeight w:val="635" w:hRule="atLeast"/>
        </w:trPr>
        <w:tc>
          <w:tcPr>
            <w:tcW w:w="605" w:type="dxa"/>
            <w:vAlign w:val="top"/>
          </w:tcPr>
          <w:p>
            <w:pPr>
              <w:ind w:left="188"/>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3</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4"/>
              </w:rPr>
              <w:t>3</w:t>
            </w:r>
          </w:p>
        </w:tc>
        <w:tc>
          <w:tcPr>
            <w:tcW w:w="7601" w:type="dxa"/>
            <w:vAlign w:val="top"/>
          </w:tcPr>
          <w:p>
            <w:pPr>
              <w:ind w:left="123"/>
              <w:spacing w:before="196" w:line="224" w:lineRule="auto"/>
              <w:rPr>
                <w:rFonts w:ascii="FangSong" w:hAnsi="FangSong" w:eastAsia="FangSong" w:cs="FangSong"/>
                <w:sz w:val="23"/>
                <w:szCs w:val="23"/>
              </w:rPr>
            </w:pPr>
            <w:r>
              <w:rPr>
                <w:rFonts w:ascii="FangSong" w:hAnsi="FangSong" w:eastAsia="FangSong" w:cs="FangSong"/>
                <w:sz w:val="23"/>
                <w:szCs w:val="23"/>
                <w:spacing w:val="8"/>
              </w:rPr>
              <w:t>甘草查尔</w:t>
            </w:r>
            <w:r>
              <w:rPr>
                <w:rFonts w:ascii="FangSong" w:hAnsi="FangSong" w:eastAsia="FangSong" w:cs="FangSong"/>
                <w:sz w:val="23"/>
                <w:szCs w:val="23"/>
                <w:spacing w:val="6"/>
              </w:rPr>
              <w:t>酮</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调控</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AZGP</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抑制结肠癌转移的作用机制研究</w:t>
            </w:r>
          </w:p>
        </w:tc>
        <w:tc>
          <w:tcPr>
            <w:tcW w:w="2374" w:type="dxa"/>
            <w:vAlign w:val="top"/>
          </w:tcPr>
          <w:p>
            <w:pPr>
              <w:ind w:left="113" w:right="342" w:firstLine="16"/>
              <w:spacing w:before="44" w:line="237" w:lineRule="auto"/>
              <w:rPr>
                <w:rFonts w:ascii="FangSong" w:hAnsi="FangSong" w:eastAsia="FangSong" w:cs="FangSong"/>
                <w:sz w:val="23"/>
                <w:szCs w:val="23"/>
              </w:rPr>
            </w:pPr>
            <w:r>
              <w:rPr>
                <w:rFonts w:ascii="FangSong" w:hAnsi="FangSong" w:eastAsia="FangSong" w:cs="FangSong"/>
                <w:sz w:val="23"/>
                <w:szCs w:val="23"/>
                <w:spacing w:val="7"/>
              </w:rPr>
              <w:t>浙江中医药大学附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第三医院</w:t>
            </w:r>
          </w:p>
        </w:tc>
        <w:tc>
          <w:tcPr>
            <w:tcW w:w="1191" w:type="dxa"/>
            <w:vAlign w:val="top"/>
          </w:tcPr>
          <w:p>
            <w:pPr>
              <w:ind w:left="240"/>
              <w:spacing w:before="199" w:line="223" w:lineRule="auto"/>
              <w:rPr>
                <w:rFonts w:ascii="FangSong" w:hAnsi="FangSong" w:eastAsia="FangSong" w:cs="FangSong"/>
                <w:sz w:val="23"/>
                <w:szCs w:val="23"/>
              </w:rPr>
            </w:pPr>
            <w:r>
              <w:rPr>
                <w:rFonts w:ascii="FangSong" w:hAnsi="FangSong" w:eastAsia="FangSong" w:cs="FangSong"/>
                <w:sz w:val="23"/>
                <w:szCs w:val="23"/>
                <w:spacing w:val="8"/>
              </w:rPr>
              <w:t>邱</w:t>
            </w:r>
            <w:r>
              <w:rPr>
                <w:rFonts w:ascii="FangSong" w:hAnsi="FangSong" w:eastAsia="FangSong" w:cs="FangSong"/>
                <w:sz w:val="23"/>
                <w:szCs w:val="23"/>
                <w:spacing w:val="7"/>
              </w:rPr>
              <w:t>璐琦</w:t>
            </w:r>
          </w:p>
        </w:tc>
      </w:tr>
      <w:tr>
        <w:trPr>
          <w:trHeight w:val="635" w:hRule="atLeast"/>
        </w:trPr>
        <w:tc>
          <w:tcPr>
            <w:tcW w:w="605" w:type="dxa"/>
            <w:vAlign w:val="top"/>
          </w:tcPr>
          <w:p>
            <w:pPr>
              <w:ind w:left="18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4</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4"/>
              </w:rPr>
              <w:t>4</w:t>
            </w:r>
          </w:p>
        </w:tc>
        <w:tc>
          <w:tcPr>
            <w:tcW w:w="7601" w:type="dxa"/>
            <w:vAlign w:val="top"/>
          </w:tcPr>
          <w:p>
            <w:pPr>
              <w:ind w:left="107" w:right="291" w:firstLine="24"/>
              <w:spacing w:before="41" w:line="238" w:lineRule="auto"/>
              <w:rPr>
                <w:rFonts w:ascii="FangSong" w:hAnsi="FangSong" w:eastAsia="FangSong" w:cs="FangSong"/>
                <w:sz w:val="23"/>
                <w:szCs w:val="23"/>
              </w:rPr>
            </w:pPr>
            <w:r>
              <w:rPr>
                <w:rFonts w:ascii="FangSong" w:hAnsi="FangSong" w:eastAsia="FangSong" w:cs="FangSong"/>
                <w:sz w:val="23"/>
                <w:szCs w:val="23"/>
                <w:spacing w:val="11"/>
              </w:rPr>
              <w:t>三</w:t>
            </w:r>
            <w:r>
              <w:rPr>
                <w:rFonts w:ascii="FangSong" w:hAnsi="FangSong" w:eastAsia="FangSong" w:cs="FangSong"/>
                <w:sz w:val="23"/>
                <w:szCs w:val="23"/>
                <w:spacing w:val="9"/>
              </w:rPr>
              <w:t>七总皂苷通过调控线粒体自噬在急性脊髓损伤中的作用及相关机制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374" w:type="dxa"/>
            <w:vAlign w:val="top"/>
          </w:tcPr>
          <w:p>
            <w:pPr>
              <w:ind w:left="113" w:right="342" w:firstLine="16"/>
              <w:spacing w:before="41" w:line="238" w:lineRule="auto"/>
              <w:rPr>
                <w:rFonts w:ascii="FangSong" w:hAnsi="FangSong" w:eastAsia="FangSong" w:cs="FangSong"/>
                <w:sz w:val="23"/>
                <w:szCs w:val="23"/>
              </w:rPr>
            </w:pPr>
            <w:r>
              <w:rPr>
                <w:rFonts w:ascii="FangSong" w:hAnsi="FangSong" w:eastAsia="FangSong" w:cs="FangSong"/>
                <w:sz w:val="23"/>
                <w:szCs w:val="23"/>
                <w:spacing w:val="7"/>
              </w:rPr>
              <w:t>浙江大学医学院附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第一医院</w:t>
            </w:r>
          </w:p>
        </w:tc>
        <w:tc>
          <w:tcPr>
            <w:tcW w:w="1191" w:type="dxa"/>
            <w:vAlign w:val="top"/>
          </w:tcPr>
          <w:p>
            <w:pPr>
              <w:ind w:left="248"/>
              <w:spacing w:before="200" w:line="227" w:lineRule="auto"/>
              <w:rPr>
                <w:rFonts w:ascii="FangSong" w:hAnsi="FangSong" w:eastAsia="FangSong" w:cs="FangSong"/>
                <w:sz w:val="23"/>
                <w:szCs w:val="23"/>
              </w:rPr>
            </w:pPr>
            <w:r>
              <w:rPr>
                <w:rFonts w:ascii="FangSong" w:hAnsi="FangSong" w:eastAsia="FangSong" w:cs="FangSong"/>
                <w:sz w:val="23"/>
                <w:szCs w:val="23"/>
                <w:spacing w:val="5"/>
              </w:rPr>
              <w:t>王</w:t>
            </w:r>
            <w:r>
              <w:rPr>
                <w:rFonts w:ascii="FangSong" w:hAnsi="FangSong" w:eastAsia="FangSong" w:cs="FangSong"/>
                <w:sz w:val="23"/>
                <w:szCs w:val="23"/>
                <w:spacing w:val="3"/>
              </w:rPr>
              <w:t xml:space="preserve">  </w:t>
            </w:r>
            <w:r>
              <w:rPr>
                <w:rFonts w:ascii="FangSong" w:hAnsi="FangSong" w:eastAsia="FangSong" w:cs="FangSong"/>
                <w:sz w:val="23"/>
                <w:szCs w:val="23"/>
                <w:spacing w:val="3"/>
              </w:rPr>
              <w:t>硕</w:t>
            </w:r>
          </w:p>
        </w:tc>
      </w:tr>
      <w:tr>
        <w:trPr>
          <w:trHeight w:val="634" w:hRule="atLeast"/>
        </w:trPr>
        <w:tc>
          <w:tcPr>
            <w:tcW w:w="605" w:type="dxa"/>
            <w:vAlign w:val="top"/>
          </w:tcPr>
          <w:p>
            <w:pPr>
              <w:ind w:left="188"/>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5</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4"/>
              </w:rPr>
              <w:t>5</w:t>
            </w:r>
          </w:p>
        </w:tc>
        <w:tc>
          <w:tcPr>
            <w:tcW w:w="7601" w:type="dxa"/>
            <w:vAlign w:val="top"/>
          </w:tcPr>
          <w:p>
            <w:pPr>
              <w:ind w:left="107" w:right="291" w:firstLine="34"/>
              <w:spacing w:before="43" w:line="237" w:lineRule="auto"/>
              <w:rPr>
                <w:rFonts w:ascii="FangSong" w:hAnsi="FangSong" w:eastAsia="FangSong" w:cs="FangSong"/>
                <w:sz w:val="23"/>
                <w:szCs w:val="23"/>
              </w:rPr>
            </w:pPr>
            <w:r>
              <w:rPr>
                <w:rFonts w:ascii="FangSong" w:hAnsi="FangSong" w:eastAsia="FangSong" w:cs="FangSong"/>
                <w:sz w:val="23"/>
                <w:szCs w:val="23"/>
                <w:spacing w:val="16"/>
              </w:rPr>
              <w:t>中医</w:t>
            </w:r>
            <w:r>
              <w:rPr>
                <w:rFonts w:ascii="FangSong" w:hAnsi="FangSong" w:eastAsia="FangSong" w:cs="FangSong"/>
                <w:sz w:val="23"/>
                <w:szCs w:val="23"/>
                <w:spacing w:val="14"/>
              </w:rPr>
              <w:t>心</w:t>
            </w:r>
            <w:r>
              <w:rPr>
                <w:rFonts w:ascii="FangSong" w:hAnsi="FangSong" w:eastAsia="FangSong" w:cs="FangSong"/>
                <w:sz w:val="23"/>
                <w:szCs w:val="23"/>
                <w:spacing w:val="8"/>
              </w:rPr>
              <w:t>理低阻抗意念导入疗法对青少年自杀行为干预效果与时程效应</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374" w:type="dxa"/>
            <w:vAlign w:val="top"/>
          </w:tcPr>
          <w:p>
            <w:pPr>
              <w:ind w:left="113" w:right="342" w:firstLine="16"/>
              <w:spacing w:before="43" w:line="237" w:lineRule="auto"/>
              <w:rPr>
                <w:rFonts w:ascii="FangSong" w:hAnsi="FangSong" w:eastAsia="FangSong" w:cs="FangSong"/>
                <w:sz w:val="23"/>
                <w:szCs w:val="23"/>
              </w:rPr>
            </w:pPr>
            <w:r>
              <w:rPr>
                <w:rFonts w:ascii="FangSong" w:hAnsi="FangSong" w:eastAsia="FangSong" w:cs="FangSong"/>
                <w:sz w:val="23"/>
                <w:szCs w:val="23"/>
                <w:spacing w:val="7"/>
              </w:rPr>
              <w:t>浙江大学医学院附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第二医院</w:t>
            </w:r>
          </w:p>
        </w:tc>
        <w:tc>
          <w:tcPr>
            <w:tcW w:w="1191" w:type="dxa"/>
            <w:vAlign w:val="top"/>
          </w:tcPr>
          <w:p>
            <w:pPr>
              <w:ind w:left="266"/>
              <w:spacing w:before="198" w:line="226" w:lineRule="auto"/>
              <w:rPr>
                <w:rFonts w:ascii="FangSong" w:hAnsi="FangSong" w:eastAsia="FangSong" w:cs="FangSong"/>
                <w:sz w:val="23"/>
                <w:szCs w:val="23"/>
              </w:rPr>
            </w:pPr>
            <w:r>
              <w:rPr>
                <w:rFonts w:ascii="FangSong" w:hAnsi="FangSong" w:eastAsia="FangSong" w:cs="FangSong"/>
                <w:sz w:val="23"/>
                <w:szCs w:val="23"/>
                <w:spacing w:val="-1"/>
              </w:rPr>
              <w:t>陈昊天</w:t>
            </w:r>
          </w:p>
        </w:tc>
      </w:tr>
      <w:tr>
        <w:trPr>
          <w:trHeight w:val="635" w:hRule="atLeast"/>
        </w:trPr>
        <w:tc>
          <w:tcPr>
            <w:tcW w:w="605" w:type="dxa"/>
            <w:vAlign w:val="top"/>
          </w:tcPr>
          <w:p>
            <w:pPr>
              <w:ind w:left="18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6</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4"/>
              </w:rPr>
              <w:t>6</w:t>
            </w:r>
          </w:p>
        </w:tc>
        <w:tc>
          <w:tcPr>
            <w:tcW w:w="7601" w:type="dxa"/>
            <w:vAlign w:val="top"/>
          </w:tcPr>
          <w:p>
            <w:pPr>
              <w:ind w:left="110" w:right="291" w:firstLine="36"/>
              <w:spacing w:before="44" w:line="237" w:lineRule="auto"/>
              <w:rPr>
                <w:rFonts w:ascii="FangSong" w:hAnsi="FangSong" w:eastAsia="FangSong" w:cs="FangSong"/>
                <w:sz w:val="23"/>
                <w:szCs w:val="23"/>
              </w:rPr>
            </w:pPr>
            <w:r>
              <w:rPr>
                <w:rFonts w:ascii="FangSong" w:hAnsi="FangSong" w:eastAsia="FangSong" w:cs="FangSong"/>
                <w:sz w:val="23"/>
                <w:szCs w:val="23"/>
                <w:spacing w:val="16"/>
              </w:rPr>
              <w:t>白术</w:t>
            </w:r>
            <w:r>
              <w:rPr>
                <w:rFonts w:ascii="FangSong" w:hAnsi="FangSong" w:eastAsia="FangSong" w:cs="FangSong"/>
                <w:sz w:val="23"/>
                <w:szCs w:val="23"/>
                <w:spacing w:val="8"/>
              </w:rPr>
              <w:t>芍药散对溃疡性结肠炎肠粘膜屏障修复及微生物代谢产物的影响</w:t>
            </w:r>
            <w:r>
              <w:rPr>
                <w:rFonts w:ascii="FangSong" w:hAnsi="FangSong" w:eastAsia="FangSong" w:cs="FangSong"/>
                <w:sz w:val="23"/>
                <w:szCs w:val="23"/>
              </w:rPr>
              <w:t xml:space="preserve"> </w:t>
            </w:r>
            <w:r>
              <w:rPr>
                <w:rFonts w:ascii="FangSong" w:hAnsi="FangSong" w:eastAsia="FangSong" w:cs="FangSong"/>
                <w:sz w:val="23"/>
                <w:szCs w:val="23"/>
                <w:spacing w:val="11"/>
              </w:rPr>
              <w:t>及</w:t>
            </w:r>
            <w:r>
              <w:rPr>
                <w:rFonts w:ascii="FangSong" w:hAnsi="FangSong" w:eastAsia="FangSong" w:cs="FangSong"/>
                <w:sz w:val="23"/>
                <w:szCs w:val="23"/>
                <w:spacing w:val="8"/>
              </w:rPr>
              <w:t>机制研究</w:t>
            </w:r>
          </w:p>
        </w:tc>
        <w:tc>
          <w:tcPr>
            <w:tcW w:w="2374" w:type="dxa"/>
            <w:vAlign w:val="top"/>
          </w:tcPr>
          <w:p>
            <w:pPr>
              <w:ind w:left="113" w:right="342" w:firstLine="16"/>
              <w:spacing w:before="44" w:line="237" w:lineRule="auto"/>
              <w:rPr>
                <w:rFonts w:ascii="FangSong" w:hAnsi="FangSong" w:eastAsia="FangSong" w:cs="FangSong"/>
                <w:sz w:val="23"/>
                <w:szCs w:val="23"/>
              </w:rPr>
            </w:pPr>
            <w:r>
              <w:rPr>
                <w:rFonts w:ascii="FangSong" w:hAnsi="FangSong" w:eastAsia="FangSong" w:cs="FangSong"/>
                <w:sz w:val="23"/>
                <w:szCs w:val="23"/>
                <w:spacing w:val="7"/>
              </w:rPr>
              <w:t>浙江大学医学院附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第二医院</w:t>
            </w:r>
          </w:p>
        </w:tc>
        <w:tc>
          <w:tcPr>
            <w:tcW w:w="1191" w:type="dxa"/>
            <w:vAlign w:val="top"/>
          </w:tcPr>
          <w:p>
            <w:pPr>
              <w:ind w:left="242"/>
              <w:spacing w:before="200" w:line="226" w:lineRule="auto"/>
              <w:rPr>
                <w:rFonts w:ascii="FangSong" w:hAnsi="FangSong" w:eastAsia="FangSong" w:cs="FangSong"/>
                <w:sz w:val="23"/>
                <w:szCs w:val="23"/>
              </w:rPr>
            </w:pPr>
            <w:r>
              <w:rPr>
                <w:rFonts w:ascii="FangSong" w:hAnsi="FangSong" w:eastAsia="FangSong" w:cs="FangSong"/>
                <w:sz w:val="23"/>
                <w:szCs w:val="23"/>
                <w:spacing w:val="5"/>
              </w:rPr>
              <w:t>余</w:t>
            </w:r>
            <w:r>
              <w:rPr>
                <w:rFonts w:ascii="FangSong" w:hAnsi="FangSong" w:eastAsia="FangSong" w:cs="FangSong"/>
                <w:sz w:val="23"/>
                <w:szCs w:val="23"/>
                <w:spacing w:val="5"/>
              </w:rPr>
              <w:t xml:space="preserve">  </w:t>
            </w:r>
            <w:r>
              <w:rPr>
                <w:rFonts w:ascii="FangSong" w:hAnsi="FangSong" w:eastAsia="FangSong" w:cs="FangSong"/>
                <w:sz w:val="23"/>
                <w:szCs w:val="23"/>
                <w:spacing w:val="5"/>
              </w:rPr>
              <w:t>乔</w:t>
            </w:r>
          </w:p>
        </w:tc>
      </w:tr>
      <w:tr>
        <w:trPr>
          <w:trHeight w:val="635" w:hRule="atLeast"/>
        </w:trPr>
        <w:tc>
          <w:tcPr>
            <w:tcW w:w="605" w:type="dxa"/>
            <w:vAlign w:val="top"/>
          </w:tcPr>
          <w:p>
            <w:pPr>
              <w:ind w:left="188"/>
              <w:spacing w:before="24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7</w:t>
            </w:r>
          </w:p>
        </w:tc>
        <w:tc>
          <w:tcPr>
            <w:tcW w:w="1483" w:type="dxa"/>
            <w:vAlign w:val="top"/>
          </w:tcPr>
          <w:p>
            <w:pPr>
              <w:ind w:left="169"/>
              <w:spacing w:before="24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4"/>
              </w:rPr>
              <w:t>7</w:t>
            </w:r>
          </w:p>
        </w:tc>
        <w:tc>
          <w:tcPr>
            <w:tcW w:w="7601" w:type="dxa"/>
            <w:vAlign w:val="top"/>
          </w:tcPr>
          <w:p>
            <w:pPr>
              <w:ind w:left="123" w:right="265" w:hanging="14"/>
              <w:spacing w:before="2" w:line="254" w:lineRule="auto"/>
              <w:rPr>
                <w:rFonts w:ascii="FangSong" w:hAnsi="FangSong" w:eastAsia="FangSong" w:cs="FangSong"/>
                <w:sz w:val="23"/>
                <w:szCs w:val="23"/>
              </w:rPr>
            </w:pPr>
            <w:r>
              <w:rPr>
                <w:rFonts w:ascii="FangSong" w:hAnsi="FangSong" w:eastAsia="FangSong" w:cs="FangSong"/>
                <w:sz w:val="23"/>
                <w:szCs w:val="23"/>
                <w:spacing w:val="13"/>
              </w:rPr>
              <w:t>基</w:t>
            </w:r>
            <w:r>
              <w:rPr>
                <w:rFonts w:ascii="FangSong" w:hAnsi="FangSong" w:eastAsia="FangSong" w:cs="FangSong"/>
                <w:sz w:val="23"/>
                <w:szCs w:val="23"/>
                <w:spacing w:val="8"/>
              </w:rPr>
              <w:t>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Nrf</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信号通路探讨黑果枸杞花青素改善妊娠期糖尿病</w:t>
            </w:r>
            <w:r>
              <w:rPr>
                <w:rFonts w:ascii="FangSong" w:hAnsi="FangSong" w:eastAsia="FangSong" w:cs="FangSong"/>
                <w:sz w:val="23"/>
                <w:szCs w:val="23"/>
              </w:rPr>
              <w:t xml:space="preserve"> </w:t>
            </w:r>
            <w:r>
              <w:rPr>
                <w:rFonts w:ascii="FangSong" w:hAnsi="FangSong" w:eastAsia="FangSong" w:cs="FangSong"/>
                <w:sz w:val="23"/>
                <w:szCs w:val="23"/>
                <w:spacing w:val="9"/>
              </w:rPr>
              <w:t>大鼠胰岛素抵抗及对其子代糖代谢的作用机制</w:t>
            </w:r>
          </w:p>
        </w:tc>
        <w:tc>
          <w:tcPr>
            <w:tcW w:w="2374" w:type="dxa"/>
            <w:vAlign w:val="top"/>
          </w:tcPr>
          <w:p>
            <w:pPr>
              <w:ind w:left="128" w:right="342"/>
              <w:spacing w:before="41" w:line="238" w:lineRule="auto"/>
              <w:rPr>
                <w:rFonts w:ascii="FangSong" w:hAnsi="FangSong" w:eastAsia="FangSong" w:cs="FangSong"/>
                <w:sz w:val="23"/>
                <w:szCs w:val="23"/>
              </w:rPr>
            </w:pPr>
            <w:r>
              <w:rPr>
                <w:rFonts w:ascii="FangSong" w:hAnsi="FangSong" w:eastAsia="FangSong" w:cs="FangSong"/>
                <w:sz w:val="23"/>
                <w:szCs w:val="23"/>
                <w:spacing w:val="8"/>
              </w:rPr>
              <w:t>温</w:t>
            </w:r>
            <w:r>
              <w:rPr>
                <w:rFonts w:ascii="FangSong" w:hAnsi="FangSong" w:eastAsia="FangSong" w:cs="FangSong"/>
                <w:sz w:val="23"/>
                <w:szCs w:val="23"/>
                <w:spacing w:val="7"/>
              </w:rPr>
              <w:t>州医科大学附属</w:t>
            </w:r>
            <w:r>
              <w:rPr>
                <w:rFonts w:ascii="FangSong" w:hAnsi="FangSong" w:eastAsia="FangSong" w:cs="FangSong"/>
                <w:sz w:val="23"/>
                <w:szCs w:val="23"/>
              </w:rPr>
              <w:t xml:space="preserve"> </w:t>
            </w:r>
            <w:r>
              <w:rPr>
                <w:rFonts w:ascii="FangSong" w:hAnsi="FangSong" w:eastAsia="FangSong" w:cs="FangSong"/>
                <w:sz w:val="23"/>
                <w:szCs w:val="23"/>
                <w:spacing w:val="6"/>
              </w:rPr>
              <w:t>第</w:t>
            </w:r>
            <w:r>
              <w:rPr>
                <w:rFonts w:ascii="FangSong" w:hAnsi="FangSong" w:eastAsia="FangSong" w:cs="FangSong"/>
                <w:sz w:val="23"/>
                <w:szCs w:val="23"/>
                <w:spacing w:val="4"/>
              </w:rPr>
              <w:t>二医院</w:t>
            </w:r>
          </w:p>
        </w:tc>
        <w:tc>
          <w:tcPr>
            <w:tcW w:w="1191" w:type="dxa"/>
            <w:vAlign w:val="top"/>
          </w:tcPr>
          <w:p>
            <w:pPr>
              <w:ind w:left="245"/>
              <w:spacing w:before="201" w:line="223" w:lineRule="auto"/>
              <w:rPr>
                <w:rFonts w:ascii="FangSong" w:hAnsi="FangSong" w:eastAsia="FangSong" w:cs="FangSong"/>
                <w:sz w:val="23"/>
                <w:szCs w:val="23"/>
              </w:rPr>
            </w:pPr>
            <w:r>
              <w:rPr>
                <w:rFonts w:ascii="FangSong" w:hAnsi="FangSong" w:eastAsia="FangSong" w:cs="FangSong"/>
                <w:sz w:val="23"/>
                <w:szCs w:val="23"/>
                <w:spacing w:val="6"/>
              </w:rPr>
              <w:t>谢作</w:t>
            </w:r>
            <w:r>
              <w:rPr>
                <w:rFonts w:ascii="FangSong" w:hAnsi="FangSong" w:eastAsia="FangSong" w:cs="FangSong"/>
                <w:sz w:val="23"/>
                <w:szCs w:val="23"/>
                <w:spacing w:val="5"/>
              </w:rPr>
              <w:t>良</w:t>
            </w:r>
          </w:p>
        </w:tc>
      </w:tr>
      <w:tr>
        <w:trPr>
          <w:trHeight w:val="637" w:hRule="atLeast"/>
        </w:trPr>
        <w:tc>
          <w:tcPr>
            <w:tcW w:w="605" w:type="dxa"/>
            <w:vAlign w:val="top"/>
          </w:tcPr>
          <w:p>
            <w:pPr>
              <w:ind w:left="18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8</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4"/>
              </w:rPr>
              <w:t>8</w:t>
            </w:r>
          </w:p>
        </w:tc>
        <w:tc>
          <w:tcPr>
            <w:tcW w:w="7601" w:type="dxa"/>
            <w:vAlign w:val="top"/>
          </w:tcPr>
          <w:p>
            <w:pPr>
              <w:ind w:left="115" w:right="186" w:hanging="6"/>
              <w:spacing w:before="1" w:line="255" w:lineRule="auto"/>
              <w:rPr>
                <w:rFonts w:ascii="FangSong" w:hAnsi="FangSong" w:eastAsia="FangSong" w:cs="FangSong"/>
                <w:sz w:val="23"/>
                <w:szCs w:val="23"/>
              </w:rPr>
            </w:pPr>
            <w:r>
              <w:rPr>
                <w:rFonts w:ascii="FangSong" w:hAnsi="FangSong" w:eastAsia="FangSong" w:cs="FangSong"/>
                <w:sz w:val="23"/>
                <w:szCs w:val="23"/>
                <w:spacing w:val="9"/>
              </w:rPr>
              <w:t>健脾安胎颗粒及其黄酮类组分通过</w:t>
            </w:r>
            <w:r>
              <w:rPr>
                <w:rFonts w:ascii="FangSong" w:hAnsi="FangSong" w:eastAsia="FangSong" w:cs="FangSong"/>
                <w:sz w:val="23"/>
                <w:szCs w:val="23"/>
                <w:spacing w:val="9"/>
              </w:rPr>
              <w:t xml:space="preserve"> </w:t>
            </w:r>
            <w:r>
              <w:rPr>
                <w:rFonts w:ascii="Times New Roman" w:hAnsi="Times New Roman" w:eastAsia="Times New Roman" w:cs="Times New Roman"/>
                <w:sz w:val="23"/>
                <w:szCs w:val="23"/>
              </w:rPr>
              <w:t>AMPK</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mTOR</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介导自噬抑制细胞</w:t>
            </w:r>
            <w:r>
              <w:rPr>
                <w:rFonts w:ascii="FangSong" w:hAnsi="FangSong" w:eastAsia="FangSong" w:cs="FangSong"/>
                <w:sz w:val="23"/>
                <w:szCs w:val="23"/>
                <w:spacing w:val="6"/>
              </w:rPr>
              <w:t>坏</w:t>
            </w:r>
            <w:r>
              <w:rPr>
                <w:rFonts w:ascii="FangSong" w:hAnsi="FangSong" w:eastAsia="FangSong" w:cs="FangSong"/>
                <w:sz w:val="23"/>
                <w:szCs w:val="23"/>
              </w:rPr>
              <w:t xml:space="preserve"> </w:t>
            </w:r>
            <w:r>
              <w:rPr>
                <w:rFonts w:ascii="FangSong" w:hAnsi="FangSong" w:eastAsia="FangSong" w:cs="FangSong"/>
                <w:sz w:val="23"/>
                <w:szCs w:val="23"/>
                <w:spacing w:val="10"/>
              </w:rPr>
              <w:t>死</w:t>
            </w:r>
            <w:r>
              <w:rPr>
                <w:rFonts w:ascii="FangSong" w:hAnsi="FangSong" w:eastAsia="FangSong" w:cs="FangSong"/>
                <w:sz w:val="23"/>
                <w:szCs w:val="23"/>
                <w:spacing w:val="6"/>
              </w:rPr>
              <w:t>性凋亡治疗</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URSA</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蜕膜化受损的机制</w:t>
            </w:r>
          </w:p>
        </w:tc>
        <w:tc>
          <w:tcPr>
            <w:tcW w:w="2374" w:type="dxa"/>
            <w:vAlign w:val="top"/>
          </w:tcPr>
          <w:p>
            <w:pPr>
              <w:ind w:left="121"/>
              <w:spacing w:before="200"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91" w:type="dxa"/>
            <w:vAlign w:val="top"/>
          </w:tcPr>
          <w:p>
            <w:pPr>
              <w:ind w:left="244"/>
              <w:spacing w:before="200" w:line="228" w:lineRule="auto"/>
              <w:rPr>
                <w:rFonts w:ascii="FangSong" w:hAnsi="FangSong" w:eastAsia="FangSong" w:cs="FangSong"/>
                <w:sz w:val="23"/>
                <w:szCs w:val="23"/>
              </w:rPr>
            </w:pPr>
            <w:r>
              <w:rPr>
                <w:rFonts w:ascii="FangSong" w:hAnsi="FangSong" w:eastAsia="FangSong" w:cs="FangSong"/>
                <w:sz w:val="23"/>
                <w:szCs w:val="23"/>
                <w:spacing w:val="6"/>
              </w:rPr>
              <w:t>赵小萱</w:t>
            </w:r>
          </w:p>
        </w:tc>
      </w:tr>
    </w:tbl>
    <w:p>
      <w:pPr>
        <w:rPr>
          <w:rFonts w:ascii="Arial"/>
          <w:sz w:val="21"/>
        </w:rPr>
      </w:pPr>
      <w:r/>
    </w:p>
    <w:p>
      <w:pPr>
        <w:sectPr>
          <w:footerReference w:type="default" r:id="rId76"/>
          <w:pgSz w:w="16839" w:h="11906"/>
          <w:pgMar w:top="1012" w:right="1585" w:bottom="1677" w:left="1789" w:header="0" w:footer="1391" w:gutter="0"/>
        </w:sectPr>
        <w:rPr/>
      </w:pPr>
    </w:p>
    <w:p>
      <w:pPr>
        <w:rPr/>
      </w:pPr>
      <w:r/>
    </w:p>
    <w:p>
      <w:pPr>
        <w:rPr/>
      </w:pPr>
      <w:r/>
    </w:p>
    <w:p>
      <w:pPr>
        <w:rPr/>
      </w:pPr>
      <w:r/>
    </w:p>
    <w:p>
      <w:pPr>
        <w:rPr/>
      </w:pPr>
      <w:r/>
    </w:p>
    <w:p>
      <w:pPr>
        <w:spacing w:line="120" w:lineRule="exact"/>
        <w:rPr/>
      </w:pPr>
      <w:r/>
    </w:p>
    <w:tbl>
      <w:tblPr>
        <w:tblStyle w:val="2"/>
        <w:tblW w:w="13254" w:type="dxa"/>
        <w:tblInd w:w="2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5"/>
        <w:gridCol w:w="1483"/>
        <w:gridCol w:w="7601"/>
        <w:gridCol w:w="2374"/>
        <w:gridCol w:w="1191"/>
      </w:tblGrid>
      <w:tr>
        <w:trPr>
          <w:trHeight w:val="639" w:hRule="atLeast"/>
        </w:trPr>
        <w:tc>
          <w:tcPr>
            <w:tcW w:w="605" w:type="dxa"/>
            <w:vAlign w:val="top"/>
          </w:tcPr>
          <w:p>
            <w:pPr>
              <w:ind w:left="188"/>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1"/>
              </w:rPr>
              <w:t>9</w:t>
            </w:r>
          </w:p>
        </w:tc>
        <w:tc>
          <w:tcPr>
            <w:tcW w:w="1483" w:type="dxa"/>
            <w:vAlign w:val="top"/>
          </w:tcPr>
          <w:p>
            <w:pPr>
              <w:ind w:left="169"/>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03</w:t>
            </w:r>
            <w:r>
              <w:rPr>
                <w:rFonts w:ascii="Times New Roman" w:hAnsi="Times New Roman" w:eastAsia="Times New Roman" w:cs="Times New Roman"/>
                <w:sz w:val="23"/>
                <w:szCs w:val="23"/>
                <w:spacing w:val="4"/>
              </w:rPr>
              <w:t>9</w:t>
            </w:r>
          </w:p>
        </w:tc>
        <w:tc>
          <w:tcPr>
            <w:tcW w:w="7601" w:type="dxa"/>
            <w:vAlign w:val="top"/>
          </w:tcPr>
          <w:p>
            <w:pPr>
              <w:ind w:left="118" w:right="265" w:hanging="9"/>
              <w:spacing w:before="1" w:line="256" w:lineRule="auto"/>
              <w:rPr>
                <w:rFonts w:ascii="FangSong" w:hAnsi="FangSong" w:eastAsia="FangSong" w:cs="FangSong"/>
                <w:sz w:val="23"/>
                <w:szCs w:val="23"/>
              </w:rPr>
            </w:pPr>
            <w:r>
              <w:rPr>
                <w:rFonts w:ascii="FangSong" w:hAnsi="FangSong" w:eastAsia="FangSong" w:cs="FangSong"/>
                <w:sz w:val="23"/>
                <w:szCs w:val="23"/>
                <w:spacing w:val="17"/>
              </w:rPr>
              <w:t>基</w:t>
            </w:r>
            <w:r>
              <w:rPr>
                <w:rFonts w:ascii="FangSong" w:hAnsi="FangSong" w:eastAsia="FangSong" w:cs="FangSong"/>
                <w:sz w:val="23"/>
                <w:szCs w:val="23"/>
                <w:spacing w:val="10"/>
              </w:rPr>
              <w:t>于</w:t>
            </w:r>
            <w:r>
              <w:rPr>
                <w:rFonts w:ascii="FangSong" w:hAnsi="FangSong" w:eastAsia="FangSong" w:cs="FangSong"/>
                <w:sz w:val="23"/>
                <w:szCs w:val="23"/>
                <w:spacing w:val="10"/>
              </w:rPr>
              <w:t xml:space="preserve"> </w:t>
            </w:r>
            <w:r>
              <w:rPr>
                <w:rFonts w:ascii="Times New Roman" w:hAnsi="Times New Roman" w:eastAsia="Times New Roman" w:cs="Times New Roman"/>
                <w:sz w:val="23"/>
                <w:szCs w:val="23"/>
              </w:rPr>
              <w:t>microRNAs</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10"/>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rPr>
              <w:t>mTOR</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信号通路研究补肾促卵方对大鼠卵</w:t>
            </w:r>
            <w:r>
              <w:rPr>
                <w:rFonts w:ascii="FangSong" w:hAnsi="FangSong" w:eastAsia="FangSong" w:cs="FangSong"/>
                <w:sz w:val="23"/>
                <w:szCs w:val="23"/>
              </w:rPr>
              <w:t xml:space="preserve"> </w:t>
            </w:r>
            <w:r>
              <w:rPr>
                <w:rFonts w:ascii="FangSong" w:hAnsi="FangSong" w:eastAsia="FangSong" w:cs="FangSong"/>
                <w:sz w:val="23"/>
                <w:szCs w:val="23"/>
                <w:spacing w:val="9"/>
              </w:rPr>
              <w:t>巢颗粒细胞自噬的分子机制研</w:t>
            </w:r>
            <w:r>
              <w:rPr>
                <w:rFonts w:ascii="FangSong" w:hAnsi="FangSong" w:eastAsia="FangSong" w:cs="FangSong"/>
                <w:sz w:val="23"/>
                <w:szCs w:val="23"/>
                <w:spacing w:val="7"/>
              </w:rPr>
              <w:t>究</w:t>
            </w:r>
          </w:p>
        </w:tc>
        <w:tc>
          <w:tcPr>
            <w:tcW w:w="2374" w:type="dxa"/>
            <w:vAlign w:val="top"/>
          </w:tcPr>
          <w:p>
            <w:pPr>
              <w:ind w:left="121"/>
              <w:spacing w:before="200"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91" w:type="dxa"/>
            <w:vAlign w:val="top"/>
          </w:tcPr>
          <w:p>
            <w:pPr>
              <w:ind w:left="245"/>
              <w:spacing w:before="200" w:line="226" w:lineRule="auto"/>
              <w:rPr>
                <w:rFonts w:ascii="FangSong" w:hAnsi="FangSong" w:eastAsia="FangSong" w:cs="FangSong"/>
                <w:sz w:val="23"/>
                <w:szCs w:val="23"/>
              </w:rPr>
            </w:pPr>
            <w:r>
              <w:rPr>
                <w:rFonts w:ascii="FangSong" w:hAnsi="FangSong" w:eastAsia="FangSong" w:cs="FangSong"/>
                <w:sz w:val="23"/>
                <w:szCs w:val="23"/>
                <w:spacing w:val="6"/>
              </w:rPr>
              <w:t>李灵</w:t>
            </w:r>
            <w:r>
              <w:rPr>
                <w:rFonts w:ascii="FangSong" w:hAnsi="FangSong" w:eastAsia="FangSong" w:cs="FangSong"/>
                <w:sz w:val="23"/>
                <w:szCs w:val="23"/>
                <w:spacing w:val="5"/>
              </w:rPr>
              <w:t>巧</w:t>
            </w:r>
          </w:p>
        </w:tc>
      </w:tr>
      <w:tr>
        <w:trPr>
          <w:trHeight w:val="634" w:hRule="atLeast"/>
        </w:trPr>
        <w:tc>
          <w:tcPr>
            <w:tcW w:w="605" w:type="dxa"/>
            <w:vAlign w:val="top"/>
          </w:tcPr>
          <w:p>
            <w:pPr>
              <w:ind w:left="182"/>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0</w:t>
            </w:r>
          </w:p>
        </w:tc>
        <w:tc>
          <w:tcPr>
            <w:tcW w:w="1483" w:type="dxa"/>
            <w:vAlign w:val="top"/>
          </w:tcPr>
          <w:p>
            <w:pPr>
              <w:ind w:left="169"/>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4"/>
              </w:rPr>
              <w:t>0</w:t>
            </w:r>
          </w:p>
        </w:tc>
        <w:tc>
          <w:tcPr>
            <w:tcW w:w="7601" w:type="dxa"/>
            <w:vAlign w:val="top"/>
          </w:tcPr>
          <w:p>
            <w:pPr>
              <w:ind w:left="133" w:right="291" w:hanging="18"/>
              <w:spacing w:before="38" w:line="239" w:lineRule="auto"/>
              <w:rPr>
                <w:rFonts w:ascii="FangSong" w:hAnsi="FangSong" w:eastAsia="FangSong" w:cs="FangSong"/>
                <w:sz w:val="23"/>
                <w:szCs w:val="23"/>
              </w:rPr>
            </w:pPr>
            <w:r>
              <w:rPr>
                <w:rFonts w:ascii="FangSong" w:hAnsi="FangSong" w:eastAsia="FangSong" w:cs="FangSong"/>
                <w:sz w:val="23"/>
                <w:szCs w:val="23"/>
                <w:spacing w:val="18"/>
              </w:rPr>
              <w:t>冠心</w:t>
            </w:r>
            <w:r>
              <w:rPr>
                <w:rFonts w:ascii="FangSong" w:hAnsi="FangSong" w:eastAsia="FangSong" w:cs="FangSong"/>
                <w:sz w:val="23"/>
                <w:szCs w:val="23"/>
                <w:spacing w:val="9"/>
              </w:rPr>
              <w:t>合剂通过抑制病理性线粒体自噬治疗内皮损伤性冠脉微循环障碍</w:t>
            </w:r>
            <w:r>
              <w:rPr>
                <w:rFonts w:ascii="FangSong" w:hAnsi="FangSong" w:eastAsia="FangSong" w:cs="FangSong"/>
                <w:sz w:val="23"/>
                <w:szCs w:val="23"/>
              </w:rPr>
              <w:t xml:space="preserve"> </w:t>
            </w:r>
            <w:r>
              <w:rPr>
                <w:rFonts w:ascii="FangSong" w:hAnsi="FangSong" w:eastAsia="FangSong" w:cs="FangSong"/>
                <w:sz w:val="23"/>
                <w:szCs w:val="23"/>
                <w:spacing w:val="4"/>
              </w:rPr>
              <w:t>的实验研究</w:t>
            </w:r>
          </w:p>
        </w:tc>
        <w:tc>
          <w:tcPr>
            <w:tcW w:w="2374" w:type="dxa"/>
            <w:vAlign w:val="top"/>
          </w:tcPr>
          <w:p>
            <w:pPr>
              <w:ind w:left="121"/>
              <w:spacing w:before="197"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91" w:type="dxa"/>
            <w:vAlign w:val="top"/>
          </w:tcPr>
          <w:p>
            <w:pPr>
              <w:ind w:left="247"/>
              <w:spacing w:before="198" w:line="224" w:lineRule="auto"/>
              <w:rPr>
                <w:rFonts w:ascii="FangSong" w:hAnsi="FangSong" w:eastAsia="FangSong" w:cs="FangSong"/>
                <w:sz w:val="23"/>
                <w:szCs w:val="23"/>
              </w:rPr>
            </w:pPr>
            <w:r>
              <w:rPr>
                <w:rFonts w:ascii="FangSong" w:hAnsi="FangSong" w:eastAsia="FangSong" w:cs="FangSong"/>
                <w:sz w:val="23"/>
                <w:szCs w:val="23"/>
                <w:spacing w:val="5"/>
              </w:rPr>
              <w:t>朱侯勇</w:t>
            </w:r>
          </w:p>
        </w:tc>
      </w:tr>
      <w:tr>
        <w:trPr>
          <w:trHeight w:val="635" w:hRule="atLeast"/>
        </w:trPr>
        <w:tc>
          <w:tcPr>
            <w:tcW w:w="605" w:type="dxa"/>
            <w:vAlign w:val="top"/>
          </w:tcPr>
          <w:p>
            <w:pPr>
              <w:ind w:left="182"/>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1</w:t>
            </w:r>
          </w:p>
        </w:tc>
        <w:tc>
          <w:tcPr>
            <w:tcW w:w="1483" w:type="dxa"/>
            <w:vAlign w:val="top"/>
          </w:tcPr>
          <w:p>
            <w:pPr>
              <w:ind w:left="169"/>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4"/>
              </w:rPr>
              <w:t>1</w:t>
            </w:r>
          </w:p>
        </w:tc>
        <w:tc>
          <w:tcPr>
            <w:tcW w:w="7601" w:type="dxa"/>
            <w:vAlign w:val="top"/>
          </w:tcPr>
          <w:p>
            <w:pPr>
              <w:ind w:left="120" w:right="104" w:hanging="11"/>
              <w:spacing w:before="2" w:line="254" w:lineRule="auto"/>
              <w:rPr>
                <w:rFonts w:ascii="FangSong" w:hAnsi="FangSong" w:eastAsia="FangSong" w:cs="FangSong"/>
                <w:sz w:val="23"/>
                <w:szCs w:val="23"/>
              </w:rPr>
            </w:pPr>
            <w:r>
              <w:rPr>
                <w:rFonts w:ascii="FangSong" w:hAnsi="FangSong" w:eastAsia="FangSong" w:cs="FangSong"/>
                <w:sz w:val="23"/>
                <w:szCs w:val="23"/>
                <w:spacing w:val="8"/>
              </w:rPr>
              <w:t>基</w:t>
            </w:r>
            <w:r>
              <w:rPr>
                <w:rFonts w:ascii="FangSong" w:hAnsi="FangSong" w:eastAsia="FangSong" w:cs="FangSong"/>
                <w:sz w:val="23"/>
                <w:szCs w:val="23"/>
                <w:spacing w:val="7"/>
              </w:rPr>
              <w:t>于</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结毒、流毒</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理论探究卫矛醇通过调控</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SIRT</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rPr>
              <w:t>p</w:t>
            </w:r>
            <w:r>
              <w:rPr>
                <w:rFonts w:ascii="Times New Roman" w:hAnsi="Times New Roman" w:eastAsia="Times New Roman" w:cs="Times New Roman"/>
                <w:sz w:val="23"/>
                <w:szCs w:val="23"/>
                <w:spacing w:val="7"/>
              </w:rPr>
              <w:t>53</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信号通路抑制肝</w:t>
            </w:r>
            <w:r>
              <w:rPr>
                <w:rFonts w:ascii="FangSong" w:hAnsi="FangSong" w:eastAsia="FangSong" w:cs="FangSong"/>
                <w:sz w:val="23"/>
                <w:szCs w:val="23"/>
              </w:rPr>
              <w:t xml:space="preserve"> </w:t>
            </w:r>
            <w:r>
              <w:rPr>
                <w:rFonts w:ascii="FangSong" w:hAnsi="FangSong" w:eastAsia="FangSong" w:cs="FangSong"/>
                <w:sz w:val="23"/>
                <w:szCs w:val="23"/>
                <w:spacing w:val="9"/>
              </w:rPr>
              <w:t>细胞癌增殖及侵袭迁移的机制研</w:t>
            </w:r>
            <w:r>
              <w:rPr>
                <w:rFonts w:ascii="FangSong" w:hAnsi="FangSong" w:eastAsia="FangSong" w:cs="FangSong"/>
                <w:sz w:val="23"/>
                <w:szCs w:val="23"/>
                <w:spacing w:val="7"/>
              </w:rPr>
              <w:t>究</w:t>
            </w:r>
          </w:p>
        </w:tc>
        <w:tc>
          <w:tcPr>
            <w:tcW w:w="2374" w:type="dxa"/>
            <w:vAlign w:val="top"/>
          </w:tcPr>
          <w:p>
            <w:pPr>
              <w:ind w:left="121"/>
              <w:spacing w:before="197"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91" w:type="dxa"/>
            <w:vAlign w:val="top"/>
          </w:tcPr>
          <w:p>
            <w:pPr>
              <w:ind w:left="240"/>
              <w:spacing w:before="197" w:line="225" w:lineRule="auto"/>
              <w:rPr>
                <w:rFonts w:ascii="FangSong" w:hAnsi="FangSong" w:eastAsia="FangSong" w:cs="FangSong"/>
                <w:sz w:val="23"/>
                <w:szCs w:val="23"/>
              </w:rPr>
            </w:pPr>
            <w:r>
              <w:rPr>
                <w:rFonts w:ascii="FangSong" w:hAnsi="FangSong" w:eastAsia="FangSong" w:cs="FangSong"/>
                <w:sz w:val="23"/>
                <w:szCs w:val="23"/>
                <w:spacing w:val="8"/>
              </w:rPr>
              <w:t>林</w:t>
            </w:r>
            <w:r>
              <w:rPr>
                <w:rFonts w:ascii="FangSong" w:hAnsi="FangSong" w:eastAsia="FangSong" w:cs="FangSong"/>
                <w:sz w:val="23"/>
                <w:szCs w:val="23"/>
                <w:spacing w:val="7"/>
              </w:rPr>
              <w:t>小林</w:t>
            </w:r>
          </w:p>
        </w:tc>
      </w:tr>
      <w:tr>
        <w:trPr>
          <w:trHeight w:val="634" w:hRule="atLeast"/>
        </w:trPr>
        <w:tc>
          <w:tcPr>
            <w:tcW w:w="605" w:type="dxa"/>
            <w:vAlign w:val="top"/>
          </w:tcPr>
          <w:p>
            <w:pPr>
              <w:ind w:left="182"/>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2</w:t>
            </w:r>
          </w:p>
        </w:tc>
        <w:tc>
          <w:tcPr>
            <w:tcW w:w="1483" w:type="dxa"/>
            <w:vAlign w:val="top"/>
          </w:tcPr>
          <w:p>
            <w:pPr>
              <w:ind w:left="169"/>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4"/>
              </w:rPr>
              <w:t>2</w:t>
            </w:r>
          </w:p>
        </w:tc>
        <w:tc>
          <w:tcPr>
            <w:tcW w:w="7601" w:type="dxa"/>
            <w:vAlign w:val="top"/>
          </w:tcPr>
          <w:p>
            <w:pPr>
              <w:ind w:left="107" w:right="186" w:firstLine="12"/>
              <w:spacing w:before="1" w:line="254" w:lineRule="auto"/>
              <w:rPr>
                <w:rFonts w:ascii="FangSong" w:hAnsi="FangSong" w:eastAsia="FangSong" w:cs="FangSong"/>
                <w:sz w:val="23"/>
                <w:szCs w:val="23"/>
              </w:rPr>
            </w:pPr>
            <w:r>
              <w:rPr>
                <w:rFonts w:ascii="FangSong" w:hAnsi="FangSong" w:eastAsia="FangSong" w:cs="FangSong"/>
                <w:sz w:val="23"/>
                <w:szCs w:val="23"/>
                <w:spacing w:val="14"/>
              </w:rPr>
              <w:t>升</w:t>
            </w:r>
            <w:r>
              <w:rPr>
                <w:rFonts w:ascii="FangSong" w:hAnsi="FangSong" w:eastAsia="FangSong" w:cs="FangSong"/>
                <w:sz w:val="23"/>
                <w:szCs w:val="23"/>
                <w:spacing w:val="8"/>
              </w:rPr>
              <w:t>麻鳖甲汤调控</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mTOR</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自噬通路治疗系统性红斑狼疮的机制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374" w:type="dxa"/>
            <w:vAlign w:val="top"/>
          </w:tcPr>
          <w:p>
            <w:pPr>
              <w:ind w:left="143" w:right="342" w:hanging="22"/>
              <w:spacing w:before="40" w:line="238" w:lineRule="auto"/>
              <w:rPr>
                <w:rFonts w:ascii="FangSong" w:hAnsi="FangSong" w:eastAsia="FangSong" w:cs="FangSong"/>
                <w:sz w:val="23"/>
                <w:szCs w:val="23"/>
              </w:rPr>
            </w:pPr>
            <w:r>
              <w:rPr>
                <w:rFonts w:ascii="FangSong" w:hAnsi="FangSong" w:eastAsia="FangSong" w:cs="FangSong"/>
                <w:sz w:val="23"/>
                <w:szCs w:val="23"/>
                <w:spacing w:val="8"/>
              </w:rPr>
              <w:t>杭州师范大学附属</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91" w:type="dxa"/>
            <w:vAlign w:val="top"/>
          </w:tcPr>
          <w:p>
            <w:pPr>
              <w:ind w:left="241"/>
              <w:spacing w:before="197" w:line="225" w:lineRule="auto"/>
              <w:rPr>
                <w:rFonts w:ascii="FangSong" w:hAnsi="FangSong" w:eastAsia="FangSong" w:cs="FangSong"/>
                <w:sz w:val="23"/>
                <w:szCs w:val="23"/>
              </w:rPr>
            </w:pPr>
            <w:r>
              <w:rPr>
                <w:rFonts w:ascii="FangSong" w:hAnsi="FangSong" w:eastAsia="FangSong" w:cs="FangSong"/>
                <w:sz w:val="23"/>
                <w:szCs w:val="23"/>
                <w:spacing w:val="7"/>
              </w:rPr>
              <w:t>刘佳佳</w:t>
            </w:r>
          </w:p>
        </w:tc>
      </w:tr>
      <w:tr>
        <w:trPr>
          <w:trHeight w:val="635" w:hRule="atLeast"/>
        </w:trPr>
        <w:tc>
          <w:tcPr>
            <w:tcW w:w="605" w:type="dxa"/>
            <w:vAlign w:val="top"/>
          </w:tcPr>
          <w:p>
            <w:pPr>
              <w:ind w:left="182"/>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3</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4"/>
              </w:rPr>
              <w:t>3</w:t>
            </w:r>
          </w:p>
        </w:tc>
        <w:tc>
          <w:tcPr>
            <w:tcW w:w="7601" w:type="dxa"/>
            <w:vAlign w:val="top"/>
          </w:tcPr>
          <w:p>
            <w:pPr>
              <w:ind w:left="118" w:right="291" w:hanging="9"/>
              <w:spacing w:before="40" w:line="238" w:lineRule="auto"/>
              <w:rPr>
                <w:rFonts w:ascii="FangSong" w:hAnsi="FangSong" w:eastAsia="FangSong" w:cs="FangSong"/>
                <w:sz w:val="23"/>
                <w:szCs w:val="23"/>
              </w:rPr>
            </w:pPr>
            <w:r>
              <w:rPr>
                <w:rFonts w:ascii="FangSong" w:hAnsi="FangSong" w:eastAsia="FangSong" w:cs="FangSong"/>
                <w:sz w:val="23"/>
                <w:szCs w:val="23"/>
                <w:spacing w:val="10"/>
              </w:rPr>
              <w:t>基于网络药理学和代谢组学研究丹红注射液抗阿霉素心脏毒性的药</w:t>
            </w:r>
            <w:r>
              <w:rPr>
                <w:rFonts w:ascii="FangSong" w:hAnsi="FangSong" w:eastAsia="FangSong" w:cs="FangSong"/>
                <w:sz w:val="23"/>
                <w:szCs w:val="23"/>
                <w:spacing w:val="4"/>
              </w:rPr>
              <w:t>效</w:t>
            </w:r>
            <w:r>
              <w:rPr>
                <w:rFonts w:ascii="FangSong" w:hAnsi="FangSong" w:eastAsia="FangSong" w:cs="FangSong"/>
                <w:sz w:val="23"/>
                <w:szCs w:val="23"/>
              </w:rPr>
              <w:t xml:space="preserve"> </w:t>
            </w:r>
            <w:r>
              <w:rPr>
                <w:rFonts w:ascii="FangSong" w:hAnsi="FangSong" w:eastAsia="FangSong" w:cs="FangSong"/>
                <w:sz w:val="23"/>
                <w:szCs w:val="23"/>
                <w:spacing w:val="8"/>
              </w:rPr>
              <w:t>成分及作用机</w:t>
            </w:r>
            <w:r>
              <w:rPr>
                <w:rFonts w:ascii="FangSong" w:hAnsi="FangSong" w:eastAsia="FangSong" w:cs="FangSong"/>
                <w:sz w:val="23"/>
                <w:szCs w:val="23"/>
                <w:spacing w:val="6"/>
              </w:rPr>
              <w:t>制</w:t>
            </w:r>
          </w:p>
        </w:tc>
        <w:tc>
          <w:tcPr>
            <w:tcW w:w="2374" w:type="dxa"/>
            <w:vAlign w:val="top"/>
          </w:tcPr>
          <w:p>
            <w:pPr>
              <w:ind w:left="121"/>
              <w:spacing w:before="199" w:line="225" w:lineRule="auto"/>
              <w:rPr>
                <w:rFonts w:ascii="FangSong" w:hAnsi="FangSong" w:eastAsia="FangSong" w:cs="FangSong"/>
                <w:sz w:val="23"/>
                <w:szCs w:val="23"/>
              </w:rPr>
            </w:pPr>
            <w:r>
              <w:rPr>
                <w:rFonts w:ascii="FangSong" w:hAnsi="FangSong" w:eastAsia="FangSong" w:cs="FangSong"/>
                <w:sz w:val="23"/>
                <w:szCs w:val="23"/>
                <w:spacing w:val="8"/>
              </w:rPr>
              <w:t>杭州市西溪医</w:t>
            </w:r>
            <w:r>
              <w:rPr>
                <w:rFonts w:ascii="FangSong" w:hAnsi="FangSong" w:eastAsia="FangSong" w:cs="FangSong"/>
                <w:sz w:val="23"/>
                <w:szCs w:val="23"/>
                <w:spacing w:val="6"/>
              </w:rPr>
              <w:t>院</w:t>
            </w:r>
          </w:p>
        </w:tc>
        <w:tc>
          <w:tcPr>
            <w:tcW w:w="1191" w:type="dxa"/>
            <w:vAlign w:val="top"/>
          </w:tcPr>
          <w:p>
            <w:pPr>
              <w:ind w:left="243"/>
              <w:spacing w:before="200" w:line="224" w:lineRule="auto"/>
              <w:rPr>
                <w:rFonts w:ascii="FangSong" w:hAnsi="FangSong" w:eastAsia="FangSong" w:cs="FangSong"/>
                <w:sz w:val="23"/>
                <w:szCs w:val="23"/>
              </w:rPr>
            </w:pPr>
            <w:r>
              <w:rPr>
                <w:rFonts w:ascii="FangSong" w:hAnsi="FangSong" w:eastAsia="FangSong" w:cs="FangSong"/>
                <w:sz w:val="23"/>
                <w:szCs w:val="23"/>
                <w:spacing w:val="7"/>
              </w:rPr>
              <w:t>伊</w:t>
            </w:r>
            <w:r>
              <w:rPr>
                <w:rFonts w:ascii="FangSong" w:hAnsi="FangSong" w:eastAsia="FangSong" w:cs="FangSong"/>
                <w:sz w:val="23"/>
                <w:szCs w:val="23"/>
                <w:spacing w:val="6"/>
              </w:rPr>
              <w:t>晓娇</w:t>
            </w:r>
          </w:p>
        </w:tc>
      </w:tr>
      <w:tr>
        <w:trPr>
          <w:trHeight w:val="320" w:hRule="atLeast"/>
        </w:trPr>
        <w:tc>
          <w:tcPr>
            <w:tcW w:w="605" w:type="dxa"/>
            <w:vAlign w:val="top"/>
          </w:tcPr>
          <w:p>
            <w:pPr>
              <w:ind w:left="182"/>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4</w:t>
            </w:r>
          </w:p>
        </w:tc>
        <w:tc>
          <w:tcPr>
            <w:tcW w:w="1483" w:type="dxa"/>
            <w:vAlign w:val="top"/>
          </w:tcPr>
          <w:p>
            <w:pPr>
              <w:ind w:left="169"/>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4"/>
              </w:rPr>
              <w:t>4</w:t>
            </w:r>
          </w:p>
        </w:tc>
        <w:tc>
          <w:tcPr>
            <w:tcW w:w="7601" w:type="dxa"/>
            <w:vAlign w:val="top"/>
          </w:tcPr>
          <w:p>
            <w:pPr>
              <w:ind w:left="117"/>
              <w:spacing w:before="42" w:line="223" w:lineRule="auto"/>
              <w:rPr>
                <w:rFonts w:ascii="FangSong" w:hAnsi="FangSong" w:eastAsia="FangSong" w:cs="FangSong"/>
                <w:sz w:val="23"/>
                <w:szCs w:val="23"/>
              </w:rPr>
            </w:pPr>
            <w:r>
              <w:rPr>
                <w:rFonts w:ascii="FangSong" w:hAnsi="FangSong" w:eastAsia="FangSong" w:cs="FangSong"/>
                <w:sz w:val="23"/>
                <w:szCs w:val="23"/>
                <w:spacing w:val="18"/>
              </w:rPr>
              <w:t>夹</w:t>
            </w:r>
            <w:r>
              <w:rPr>
                <w:rFonts w:ascii="FangSong" w:hAnsi="FangSong" w:eastAsia="FangSong" w:cs="FangSong"/>
                <w:sz w:val="23"/>
                <w:szCs w:val="23"/>
                <w:spacing w:val="16"/>
              </w:rPr>
              <w:t>脊</w:t>
            </w:r>
            <w:r>
              <w:rPr>
                <w:rFonts w:ascii="FangSong" w:hAnsi="FangSong" w:eastAsia="FangSong" w:cs="FangSong"/>
                <w:sz w:val="23"/>
                <w:szCs w:val="23"/>
                <w:spacing w:val="9"/>
              </w:rPr>
              <w:t>电针联合下肢机器人治疗脊髓损伤的临床疗效及神经电生理研究</w:t>
            </w:r>
          </w:p>
        </w:tc>
        <w:tc>
          <w:tcPr>
            <w:tcW w:w="2374"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7"/>
              </w:rPr>
              <w:t>浙江康复医疗中心</w:t>
            </w:r>
          </w:p>
        </w:tc>
        <w:tc>
          <w:tcPr>
            <w:tcW w:w="1191" w:type="dxa"/>
            <w:vAlign w:val="top"/>
          </w:tcPr>
          <w:p>
            <w:pPr>
              <w:ind w:left="248"/>
              <w:spacing w:before="42" w:line="223" w:lineRule="auto"/>
              <w:rPr>
                <w:rFonts w:ascii="FangSong" w:hAnsi="FangSong" w:eastAsia="FangSong" w:cs="FangSong"/>
                <w:sz w:val="23"/>
                <w:szCs w:val="23"/>
              </w:rPr>
            </w:pPr>
            <w:r>
              <w:rPr>
                <w:rFonts w:ascii="FangSong" w:hAnsi="FangSong" w:eastAsia="FangSong" w:cs="FangSong"/>
                <w:sz w:val="23"/>
                <w:szCs w:val="23"/>
                <w:spacing w:val="5"/>
              </w:rPr>
              <w:t>鲁商</w:t>
            </w:r>
            <w:r>
              <w:rPr>
                <w:rFonts w:ascii="FangSong" w:hAnsi="FangSong" w:eastAsia="FangSong" w:cs="FangSong"/>
                <w:sz w:val="23"/>
                <w:szCs w:val="23"/>
                <w:spacing w:val="4"/>
              </w:rPr>
              <w:t>波</w:t>
            </w:r>
          </w:p>
        </w:tc>
      </w:tr>
      <w:tr>
        <w:trPr>
          <w:trHeight w:val="635" w:hRule="atLeast"/>
        </w:trPr>
        <w:tc>
          <w:tcPr>
            <w:tcW w:w="605" w:type="dxa"/>
            <w:vAlign w:val="top"/>
          </w:tcPr>
          <w:p>
            <w:pPr>
              <w:ind w:left="182"/>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5</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4"/>
              </w:rPr>
              <w:t>5</w:t>
            </w:r>
          </w:p>
        </w:tc>
        <w:tc>
          <w:tcPr>
            <w:tcW w:w="7601" w:type="dxa"/>
            <w:vAlign w:val="top"/>
          </w:tcPr>
          <w:p>
            <w:pPr>
              <w:ind w:left="117" w:right="169" w:firstLine="3"/>
              <w:spacing w:before="2" w:line="254" w:lineRule="auto"/>
              <w:rPr>
                <w:rFonts w:ascii="FangSong" w:hAnsi="FangSong" w:eastAsia="FangSong" w:cs="FangSong"/>
                <w:sz w:val="23"/>
                <w:szCs w:val="23"/>
              </w:rPr>
            </w:pPr>
            <w:r>
              <w:rPr>
                <w:rFonts w:ascii="FangSong" w:hAnsi="FangSong" w:eastAsia="FangSong" w:cs="FangSong"/>
                <w:sz w:val="23"/>
                <w:szCs w:val="23"/>
                <w:spacing w:val="6"/>
              </w:rPr>
              <w:t>续断皂苷</w:t>
            </w:r>
            <w:r>
              <w:rPr>
                <w:rFonts w:ascii="Times New Roman" w:hAnsi="Times New Roman" w:eastAsia="Times New Roman" w:cs="Times New Roman"/>
                <w:sz w:val="23"/>
                <w:szCs w:val="23"/>
                <w:spacing w:val="6"/>
              </w:rPr>
              <w:t>Ⅵ</w:t>
            </w:r>
            <w:r>
              <w:rPr>
                <w:rFonts w:ascii="FangSong" w:hAnsi="FangSong" w:eastAsia="FangSong" w:cs="FangSong"/>
                <w:sz w:val="23"/>
                <w:szCs w:val="23"/>
                <w:spacing w:val="6"/>
              </w:rPr>
              <w:t>激活</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6"/>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mTOR</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HIF</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信号传导调节小鼠前成骨</w:t>
            </w:r>
            <w:r>
              <w:rPr>
                <w:rFonts w:ascii="FangSong" w:hAnsi="FangSong" w:eastAsia="FangSong" w:cs="FangSong"/>
                <w:sz w:val="23"/>
                <w:szCs w:val="23"/>
                <w:spacing w:val="3"/>
              </w:rPr>
              <w:t>细</w:t>
            </w:r>
            <w:r>
              <w:rPr>
                <w:rFonts w:ascii="FangSong" w:hAnsi="FangSong" w:eastAsia="FangSong" w:cs="FangSong"/>
                <w:sz w:val="23"/>
                <w:szCs w:val="23"/>
              </w:rPr>
              <w:t xml:space="preserve"> </w:t>
            </w:r>
            <w:r>
              <w:rPr>
                <w:rFonts w:ascii="FangSong" w:hAnsi="FangSong" w:eastAsia="FangSong" w:cs="FangSong"/>
                <w:sz w:val="23"/>
                <w:szCs w:val="23"/>
                <w:spacing w:val="12"/>
              </w:rPr>
              <w:t>胞</w:t>
            </w:r>
            <w:r>
              <w:rPr>
                <w:rFonts w:ascii="FangSong" w:hAnsi="FangSong" w:eastAsia="FangSong" w:cs="FangSong"/>
                <w:sz w:val="23"/>
                <w:szCs w:val="23"/>
                <w:spacing w:val="12"/>
              </w:rPr>
              <w:t xml:space="preserve"> </w:t>
            </w:r>
            <w:r>
              <w:rPr>
                <w:rFonts w:ascii="Times New Roman" w:hAnsi="Times New Roman" w:eastAsia="Times New Roman" w:cs="Times New Roman"/>
                <w:sz w:val="23"/>
                <w:szCs w:val="23"/>
              </w:rPr>
              <w:t>MC</w:t>
            </w:r>
            <w:r>
              <w:rPr>
                <w:rFonts w:ascii="Times New Roman" w:hAnsi="Times New Roman" w:eastAsia="Times New Roman" w:cs="Times New Roman"/>
                <w:sz w:val="23"/>
                <w:szCs w:val="23"/>
                <w:spacing w:val="10"/>
              </w:rPr>
              <w:t>3</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6"/>
              </w:rPr>
              <w:t>3-</w:t>
            </w:r>
            <w:r>
              <w:rPr>
                <w:rFonts w:ascii="Times New Roman" w:hAnsi="Times New Roman" w:eastAsia="Times New Roman" w:cs="Times New Roman"/>
                <w:sz w:val="23"/>
                <w:szCs w:val="23"/>
              </w:rPr>
              <w:t>E</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成骨分化及诱导成骨细胞的保护性自噬</w:t>
            </w:r>
          </w:p>
        </w:tc>
        <w:tc>
          <w:tcPr>
            <w:tcW w:w="2374" w:type="dxa"/>
            <w:vAlign w:val="top"/>
          </w:tcPr>
          <w:p>
            <w:pPr>
              <w:ind w:left="129"/>
              <w:spacing w:before="199" w:line="225" w:lineRule="auto"/>
              <w:rPr>
                <w:rFonts w:ascii="FangSong" w:hAnsi="FangSong" w:eastAsia="FangSong" w:cs="FangSong"/>
                <w:sz w:val="23"/>
                <w:szCs w:val="23"/>
              </w:rPr>
            </w:pPr>
            <w:r>
              <w:rPr>
                <w:rFonts w:ascii="FangSong" w:hAnsi="FangSong" w:eastAsia="FangSong" w:cs="FangSong"/>
                <w:sz w:val="23"/>
                <w:szCs w:val="23"/>
                <w:spacing w:val="6"/>
              </w:rPr>
              <w:t>浙江萧山医院</w:t>
            </w:r>
          </w:p>
        </w:tc>
        <w:tc>
          <w:tcPr>
            <w:tcW w:w="1191" w:type="dxa"/>
            <w:vAlign w:val="top"/>
          </w:tcPr>
          <w:p>
            <w:pPr>
              <w:ind w:left="252"/>
              <w:spacing w:before="199" w:line="227" w:lineRule="auto"/>
              <w:rPr>
                <w:rFonts w:ascii="FangSong" w:hAnsi="FangSong" w:eastAsia="FangSong" w:cs="FangSong"/>
                <w:sz w:val="23"/>
                <w:szCs w:val="23"/>
              </w:rPr>
            </w:pPr>
            <w:r>
              <w:rPr>
                <w:rFonts w:ascii="FangSong" w:hAnsi="FangSong" w:eastAsia="FangSong" w:cs="FangSong"/>
                <w:sz w:val="23"/>
                <w:szCs w:val="23"/>
                <w:spacing w:val="4"/>
              </w:rPr>
              <w:t>曹</w:t>
            </w:r>
            <w:r>
              <w:rPr>
                <w:rFonts w:ascii="FangSong" w:hAnsi="FangSong" w:eastAsia="FangSong" w:cs="FangSong"/>
                <w:sz w:val="23"/>
                <w:szCs w:val="23"/>
                <w:spacing w:val="3"/>
              </w:rPr>
              <w:t>天一</w:t>
            </w:r>
          </w:p>
        </w:tc>
      </w:tr>
      <w:tr>
        <w:trPr>
          <w:trHeight w:val="634" w:hRule="atLeast"/>
        </w:trPr>
        <w:tc>
          <w:tcPr>
            <w:tcW w:w="605" w:type="dxa"/>
            <w:vAlign w:val="top"/>
          </w:tcPr>
          <w:p>
            <w:pPr>
              <w:ind w:left="182"/>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6</w:t>
            </w:r>
          </w:p>
        </w:tc>
        <w:tc>
          <w:tcPr>
            <w:tcW w:w="1483" w:type="dxa"/>
            <w:vAlign w:val="top"/>
          </w:tcPr>
          <w:p>
            <w:pPr>
              <w:ind w:left="169"/>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4"/>
              </w:rPr>
              <w:t>6</w:t>
            </w:r>
          </w:p>
        </w:tc>
        <w:tc>
          <w:tcPr>
            <w:tcW w:w="7601" w:type="dxa"/>
            <w:vAlign w:val="top"/>
          </w:tcPr>
          <w:p>
            <w:pPr>
              <w:ind w:left="118" w:right="104" w:hanging="9"/>
              <w:spacing w:before="1" w:line="254" w:lineRule="auto"/>
              <w:rPr>
                <w:rFonts w:ascii="FangSong" w:hAnsi="FangSong" w:eastAsia="FangSong" w:cs="FangSong"/>
                <w:sz w:val="23"/>
                <w:szCs w:val="23"/>
              </w:rPr>
            </w:pPr>
            <w:r>
              <w:rPr>
                <w:rFonts w:ascii="FangSong" w:hAnsi="FangSong" w:eastAsia="FangSong" w:cs="FangSong"/>
                <w:sz w:val="23"/>
                <w:szCs w:val="23"/>
                <w:spacing w:val="7"/>
              </w:rPr>
              <w:t>基</w:t>
            </w:r>
            <w:r>
              <w:rPr>
                <w:rFonts w:ascii="FangSong" w:hAnsi="FangSong" w:eastAsia="FangSong" w:cs="FangSong"/>
                <w:sz w:val="23"/>
                <w:szCs w:val="23"/>
                <w:spacing w:val="4"/>
              </w:rPr>
              <w:t>于</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Hippo</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YAP</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信号介导含黄芪多糖</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spacing w:val="4"/>
              </w:rPr>
              <w:t>3</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打印可降解支架修复膝关节全</w:t>
            </w:r>
            <w:r>
              <w:rPr>
                <w:rFonts w:ascii="FangSong" w:hAnsi="FangSong" w:eastAsia="FangSong" w:cs="FangSong"/>
                <w:sz w:val="23"/>
                <w:szCs w:val="23"/>
              </w:rPr>
              <w:t xml:space="preserve"> </w:t>
            </w:r>
            <w:r>
              <w:rPr>
                <w:rFonts w:ascii="FangSong" w:hAnsi="FangSong" w:eastAsia="FangSong" w:cs="FangSong"/>
                <w:sz w:val="23"/>
                <w:szCs w:val="23"/>
                <w:spacing w:val="16"/>
              </w:rPr>
              <w:t>层</w:t>
            </w:r>
            <w:r>
              <w:rPr>
                <w:rFonts w:ascii="FangSong" w:hAnsi="FangSong" w:eastAsia="FangSong" w:cs="FangSong"/>
                <w:sz w:val="23"/>
                <w:szCs w:val="23"/>
                <w:spacing w:val="8"/>
              </w:rPr>
              <w:t>软骨损伤的疗效机制研究</w:t>
            </w:r>
          </w:p>
        </w:tc>
        <w:tc>
          <w:tcPr>
            <w:tcW w:w="2374" w:type="dxa"/>
            <w:vAlign w:val="top"/>
          </w:tcPr>
          <w:p>
            <w:pPr>
              <w:ind w:left="132" w:right="342" w:hanging="11"/>
              <w:spacing w:before="40" w:line="238" w:lineRule="auto"/>
              <w:rPr>
                <w:rFonts w:ascii="FangSong" w:hAnsi="FangSong" w:eastAsia="FangSong" w:cs="FangSong"/>
                <w:sz w:val="23"/>
                <w:szCs w:val="23"/>
              </w:rPr>
            </w:pPr>
            <w:r>
              <w:rPr>
                <w:rFonts w:ascii="FangSong" w:hAnsi="FangSong" w:eastAsia="FangSong" w:cs="FangSong"/>
                <w:sz w:val="23"/>
                <w:szCs w:val="23"/>
                <w:spacing w:val="8"/>
              </w:rPr>
              <w:t>杭州市萧山区中医</w:t>
            </w:r>
            <w:r>
              <w:rPr>
                <w:rFonts w:ascii="FangSong" w:hAnsi="FangSong" w:eastAsia="FangSong" w:cs="FangSong"/>
                <w:sz w:val="23"/>
                <w:szCs w:val="23"/>
              </w:rPr>
              <w:t xml:space="preserve"> </w:t>
            </w:r>
            <w:r>
              <w:rPr>
                <w:rFonts w:ascii="FangSong" w:hAnsi="FangSong" w:eastAsia="FangSong" w:cs="FangSong"/>
                <w:sz w:val="23"/>
                <w:szCs w:val="23"/>
              </w:rPr>
              <w:t>院</w:t>
            </w:r>
          </w:p>
        </w:tc>
        <w:tc>
          <w:tcPr>
            <w:tcW w:w="1191" w:type="dxa"/>
            <w:vAlign w:val="top"/>
          </w:tcPr>
          <w:p>
            <w:pPr>
              <w:ind w:left="245"/>
              <w:spacing w:before="197" w:line="224" w:lineRule="auto"/>
              <w:rPr>
                <w:rFonts w:ascii="FangSong" w:hAnsi="FangSong" w:eastAsia="FangSong" w:cs="FangSong"/>
                <w:sz w:val="23"/>
                <w:szCs w:val="23"/>
              </w:rPr>
            </w:pPr>
            <w:r>
              <w:rPr>
                <w:rFonts w:ascii="FangSong" w:hAnsi="FangSong" w:eastAsia="FangSong" w:cs="FangSong"/>
                <w:sz w:val="23"/>
                <w:szCs w:val="23"/>
                <w:spacing w:val="6"/>
              </w:rPr>
              <w:t>杜伟</w:t>
            </w:r>
            <w:r>
              <w:rPr>
                <w:rFonts w:ascii="FangSong" w:hAnsi="FangSong" w:eastAsia="FangSong" w:cs="FangSong"/>
                <w:sz w:val="23"/>
                <w:szCs w:val="23"/>
                <w:spacing w:val="5"/>
              </w:rPr>
              <w:t>斌</w:t>
            </w:r>
          </w:p>
        </w:tc>
      </w:tr>
      <w:tr>
        <w:trPr>
          <w:trHeight w:val="635" w:hRule="atLeast"/>
        </w:trPr>
        <w:tc>
          <w:tcPr>
            <w:tcW w:w="605" w:type="dxa"/>
            <w:vAlign w:val="top"/>
          </w:tcPr>
          <w:p>
            <w:pPr>
              <w:ind w:left="182"/>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7</w:t>
            </w:r>
          </w:p>
        </w:tc>
        <w:tc>
          <w:tcPr>
            <w:tcW w:w="1483" w:type="dxa"/>
            <w:vAlign w:val="top"/>
          </w:tcPr>
          <w:p>
            <w:pPr>
              <w:ind w:left="169"/>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4"/>
              </w:rPr>
              <w:t>7</w:t>
            </w:r>
          </w:p>
        </w:tc>
        <w:tc>
          <w:tcPr>
            <w:tcW w:w="7601" w:type="dxa"/>
            <w:vAlign w:val="top"/>
          </w:tcPr>
          <w:p>
            <w:pPr>
              <w:ind w:left="109" w:right="133"/>
              <w:spacing w:before="2" w:line="254" w:lineRule="auto"/>
              <w:rPr>
                <w:rFonts w:ascii="FangSong" w:hAnsi="FangSong" w:eastAsia="FangSong" w:cs="FangSong"/>
                <w:sz w:val="23"/>
                <w:szCs w:val="23"/>
              </w:rPr>
            </w:pPr>
            <w:r>
              <w:rPr>
                <w:rFonts w:ascii="FangSong" w:hAnsi="FangSong" w:eastAsia="FangSong" w:cs="FangSong"/>
                <w:sz w:val="23"/>
                <w:szCs w:val="23"/>
                <w:spacing w:val="16"/>
              </w:rPr>
              <w:t>基</w:t>
            </w:r>
            <w:r>
              <w:rPr>
                <w:rFonts w:ascii="FangSong" w:hAnsi="FangSong" w:eastAsia="FangSong" w:cs="FangSong"/>
                <w:sz w:val="23"/>
                <w:szCs w:val="23"/>
                <w:spacing w:val="9"/>
              </w:rPr>
              <w:t>于</w:t>
            </w:r>
            <w:r>
              <w:rPr>
                <w:rFonts w:ascii="FangSong" w:hAnsi="FangSong" w:eastAsia="FangSong" w:cs="FangSong"/>
                <w:sz w:val="23"/>
                <w:szCs w:val="23"/>
                <w:spacing w:val="8"/>
              </w:rPr>
              <w:t>安宫牛黄丸保护热射病中枢神经探究血浆外泌体</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miRNA</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优化模型</w:t>
            </w:r>
            <w:r>
              <w:rPr>
                <w:rFonts w:ascii="FangSong" w:hAnsi="FangSong" w:eastAsia="FangSong" w:cs="FangSong"/>
                <w:sz w:val="23"/>
                <w:szCs w:val="23"/>
              </w:rPr>
              <w:t xml:space="preserve"> </w:t>
            </w:r>
            <w:r>
              <w:rPr>
                <w:rFonts w:ascii="FangSong" w:hAnsi="FangSong" w:eastAsia="FangSong" w:cs="FangSong"/>
                <w:sz w:val="23"/>
                <w:szCs w:val="23"/>
                <w:spacing w:val="7"/>
              </w:rPr>
              <w:t>及其参与</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LCN</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rPr>
              <w:t>PPAR</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轴抗凋亡的机</w:t>
            </w:r>
            <w:r>
              <w:rPr>
                <w:rFonts w:ascii="FangSong" w:hAnsi="FangSong" w:eastAsia="FangSong" w:cs="FangSong"/>
                <w:sz w:val="23"/>
                <w:szCs w:val="23"/>
                <w:spacing w:val="5"/>
              </w:rPr>
              <w:t>制</w:t>
            </w:r>
          </w:p>
        </w:tc>
        <w:tc>
          <w:tcPr>
            <w:tcW w:w="2374" w:type="dxa"/>
            <w:vAlign w:val="top"/>
          </w:tcPr>
          <w:p>
            <w:pPr>
              <w:ind w:left="117" w:right="342" w:firstLine="3"/>
              <w:spacing w:before="44" w:line="237" w:lineRule="auto"/>
              <w:rPr>
                <w:rFonts w:ascii="FangSong" w:hAnsi="FangSong" w:eastAsia="FangSong" w:cs="FangSong"/>
                <w:sz w:val="23"/>
                <w:szCs w:val="23"/>
              </w:rPr>
            </w:pPr>
            <w:r>
              <w:rPr>
                <w:rFonts w:ascii="FangSong" w:hAnsi="FangSong" w:eastAsia="FangSong" w:cs="FangSong"/>
                <w:sz w:val="23"/>
                <w:szCs w:val="23"/>
                <w:spacing w:val="8"/>
              </w:rPr>
              <w:t>杭州市萧山区第二</w:t>
            </w:r>
            <w:r>
              <w:rPr>
                <w:rFonts w:ascii="FangSong" w:hAnsi="FangSong" w:eastAsia="FangSong" w:cs="FangSong"/>
                <w:sz w:val="23"/>
                <w:szCs w:val="23"/>
              </w:rPr>
              <w:t xml:space="preserve"> </w:t>
            </w:r>
            <w:r>
              <w:rPr>
                <w:rFonts w:ascii="FangSong" w:hAnsi="FangSong" w:eastAsia="FangSong" w:cs="FangSong"/>
                <w:sz w:val="23"/>
                <w:szCs w:val="23"/>
                <w:spacing w:val="7"/>
              </w:rPr>
              <w:t>人民医院</w:t>
            </w:r>
          </w:p>
        </w:tc>
        <w:tc>
          <w:tcPr>
            <w:tcW w:w="1191" w:type="dxa"/>
            <w:vAlign w:val="top"/>
          </w:tcPr>
          <w:p>
            <w:pPr>
              <w:ind w:left="249"/>
              <w:spacing w:before="199" w:line="226" w:lineRule="auto"/>
              <w:rPr>
                <w:rFonts w:ascii="FangSong" w:hAnsi="FangSong" w:eastAsia="FangSong" w:cs="FangSong"/>
                <w:sz w:val="23"/>
                <w:szCs w:val="23"/>
              </w:rPr>
            </w:pPr>
            <w:r>
              <w:rPr>
                <w:rFonts w:ascii="FangSong" w:hAnsi="FangSong" w:eastAsia="FangSong" w:cs="FangSong"/>
                <w:sz w:val="23"/>
                <w:szCs w:val="23"/>
                <w:spacing w:val="5"/>
              </w:rPr>
              <w:t>马</w:t>
            </w:r>
            <w:r>
              <w:rPr>
                <w:rFonts w:ascii="FangSong" w:hAnsi="FangSong" w:eastAsia="FangSong" w:cs="FangSong"/>
                <w:sz w:val="23"/>
                <w:szCs w:val="23"/>
                <w:spacing w:val="4"/>
              </w:rPr>
              <w:t>晨阳</w:t>
            </w:r>
          </w:p>
        </w:tc>
      </w:tr>
      <w:tr>
        <w:trPr>
          <w:trHeight w:val="634" w:hRule="atLeast"/>
        </w:trPr>
        <w:tc>
          <w:tcPr>
            <w:tcW w:w="605" w:type="dxa"/>
            <w:vAlign w:val="top"/>
          </w:tcPr>
          <w:p>
            <w:pPr>
              <w:ind w:left="182"/>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8</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4"/>
              </w:rPr>
              <w:t>8</w:t>
            </w:r>
          </w:p>
        </w:tc>
        <w:tc>
          <w:tcPr>
            <w:tcW w:w="7601" w:type="dxa"/>
            <w:vAlign w:val="top"/>
          </w:tcPr>
          <w:p>
            <w:pPr>
              <w:ind w:left="122" w:right="291" w:hanging="3"/>
              <w:spacing w:before="40" w:line="238" w:lineRule="auto"/>
              <w:rPr>
                <w:rFonts w:ascii="FangSong" w:hAnsi="FangSong" w:eastAsia="FangSong" w:cs="FangSong"/>
                <w:sz w:val="23"/>
                <w:szCs w:val="23"/>
              </w:rPr>
            </w:pPr>
            <w:r>
              <w:rPr>
                <w:rFonts w:ascii="FangSong" w:hAnsi="FangSong" w:eastAsia="FangSong" w:cs="FangSong"/>
                <w:sz w:val="23"/>
                <w:szCs w:val="23"/>
                <w:spacing w:val="18"/>
              </w:rPr>
              <w:t>载</w:t>
            </w:r>
            <w:r>
              <w:rPr>
                <w:rFonts w:ascii="FangSong" w:hAnsi="FangSong" w:eastAsia="FangSong" w:cs="FangSong"/>
                <w:sz w:val="23"/>
                <w:szCs w:val="23"/>
                <w:spacing w:val="14"/>
              </w:rPr>
              <w:t>三</w:t>
            </w:r>
            <w:r>
              <w:rPr>
                <w:rFonts w:ascii="FangSong" w:hAnsi="FangSong" w:eastAsia="FangSong" w:cs="FangSong"/>
                <w:sz w:val="23"/>
                <w:szCs w:val="23"/>
                <w:spacing w:val="9"/>
              </w:rPr>
              <w:t>七总皂苷血清外泌体对脑出血大鼠脑组织氧化应激及炎症因子干</w:t>
            </w:r>
            <w:r>
              <w:rPr>
                <w:rFonts w:ascii="FangSong" w:hAnsi="FangSong" w:eastAsia="FangSong" w:cs="FangSong"/>
                <w:sz w:val="23"/>
                <w:szCs w:val="23"/>
              </w:rPr>
              <w:t xml:space="preserve"> </w:t>
            </w:r>
            <w:r>
              <w:rPr>
                <w:rFonts w:ascii="FangSong" w:hAnsi="FangSong" w:eastAsia="FangSong" w:cs="FangSong"/>
                <w:sz w:val="23"/>
                <w:szCs w:val="23"/>
                <w:spacing w:val="6"/>
              </w:rPr>
              <w:t>预</w:t>
            </w:r>
            <w:r>
              <w:rPr>
                <w:rFonts w:ascii="FangSong" w:hAnsi="FangSong" w:eastAsia="FangSong" w:cs="FangSong"/>
                <w:sz w:val="23"/>
                <w:szCs w:val="23"/>
                <w:spacing w:val="5"/>
              </w:rPr>
              <w:t>的研究</w:t>
            </w:r>
          </w:p>
        </w:tc>
        <w:tc>
          <w:tcPr>
            <w:tcW w:w="2374" w:type="dxa"/>
            <w:vAlign w:val="top"/>
          </w:tcPr>
          <w:p>
            <w:pPr>
              <w:ind w:left="132" w:right="342" w:hanging="11"/>
              <w:spacing w:before="40" w:line="238" w:lineRule="auto"/>
              <w:rPr>
                <w:rFonts w:ascii="FangSong" w:hAnsi="FangSong" w:eastAsia="FangSong" w:cs="FangSong"/>
                <w:sz w:val="23"/>
                <w:szCs w:val="23"/>
              </w:rPr>
            </w:pPr>
            <w:r>
              <w:rPr>
                <w:rFonts w:ascii="FangSong" w:hAnsi="FangSong" w:eastAsia="FangSong" w:cs="FangSong"/>
                <w:sz w:val="23"/>
                <w:szCs w:val="23"/>
                <w:spacing w:val="8"/>
              </w:rPr>
              <w:t>杭州市临平区中医</w:t>
            </w:r>
            <w:r>
              <w:rPr>
                <w:rFonts w:ascii="FangSong" w:hAnsi="FangSong" w:eastAsia="FangSong" w:cs="FangSong"/>
                <w:sz w:val="23"/>
                <w:szCs w:val="23"/>
              </w:rPr>
              <w:t xml:space="preserve"> </w:t>
            </w:r>
            <w:r>
              <w:rPr>
                <w:rFonts w:ascii="FangSong" w:hAnsi="FangSong" w:eastAsia="FangSong" w:cs="FangSong"/>
                <w:sz w:val="23"/>
                <w:szCs w:val="23"/>
              </w:rPr>
              <w:t>院</w:t>
            </w:r>
          </w:p>
        </w:tc>
        <w:tc>
          <w:tcPr>
            <w:tcW w:w="1191" w:type="dxa"/>
            <w:vAlign w:val="top"/>
          </w:tcPr>
          <w:p>
            <w:pPr>
              <w:ind w:left="248"/>
              <w:spacing w:before="200" w:line="228" w:lineRule="auto"/>
              <w:rPr>
                <w:rFonts w:ascii="FangSong" w:hAnsi="FangSong" w:eastAsia="FangSong" w:cs="FangSong"/>
                <w:sz w:val="23"/>
                <w:szCs w:val="23"/>
              </w:rPr>
            </w:pPr>
            <w:r>
              <w:rPr>
                <w:rFonts w:ascii="FangSong" w:hAnsi="FangSong" w:eastAsia="FangSong" w:cs="FangSong"/>
                <w:sz w:val="23"/>
                <w:szCs w:val="23"/>
                <w:spacing w:val="5"/>
              </w:rPr>
              <w:t>王</w:t>
            </w:r>
            <w:r>
              <w:rPr>
                <w:rFonts w:ascii="FangSong" w:hAnsi="FangSong" w:eastAsia="FangSong" w:cs="FangSong"/>
                <w:sz w:val="23"/>
                <w:szCs w:val="23"/>
                <w:spacing w:val="3"/>
              </w:rPr>
              <w:t xml:space="preserve">  </w:t>
            </w:r>
            <w:r>
              <w:rPr>
                <w:rFonts w:ascii="FangSong" w:hAnsi="FangSong" w:eastAsia="FangSong" w:cs="FangSong"/>
                <w:sz w:val="23"/>
                <w:szCs w:val="23"/>
                <w:spacing w:val="3"/>
              </w:rPr>
              <w:t>鹤</w:t>
            </w:r>
          </w:p>
        </w:tc>
      </w:tr>
      <w:tr>
        <w:trPr>
          <w:trHeight w:val="635" w:hRule="atLeast"/>
        </w:trPr>
        <w:tc>
          <w:tcPr>
            <w:tcW w:w="605" w:type="dxa"/>
            <w:vAlign w:val="top"/>
          </w:tcPr>
          <w:p>
            <w:pPr>
              <w:ind w:left="182"/>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1"/>
              </w:rPr>
              <w:t>9</w:t>
            </w:r>
          </w:p>
        </w:tc>
        <w:tc>
          <w:tcPr>
            <w:tcW w:w="1483" w:type="dxa"/>
            <w:vAlign w:val="top"/>
          </w:tcPr>
          <w:p>
            <w:pPr>
              <w:ind w:left="169"/>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04</w:t>
            </w:r>
            <w:r>
              <w:rPr>
                <w:rFonts w:ascii="Times New Roman" w:hAnsi="Times New Roman" w:eastAsia="Times New Roman" w:cs="Times New Roman"/>
                <w:sz w:val="23"/>
                <w:szCs w:val="23"/>
                <w:spacing w:val="4"/>
              </w:rPr>
              <w:t>9</w:t>
            </w:r>
          </w:p>
        </w:tc>
        <w:tc>
          <w:tcPr>
            <w:tcW w:w="7601" w:type="dxa"/>
            <w:vAlign w:val="top"/>
          </w:tcPr>
          <w:p>
            <w:pPr>
              <w:ind w:left="133" w:right="239" w:hanging="24"/>
              <w:spacing w:before="2" w:line="254" w:lineRule="auto"/>
              <w:rPr>
                <w:rFonts w:ascii="FangSong" w:hAnsi="FangSong" w:eastAsia="FangSong" w:cs="FangSong"/>
                <w:sz w:val="23"/>
                <w:szCs w:val="23"/>
              </w:rPr>
            </w:pPr>
            <w:r>
              <w:rPr>
                <w:rFonts w:ascii="FangSong" w:hAnsi="FangSong" w:eastAsia="FangSong" w:cs="FangSong"/>
                <w:sz w:val="23"/>
                <w:szCs w:val="23"/>
                <w:spacing w:val="16"/>
              </w:rPr>
              <w:t>基</w:t>
            </w:r>
            <w:r>
              <w:rPr>
                <w:rFonts w:ascii="FangSong" w:hAnsi="FangSong" w:eastAsia="FangSong" w:cs="FangSong"/>
                <w:sz w:val="23"/>
                <w:szCs w:val="23"/>
                <w:spacing w:val="14"/>
              </w:rPr>
              <w:t>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PINK</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rPr>
              <w:t>Parkin</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介导的线粒体自噬研究益经种玉汤改善高龄卵巢功</w:t>
            </w:r>
            <w:r>
              <w:rPr>
                <w:rFonts w:ascii="FangSong" w:hAnsi="FangSong" w:eastAsia="FangSong" w:cs="FangSong"/>
                <w:sz w:val="23"/>
                <w:szCs w:val="23"/>
              </w:rPr>
              <w:t xml:space="preserve"> </w:t>
            </w:r>
            <w:r>
              <w:rPr>
                <w:rFonts w:ascii="FangSong" w:hAnsi="FangSong" w:eastAsia="FangSong" w:cs="FangSong"/>
                <w:sz w:val="23"/>
                <w:szCs w:val="23"/>
                <w:spacing w:val="12"/>
              </w:rPr>
              <w:t>能</w:t>
            </w:r>
            <w:r>
              <w:rPr>
                <w:rFonts w:ascii="FangSong" w:hAnsi="FangSong" w:eastAsia="FangSong" w:cs="FangSong"/>
                <w:sz w:val="23"/>
                <w:szCs w:val="23"/>
                <w:spacing w:val="6"/>
              </w:rPr>
              <w:t>减退的疗效及机制</w:t>
            </w:r>
          </w:p>
        </w:tc>
        <w:tc>
          <w:tcPr>
            <w:tcW w:w="2374" w:type="dxa"/>
            <w:vAlign w:val="top"/>
          </w:tcPr>
          <w:p>
            <w:pPr>
              <w:ind w:left="130"/>
              <w:spacing w:before="199" w:line="225"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波市第一医院</w:t>
            </w:r>
          </w:p>
        </w:tc>
        <w:tc>
          <w:tcPr>
            <w:tcW w:w="1191" w:type="dxa"/>
            <w:vAlign w:val="top"/>
          </w:tcPr>
          <w:p>
            <w:pPr>
              <w:ind w:left="250"/>
              <w:spacing w:before="200" w:line="224" w:lineRule="auto"/>
              <w:rPr>
                <w:rFonts w:ascii="FangSong" w:hAnsi="FangSong" w:eastAsia="FangSong" w:cs="FangSong"/>
                <w:sz w:val="23"/>
                <w:szCs w:val="23"/>
              </w:rPr>
            </w:pPr>
            <w:r>
              <w:rPr>
                <w:rFonts w:ascii="FangSong" w:hAnsi="FangSong" w:eastAsia="FangSong" w:cs="FangSong"/>
                <w:sz w:val="23"/>
                <w:szCs w:val="23"/>
                <w:spacing w:val="4"/>
              </w:rPr>
              <w:t>宋佳怡</w:t>
            </w:r>
          </w:p>
        </w:tc>
      </w:tr>
      <w:tr>
        <w:trPr>
          <w:trHeight w:val="635" w:hRule="atLeast"/>
        </w:trPr>
        <w:tc>
          <w:tcPr>
            <w:tcW w:w="605" w:type="dxa"/>
            <w:vAlign w:val="top"/>
          </w:tcPr>
          <w:p>
            <w:pPr>
              <w:ind w:left="190"/>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50</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4"/>
              </w:rPr>
              <w:t>0</w:t>
            </w:r>
          </w:p>
        </w:tc>
        <w:tc>
          <w:tcPr>
            <w:tcW w:w="7601" w:type="dxa"/>
            <w:vAlign w:val="top"/>
          </w:tcPr>
          <w:p>
            <w:pPr>
              <w:ind w:left="114" w:right="186" w:hanging="5"/>
              <w:spacing w:before="2" w:line="254" w:lineRule="auto"/>
              <w:rPr>
                <w:rFonts w:ascii="FangSong" w:hAnsi="FangSong" w:eastAsia="FangSong" w:cs="FangSong"/>
                <w:sz w:val="23"/>
                <w:szCs w:val="23"/>
              </w:rPr>
            </w:pPr>
            <w:r>
              <w:rPr>
                <w:rFonts w:ascii="FangSong" w:hAnsi="FangSong" w:eastAsia="FangSong" w:cs="FangSong"/>
                <w:sz w:val="23"/>
                <w:szCs w:val="23"/>
                <w:spacing w:val="14"/>
              </w:rPr>
              <w:t>基于</w:t>
            </w:r>
            <w:r>
              <w:rPr>
                <w:rFonts w:ascii="FangSong" w:hAnsi="FangSong" w:eastAsia="FangSong" w:cs="FangSong"/>
                <w:sz w:val="23"/>
                <w:szCs w:val="23"/>
                <w:spacing w:val="14"/>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10"/>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rPr>
              <w:t>HIF</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7"/>
              </w:rPr>
              <w:t>1α</w:t>
            </w:r>
            <w:r>
              <w:rPr>
                <w:rFonts w:ascii="FangSong" w:hAnsi="FangSong" w:eastAsia="FangSong" w:cs="FangSong"/>
                <w:sz w:val="23"/>
                <w:szCs w:val="23"/>
                <w:spacing w:val="7"/>
              </w:rPr>
              <w:t>通路调控巨噬细胞葡萄糖代谢探索乌蔹莓治疗</w:t>
            </w:r>
            <w:r>
              <w:rPr>
                <w:rFonts w:ascii="FangSong" w:hAnsi="FangSong" w:eastAsia="FangSong" w:cs="FangSong"/>
                <w:sz w:val="23"/>
                <w:szCs w:val="23"/>
              </w:rPr>
              <w:t xml:space="preserve"> </w:t>
            </w:r>
            <w:r>
              <w:rPr>
                <w:rFonts w:ascii="FangSong" w:hAnsi="FangSong" w:eastAsia="FangSong" w:cs="FangSong"/>
                <w:sz w:val="23"/>
                <w:szCs w:val="23"/>
                <w:spacing w:val="9"/>
              </w:rPr>
              <w:t>痛风性关节炎的作用机</w:t>
            </w:r>
            <w:r>
              <w:rPr>
                <w:rFonts w:ascii="FangSong" w:hAnsi="FangSong" w:eastAsia="FangSong" w:cs="FangSong"/>
                <w:sz w:val="23"/>
                <w:szCs w:val="23"/>
                <w:spacing w:val="8"/>
              </w:rPr>
              <w:t>制</w:t>
            </w:r>
          </w:p>
        </w:tc>
        <w:tc>
          <w:tcPr>
            <w:tcW w:w="2374" w:type="dxa"/>
            <w:vAlign w:val="top"/>
          </w:tcPr>
          <w:p>
            <w:pPr>
              <w:ind w:left="129"/>
              <w:spacing w:before="200" w:line="225" w:lineRule="auto"/>
              <w:rPr>
                <w:rFonts w:ascii="FangSong" w:hAnsi="FangSong" w:eastAsia="FangSong" w:cs="FangSong"/>
                <w:sz w:val="23"/>
                <w:szCs w:val="23"/>
              </w:rPr>
            </w:pPr>
            <w:r>
              <w:rPr>
                <w:rFonts w:ascii="FangSong" w:hAnsi="FangSong" w:eastAsia="FangSong" w:cs="FangSong"/>
                <w:sz w:val="23"/>
                <w:szCs w:val="23"/>
                <w:spacing w:val="7"/>
              </w:rPr>
              <w:t>浙江药科职业大学</w:t>
            </w:r>
          </w:p>
        </w:tc>
        <w:tc>
          <w:tcPr>
            <w:tcW w:w="1191" w:type="dxa"/>
            <w:vAlign w:val="top"/>
          </w:tcPr>
          <w:p>
            <w:pPr>
              <w:ind w:left="248"/>
              <w:spacing w:before="200" w:line="226" w:lineRule="auto"/>
              <w:rPr>
                <w:rFonts w:ascii="FangSong" w:hAnsi="FangSong" w:eastAsia="FangSong" w:cs="FangSong"/>
                <w:sz w:val="23"/>
                <w:szCs w:val="23"/>
              </w:rPr>
            </w:pPr>
            <w:r>
              <w:rPr>
                <w:rFonts w:ascii="FangSong" w:hAnsi="FangSong" w:eastAsia="FangSong" w:cs="FangSong"/>
                <w:sz w:val="23"/>
                <w:szCs w:val="23"/>
                <w:spacing w:val="5"/>
              </w:rPr>
              <w:t>王淑</w:t>
            </w:r>
            <w:r>
              <w:rPr>
                <w:rFonts w:ascii="FangSong" w:hAnsi="FangSong" w:eastAsia="FangSong" w:cs="FangSong"/>
                <w:sz w:val="23"/>
                <w:szCs w:val="23"/>
                <w:spacing w:val="4"/>
              </w:rPr>
              <w:t>君</w:t>
            </w:r>
          </w:p>
        </w:tc>
      </w:tr>
      <w:tr>
        <w:trPr>
          <w:trHeight w:val="637" w:hRule="atLeast"/>
        </w:trPr>
        <w:tc>
          <w:tcPr>
            <w:tcW w:w="605" w:type="dxa"/>
            <w:vAlign w:val="top"/>
          </w:tcPr>
          <w:p>
            <w:pPr>
              <w:ind w:left="190"/>
              <w:spacing w:before="24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51</w:t>
            </w:r>
          </w:p>
        </w:tc>
        <w:tc>
          <w:tcPr>
            <w:tcW w:w="1483" w:type="dxa"/>
            <w:vAlign w:val="top"/>
          </w:tcPr>
          <w:p>
            <w:pPr>
              <w:ind w:left="169"/>
              <w:spacing w:before="24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4"/>
              </w:rPr>
              <w:t>1</w:t>
            </w:r>
          </w:p>
        </w:tc>
        <w:tc>
          <w:tcPr>
            <w:tcW w:w="7601" w:type="dxa"/>
            <w:vAlign w:val="top"/>
          </w:tcPr>
          <w:p>
            <w:pPr>
              <w:ind w:left="126" w:right="176" w:hanging="17"/>
              <w:spacing w:before="1" w:line="255" w:lineRule="auto"/>
              <w:rPr>
                <w:rFonts w:ascii="FangSong" w:hAnsi="FangSong" w:eastAsia="FangSong" w:cs="FangSong"/>
                <w:sz w:val="23"/>
                <w:szCs w:val="23"/>
              </w:rPr>
            </w:pPr>
            <w:r>
              <w:rPr>
                <w:rFonts w:ascii="FangSong" w:hAnsi="FangSong" w:eastAsia="FangSong" w:cs="FangSong"/>
                <w:sz w:val="23"/>
                <w:szCs w:val="23"/>
                <w:spacing w:val="6"/>
              </w:rPr>
              <w:t>基于肠道菌群调控</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CD</w:t>
            </w:r>
            <w:r>
              <w:rPr>
                <w:rFonts w:ascii="Times New Roman" w:hAnsi="Times New Roman" w:eastAsia="Times New Roman" w:cs="Times New Roman"/>
                <w:sz w:val="23"/>
                <w:szCs w:val="23"/>
                <w:spacing w:val="6"/>
              </w:rPr>
              <w:t>4+</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细胞</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DNA</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甲基化水平探讨解毒祛瘀滋阴</w:t>
            </w:r>
            <w:r>
              <w:rPr>
                <w:rFonts w:ascii="FangSong" w:hAnsi="FangSong" w:eastAsia="FangSong" w:cs="FangSong"/>
                <w:sz w:val="23"/>
                <w:szCs w:val="23"/>
                <w:spacing w:val="4"/>
              </w:rPr>
              <w:t>方</w:t>
            </w:r>
            <w:r>
              <w:rPr>
                <w:rFonts w:ascii="FangSong" w:hAnsi="FangSong" w:eastAsia="FangSong" w:cs="FangSong"/>
                <w:sz w:val="23"/>
                <w:szCs w:val="23"/>
              </w:rPr>
              <w:t xml:space="preserve"> </w:t>
            </w:r>
            <w:r>
              <w:rPr>
                <w:rFonts w:ascii="FangSong" w:hAnsi="FangSong" w:eastAsia="FangSong" w:cs="FangSong"/>
                <w:sz w:val="23"/>
                <w:szCs w:val="23"/>
                <w:spacing w:val="-1"/>
              </w:rPr>
              <w:t>治疗</w:t>
            </w:r>
            <w:r>
              <w:rPr>
                <w:rFonts w:ascii="FangSong" w:hAnsi="FangSong" w:eastAsia="FangSong" w:cs="FangSong"/>
                <w:sz w:val="23"/>
                <w:szCs w:val="23"/>
                <w:spacing w:val="-1"/>
              </w:rPr>
              <w:t xml:space="preserve"> </w:t>
            </w:r>
            <w:r>
              <w:rPr>
                <w:rFonts w:ascii="Times New Roman" w:hAnsi="Times New Roman" w:eastAsia="Times New Roman" w:cs="Times New Roman"/>
                <w:sz w:val="23"/>
                <w:szCs w:val="23"/>
                <w:spacing w:val="-1"/>
              </w:rPr>
              <w:t>SLE</w:t>
            </w:r>
            <w:r>
              <w:rPr>
                <w:rFonts w:ascii="Times New Roman" w:hAnsi="Times New Roman" w:eastAsia="Times New Roman" w:cs="Times New Roman"/>
                <w:sz w:val="23"/>
                <w:szCs w:val="23"/>
                <w:spacing w:val="-1"/>
              </w:rPr>
              <w:t xml:space="preserve"> </w:t>
            </w:r>
            <w:r>
              <w:rPr>
                <w:rFonts w:ascii="FangSong" w:hAnsi="FangSong" w:eastAsia="FangSong" w:cs="FangSong"/>
                <w:sz w:val="23"/>
                <w:szCs w:val="23"/>
                <w:spacing w:val="-1"/>
              </w:rPr>
              <w:t>的机制</w:t>
            </w:r>
          </w:p>
        </w:tc>
        <w:tc>
          <w:tcPr>
            <w:tcW w:w="2374" w:type="dxa"/>
            <w:vAlign w:val="top"/>
          </w:tcPr>
          <w:p>
            <w:pPr>
              <w:ind w:left="142" w:right="342" w:hanging="14"/>
              <w:spacing w:before="43" w:line="238" w:lineRule="auto"/>
              <w:rPr>
                <w:rFonts w:ascii="FangSong" w:hAnsi="FangSong" w:eastAsia="FangSong" w:cs="FangSong"/>
                <w:sz w:val="23"/>
                <w:szCs w:val="23"/>
              </w:rPr>
            </w:pPr>
            <w:r>
              <w:rPr>
                <w:rFonts w:ascii="FangSong" w:hAnsi="FangSong" w:eastAsia="FangSong" w:cs="FangSong"/>
                <w:sz w:val="23"/>
                <w:szCs w:val="23"/>
                <w:spacing w:val="8"/>
              </w:rPr>
              <w:t>温</w:t>
            </w:r>
            <w:r>
              <w:rPr>
                <w:rFonts w:ascii="FangSong" w:hAnsi="FangSong" w:eastAsia="FangSong" w:cs="FangSong"/>
                <w:sz w:val="23"/>
                <w:szCs w:val="23"/>
                <w:spacing w:val="7"/>
              </w:rPr>
              <w:t>州市中西医结合</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91" w:type="dxa"/>
            <w:vAlign w:val="top"/>
          </w:tcPr>
          <w:p>
            <w:pPr>
              <w:ind w:left="266"/>
              <w:spacing w:before="201" w:line="226" w:lineRule="auto"/>
              <w:rPr>
                <w:rFonts w:ascii="FangSong" w:hAnsi="FangSong" w:eastAsia="FangSong" w:cs="FangSong"/>
                <w:sz w:val="23"/>
                <w:szCs w:val="23"/>
              </w:rPr>
            </w:pPr>
            <w:r>
              <w:rPr>
                <w:rFonts w:ascii="FangSong" w:hAnsi="FangSong" w:eastAsia="FangSong" w:cs="FangSong"/>
                <w:sz w:val="23"/>
                <w:szCs w:val="23"/>
                <w:spacing w:val="-1"/>
              </w:rPr>
              <w:t>陈雷鸣</w:t>
            </w:r>
          </w:p>
        </w:tc>
      </w:tr>
    </w:tbl>
    <w:p>
      <w:pPr>
        <w:spacing w:before="118"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86</w:t>
      </w:r>
      <w:r>
        <w:rPr>
          <w:rFonts w:ascii="Arial" w:hAnsi="Arial" w:eastAsia="Arial" w:cs="Arial"/>
          <w:sz w:val="28"/>
          <w:szCs w:val="28"/>
          <w:spacing w:val="-6"/>
        </w:rPr>
        <w:t xml:space="preserve">  </w:t>
      </w:r>
      <w:r>
        <w:rPr>
          <w:rFonts w:ascii="FangSong" w:hAnsi="FangSong" w:eastAsia="FangSong" w:cs="FangSong"/>
          <w:sz w:val="28"/>
          <w:szCs w:val="28"/>
          <w:spacing w:val="-6"/>
        </w:rPr>
        <w:t>—</w:t>
      </w:r>
    </w:p>
    <w:p>
      <w:pPr>
        <w:sectPr>
          <w:footerReference w:type="default" r:id="rId9"/>
          <w:pgSz w:w="16839" w:h="11906"/>
          <w:pgMar w:top="1012" w:right="1789" w:bottom="400" w:left="1555" w:header="0" w:footer="0" w:gutter="0"/>
        </w:sectPr>
        <w:rPr/>
      </w:pPr>
    </w:p>
    <w:p>
      <w:pPr>
        <w:rPr/>
      </w:pPr>
      <w:r/>
    </w:p>
    <w:p>
      <w:pPr>
        <w:rPr/>
      </w:pPr>
      <w:r/>
    </w:p>
    <w:p>
      <w:pPr>
        <w:rPr/>
      </w:pPr>
      <w:r/>
    </w:p>
    <w:p>
      <w:pPr>
        <w:rPr/>
      </w:pPr>
      <w:r/>
    </w:p>
    <w:p>
      <w:pPr>
        <w:spacing w:line="120" w:lineRule="exact"/>
        <w:rPr/>
      </w:pPr>
      <w:r/>
    </w:p>
    <w:tbl>
      <w:tblPr>
        <w:tblStyle w:val="2"/>
        <w:tblW w:w="132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5"/>
        <w:gridCol w:w="1483"/>
        <w:gridCol w:w="7601"/>
        <w:gridCol w:w="2374"/>
        <w:gridCol w:w="1191"/>
      </w:tblGrid>
      <w:tr>
        <w:trPr>
          <w:trHeight w:val="639" w:hRule="atLeast"/>
        </w:trPr>
        <w:tc>
          <w:tcPr>
            <w:tcW w:w="605" w:type="dxa"/>
            <w:vAlign w:val="top"/>
          </w:tcPr>
          <w:p>
            <w:pPr>
              <w:ind w:left="190"/>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52</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4"/>
              </w:rPr>
              <w:t>2</w:t>
            </w:r>
          </w:p>
        </w:tc>
        <w:tc>
          <w:tcPr>
            <w:tcW w:w="7601" w:type="dxa"/>
            <w:vAlign w:val="top"/>
          </w:tcPr>
          <w:p>
            <w:pPr>
              <w:ind w:left="118" w:right="253" w:hanging="9"/>
              <w:spacing w:before="1" w:line="256" w:lineRule="auto"/>
              <w:rPr>
                <w:rFonts w:ascii="FangSong" w:hAnsi="FangSong" w:eastAsia="FangSong" w:cs="FangSong"/>
                <w:sz w:val="23"/>
                <w:szCs w:val="23"/>
              </w:rPr>
            </w:pPr>
            <w:r>
              <w:rPr>
                <w:rFonts w:ascii="FangSong" w:hAnsi="FangSong" w:eastAsia="FangSong" w:cs="FangSong"/>
                <w:sz w:val="23"/>
                <w:szCs w:val="23"/>
                <w:spacing w:val="16"/>
              </w:rPr>
              <w:t>基于</w:t>
            </w:r>
            <w:r>
              <w:rPr>
                <w:rFonts w:ascii="FangSong" w:hAnsi="FangSong" w:eastAsia="FangSong" w:cs="FangSong"/>
                <w:sz w:val="23"/>
                <w:szCs w:val="23"/>
                <w:spacing w:val="14"/>
              </w:rPr>
              <w:t xml:space="preserve"> </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水血学说</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探讨运用经方联合限时禁食法管理超重</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肥胖多囊卵</w:t>
            </w:r>
            <w:r>
              <w:rPr>
                <w:rFonts w:ascii="FangSong" w:hAnsi="FangSong" w:eastAsia="FangSong" w:cs="FangSong"/>
                <w:sz w:val="23"/>
                <w:szCs w:val="23"/>
              </w:rPr>
              <w:t xml:space="preserve"> </w:t>
            </w:r>
            <w:r>
              <w:rPr>
                <w:rFonts w:ascii="FangSong" w:hAnsi="FangSong" w:eastAsia="FangSong" w:cs="FangSong"/>
                <w:sz w:val="23"/>
                <w:szCs w:val="23"/>
                <w:spacing w:val="14"/>
              </w:rPr>
              <w:t>巢</w:t>
            </w:r>
            <w:r>
              <w:rPr>
                <w:rFonts w:ascii="FangSong" w:hAnsi="FangSong" w:eastAsia="FangSong" w:cs="FangSong"/>
                <w:sz w:val="23"/>
                <w:szCs w:val="23"/>
                <w:spacing w:val="8"/>
              </w:rPr>
              <w:t>综合征女性的临床研究</w:t>
            </w:r>
          </w:p>
        </w:tc>
        <w:tc>
          <w:tcPr>
            <w:tcW w:w="2374" w:type="dxa"/>
            <w:vAlign w:val="top"/>
          </w:tcPr>
          <w:p>
            <w:pPr>
              <w:ind w:left="142" w:right="342" w:hanging="14"/>
              <w:spacing w:before="45" w:line="238" w:lineRule="auto"/>
              <w:rPr>
                <w:rFonts w:ascii="FangSong" w:hAnsi="FangSong" w:eastAsia="FangSong" w:cs="FangSong"/>
                <w:sz w:val="23"/>
                <w:szCs w:val="23"/>
              </w:rPr>
            </w:pPr>
            <w:r>
              <w:rPr>
                <w:rFonts w:ascii="FangSong" w:hAnsi="FangSong" w:eastAsia="FangSong" w:cs="FangSong"/>
                <w:sz w:val="23"/>
                <w:szCs w:val="23"/>
                <w:spacing w:val="8"/>
              </w:rPr>
              <w:t>温</w:t>
            </w:r>
            <w:r>
              <w:rPr>
                <w:rFonts w:ascii="FangSong" w:hAnsi="FangSong" w:eastAsia="FangSong" w:cs="FangSong"/>
                <w:sz w:val="23"/>
                <w:szCs w:val="23"/>
                <w:spacing w:val="7"/>
              </w:rPr>
              <w:t>州市中西医结合</w:t>
            </w:r>
            <w:r>
              <w:rPr>
                <w:rFonts w:ascii="FangSong" w:hAnsi="FangSong" w:eastAsia="FangSong" w:cs="FangSong"/>
                <w:sz w:val="23"/>
                <w:szCs w:val="23"/>
              </w:rPr>
              <w:t xml:space="preserve"> </w:t>
            </w:r>
            <w:r>
              <w:rPr>
                <w:rFonts w:ascii="FangSong" w:hAnsi="FangSong" w:eastAsia="FangSong" w:cs="FangSong"/>
                <w:sz w:val="23"/>
                <w:szCs w:val="23"/>
                <w:spacing w:val="-10"/>
              </w:rPr>
              <w:t>医</w:t>
            </w:r>
            <w:r>
              <w:rPr>
                <w:rFonts w:ascii="FangSong" w:hAnsi="FangSong" w:eastAsia="FangSong" w:cs="FangSong"/>
                <w:sz w:val="23"/>
                <w:szCs w:val="23"/>
                <w:spacing w:val="-8"/>
              </w:rPr>
              <w:t>院</w:t>
            </w:r>
          </w:p>
        </w:tc>
        <w:tc>
          <w:tcPr>
            <w:tcW w:w="1191" w:type="dxa"/>
            <w:vAlign w:val="top"/>
          </w:tcPr>
          <w:p>
            <w:pPr>
              <w:ind w:left="242"/>
              <w:spacing w:before="200" w:line="227" w:lineRule="auto"/>
              <w:rPr>
                <w:rFonts w:ascii="FangSong" w:hAnsi="FangSong" w:eastAsia="FangSong" w:cs="FangSong"/>
                <w:sz w:val="23"/>
                <w:szCs w:val="23"/>
              </w:rPr>
            </w:pPr>
            <w:r>
              <w:rPr>
                <w:rFonts w:ascii="FangSong" w:hAnsi="FangSong" w:eastAsia="FangSong" w:cs="FangSong"/>
                <w:sz w:val="23"/>
                <w:szCs w:val="23"/>
                <w:spacing w:val="7"/>
              </w:rPr>
              <w:t>蔡彬</w:t>
            </w:r>
            <w:r>
              <w:rPr>
                <w:rFonts w:ascii="FangSong" w:hAnsi="FangSong" w:eastAsia="FangSong" w:cs="FangSong"/>
                <w:sz w:val="23"/>
                <w:szCs w:val="23"/>
                <w:spacing w:val="6"/>
              </w:rPr>
              <w:t>彬</w:t>
            </w:r>
          </w:p>
        </w:tc>
      </w:tr>
      <w:tr>
        <w:trPr>
          <w:trHeight w:val="634" w:hRule="atLeast"/>
        </w:trPr>
        <w:tc>
          <w:tcPr>
            <w:tcW w:w="605" w:type="dxa"/>
            <w:vAlign w:val="top"/>
          </w:tcPr>
          <w:p>
            <w:pPr>
              <w:ind w:left="190"/>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53</w:t>
            </w:r>
          </w:p>
        </w:tc>
        <w:tc>
          <w:tcPr>
            <w:tcW w:w="1483" w:type="dxa"/>
            <w:vAlign w:val="top"/>
          </w:tcPr>
          <w:p>
            <w:pPr>
              <w:ind w:left="169"/>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4"/>
              </w:rPr>
              <w:t>3</w:t>
            </w:r>
          </w:p>
        </w:tc>
        <w:tc>
          <w:tcPr>
            <w:tcW w:w="7601" w:type="dxa"/>
            <w:vAlign w:val="top"/>
          </w:tcPr>
          <w:p>
            <w:pPr>
              <w:ind w:left="119" w:right="104" w:firstLine="12"/>
              <w:spacing w:before="38" w:line="238" w:lineRule="auto"/>
              <w:rPr>
                <w:rFonts w:ascii="FangSong" w:hAnsi="FangSong" w:eastAsia="FangSong" w:cs="FangSong"/>
                <w:sz w:val="23"/>
                <w:szCs w:val="23"/>
              </w:rPr>
            </w:pPr>
            <w:r>
              <w:rPr>
                <w:rFonts w:ascii="FangSong" w:hAnsi="FangSong" w:eastAsia="FangSong" w:cs="FangSong"/>
                <w:sz w:val="23"/>
                <w:szCs w:val="23"/>
                <w:spacing w:val="6"/>
              </w:rPr>
              <w:t>眼络通方调控</w:t>
            </w:r>
            <w:r>
              <w:rPr>
                <w:rFonts w:ascii="Times New Roman" w:hAnsi="Times New Roman" w:eastAsia="Times New Roman" w:cs="Times New Roman"/>
                <w:sz w:val="23"/>
                <w:szCs w:val="23"/>
              </w:rPr>
              <w:t>ET</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轴防治视网膜静脉阻塞及</w:t>
            </w:r>
            <w:r>
              <w:rPr>
                <w:rFonts w:ascii="Times New Roman" w:hAnsi="Times New Roman" w:eastAsia="Times New Roman" w:cs="Times New Roman"/>
                <w:sz w:val="23"/>
                <w:szCs w:val="23"/>
              </w:rPr>
              <w:t>ET</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与视网膜毛细血管</w:t>
            </w:r>
            <w:r>
              <w:rPr>
                <w:rFonts w:ascii="FangSong" w:hAnsi="FangSong" w:eastAsia="FangSong" w:cs="FangSong"/>
                <w:sz w:val="23"/>
                <w:szCs w:val="23"/>
                <w:spacing w:val="5"/>
              </w:rPr>
              <w:t>无</w:t>
            </w:r>
            <w:r>
              <w:rPr>
                <w:rFonts w:ascii="FangSong" w:hAnsi="FangSong" w:eastAsia="FangSong" w:cs="FangSong"/>
                <w:sz w:val="23"/>
                <w:szCs w:val="23"/>
              </w:rPr>
              <w:t xml:space="preserve"> </w:t>
            </w:r>
            <w:r>
              <w:rPr>
                <w:rFonts w:ascii="FangSong" w:hAnsi="FangSong" w:eastAsia="FangSong" w:cs="FangSong"/>
                <w:sz w:val="23"/>
                <w:szCs w:val="23"/>
                <w:spacing w:val="14"/>
              </w:rPr>
              <w:t>灌</w:t>
            </w:r>
            <w:r>
              <w:rPr>
                <w:rFonts w:ascii="FangSong" w:hAnsi="FangSong" w:eastAsia="FangSong" w:cs="FangSong"/>
                <w:sz w:val="23"/>
                <w:szCs w:val="23"/>
                <w:spacing w:val="8"/>
              </w:rPr>
              <w:t>注区相关性的临床研究</w:t>
            </w:r>
          </w:p>
        </w:tc>
        <w:tc>
          <w:tcPr>
            <w:tcW w:w="2374" w:type="dxa"/>
            <w:vAlign w:val="top"/>
          </w:tcPr>
          <w:p>
            <w:pPr>
              <w:ind w:left="126"/>
              <w:spacing w:before="197"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兴市中医医院</w:t>
            </w:r>
          </w:p>
        </w:tc>
        <w:tc>
          <w:tcPr>
            <w:tcW w:w="1191" w:type="dxa"/>
            <w:vAlign w:val="top"/>
          </w:tcPr>
          <w:p>
            <w:pPr>
              <w:ind w:left="248"/>
              <w:spacing w:before="197" w:line="227" w:lineRule="auto"/>
              <w:rPr>
                <w:rFonts w:ascii="FangSong" w:hAnsi="FangSong" w:eastAsia="FangSong" w:cs="FangSong"/>
                <w:sz w:val="23"/>
                <w:szCs w:val="23"/>
              </w:rPr>
            </w:pPr>
            <w:r>
              <w:rPr>
                <w:rFonts w:ascii="FangSong" w:hAnsi="FangSong" w:eastAsia="FangSong" w:cs="FangSong"/>
                <w:sz w:val="23"/>
                <w:szCs w:val="23"/>
                <w:spacing w:val="5"/>
              </w:rPr>
              <w:t>冯燕</w:t>
            </w:r>
            <w:r>
              <w:rPr>
                <w:rFonts w:ascii="FangSong" w:hAnsi="FangSong" w:eastAsia="FangSong" w:cs="FangSong"/>
                <w:sz w:val="23"/>
                <w:szCs w:val="23"/>
                <w:spacing w:val="4"/>
              </w:rPr>
              <w:t>兵</w:t>
            </w:r>
          </w:p>
        </w:tc>
      </w:tr>
      <w:tr>
        <w:trPr>
          <w:trHeight w:val="320" w:hRule="atLeast"/>
        </w:trPr>
        <w:tc>
          <w:tcPr>
            <w:tcW w:w="605" w:type="dxa"/>
            <w:vAlign w:val="top"/>
          </w:tcPr>
          <w:p>
            <w:pPr>
              <w:ind w:left="190"/>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54</w:t>
            </w:r>
          </w:p>
        </w:tc>
        <w:tc>
          <w:tcPr>
            <w:tcW w:w="1483" w:type="dxa"/>
            <w:vAlign w:val="top"/>
          </w:tcPr>
          <w:p>
            <w:pPr>
              <w:ind w:left="169"/>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4"/>
              </w:rPr>
              <w:t>4</w:t>
            </w:r>
          </w:p>
        </w:tc>
        <w:tc>
          <w:tcPr>
            <w:tcW w:w="7601" w:type="dxa"/>
            <w:vAlign w:val="top"/>
          </w:tcPr>
          <w:p>
            <w:pPr>
              <w:ind w:left="124"/>
              <w:spacing w:before="40" w:line="224" w:lineRule="auto"/>
              <w:rPr>
                <w:rFonts w:ascii="FangSong" w:hAnsi="FangSong" w:eastAsia="FangSong" w:cs="FangSong"/>
                <w:sz w:val="23"/>
                <w:szCs w:val="23"/>
              </w:rPr>
            </w:pPr>
            <w:r>
              <w:rPr>
                <w:rFonts w:ascii="FangSong" w:hAnsi="FangSong" w:eastAsia="FangSong" w:cs="FangSong"/>
                <w:sz w:val="23"/>
                <w:szCs w:val="23"/>
                <w:spacing w:val="4"/>
              </w:rPr>
              <w:t>清热消积方通过</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HIF</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1α</w:t>
            </w:r>
            <w:r>
              <w:rPr>
                <w:rFonts w:ascii="FangSong" w:hAnsi="FangSong" w:eastAsia="FangSong" w:cs="FangSong"/>
                <w:sz w:val="23"/>
                <w:szCs w:val="23"/>
                <w:spacing w:val="4"/>
              </w:rPr>
              <w:t>介导胃癌细胞铁死亡的机制研究</w:t>
            </w:r>
          </w:p>
        </w:tc>
        <w:tc>
          <w:tcPr>
            <w:tcW w:w="2374" w:type="dxa"/>
            <w:vAlign w:val="top"/>
          </w:tcPr>
          <w:p>
            <w:pPr>
              <w:ind w:left="126"/>
              <w:spacing w:before="40" w:line="224" w:lineRule="auto"/>
              <w:rPr>
                <w:rFonts w:ascii="FangSong" w:hAnsi="FangSong" w:eastAsia="FangSong" w:cs="FangSong"/>
                <w:sz w:val="23"/>
                <w:szCs w:val="23"/>
              </w:rPr>
            </w:pPr>
            <w:r>
              <w:rPr>
                <w:rFonts w:ascii="FangSong" w:hAnsi="FangSong" w:eastAsia="FangSong" w:cs="FangSong"/>
                <w:sz w:val="23"/>
                <w:szCs w:val="23"/>
                <w:spacing w:val="-14"/>
              </w:rPr>
              <w:t>嘉</w:t>
            </w:r>
            <w:r>
              <w:rPr>
                <w:rFonts w:ascii="FangSong" w:hAnsi="FangSong" w:eastAsia="FangSong" w:cs="FangSong"/>
                <w:sz w:val="23"/>
                <w:szCs w:val="23"/>
                <w:spacing w:val="-10"/>
              </w:rPr>
              <w:t>善县第一人民医院</w:t>
            </w:r>
          </w:p>
        </w:tc>
        <w:tc>
          <w:tcPr>
            <w:tcW w:w="1191" w:type="dxa"/>
            <w:vAlign w:val="top"/>
          </w:tcPr>
          <w:p>
            <w:pPr>
              <w:ind w:left="258"/>
              <w:spacing w:before="40" w:line="224" w:lineRule="auto"/>
              <w:rPr>
                <w:rFonts w:ascii="FangSong" w:hAnsi="FangSong" w:eastAsia="FangSong" w:cs="FangSong"/>
                <w:sz w:val="23"/>
                <w:szCs w:val="23"/>
              </w:rPr>
            </w:pPr>
            <w:r>
              <w:rPr>
                <w:rFonts w:ascii="FangSong" w:hAnsi="FangSong" w:eastAsia="FangSong" w:cs="FangSong"/>
                <w:sz w:val="23"/>
                <w:szCs w:val="23"/>
                <w:spacing w:val="2"/>
              </w:rPr>
              <w:t>费</w:t>
            </w:r>
            <w:r>
              <w:rPr>
                <w:rFonts w:ascii="FangSong" w:hAnsi="FangSong" w:eastAsia="FangSong" w:cs="FangSong"/>
                <w:sz w:val="23"/>
                <w:szCs w:val="23"/>
                <w:spacing w:val="1"/>
              </w:rPr>
              <w:t>煜畅</w:t>
            </w:r>
          </w:p>
        </w:tc>
      </w:tr>
      <w:tr>
        <w:trPr>
          <w:trHeight w:val="320" w:hRule="atLeast"/>
        </w:trPr>
        <w:tc>
          <w:tcPr>
            <w:tcW w:w="605" w:type="dxa"/>
            <w:vAlign w:val="top"/>
          </w:tcPr>
          <w:p>
            <w:pPr>
              <w:ind w:left="190"/>
              <w:spacing w:before="84"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55</w:t>
            </w:r>
          </w:p>
        </w:tc>
        <w:tc>
          <w:tcPr>
            <w:tcW w:w="1483" w:type="dxa"/>
            <w:vAlign w:val="top"/>
          </w:tcPr>
          <w:p>
            <w:pPr>
              <w:ind w:left="169"/>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4"/>
              </w:rPr>
              <w:t>5</w:t>
            </w:r>
          </w:p>
        </w:tc>
        <w:tc>
          <w:tcPr>
            <w:tcW w:w="7601" w:type="dxa"/>
            <w:vAlign w:val="top"/>
          </w:tcPr>
          <w:p>
            <w:pPr>
              <w:ind w:left="108"/>
              <w:spacing w:line="318" w:lineRule="exact"/>
              <w:rPr>
                <w:rFonts w:ascii="FangSong" w:hAnsi="FangSong" w:eastAsia="FangSong" w:cs="FangSong"/>
                <w:sz w:val="23"/>
                <w:szCs w:val="23"/>
              </w:rPr>
            </w:pPr>
            <w:r>
              <w:rPr>
                <w:rFonts w:ascii="Times New Roman" w:hAnsi="Times New Roman" w:eastAsia="Times New Roman" w:cs="Times New Roman"/>
                <w:sz w:val="23"/>
                <w:szCs w:val="23"/>
                <w:position w:val="3"/>
              </w:rPr>
              <w:t>Myostatin</w:t>
            </w:r>
            <w:r>
              <w:rPr>
                <w:rFonts w:ascii="Times New Roman" w:hAnsi="Times New Roman" w:eastAsia="Times New Roman" w:cs="Times New Roman"/>
                <w:sz w:val="23"/>
                <w:szCs w:val="23"/>
                <w:spacing w:val="11"/>
                <w:position w:val="3"/>
              </w:rPr>
              <w:t xml:space="preserve"> </w:t>
            </w:r>
            <w:r>
              <w:rPr>
                <w:rFonts w:ascii="FangSong" w:hAnsi="FangSong" w:eastAsia="FangSong" w:cs="FangSong"/>
                <w:sz w:val="23"/>
                <w:szCs w:val="23"/>
                <w:spacing w:val="11"/>
                <w:position w:val="3"/>
              </w:rPr>
              <w:t>参与髌股关节炎肌骨系统病变及八珍汤对其的作用机制研究</w:t>
            </w:r>
          </w:p>
        </w:tc>
        <w:tc>
          <w:tcPr>
            <w:tcW w:w="2374" w:type="dxa"/>
            <w:vAlign w:val="top"/>
          </w:tcPr>
          <w:p>
            <w:pPr>
              <w:ind w:left="123"/>
              <w:spacing w:before="39" w:line="225" w:lineRule="auto"/>
              <w:rPr>
                <w:rFonts w:ascii="FangSong" w:hAnsi="FangSong" w:eastAsia="FangSong" w:cs="FangSong"/>
                <w:sz w:val="23"/>
                <w:szCs w:val="23"/>
              </w:rPr>
            </w:pPr>
            <w:r>
              <w:rPr>
                <w:rFonts w:ascii="FangSong" w:hAnsi="FangSong" w:eastAsia="FangSong" w:cs="FangSong"/>
                <w:sz w:val="23"/>
                <w:szCs w:val="23"/>
                <w:spacing w:val="8"/>
              </w:rPr>
              <w:t>绍</w:t>
            </w:r>
            <w:r>
              <w:rPr>
                <w:rFonts w:ascii="FangSong" w:hAnsi="FangSong" w:eastAsia="FangSong" w:cs="FangSong"/>
                <w:sz w:val="23"/>
                <w:szCs w:val="23"/>
                <w:spacing w:val="7"/>
              </w:rPr>
              <w:t>兴市中医院</w:t>
            </w:r>
          </w:p>
        </w:tc>
        <w:tc>
          <w:tcPr>
            <w:tcW w:w="1191" w:type="dxa"/>
            <w:vAlign w:val="top"/>
          </w:tcPr>
          <w:p>
            <w:pPr>
              <w:ind w:left="257"/>
              <w:spacing w:before="39" w:line="225" w:lineRule="auto"/>
              <w:rPr>
                <w:rFonts w:ascii="FangSong" w:hAnsi="FangSong" w:eastAsia="FangSong" w:cs="FangSong"/>
                <w:sz w:val="23"/>
                <w:szCs w:val="23"/>
              </w:rPr>
            </w:pPr>
            <w:r>
              <w:rPr>
                <w:rFonts w:ascii="FangSong" w:hAnsi="FangSong" w:eastAsia="FangSong" w:cs="FangSong"/>
                <w:sz w:val="23"/>
                <w:szCs w:val="23"/>
                <w:spacing w:val="2"/>
              </w:rPr>
              <w:t>张圣</w:t>
            </w:r>
            <w:r>
              <w:rPr>
                <w:rFonts w:ascii="FangSong" w:hAnsi="FangSong" w:eastAsia="FangSong" w:cs="FangSong"/>
                <w:sz w:val="23"/>
                <w:szCs w:val="23"/>
                <w:spacing w:val="1"/>
              </w:rPr>
              <w:t>扬</w:t>
            </w:r>
          </w:p>
        </w:tc>
      </w:tr>
      <w:tr>
        <w:trPr>
          <w:trHeight w:val="634" w:hRule="atLeast"/>
        </w:trPr>
        <w:tc>
          <w:tcPr>
            <w:tcW w:w="605" w:type="dxa"/>
            <w:vAlign w:val="top"/>
          </w:tcPr>
          <w:p>
            <w:pPr>
              <w:ind w:left="190"/>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56</w:t>
            </w:r>
          </w:p>
        </w:tc>
        <w:tc>
          <w:tcPr>
            <w:tcW w:w="1483" w:type="dxa"/>
            <w:vAlign w:val="top"/>
          </w:tcPr>
          <w:p>
            <w:pPr>
              <w:ind w:left="169"/>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4"/>
              </w:rPr>
              <w:t>6</w:t>
            </w:r>
          </w:p>
        </w:tc>
        <w:tc>
          <w:tcPr>
            <w:tcW w:w="7601" w:type="dxa"/>
            <w:vAlign w:val="top"/>
          </w:tcPr>
          <w:p>
            <w:pPr>
              <w:ind w:left="116"/>
              <w:spacing w:before="197" w:line="223" w:lineRule="auto"/>
              <w:rPr>
                <w:rFonts w:ascii="FangSong" w:hAnsi="FangSong" w:eastAsia="FangSong" w:cs="FangSong"/>
                <w:sz w:val="23"/>
                <w:szCs w:val="23"/>
              </w:rPr>
            </w:pPr>
            <w:r>
              <w:rPr>
                <w:rFonts w:ascii="FangSong" w:hAnsi="FangSong" w:eastAsia="FangSong" w:cs="FangSong"/>
                <w:sz w:val="23"/>
                <w:szCs w:val="23"/>
                <w:spacing w:val="17"/>
              </w:rPr>
              <w:t>冷</w:t>
            </w:r>
            <w:r>
              <w:rPr>
                <w:rFonts w:ascii="FangSong" w:hAnsi="FangSong" w:eastAsia="FangSong" w:cs="FangSong"/>
                <w:sz w:val="23"/>
                <w:szCs w:val="23"/>
                <w:spacing w:val="9"/>
              </w:rPr>
              <w:t>蒿中抗类风湿关节炎作用二萜成分及构效研究</w:t>
            </w:r>
          </w:p>
        </w:tc>
        <w:tc>
          <w:tcPr>
            <w:tcW w:w="2374" w:type="dxa"/>
            <w:vAlign w:val="top"/>
          </w:tcPr>
          <w:p>
            <w:pPr>
              <w:ind w:left="132" w:right="342" w:hanging="10"/>
              <w:spacing w:before="40" w:line="238" w:lineRule="auto"/>
              <w:rPr>
                <w:rFonts w:ascii="FangSong" w:hAnsi="FangSong" w:eastAsia="FangSong" w:cs="FangSong"/>
                <w:sz w:val="23"/>
                <w:szCs w:val="23"/>
              </w:rPr>
            </w:pPr>
            <w:r>
              <w:rPr>
                <w:rFonts w:ascii="FangSong" w:hAnsi="FangSong" w:eastAsia="FangSong" w:cs="FangSong"/>
                <w:sz w:val="23"/>
                <w:szCs w:val="23"/>
                <w:spacing w:val="8"/>
              </w:rPr>
              <w:t>永康市第一人民医</w:t>
            </w:r>
            <w:r>
              <w:rPr>
                <w:rFonts w:ascii="FangSong" w:hAnsi="FangSong" w:eastAsia="FangSong" w:cs="FangSong"/>
                <w:sz w:val="23"/>
                <w:szCs w:val="23"/>
              </w:rPr>
              <w:t xml:space="preserve"> </w:t>
            </w:r>
            <w:r>
              <w:rPr>
                <w:rFonts w:ascii="FangSong" w:hAnsi="FangSong" w:eastAsia="FangSong" w:cs="FangSong"/>
                <w:sz w:val="23"/>
                <w:szCs w:val="23"/>
              </w:rPr>
              <w:t>院</w:t>
            </w:r>
          </w:p>
        </w:tc>
        <w:tc>
          <w:tcPr>
            <w:tcW w:w="1191" w:type="dxa"/>
            <w:vAlign w:val="top"/>
          </w:tcPr>
          <w:p>
            <w:pPr>
              <w:ind w:left="266"/>
              <w:spacing w:before="197" w:line="226" w:lineRule="auto"/>
              <w:rPr>
                <w:rFonts w:ascii="FangSong" w:hAnsi="FangSong" w:eastAsia="FangSong" w:cs="FangSong"/>
                <w:sz w:val="23"/>
                <w:szCs w:val="23"/>
              </w:rPr>
            </w:pPr>
            <w:r>
              <w:rPr>
                <w:rFonts w:ascii="FangSong" w:hAnsi="FangSong" w:eastAsia="FangSong" w:cs="FangSong"/>
                <w:sz w:val="23"/>
                <w:szCs w:val="23"/>
                <w:spacing w:val="-1"/>
              </w:rPr>
              <w:t>陈</w:t>
            </w:r>
            <w:r>
              <w:rPr>
                <w:rFonts w:ascii="FangSong" w:hAnsi="FangSong" w:eastAsia="FangSong" w:cs="FangSong"/>
                <w:sz w:val="23"/>
                <w:szCs w:val="23"/>
                <w:spacing w:val="-1"/>
              </w:rPr>
              <w:t xml:space="preserve"> </w:t>
            </w:r>
            <w:r>
              <w:rPr>
                <w:rFonts w:ascii="FangSong" w:hAnsi="FangSong" w:eastAsia="FangSong" w:cs="FangSong"/>
                <w:sz w:val="23"/>
                <w:szCs w:val="23"/>
              </w:rPr>
              <w:t xml:space="preserve"> </w:t>
            </w:r>
            <w:r>
              <w:rPr>
                <w:rFonts w:ascii="FangSong" w:hAnsi="FangSong" w:eastAsia="FangSong" w:cs="FangSong"/>
                <w:sz w:val="23"/>
                <w:szCs w:val="23"/>
              </w:rPr>
              <w:t>俊</w:t>
            </w:r>
          </w:p>
        </w:tc>
      </w:tr>
      <w:tr>
        <w:trPr>
          <w:trHeight w:val="634" w:hRule="atLeast"/>
        </w:trPr>
        <w:tc>
          <w:tcPr>
            <w:tcW w:w="605" w:type="dxa"/>
            <w:vAlign w:val="top"/>
          </w:tcPr>
          <w:p>
            <w:pPr>
              <w:ind w:left="190"/>
              <w:spacing w:before="243"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57</w:t>
            </w:r>
          </w:p>
        </w:tc>
        <w:tc>
          <w:tcPr>
            <w:tcW w:w="1483" w:type="dxa"/>
            <w:vAlign w:val="top"/>
          </w:tcPr>
          <w:p>
            <w:pPr>
              <w:ind w:left="169"/>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4"/>
              </w:rPr>
              <w:t>7</w:t>
            </w:r>
          </w:p>
        </w:tc>
        <w:tc>
          <w:tcPr>
            <w:tcW w:w="7601" w:type="dxa"/>
            <w:vAlign w:val="top"/>
          </w:tcPr>
          <w:p>
            <w:pPr>
              <w:ind w:left="107" w:right="107" w:firstLine="5"/>
              <w:spacing w:before="1" w:line="254" w:lineRule="auto"/>
              <w:rPr>
                <w:rFonts w:ascii="FangSong" w:hAnsi="FangSong" w:eastAsia="FangSong" w:cs="FangSong"/>
                <w:sz w:val="23"/>
                <w:szCs w:val="23"/>
              </w:rPr>
            </w:pPr>
            <w:r>
              <w:rPr>
                <w:rFonts w:ascii="FangSong" w:hAnsi="FangSong" w:eastAsia="FangSong" w:cs="FangSong"/>
                <w:sz w:val="23"/>
                <w:szCs w:val="23"/>
                <w:spacing w:val="17"/>
              </w:rPr>
              <w:t>衢</w:t>
            </w:r>
            <w:r>
              <w:rPr>
                <w:rFonts w:ascii="FangSong" w:hAnsi="FangSong" w:eastAsia="FangSong" w:cs="FangSong"/>
                <w:sz w:val="23"/>
                <w:szCs w:val="23"/>
                <w:spacing w:val="10"/>
              </w:rPr>
              <w:t>枳壳中</w:t>
            </w:r>
            <w:r>
              <w:rPr>
                <w:rFonts w:ascii="Times New Roman" w:hAnsi="Times New Roman" w:eastAsia="Times New Roman" w:cs="Times New Roman"/>
                <w:sz w:val="23"/>
                <w:szCs w:val="23"/>
              </w:rPr>
              <w:t>ACE</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抑制因子的发现及其基于</w:t>
            </w:r>
            <w:r>
              <w:rPr>
                <w:rFonts w:ascii="FangSong" w:hAnsi="FangSong" w:eastAsia="FangSong" w:cs="FangSong"/>
                <w:sz w:val="23"/>
                <w:szCs w:val="23"/>
                <w:spacing w:val="10"/>
              </w:rPr>
              <w:t xml:space="preserve"> </w:t>
            </w:r>
            <w:r>
              <w:rPr>
                <w:rFonts w:ascii="Times New Roman" w:hAnsi="Times New Roman" w:eastAsia="Times New Roman" w:cs="Times New Roman"/>
                <w:sz w:val="23"/>
                <w:szCs w:val="23"/>
              </w:rPr>
              <w:t>Nrf</w:t>
            </w:r>
            <w:r>
              <w:rPr>
                <w:rFonts w:ascii="Times New Roman" w:hAnsi="Times New Roman" w:eastAsia="Times New Roman" w:cs="Times New Roman"/>
                <w:sz w:val="23"/>
                <w:szCs w:val="23"/>
                <w:spacing w:val="10"/>
              </w:rPr>
              <w:t>2/</w:t>
            </w:r>
            <w:r>
              <w:rPr>
                <w:rFonts w:ascii="Times New Roman" w:hAnsi="Times New Roman" w:eastAsia="Times New Roman" w:cs="Times New Roman"/>
                <w:sz w:val="23"/>
                <w:szCs w:val="23"/>
              </w:rPr>
              <w:t>Keap</w:t>
            </w:r>
            <w:r>
              <w:rPr>
                <w:rFonts w:ascii="Times New Roman" w:hAnsi="Times New Roman" w:eastAsia="Times New Roman" w:cs="Times New Roman"/>
                <w:sz w:val="23"/>
                <w:szCs w:val="23"/>
                <w:spacing w:val="10"/>
              </w:rPr>
              <w:t>1</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信号通路作用机制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374" w:type="dxa"/>
            <w:vAlign w:val="top"/>
          </w:tcPr>
          <w:p>
            <w:pPr>
              <w:ind w:left="118"/>
              <w:spacing w:before="198" w:line="224" w:lineRule="auto"/>
              <w:rPr>
                <w:rFonts w:ascii="FangSong" w:hAnsi="FangSong" w:eastAsia="FangSong" w:cs="FangSong"/>
                <w:sz w:val="23"/>
                <w:szCs w:val="23"/>
              </w:rPr>
            </w:pPr>
            <w:r>
              <w:rPr>
                <w:rFonts w:ascii="FangSong" w:hAnsi="FangSong" w:eastAsia="FangSong" w:cs="FangSong"/>
                <w:sz w:val="23"/>
                <w:szCs w:val="23"/>
                <w:spacing w:val="11"/>
              </w:rPr>
              <w:t>舟</w:t>
            </w:r>
            <w:r>
              <w:rPr>
                <w:rFonts w:ascii="FangSong" w:hAnsi="FangSong" w:eastAsia="FangSong" w:cs="FangSong"/>
                <w:sz w:val="23"/>
                <w:szCs w:val="23"/>
                <w:spacing w:val="8"/>
              </w:rPr>
              <w:t>山市妇幼保健院</w:t>
            </w:r>
          </w:p>
        </w:tc>
        <w:tc>
          <w:tcPr>
            <w:tcW w:w="1191" w:type="dxa"/>
            <w:vAlign w:val="top"/>
          </w:tcPr>
          <w:p>
            <w:pPr>
              <w:ind w:left="246"/>
              <w:spacing w:before="199" w:line="226" w:lineRule="auto"/>
              <w:rPr>
                <w:rFonts w:ascii="FangSong" w:hAnsi="FangSong" w:eastAsia="FangSong" w:cs="FangSong"/>
                <w:sz w:val="23"/>
                <w:szCs w:val="23"/>
              </w:rPr>
            </w:pPr>
            <w:r>
              <w:rPr>
                <w:rFonts w:ascii="FangSong" w:hAnsi="FangSong" w:eastAsia="FangSong" w:cs="FangSong"/>
                <w:sz w:val="23"/>
                <w:szCs w:val="23"/>
                <w:spacing w:val="6"/>
              </w:rPr>
              <w:t>任</w:t>
            </w:r>
            <w:r>
              <w:rPr>
                <w:rFonts w:ascii="FangSong" w:hAnsi="FangSong" w:eastAsia="FangSong" w:cs="FangSong"/>
                <w:sz w:val="23"/>
                <w:szCs w:val="23"/>
                <w:spacing w:val="5"/>
              </w:rPr>
              <w:t>春芝</w:t>
            </w:r>
          </w:p>
        </w:tc>
      </w:tr>
      <w:tr>
        <w:trPr>
          <w:trHeight w:val="635" w:hRule="atLeast"/>
        </w:trPr>
        <w:tc>
          <w:tcPr>
            <w:tcW w:w="605" w:type="dxa"/>
            <w:vAlign w:val="top"/>
          </w:tcPr>
          <w:p>
            <w:pPr>
              <w:ind w:left="190"/>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58</w:t>
            </w:r>
          </w:p>
        </w:tc>
        <w:tc>
          <w:tcPr>
            <w:tcW w:w="1483" w:type="dxa"/>
            <w:vAlign w:val="top"/>
          </w:tcPr>
          <w:p>
            <w:pPr>
              <w:ind w:left="169"/>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4"/>
              </w:rPr>
              <w:t>8</w:t>
            </w:r>
          </w:p>
        </w:tc>
        <w:tc>
          <w:tcPr>
            <w:tcW w:w="7601" w:type="dxa"/>
            <w:vAlign w:val="top"/>
          </w:tcPr>
          <w:p>
            <w:pPr>
              <w:ind w:left="127" w:right="318" w:hanging="18"/>
              <w:spacing w:before="43" w:line="237"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4"/>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治肺不远温</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理论研究消痈祛腐生肌汤治疗肺脾气虚型支气管扩</w:t>
            </w:r>
            <w:r>
              <w:rPr>
                <w:rFonts w:ascii="FangSong" w:hAnsi="FangSong" w:eastAsia="FangSong" w:cs="FangSong"/>
                <w:sz w:val="23"/>
                <w:szCs w:val="23"/>
              </w:rPr>
              <w:t xml:space="preserve"> </w:t>
            </w:r>
            <w:r>
              <w:rPr>
                <w:rFonts w:ascii="FangSong" w:hAnsi="FangSong" w:eastAsia="FangSong" w:cs="FangSong"/>
                <w:sz w:val="23"/>
                <w:szCs w:val="23"/>
                <w:spacing w:val="9"/>
              </w:rPr>
              <w:t>张</w:t>
            </w:r>
            <w:r>
              <w:rPr>
                <w:rFonts w:ascii="FangSong" w:hAnsi="FangSong" w:eastAsia="FangSong" w:cs="FangSong"/>
                <w:sz w:val="23"/>
                <w:szCs w:val="23"/>
                <w:spacing w:val="7"/>
              </w:rPr>
              <w:t>稳定期的临床疗效</w:t>
            </w:r>
          </w:p>
        </w:tc>
        <w:tc>
          <w:tcPr>
            <w:tcW w:w="2374" w:type="dxa"/>
            <w:vAlign w:val="top"/>
          </w:tcPr>
          <w:p>
            <w:pPr>
              <w:ind w:left="126"/>
              <w:spacing w:before="198" w:line="225" w:lineRule="auto"/>
              <w:rPr>
                <w:rFonts w:ascii="FangSong" w:hAnsi="FangSong" w:eastAsia="FangSong" w:cs="FangSong"/>
                <w:sz w:val="23"/>
                <w:szCs w:val="23"/>
              </w:rPr>
            </w:pPr>
            <w:r>
              <w:rPr>
                <w:rFonts w:ascii="FangSong" w:hAnsi="FangSong" w:eastAsia="FangSong" w:cs="FangSong"/>
                <w:sz w:val="23"/>
                <w:szCs w:val="23"/>
                <w:spacing w:val="10"/>
              </w:rPr>
              <w:t>丽</w:t>
            </w:r>
            <w:r>
              <w:rPr>
                <w:rFonts w:ascii="FangSong" w:hAnsi="FangSong" w:eastAsia="FangSong" w:cs="FangSong"/>
                <w:sz w:val="23"/>
                <w:szCs w:val="23"/>
                <w:spacing w:val="6"/>
              </w:rPr>
              <w:t>水市中医院</w:t>
            </w:r>
          </w:p>
        </w:tc>
        <w:tc>
          <w:tcPr>
            <w:tcW w:w="1191" w:type="dxa"/>
            <w:vAlign w:val="top"/>
          </w:tcPr>
          <w:p>
            <w:pPr>
              <w:ind w:left="241"/>
              <w:spacing w:before="199" w:line="224" w:lineRule="auto"/>
              <w:rPr>
                <w:rFonts w:ascii="FangSong" w:hAnsi="FangSong" w:eastAsia="FangSong" w:cs="FangSong"/>
                <w:sz w:val="23"/>
                <w:szCs w:val="23"/>
              </w:rPr>
            </w:pPr>
            <w:r>
              <w:rPr>
                <w:rFonts w:ascii="FangSong" w:hAnsi="FangSong" w:eastAsia="FangSong" w:cs="FangSong"/>
                <w:sz w:val="23"/>
                <w:szCs w:val="23"/>
                <w:spacing w:val="7"/>
              </w:rPr>
              <w:t>周敏华</w:t>
            </w:r>
          </w:p>
        </w:tc>
      </w:tr>
      <w:tr>
        <w:trPr>
          <w:trHeight w:val="635" w:hRule="atLeast"/>
        </w:trPr>
        <w:tc>
          <w:tcPr>
            <w:tcW w:w="605" w:type="dxa"/>
            <w:vAlign w:val="top"/>
          </w:tcPr>
          <w:p>
            <w:pPr>
              <w:ind w:left="190"/>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59</w:t>
            </w:r>
          </w:p>
        </w:tc>
        <w:tc>
          <w:tcPr>
            <w:tcW w:w="1483" w:type="dxa"/>
            <w:vAlign w:val="top"/>
          </w:tcPr>
          <w:p>
            <w:pPr>
              <w:ind w:left="169"/>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spacing w:val="4"/>
              </w:rPr>
              <w:t>9</w:t>
            </w:r>
          </w:p>
        </w:tc>
        <w:tc>
          <w:tcPr>
            <w:tcW w:w="7601" w:type="dxa"/>
            <w:vAlign w:val="top"/>
          </w:tcPr>
          <w:p>
            <w:pPr>
              <w:ind w:left="113" w:right="291" w:firstLine="3"/>
              <w:spacing w:before="44" w:line="237" w:lineRule="auto"/>
              <w:rPr>
                <w:rFonts w:ascii="FangSong" w:hAnsi="FangSong" w:eastAsia="FangSong" w:cs="FangSong"/>
                <w:sz w:val="23"/>
                <w:szCs w:val="23"/>
              </w:rPr>
            </w:pPr>
            <w:r>
              <w:rPr>
                <w:rFonts w:ascii="FangSong" w:hAnsi="FangSong" w:eastAsia="FangSong" w:cs="FangSong"/>
                <w:sz w:val="23"/>
                <w:szCs w:val="23"/>
                <w:spacing w:val="18"/>
              </w:rPr>
              <w:t>新</w:t>
            </w:r>
            <w:r>
              <w:rPr>
                <w:rFonts w:ascii="FangSong" w:hAnsi="FangSong" w:eastAsia="FangSong" w:cs="FangSong"/>
                <w:sz w:val="23"/>
                <w:szCs w:val="23"/>
                <w:spacing w:val="16"/>
              </w:rPr>
              <w:t>型</w:t>
            </w:r>
            <w:r>
              <w:rPr>
                <w:rFonts w:ascii="FangSong" w:hAnsi="FangSong" w:eastAsia="FangSong" w:cs="FangSong"/>
                <w:sz w:val="23"/>
                <w:szCs w:val="23"/>
                <w:spacing w:val="9"/>
              </w:rPr>
              <w:t>三叶青黄酮类提取物重塑免疫抑制微环境的抗肝癌功效开发与应</w:t>
            </w:r>
            <w:r>
              <w:rPr>
                <w:rFonts w:ascii="FangSong" w:hAnsi="FangSong" w:eastAsia="FangSong" w:cs="FangSong"/>
                <w:sz w:val="23"/>
                <w:szCs w:val="23"/>
              </w:rPr>
              <w:t xml:space="preserve"> </w:t>
            </w:r>
            <w:r>
              <w:rPr>
                <w:rFonts w:ascii="FangSong" w:hAnsi="FangSong" w:eastAsia="FangSong" w:cs="FangSong"/>
                <w:sz w:val="23"/>
                <w:szCs w:val="23"/>
              </w:rPr>
              <w:t>用</w:t>
            </w:r>
          </w:p>
        </w:tc>
        <w:tc>
          <w:tcPr>
            <w:tcW w:w="2374" w:type="dxa"/>
            <w:vAlign w:val="top"/>
          </w:tcPr>
          <w:p>
            <w:pPr>
              <w:ind w:left="126"/>
              <w:spacing w:before="199" w:line="225" w:lineRule="auto"/>
              <w:rPr>
                <w:rFonts w:ascii="FangSong" w:hAnsi="FangSong" w:eastAsia="FangSong" w:cs="FangSong"/>
                <w:sz w:val="23"/>
                <w:szCs w:val="23"/>
              </w:rPr>
            </w:pPr>
            <w:r>
              <w:rPr>
                <w:rFonts w:ascii="FangSong" w:hAnsi="FangSong" w:eastAsia="FangSong" w:cs="FangSong"/>
                <w:sz w:val="23"/>
                <w:szCs w:val="23"/>
                <w:spacing w:val="8"/>
              </w:rPr>
              <w:t>丽</w:t>
            </w:r>
            <w:r>
              <w:rPr>
                <w:rFonts w:ascii="FangSong" w:hAnsi="FangSong" w:eastAsia="FangSong" w:cs="FangSong"/>
                <w:sz w:val="23"/>
                <w:szCs w:val="23"/>
                <w:spacing w:val="7"/>
              </w:rPr>
              <w:t>水市中心医院</w:t>
            </w:r>
          </w:p>
        </w:tc>
        <w:tc>
          <w:tcPr>
            <w:tcW w:w="1191" w:type="dxa"/>
            <w:vAlign w:val="top"/>
          </w:tcPr>
          <w:p>
            <w:pPr>
              <w:ind w:left="243"/>
              <w:spacing w:before="199" w:line="223" w:lineRule="auto"/>
              <w:rPr>
                <w:rFonts w:ascii="FangSong" w:hAnsi="FangSong" w:eastAsia="FangSong" w:cs="FangSong"/>
                <w:sz w:val="23"/>
                <w:szCs w:val="23"/>
              </w:rPr>
            </w:pPr>
            <w:r>
              <w:rPr>
                <w:rFonts w:ascii="FangSong" w:hAnsi="FangSong" w:eastAsia="FangSong" w:cs="FangSong"/>
                <w:sz w:val="23"/>
                <w:szCs w:val="23"/>
                <w:spacing w:val="7"/>
              </w:rPr>
              <w:t>郑</w:t>
            </w:r>
            <w:r>
              <w:rPr>
                <w:rFonts w:ascii="FangSong" w:hAnsi="FangSong" w:eastAsia="FangSong" w:cs="FangSong"/>
                <w:sz w:val="23"/>
                <w:szCs w:val="23"/>
                <w:spacing w:val="6"/>
              </w:rPr>
              <w:t>丽云</w:t>
            </w:r>
          </w:p>
        </w:tc>
      </w:tr>
      <w:tr>
        <w:trPr>
          <w:trHeight w:val="320" w:hRule="atLeast"/>
        </w:trPr>
        <w:tc>
          <w:tcPr>
            <w:tcW w:w="605" w:type="dxa"/>
            <w:vAlign w:val="top"/>
          </w:tcPr>
          <w:p>
            <w:pPr>
              <w:ind w:left="188"/>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0</w:t>
            </w:r>
          </w:p>
        </w:tc>
        <w:tc>
          <w:tcPr>
            <w:tcW w:w="1483" w:type="dxa"/>
            <w:vAlign w:val="top"/>
          </w:tcPr>
          <w:p>
            <w:pPr>
              <w:ind w:left="169"/>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4"/>
              </w:rPr>
              <w:t>0</w:t>
            </w:r>
          </w:p>
        </w:tc>
        <w:tc>
          <w:tcPr>
            <w:tcW w:w="7601" w:type="dxa"/>
            <w:vAlign w:val="top"/>
          </w:tcPr>
          <w:p>
            <w:pPr>
              <w:ind w:left="109"/>
              <w:spacing w:before="42" w:line="222"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4"/>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肺与大肠相表里</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研究肠道菌群在针灸治疗变应性鼻炎中的作用</w:t>
            </w:r>
          </w:p>
        </w:tc>
        <w:tc>
          <w:tcPr>
            <w:tcW w:w="2374"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91" w:type="dxa"/>
            <w:vAlign w:val="top"/>
          </w:tcPr>
          <w:p>
            <w:pPr>
              <w:ind w:left="249"/>
              <w:spacing w:before="42" w:line="223" w:lineRule="auto"/>
              <w:rPr>
                <w:rFonts w:ascii="FangSong" w:hAnsi="FangSong" w:eastAsia="FangSong" w:cs="FangSong"/>
                <w:sz w:val="23"/>
                <w:szCs w:val="23"/>
              </w:rPr>
            </w:pPr>
            <w:r>
              <w:rPr>
                <w:rFonts w:ascii="FangSong" w:hAnsi="FangSong" w:eastAsia="FangSong" w:cs="FangSong"/>
                <w:sz w:val="23"/>
                <w:szCs w:val="23"/>
                <w:spacing w:val="5"/>
              </w:rPr>
              <w:t>章</w:t>
            </w:r>
            <w:r>
              <w:rPr>
                <w:rFonts w:ascii="FangSong" w:hAnsi="FangSong" w:eastAsia="FangSong" w:cs="FangSong"/>
                <w:sz w:val="23"/>
                <w:szCs w:val="23"/>
                <w:spacing w:val="4"/>
              </w:rPr>
              <w:t>少颖</w:t>
            </w:r>
          </w:p>
        </w:tc>
      </w:tr>
      <w:tr>
        <w:trPr>
          <w:trHeight w:val="635" w:hRule="atLeast"/>
        </w:trPr>
        <w:tc>
          <w:tcPr>
            <w:tcW w:w="605" w:type="dxa"/>
            <w:vAlign w:val="top"/>
          </w:tcPr>
          <w:p>
            <w:pPr>
              <w:ind w:left="188"/>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1</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4"/>
              </w:rPr>
              <w:t>1</w:t>
            </w:r>
          </w:p>
        </w:tc>
        <w:tc>
          <w:tcPr>
            <w:tcW w:w="7601" w:type="dxa"/>
            <w:vAlign w:val="top"/>
          </w:tcPr>
          <w:p>
            <w:pPr>
              <w:ind w:left="107" w:right="104" w:firstLine="2"/>
              <w:spacing w:before="41" w:line="238" w:lineRule="auto"/>
              <w:rPr>
                <w:rFonts w:ascii="FangSong" w:hAnsi="FangSong" w:eastAsia="FangSong" w:cs="FangSong"/>
                <w:sz w:val="23"/>
                <w:szCs w:val="23"/>
              </w:rPr>
            </w:pPr>
            <w:r>
              <w:rPr>
                <w:rFonts w:ascii="FangSong" w:hAnsi="FangSong" w:eastAsia="FangSong" w:cs="FangSong"/>
                <w:sz w:val="23"/>
                <w:szCs w:val="23"/>
                <w:spacing w:val="16"/>
              </w:rPr>
              <w:t>基于</w:t>
            </w:r>
            <w:r>
              <w:rPr>
                <w:rFonts w:ascii="Times New Roman" w:hAnsi="Times New Roman" w:eastAsia="Times New Roman" w:cs="Times New Roman"/>
                <w:sz w:val="23"/>
                <w:szCs w:val="23"/>
                <w:spacing w:val="13"/>
              </w:rPr>
              <w:t>“</w:t>
            </w:r>
            <w:r>
              <w:rPr>
                <w:rFonts w:ascii="FangSong" w:hAnsi="FangSong" w:eastAsia="FangSong" w:cs="FangSong"/>
                <w:sz w:val="23"/>
                <w:szCs w:val="23"/>
                <w:spacing w:val="8"/>
              </w:rPr>
              <w:t>阳化气，阴成形</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理论探讨莪术联合热疗抗卵巢癌腹膜转移的基础</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374" w:type="dxa"/>
            <w:vAlign w:val="top"/>
          </w:tcPr>
          <w:p>
            <w:pPr>
              <w:ind w:left="129"/>
              <w:spacing w:before="199" w:line="225" w:lineRule="auto"/>
              <w:rPr>
                <w:rFonts w:ascii="FangSong" w:hAnsi="FangSong" w:eastAsia="FangSong" w:cs="FangSong"/>
                <w:sz w:val="23"/>
                <w:szCs w:val="23"/>
              </w:rPr>
            </w:pPr>
            <w:r>
              <w:rPr>
                <w:rFonts w:ascii="FangSong" w:hAnsi="FangSong" w:eastAsia="FangSong" w:cs="FangSong"/>
                <w:sz w:val="23"/>
                <w:szCs w:val="23"/>
                <w:spacing w:val="4"/>
              </w:rPr>
              <w:t>浙江医院</w:t>
            </w:r>
          </w:p>
        </w:tc>
        <w:tc>
          <w:tcPr>
            <w:tcW w:w="1191" w:type="dxa"/>
            <w:vAlign w:val="top"/>
          </w:tcPr>
          <w:p>
            <w:pPr>
              <w:ind w:left="247"/>
              <w:spacing w:before="199" w:line="225" w:lineRule="auto"/>
              <w:rPr>
                <w:rFonts w:ascii="FangSong" w:hAnsi="FangSong" w:eastAsia="FangSong" w:cs="FangSong"/>
                <w:sz w:val="23"/>
                <w:szCs w:val="23"/>
              </w:rPr>
            </w:pPr>
            <w:r>
              <w:rPr>
                <w:rFonts w:ascii="FangSong" w:hAnsi="FangSong" w:eastAsia="FangSong" w:cs="FangSong"/>
                <w:sz w:val="23"/>
                <w:szCs w:val="23"/>
                <w:spacing w:val="5"/>
              </w:rPr>
              <w:t>吴亚军</w:t>
            </w:r>
          </w:p>
        </w:tc>
      </w:tr>
      <w:tr>
        <w:trPr>
          <w:trHeight w:val="634" w:hRule="atLeast"/>
        </w:trPr>
        <w:tc>
          <w:tcPr>
            <w:tcW w:w="605" w:type="dxa"/>
            <w:vAlign w:val="top"/>
          </w:tcPr>
          <w:p>
            <w:pPr>
              <w:ind w:left="18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2</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4"/>
              </w:rPr>
              <w:t>2</w:t>
            </w:r>
          </w:p>
        </w:tc>
        <w:tc>
          <w:tcPr>
            <w:tcW w:w="7601" w:type="dxa"/>
            <w:vAlign w:val="top"/>
          </w:tcPr>
          <w:p>
            <w:pPr>
              <w:ind w:left="123" w:right="212" w:hanging="4"/>
              <w:spacing w:before="1" w:line="254" w:lineRule="auto"/>
              <w:rPr>
                <w:rFonts w:ascii="FangSong" w:hAnsi="FangSong" w:eastAsia="FangSong" w:cs="FangSong"/>
                <w:sz w:val="23"/>
                <w:szCs w:val="23"/>
              </w:rPr>
            </w:pPr>
            <w:r>
              <w:rPr>
                <w:rFonts w:ascii="FangSong" w:hAnsi="FangSong" w:eastAsia="FangSong" w:cs="FangSong"/>
                <w:sz w:val="23"/>
                <w:szCs w:val="23"/>
                <w:spacing w:val="13"/>
              </w:rPr>
              <w:t>红</w:t>
            </w:r>
            <w:r>
              <w:rPr>
                <w:rFonts w:ascii="FangSong" w:hAnsi="FangSong" w:eastAsia="FangSong" w:cs="FangSong"/>
                <w:sz w:val="23"/>
                <w:szCs w:val="23"/>
                <w:spacing w:val="8"/>
              </w:rPr>
              <w:t>景天苷通过</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AMPK</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SIRT</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调控氧化应激引起的髓核细胞衰老及椎间</w:t>
            </w:r>
            <w:r>
              <w:rPr>
                <w:rFonts w:ascii="FangSong" w:hAnsi="FangSong" w:eastAsia="FangSong" w:cs="FangSong"/>
                <w:sz w:val="23"/>
                <w:szCs w:val="23"/>
              </w:rPr>
              <w:t xml:space="preserve"> </w:t>
            </w:r>
            <w:r>
              <w:rPr>
                <w:rFonts w:ascii="FangSong" w:hAnsi="FangSong" w:eastAsia="FangSong" w:cs="FangSong"/>
                <w:sz w:val="23"/>
                <w:szCs w:val="23"/>
                <w:spacing w:val="11"/>
              </w:rPr>
              <w:t>盘</w:t>
            </w:r>
            <w:r>
              <w:rPr>
                <w:rFonts w:ascii="FangSong" w:hAnsi="FangSong" w:eastAsia="FangSong" w:cs="FangSong"/>
                <w:sz w:val="23"/>
                <w:szCs w:val="23"/>
                <w:spacing w:val="7"/>
              </w:rPr>
              <w:t>退变的作用研究</w:t>
            </w:r>
          </w:p>
        </w:tc>
        <w:tc>
          <w:tcPr>
            <w:tcW w:w="2374" w:type="dxa"/>
            <w:vAlign w:val="top"/>
          </w:tcPr>
          <w:p>
            <w:pPr>
              <w:ind w:left="129"/>
              <w:spacing w:before="200"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91" w:type="dxa"/>
            <w:vAlign w:val="top"/>
          </w:tcPr>
          <w:p>
            <w:pPr>
              <w:ind w:left="248"/>
              <w:spacing w:before="199" w:line="224" w:lineRule="auto"/>
              <w:rPr>
                <w:rFonts w:ascii="FangSong" w:hAnsi="FangSong" w:eastAsia="FangSong" w:cs="FangSong"/>
                <w:sz w:val="23"/>
                <w:szCs w:val="23"/>
              </w:rPr>
            </w:pPr>
            <w:r>
              <w:rPr>
                <w:rFonts w:ascii="FangSong" w:hAnsi="FangSong" w:eastAsia="FangSong" w:cs="FangSong"/>
                <w:sz w:val="23"/>
                <w:szCs w:val="23"/>
                <w:spacing w:val="5"/>
              </w:rPr>
              <w:t>计忠</w:t>
            </w:r>
            <w:r>
              <w:rPr>
                <w:rFonts w:ascii="FangSong" w:hAnsi="FangSong" w:eastAsia="FangSong" w:cs="FangSong"/>
                <w:sz w:val="23"/>
                <w:szCs w:val="23"/>
                <w:spacing w:val="4"/>
              </w:rPr>
              <w:t>伟</w:t>
            </w:r>
          </w:p>
        </w:tc>
      </w:tr>
      <w:tr>
        <w:trPr>
          <w:trHeight w:val="635" w:hRule="atLeast"/>
        </w:trPr>
        <w:tc>
          <w:tcPr>
            <w:tcW w:w="605" w:type="dxa"/>
            <w:vAlign w:val="top"/>
          </w:tcPr>
          <w:p>
            <w:pPr>
              <w:ind w:left="188"/>
              <w:spacing w:before="24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3</w:t>
            </w:r>
          </w:p>
        </w:tc>
        <w:tc>
          <w:tcPr>
            <w:tcW w:w="1483" w:type="dxa"/>
            <w:vAlign w:val="top"/>
          </w:tcPr>
          <w:p>
            <w:pPr>
              <w:ind w:left="169"/>
              <w:spacing w:before="24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4"/>
              </w:rPr>
              <w:t>3</w:t>
            </w:r>
          </w:p>
        </w:tc>
        <w:tc>
          <w:tcPr>
            <w:tcW w:w="7601" w:type="dxa"/>
            <w:vAlign w:val="top"/>
          </w:tcPr>
          <w:p>
            <w:pPr>
              <w:ind w:left="111" w:right="107" w:firstLine="15"/>
              <w:spacing w:before="44" w:line="237" w:lineRule="auto"/>
              <w:rPr>
                <w:rFonts w:ascii="FangSong" w:hAnsi="FangSong" w:eastAsia="FangSong" w:cs="FangSong"/>
                <w:sz w:val="23"/>
                <w:szCs w:val="23"/>
              </w:rPr>
            </w:pPr>
            <w:r>
              <w:rPr>
                <w:rFonts w:ascii="FangSong" w:hAnsi="FangSong" w:eastAsia="FangSong" w:cs="FangSong"/>
                <w:sz w:val="23"/>
                <w:szCs w:val="23"/>
                <w:spacing w:val="14"/>
              </w:rPr>
              <w:t>吉马</w:t>
            </w:r>
            <w:r>
              <w:rPr>
                <w:rFonts w:ascii="FangSong" w:hAnsi="FangSong" w:eastAsia="FangSong" w:cs="FangSong"/>
                <w:sz w:val="23"/>
                <w:szCs w:val="23"/>
                <w:spacing w:val="8"/>
              </w:rPr>
              <w:t>酮</w:t>
            </w:r>
            <w:r>
              <w:rPr>
                <w:rFonts w:ascii="FangSong" w:hAnsi="FangSong" w:eastAsia="FangSong" w:cs="FangSong"/>
                <w:sz w:val="23"/>
                <w:szCs w:val="23"/>
                <w:spacing w:val="7"/>
              </w:rPr>
              <w:t>通过</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ABCA</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调控糖尿病肾病足细胞骨架蛋白改善足细胞损伤的</w:t>
            </w:r>
            <w:r>
              <w:rPr>
                <w:rFonts w:ascii="FangSong" w:hAnsi="FangSong" w:eastAsia="FangSong" w:cs="FangSong"/>
                <w:sz w:val="23"/>
                <w:szCs w:val="23"/>
              </w:rPr>
              <w:t xml:space="preserve"> </w:t>
            </w:r>
            <w:r>
              <w:rPr>
                <w:rFonts w:ascii="FangSong" w:hAnsi="FangSong" w:eastAsia="FangSong" w:cs="FangSong"/>
                <w:sz w:val="23"/>
                <w:szCs w:val="23"/>
                <w:spacing w:val="8"/>
              </w:rPr>
              <w:t>机制研究</w:t>
            </w:r>
          </w:p>
        </w:tc>
        <w:tc>
          <w:tcPr>
            <w:tcW w:w="2374" w:type="dxa"/>
            <w:vAlign w:val="top"/>
          </w:tcPr>
          <w:p>
            <w:pPr>
              <w:ind w:left="129"/>
              <w:spacing w:before="201"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91" w:type="dxa"/>
            <w:vAlign w:val="top"/>
          </w:tcPr>
          <w:p>
            <w:pPr>
              <w:ind w:left="243"/>
              <w:spacing w:before="201" w:line="223" w:lineRule="auto"/>
              <w:rPr>
                <w:rFonts w:ascii="FangSong" w:hAnsi="FangSong" w:eastAsia="FangSong" w:cs="FangSong"/>
                <w:sz w:val="23"/>
                <w:szCs w:val="23"/>
              </w:rPr>
            </w:pPr>
            <w:r>
              <w:rPr>
                <w:rFonts w:ascii="FangSong" w:hAnsi="FangSong" w:eastAsia="FangSong" w:cs="FangSong"/>
                <w:sz w:val="23"/>
                <w:szCs w:val="23"/>
                <w:spacing w:val="7"/>
              </w:rPr>
              <w:t>郑</w:t>
            </w:r>
            <w:r>
              <w:rPr>
                <w:rFonts w:ascii="FangSong" w:hAnsi="FangSong" w:eastAsia="FangSong" w:cs="FangSong"/>
                <w:sz w:val="23"/>
                <w:szCs w:val="23"/>
                <w:spacing w:val="6"/>
              </w:rPr>
              <w:t>丹娜</w:t>
            </w:r>
          </w:p>
        </w:tc>
      </w:tr>
      <w:tr>
        <w:trPr>
          <w:trHeight w:val="320" w:hRule="atLeast"/>
        </w:trPr>
        <w:tc>
          <w:tcPr>
            <w:tcW w:w="605" w:type="dxa"/>
            <w:vAlign w:val="top"/>
          </w:tcPr>
          <w:p>
            <w:pPr>
              <w:ind w:left="188"/>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4</w:t>
            </w:r>
          </w:p>
        </w:tc>
        <w:tc>
          <w:tcPr>
            <w:tcW w:w="1483" w:type="dxa"/>
            <w:vAlign w:val="top"/>
          </w:tcPr>
          <w:p>
            <w:pPr>
              <w:ind w:left="169"/>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4"/>
              </w:rPr>
              <w:t>4</w:t>
            </w:r>
          </w:p>
        </w:tc>
        <w:tc>
          <w:tcPr>
            <w:tcW w:w="7601" w:type="dxa"/>
            <w:vAlign w:val="top"/>
          </w:tcPr>
          <w:p>
            <w:pPr>
              <w:ind w:left="124"/>
              <w:spacing w:before="44" w:line="220" w:lineRule="auto"/>
              <w:rPr>
                <w:rFonts w:ascii="FangSong" w:hAnsi="FangSong" w:eastAsia="FangSong" w:cs="FangSong"/>
                <w:sz w:val="23"/>
                <w:szCs w:val="23"/>
              </w:rPr>
            </w:pPr>
            <w:r>
              <w:rPr>
                <w:rFonts w:ascii="FangSong" w:hAnsi="FangSong" w:eastAsia="FangSong" w:cs="FangSong"/>
                <w:sz w:val="23"/>
                <w:szCs w:val="23"/>
                <w:spacing w:val="14"/>
              </w:rPr>
              <w:t>清肺</w:t>
            </w:r>
            <w:r>
              <w:rPr>
                <w:rFonts w:ascii="FangSong" w:hAnsi="FangSong" w:eastAsia="FangSong" w:cs="FangSong"/>
                <w:sz w:val="23"/>
                <w:szCs w:val="23"/>
                <w:spacing w:val="10"/>
              </w:rPr>
              <w:t>排</w:t>
            </w:r>
            <w:r>
              <w:rPr>
                <w:rFonts w:ascii="FangSong" w:hAnsi="FangSong" w:eastAsia="FangSong" w:cs="FangSong"/>
                <w:sz w:val="23"/>
                <w:szCs w:val="23"/>
                <w:spacing w:val="7"/>
              </w:rPr>
              <w:t>毒汤中新冠病毒</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rPr>
              <w:t>CLpro</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共价抑制剂的高效发现及作用机制研究</w:t>
            </w:r>
          </w:p>
        </w:tc>
        <w:tc>
          <w:tcPr>
            <w:tcW w:w="2374" w:type="dxa"/>
            <w:vAlign w:val="top"/>
          </w:tcPr>
          <w:p>
            <w:pPr>
              <w:ind w:left="129"/>
              <w:spacing w:before="44" w:line="221"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江省人民医院</w:t>
            </w:r>
          </w:p>
        </w:tc>
        <w:tc>
          <w:tcPr>
            <w:tcW w:w="1191" w:type="dxa"/>
            <w:vAlign w:val="top"/>
          </w:tcPr>
          <w:p>
            <w:pPr>
              <w:ind w:left="242"/>
              <w:spacing w:before="44" w:line="221" w:lineRule="auto"/>
              <w:rPr>
                <w:rFonts w:ascii="FangSong" w:hAnsi="FangSong" w:eastAsia="FangSong" w:cs="FangSong"/>
                <w:sz w:val="23"/>
                <w:szCs w:val="23"/>
              </w:rPr>
            </w:pPr>
            <w:r>
              <w:rPr>
                <w:rFonts w:ascii="FangSong" w:hAnsi="FangSong" w:eastAsia="FangSong" w:cs="FangSong"/>
                <w:sz w:val="23"/>
                <w:szCs w:val="23"/>
                <w:spacing w:val="8"/>
              </w:rPr>
              <w:t>胡</w:t>
            </w:r>
            <w:r>
              <w:rPr>
                <w:rFonts w:ascii="FangSong" w:hAnsi="FangSong" w:eastAsia="FangSong" w:cs="FangSong"/>
                <w:sz w:val="23"/>
                <w:szCs w:val="23"/>
                <w:spacing w:val="7"/>
              </w:rPr>
              <w:t xml:space="preserve">  </w:t>
            </w:r>
            <w:r>
              <w:rPr>
                <w:rFonts w:ascii="FangSong" w:hAnsi="FangSong" w:eastAsia="FangSong" w:cs="FangSong"/>
                <w:sz w:val="23"/>
                <w:szCs w:val="23"/>
                <w:spacing w:val="7"/>
              </w:rPr>
              <w:t>情</w:t>
            </w:r>
          </w:p>
        </w:tc>
      </w:tr>
      <w:tr>
        <w:trPr>
          <w:trHeight w:val="637" w:hRule="atLeast"/>
        </w:trPr>
        <w:tc>
          <w:tcPr>
            <w:tcW w:w="605" w:type="dxa"/>
            <w:vAlign w:val="top"/>
          </w:tcPr>
          <w:p>
            <w:pPr>
              <w:ind w:left="188"/>
              <w:spacing w:before="24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5</w:t>
            </w:r>
          </w:p>
        </w:tc>
        <w:tc>
          <w:tcPr>
            <w:tcW w:w="1483" w:type="dxa"/>
            <w:vAlign w:val="top"/>
          </w:tcPr>
          <w:p>
            <w:pPr>
              <w:ind w:left="169"/>
              <w:spacing w:before="24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4"/>
              </w:rPr>
              <w:t>5</w:t>
            </w:r>
          </w:p>
        </w:tc>
        <w:tc>
          <w:tcPr>
            <w:tcW w:w="7601" w:type="dxa"/>
            <w:vAlign w:val="top"/>
          </w:tcPr>
          <w:p>
            <w:pPr>
              <w:ind w:left="116" w:right="227" w:hanging="8"/>
              <w:spacing w:before="43" w:line="238" w:lineRule="auto"/>
              <w:rPr>
                <w:rFonts w:ascii="FangSong" w:hAnsi="FangSong" w:eastAsia="FangSong" w:cs="FangSong"/>
                <w:sz w:val="23"/>
                <w:szCs w:val="23"/>
              </w:rPr>
            </w:pPr>
            <w:r>
              <w:rPr>
                <w:rFonts w:ascii="Times New Roman" w:hAnsi="Times New Roman" w:eastAsia="Times New Roman" w:cs="Times New Roman"/>
                <w:sz w:val="23"/>
                <w:szCs w:val="23"/>
                <w:spacing w:val="7"/>
              </w:rPr>
              <w:t>4</w:t>
            </w:r>
            <w:r>
              <w:rPr>
                <w:rFonts w:ascii="Times New Roman" w:hAnsi="Times New Roman" w:eastAsia="Times New Roman" w:cs="Times New Roman"/>
                <w:sz w:val="23"/>
                <w:szCs w:val="23"/>
                <w:spacing w:val="6"/>
              </w:rPr>
              <w:t>’,5,7-</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三甲氧基黄酮通过调控</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PDGFRA</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MAPK</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NIS</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逆转甲状腺癌碘抵</w:t>
            </w:r>
            <w:r>
              <w:rPr>
                <w:rFonts w:ascii="FangSong" w:hAnsi="FangSong" w:eastAsia="FangSong" w:cs="FangSong"/>
                <w:sz w:val="23"/>
                <w:szCs w:val="23"/>
              </w:rPr>
              <w:t xml:space="preserve"> </w:t>
            </w:r>
            <w:r>
              <w:rPr>
                <w:rFonts w:ascii="FangSong" w:hAnsi="FangSong" w:eastAsia="FangSong" w:cs="FangSong"/>
                <w:sz w:val="23"/>
                <w:szCs w:val="23"/>
                <w:spacing w:val="7"/>
              </w:rPr>
              <w:t>抗的研</w:t>
            </w:r>
            <w:r>
              <w:rPr>
                <w:rFonts w:ascii="FangSong" w:hAnsi="FangSong" w:eastAsia="FangSong" w:cs="FangSong"/>
                <w:sz w:val="23"/>
                <w:szCs w:val="23"/>
                <w:spacing w:val="6"/>
              </w:rPr>
              <w:t>究</w:t>
            </w:r>
          </w:p>
        </w:tc>
        <w:tc>
          <w:tcPr>
            <w:tcW w:w="2374" w:type="dxa"/>
            <w:vAlign w:val="top"/>
          </w:tcPr>
          <w:p>
            <w:pPr>
              <w:ind w:left="129"/>
              <w:spacing w:before="201"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91" w:type="dxa"/>
            <w:vAlign w:val="top"/>
          </w:tcPr>
          <w:p>
            <w:pPr>
              <w:ind w:left="243"/>
              <w:spacing w:before="201" w:line="225" w:lineRule="auto"/>
              <w:rPr>
                <w:rFonts w:ascii="FangSong" w:hAnsi="FangSong" w:eastAsia="FangSong" w:cs="FangSong"/>
                <w:sz w:val="23"/>
                <w:szCs w:val="23"/>
              </w:rPr>
            </w:pPr>
            <w:r>
              <w:rPr>
                <w:rFonts w:ascii="FangSong" w:hAnsi="FangSong" w:eastAsia="FangSong" w:cs="FangSong"/>
                <w:sz w:val="23"/>
                <w:szCs w:val="23"/>
                <w:spacing w:val="7"/>
              </w:rPr>
              <w:t>俞</w:t>
            </w:r>
            <w:r>
              <w:rPr>
                <w:rFonts w:ascii="FangSong" w:hAnsi="FangSong" w:eastAsia="FangSong" w:cs="FangSong"/>
                <w:sz w:val="23"/>
                <w:szCs w:val="23"/>
                <w:spacing w:val="6"/>
              </w:rPr>
              <w:t>雪飞</w:t>
            </w:r>
          </w:p>
        </w:tc>
      </w:tr>
    </w:tbl>
    <w:p>
      <w:pPr>
        <w:rPr>
          <w:rFonts w:ascii="Arial"/>
          <w:sz w:val="21"/>
        </w:rPr>
      </w:pPr>
      <w:r/>
    </w:p>
    <w:p>
      <w:pPr>
        <w:sectPr>
          <w:footerReference w:type="default" r:id="rId77"/>
          <w:pgSz w:w="16839" w:h="11906"/>
          <w:pgMar w:top="1012" w:right="1585" w:bottom="1677" w:left="1789" w:header="0" w:footer="1391" w:gutter="0"/>
        </w:sectPr>
        <w:rPr/>
      </w:pPr>
    </w:p>
    <w:p>
      <w:pPr>
        <w:rPr/>
      </w:pPr>
      <w:r/>
    </w:p>
    <w:p>
      <w:pPr>
        <w:rPr/>
      </w:pPr>
      <w:r/>
    </w:p>
    <w:p>
      <w:pPr>
        <w:rPr/>
      </w:pPr>
      <w:r/>
    </w:p>
    <w:p>
      <w:pPr>
        <w:rPr/>
      </w:pPr>
      <w:r/>
    </w:p>
    <w:p>
      <w:pPr>
        <w:spacing w:line="120" w:lineRule="exact"/>
        <w:rPr/>
      </w:pPr>
      <w:r/>
    </w:p>
    <w:tbl>
      <w:tblPr>
        <w:tblStyle w:val="2"/>
        <w:tblW w:w="13254" w:type="dxa"/>
        <w:tblInd w:w="2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5"/>
        <w:gridCol w:w="1483"/>
        <w:gridCol w:w="7601"/>
        <w:gridCol w:w="2374"/>
        <w:gridCol w:w="1191"/>
      </w:tblGrid>
      <w:tr>
        <w:trPr>
          <w:trHeight w:val="639" w:hRule="atLeast"/>
        </w:trPr>
        <w:tc>
          <w:tcPr>
            <w:tcW w:w="605" w:type="dxa"/>
            <w:vAlign w:val="top"/>
          </w:tcPr>
          <w:p>
            <w:pPr>
              <w:ind w:left="188"/>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6</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4"/>
              </w:rPr>
              <w:t>6</w:t>
            </w:r>
          </w:p>
        </w:tc>
        <w:tc>
          <w:tcPr>
            <w:tcW w:w="7601" w:type="dxa"/>
            <w:vAlign w:val="top"/>
          </w:tcPr>
          <w:p>
            <w:pPr>
              <w:ind w:left="120" w:right="294" w:hanging="11"/>
              <w:spacing w:before="43" w:line="238" w:lineRule="auto"/>
              <w:rPr>
                <w:rFonts w:ascii="FangSong" w:hAnsi="FangSong" w:eastAsia="FangSong" w:cs="FangSong"/>
                <w:sz w:val="23"/>
                <w:szCs w:val="23"/>
              </w:rPr>
            </w:pPr>
            <w:r>
              <w:rPr>
                <w:rFonts w:ascii="FangSong" w:hAnsi="FangSong" w:eastAsia="FangSong" w:cs="FangSong"/>
                <w:sz w:val="23"/>
                <w:szCs w:val="23"/>
                <w:spacing w:val="16"/>
              </w:rPr>
              <w:t>基于</w:t>
            </w:r>
            <w:r>
              <w:rPr>
                <w:rFonts w:ascii="Times New Roman" w:hAnsi="Times New Roman" w:eastAsia="Times New Roman" w:cs="Times New Roman"/>
                <w:sz w:val="23"/>
                <w:szCs w:val="23"/>
                <w:spacing w:val="12"/>
              </w:rPr>
              <w:t>“</w:t>
            </w:r>
            <w:r>
              <w:rPr>
                <w:rFonts w:ascii="FangSong" w:hAnsi="FangSong" w:eastAsia="FangSong" w:cs="FangSong"/>
                <w:sz w:val="23"/>
                <w:szCs w:val="23"/>
                <w:spacing w:val="8"/>
              </w:rPr>
              <w:t>组合微透析</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和</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血清药物化学</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研究补中益气汤中</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柴胡</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升麻</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升</w:t>
            </w:r>
            <w:r>
              <w:rPr>
                <w:rFonts w:ascii="FangSong" w:hAnsi="FangSong" w:eastAsia="FangSong" w:cs="FangSong"/>
                <w:sz w:val="23"/>
                <w:szCs w:val="23"/>
              </w:rPr>
              <w:t xml:space="preserve"> </w:t>
            </w:r>
            <w:r>
              <w:rPr>
                <w:rFonts w:ascii="FangSong" w:hAnsi="FangSong" w:eastAsia="FangSong" w:cs="FangSong"/>
                <w:sz w:val="23"/>
                <w:szCs w:val="23"/>
                <w:spacing w:val="5"/>
              </w:rPr>
              <w:t>浮</w:t>
            </w:r>
            <w:r>
              <w:rPr>
                <w:rFonts w:ascii="FangSong" w:hAnsi="FangSong" w:eastAsia="FangSong" w:cs="FangSong"/>
                <w:sz w:val="23"/>
                <w:szCs w:val="23"/>
                <w:spacing w:val="4"/>
              </w:rPr>
              <w:t>之性</w:t>
            </w:r>
          </w:p>
        </w:tc>
        <w:tc>
          <w:tcPr>
            <w:tcW w:w="2374" w:type="dxa"/>
            <w:vAlign w:val="top"/>
          </w:tcPr>
          <w:p>
            <w:pPr>
              <w:ind w:left="129"/>
              <w:spacing w:before="200"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91" w:type="dxa"/>
            <w:vAlign w:val="top"/>
          </w:tcPr>
          <w:p>
            <w:pPr>
              <w:ind w:left="249"/>
              <w:spacing w:before="200" w:line="225" w:lineRule="auto"/>
              <w:rPr>
                <w:rFonts w:ascii="FangSong" w:hAnsi="FangSong" w:eastAsia="FangSong" w:cs="FangSong"/>
                <w:sz w:val="23"/>
                <w:szCs w:val="23"/>
              </w:rPr>
            </w:pPr>
            <w:r>
              <w:rPr>
                <w:rFonts w:ascii="FangSong" w:hAnsi="FangSong" w:eastAsia="FangSong" w:cs="FangSong"/>
                <w:sz w:val="23"/>
                <w:szCs w:val="23"/>
                <w:spacing w:val="5"/>
              </w:rPr>
              <w:t>章</w:t>
            </w:r>
            <w:r>
              <w:rPr>
                <w:rFonts w:ascii="FangSong" w:hAnsi="FangSong" w:eastAsia="FangSong" w:cs="FangSong"/>
                <w:sz w:val="23"/>
                <w:szCs w:val="23"/>
                <w:spacing w:val="4"/>
              </w:rPr>
              <w:t>煌杰</w:t>
            </w:r>
          </w:p>
        </w:tc>
      </w:tr>
      <w:tr>
        <w:trPr>
          <w:trHeight w:val="320" w:hRule="atLeast"/>
        </w:trPr>
        <w:tc>
          <w:tcPr>
            <w:tcW w:w="605" w:type="dxa"/>
            <w:vAlign w:val="top"/>
          </w:tcPr>
          <w:p>
            <w:pPr>
              <w:ind w:left="188"/>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7</w:t>
            </w:r>
          </w:p>
        </w:tc>
        <w:tc>
          <w:tcPr>
            <w:tcW w:w="1483" w:type="dxa"/>
            <w:vAlign w:val="top"/>
          </w:tcPr>
          <w:p>
            <w:pPr>
              <w:ind w:left="169"/>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4"/>
              </w:rPr>
              <w:t>7</w:t>
            </w:r>
          </w:p>
        </w:tc>
        <w:tc>
          <w:tcPr>
            <w:tcW w:w="7601" w:type="dxa"/>
            <w:vAlign w:val="top"/>
          </w:tcPr>
          <w:p>
            <w:pPr>
              <w:ind w:left="147"/>
              <w:spacing w:before="39" w:line="224" w:lineRule="auto"/>
              <w:rPr>
                <w:rFonts w:ascii="FangSong" w:hAnsi="FangSong" w:eastAsia="FangSong" w:cs="FangSong"/>
                <w:sz w:val="23"/>
                <w:szCs w:val="23"/>
              </w:rPr>
            </w:pPr>
            <w:r>
              <w:rPr>
                <w:rFonts w:ascii="FangSong" w:hAnsi="FangSong" w:eastAsia="FangSong" w:cs="FangSong"/>
                <w:sz w:val="23"/>
                <w:szCs w:val="23"/>
                <w:spacing w:val="3"/>
              </w:rPr>
              <w:t>白芍总苷通过</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GPCR</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调节</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rPr>
              <w:t>NIS</w:t>
            </w:r>
            <w:r>
              <w:rPr>
                <w:rFonts w:ascii="Times New Roman" w:hAnsi="Times New Roman" w:eastAsia="Times New Roman" w:cs="Times New Roman"/>
                <w:sz w:val="23"/>
                <w:szCs w:val="23"/>
                <w:spacing w:val="3"/>
              </w:rPr>
              <w:t xml:space="preserve"> </w:t>
            </w:r>
            <w:r>
              <w:rPr>
                <w:rFonts w:ascii="FangSong" w:hAnsi="FangSong" w:eastAsia="FangSong" w:cs="FangSong"/>
                <w:sz w:val="23"/>
                <w:szCs w:val="23"/>
                <w:spacing w:val="3"/>
              </w:rPr>
              <w:t>表达水平的机制研究</w:t>
            </w:r>
          </w:p>
        </w:tc>
        <w:tc>
          <w:tcPr>
            <w:tcW w:w="2374" w:type="dxa"/>
            <w:vAlign w:val="top"/>
          </w:tcPr>
          <w:p>
            <w:pPr>
              <w:ind w:left="129"/>
              <w:spacing w:before="39"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91" w:type="dxa"/>
            <w:vAlign w:val="top"/>
          </w:tcPr>
          <w:p>
            <w:pPr>
              <w:ind w:left="248"/>
              <w:spacing w:before="39" w:line="225" w:lineRule="auto"/>
              <w:rPr>
                <w:rFonts w:ascii="FangSong" w:hAnsi="FangSong" w:eastAsia="FangSong" w:cs="FangSong"/>
                <w:sz w:val="23"/>
                <w:szCs w:val="23"/>
              </w:rPr>
            </w:pPr>
            <w:r>
              <w:rPr>
                <w:rFonts w:ascii="FangSong" w:hAnsi="FangSong" w:eastAsia="FangSong" w:cs="FangSong"/>
                <w:sz w:val="23"/>
                <w:szCs w:val="23"/>
                <w:spacing w:val="7"/>
              </w:rPr>
              <w:t>冯</w:t>
            </w:r>
            <w:r>
              <w:rPr>
                <w:rFonts w:ascii="FangSong" w:hAnsi="FangSong" w:eastAsia="FangSong" w:cs="FangSong"/>
                <w:sz w:val="23"/>
                <w:szCs w:val="23"/>
                <w:spacing w:val="5"/>
              </w:rPr>
              <w:t xml:space="preserve">  </w:t>
            </w:r>
            <w:r>
              <w:rPr>
                <w:rFonts w:ascii="FangSong" w:hAnsi="FangSong" w:eastAsia="FangSong" w:cs="FangSong"/>
                <w:sz w:val="23"/>
                <w:szCs w:val="23"/>
                <w:spacing w:val="5"/>
              </w:rPr>
              <w:t>贺</w:t>
            </w:r>
          </w:p>
        </w:tc>
      </w:tr>
      <w:tr>
        <w:trPr>
          <w:trHeight w:val="320" w:hRule="atLeast"/>
        </w:trPr>
        <w:tc>
          <w:tcPr>
            <w:tcW w:w="605" w:type="dxa"/>
            <w:vAlign w:val="top"/>
          </w:tcPr>
          <w:p>
            <w:pPr>
              <w:ind w:left="188"/>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8</w:t>
            </w:r>
          </w:p>
        </w:tc>
        <w:tc>
          <w:tcPr>
            <w:tcW w:w="1483" w:type="dxa"/>
            <w:vAlign w:val="top"/>
          </w:tcPr>
          <w:p>
            <w:pPr>
              <w:ind w:left="169"/>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4"/>
              </w:rPr>
              <w:t>8</w:t>
            </w:r>
          </w:p>
        </w:tc>
        <w:tc>
          <w:tcPr>
            <w:tcW w:w="7601" w:type="dxa"/>
            <w:vAlign w:val="top"/>
          </w:tcPr>
          <w:p>
            <w:pPr>
              <w:ind w:left="116"/>
              <w:spacing w:before="40" w:line="222" w:lineRule="auto"/>
              <w:rPr>
                <w:rFonts w:ascii="FangSong" w:hAnsi="FangSong" w:eastAsia="FangSong" w:cs="FangSong"/>
                <w:sz w:val="23"/>
                <w:szCs w:val="23"/>
              </w:rPr>
            </w:pPr>
            <w:r>
              <w:rPr>
                <w:rFonts w:ascii="FangSong" w:hAnsi="FangSong" w:eastAsia="FangSong" w:cs="FangSong"/>
                <w:sz w:val="23"/>
                <w:szCs w:val="23"/>
                <w:spacing w:val="18"/>
              </w:rPr>
              <w:t>土</w:t>
            </w:r>
            <w:r>
              <w:rPr>
                <w:rFonts w:ascii="FangSong" w:hAnsi="FangSong" w:eastAsia="FangSong" w:cs="FangSong"/>
                <w:sz w:val="23"/>
                <w:szCs w:val="23"/>
                <w:spacing w:val="10"/>
              </w:rPr>
              <w:t>木</w:t>
            </w:r>
            <w:r>
              <w:rPr>
                <w:rFonts w:ascii="FangSong" w:hAnsi="FangSong" w:eastAsia="FangSong" w:cs="FangSong"/>
                <w:sz w:val="23"/>
                <w:szCs w:val="23"/>
                <w:spacing w:val="9"/>
              </w:rPr>
              <w:t>香内酯抗未分化甲状腺癌的潜在靶点及机制研究</w:t>
            </w:r>
          </w:p>
        </w:tc>
        <w:tc>
          <w:tcPr>
            <w:tcW w:w="2374" w:type="dxa"/>
            <w:vAlign w:val="top"/>
          </w:tcPr>
          <w:p>
            <w:pPr>
              <w:ind w:left="129"/>
              <w:spacing w:before="40" w:line="224"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江省肿瘤医院</w:t>
            </w:r>
          </w:p>
        </w:tc>
        <w:tc>
          <w:tcPr>
            <w:tcW w:w="1191" w:type="dxa"/>
            <w:vAlign w:val="top"/>
          </w:tcPr>
          <w:p>
            <w:pPr>
              <w:ind w:left="255"/>
              <w:spacing w:before="40" w:line="224" w:lineRule="auto"/>
              <w:rPr>
                <w:rFonts w:ascii="FangSong" w:hAnsi="FangSong" w:eastAsia="FangSong" w:cs="FangSong"/>
                <w:sz w:val="23"/>
                <w:szCs w:val="23"/>
              </w:rPr>
            </w:pPr>
            <w:r>
              <w:rPr>
                <w:rFonts w:ascii="FangSong" w:hAnsi="FangSong" w:eastAsia="FangSong" w:cs="FangSong"/>
                <w:sz w:val="23"/>
                <w:szCs w:val="23"/>
                <w:spacing w:val="3"/>
              </w:rPr>
              <w:t>温</w:t>
            </w:r>
            <w:r>
              <w:rPr>
                <w:rFonts w:ascii="FangSong" w:hAnsi="FangSong" w:eastAsia="FangSong" w:cs="FangSong"/>
                <w:sz w:val="23"/>
                <w:szCs w:val="23"/>
                <w:spacing w:val="2"/>
              </w:rPr>
              <w:t>庆良</w:t>
            </w:r>
          </w:p>
        </w:tc>
      </w:tr>
      <w:tr>
        <w:trPr>
          <w:trHeight w:val="635" w:hRule="atLeast"/>
        </w:trPr>
        <w:tc>
          <w:tcPr>
            <w:tcW w:w="605" w:type="dxa"/>
            <w:vAlign w:val="top"/>
          </w:tcPr>
          <w:p>
            <w:pPr>
              <w:ind w:left="188"/>
              <w:spacing w:before="23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9</w:t>
            </w:r>
          </w:p>
        </w:tc>
        <w:tc>
          <w:tcPr>
            <w:tcW w:w="1483" w:type="dxa"/>
            <w:vAlign w:val="top"/>
          </w:tcPr>
          <w:p>
            <w:pPr>
              <w:ind w:left="169"/>
              <w:spacing w:before="23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06</w:t>
            </w:r>
            <w:r>
              <w:rPr>
                <w:rFonts w:ascii="Times New Roman" w:hAnsi="Times New Roman" w:eastAsia="Times New Roman" w:cs="Times New Roman"/>
                <w:sz w:val="23"/>
                <w:szCs w:val="23"/>
                <w:spacing w:val="4"/>
              </w:rPr>
              <w:t>9</w:t>
            </w:r>
          </w:p>
        </w:tc>
        <w:tc>
          <w:tcPr>
            <w:tcW w:w="7601" w:type="dxa"/>
            <w:vAlign w:val="top"/>
          </w:tcPr>
          <w:p>
            <w:pPr>
              <w:ind w:left="109" w:right="241"/>
              <w:spacing w:before="38" w:line="239" w:lineRule="auto"/>
              <w:rPr>
                <w:rFonts w:ascii="FangSong" w:hAnsi="FangSong" w:eastAsia="FangSong" w:cs="FangSong"/>
                <w:sz w:val="23"/>
                <w:szCs w:val="23"/>
              </w:rPr>
            </w:pPr>
            <w:r>
              <w:rPr>
                <w:rFonts w:ascii="FangSong" w:hAnsi="FangSong" w:eastAsia="FangSong" w:cs="FangSong"/>
                <w:sz w:val="23"/>
                <w:szCs w:val="23"/>
                <w:spacing w:val="15"/>
              </w:rPr>
              <w:t>基</w:t>
            </w:r>
            <w:r>
              <w:rPr>
                <w:rFonts w:ascii="FangSong" w:hAnsi="FangSong" w:eastAsia="FangSong" w:cs="FangSong"/>
                <w:sz w:val="23"/>
                <w:szCs w:val="23"/>
                <w:spacing w:val="9"/>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肺</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肠轴</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探讨小儿止咳平喘糖浆对痰热阻肺型哮喘患儿免疫炎症</w:t>
            </w:r>
            <w:r>
              <w:rPr>
                <w:rFonts w:ascii="FangSong" w:hAnsi="FangSong" w:eastAsia="FangSong" w:cs="FangSong"/>
                <w:sz w:val="23"/>
                <w:szCs w:val="23"/>
              </w:rPr>
              <w:t xml:space="preserve"> </w:t>
            </w:r>
            <w:r>
              <w:rPr>
                <w:rFonts w:ascii="FangSong" w:hAnsi="FangSong" w:eastAsia="FangSong" w:cs="FangSong"/>
                <w:sz w:val="23"/>
                <w:szCs w:val="23"/>
                <w:spacing w:val="14"/>
              </w:rPr>
              <w:t>及</w:t>
            </w:r>
            <w:r>
              <w:rPr>
                <w:rFonts w:ascii="FangSong" w:hAnsi="FangSong" w:eastAsia="FangSong" w:cs="FangSong"/>
                <w:sz w:val="23"/>
                <w:szCs w:val="23"/>
                <w:spacing w:val="9"/>
              </w:rPr>
              <w:t>肠道菌群影响的临床研究</w:t>
            </w:r>
          </w:p>
        </w:tc>
        <w:tc>
          <w:tcPr>
            <w:tcW w:w="2374" w:type="dxa"/>
            <w:vAlign w:val="top"/>
          </w:tcPr>
          <w:p>
            <w:pPr>
              <w:ind w:left="129"/>
              <w:spacing w:before="195"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91" w:type="dxa"/>
            <w:vAlign w:val="top"/>
          </w:tcPr>
          <w:p>
            <w:pPr>
              <w:ind w:left="242"/>
              <w:spacing w:before="195" w:line="224" w:lineRule="auto"/>
              <w:rPr>
                <w:rFonts w:ascii="FangSong" w:hAnsi="FangSong" w:eastAsia="FangSong" w:cs="FangSong"/>
                <w:sz w:val="23"/>
                <w:szCs w:val="23"/>
              </w:rPr>
            </w:pPr>
            <w:r>
              <w:rPr>
                <w:rFonts w:ascii="FangSong" w:hAnsi="FangSong" w:eastAsia="FangSong" w:cs="FangSong"/>
                <w:sz w:val="23"/>
                <w:szCs w:val="23"/>
                <w:spacing w:val="7"/>
              </w:rPr>
              <w:t>蔡艳</w:t>
            </w:r>
            <w:r>
              <w:rPr>
                <w:rFonts w:ascii="FangSong" w:hAnsi="FangSong" w:eastAsia="FangSong" w:cs="FangSong"/>
                <w:sz w:val="23"/>
                <w:szCs w:val="23"/>
                <w:spacing w:val="6"/>
              </w:rPr>
              <w:t>阳</w:t>
            </w:r>
          </w:p>
        </w:tc>
      </w:tr>
      <w:tr>
        <w:trPr>
          <w:trHeight w:val="320" w:hRule="atLeast"/>
        </w:trPr>
        <w:tc>
          <w:tcPr>
            <w:tcW w:w="605" w:type="dxa"/>
            <w:vAlign w:val="top"/>
          </w:tcPr>
          <w:p>
            <w:pPr>
              <w:ind w:left="187"/>
              <w:spacing w:before="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70</w:t>
            </w:r>
          </w:p>
        </w:tc>
        <w:tc>
          <w:tcPr>
            <w:tcW w:w="1483" w:type="dxa"/>
            <w:vAlign w:val="top"/>
          </w:tcPr>
          <w:p>
            <w:pPr>
              <w:ind w:left="169"/>
              <w:spacing w:before="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4"/>
              </w:rPr>
              <w:t>0</w:t>
            </w:r>
          </w:p>
        </w:tc>
        <w:tc>
          <w:tcPr>
            <w:tcW w:w="7601" w:type="dxa"/>
            <w:vAlign w:val="top"/>
          </w:tcPr>
          <w:p>
            <w:pPr>
              <w:ind w:left="135"/>
              <w:spacing w:before="40" w:line="223" w:lineRule="auto"/>
              <w:rPr>
                <w:rFonts w:ascii="FangSong" w:hAnsi="FangSong" w:eastAsia="FangSong" w:cs="FangSong"/>
                <w:sz w:val="23"/>
                <w:szCs w:val="23"/>
              </w:rPr>
            </w:pPr>
            <w:r>
              <w:rPr>
                <w:rFonts w:ascii="FangSong" w:hAnsi="FangSong" w:eastAsia="FangSong" w:cs="FangSong"/>
                <w:sz w:val="23"/>
                <w:szCs w:val="23"/>
                <w:spacing w:val="9"/>
              </w:rPr>
              <w:t>阮氏调元疏肝针刺法治疗气滞血瘀型原发性痛经的临床研</w:t>
            </w:r>
            <w:r>
              <w:rPr>
                <w:rFonts w:ascii="FangSong" w:hAnsi="FangSong" w:eastAsia="FangSong" w:cs="FangSong"/>
                <w:sz w:val="23"/>
                <w:szCs w:val="23"/>
                <w:spacing w:val="4"/>
              </w:rPr>
              <w:t>究</w:t>
            </w:r>
          </w:p>
        </w:tc>
        <w:tc>
          <w:tcPr>
            <w:tcW w:w="2374" w:type="dxa"/>
            <w:vAlign w:val="top"/>
          </w:tcPr>
          <w:p>
            <w:pPr>
              <w:ind w:left="129"/>
              <w:spacing w:before="40" w:line="224"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91" w:type="dxa"/>
            <w:vAlign w:val="top"/>
          </w:tcPr>
          <w:p>
            <w:pPr>
              <w:ind w:left="264"/>
              <w:spacing w:before="40" w:line="224" w:lineRule="auto"/>
              <w:rPr>
                <w:rFonts w:ascii="FangSong" w:hAnsi="FangSong" w:eastAsia="FangSong" w:cs="FangSong"/>
                <w:sz w:val="23"/>
                <w:szCs w:val="23"/>
              </w:rPr>
            </w:pPr>
            <w:r>
              <w:rPr>
                <w:rFonts w:ascii="FangSong" w:hAnsi="FangSong" w:eastAsia="FangSong" w:cs="FangSong"/>
                <w:sz w:val="23"/>
                <w:szCs w:val="23"/>
                <w:spacing w:val="-1"/>
              </w:rPr>
              <w:t>阮</w:t>
            </w:r>
            <w:r>
              <w:rPr>
                <w:rFonts w:ascii="FangSong" w:hAnsi="FangSong" w:eastAsia="FangSong" w:cs="FangSong"/>
                <w:sz w:val="23"/>
                <w:szCs w:val="23"/>
              </w:rPr>
              <w:t xml:space="preserve">  </w:t>
            </w:r>
            <w:r>
              <w:rPr>
                <w:rFonts w:ascii="FangSong" w:hAnsi="FangSong" w:eastAsia="FangSong" w:cs="FangSong"/>
                <w:sz w:val="23"/>
                <w:szCs w:val="23"/>
              </w:rPr>
              <w:t>晨</w:t>
            </w:r>
          </w:p>
        </w:tc>
      </w:tr>
      <w:tr>
        <w:trPr>
          <w:trHeight w:val="320" w:hRule="atLeast"/>
        </w:trPr>
        <w:tc>
          <w:tcPr>
            <w:tcW w:w="605" w:type="dxa"/>
            <w:vAlign w:val="top"/>
          </w:tcPr>
          <w:p>
            <w:pPr>
              <w:ind w:left="187"/>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71</w:t>
            </w:r>
          </w:p>
        </w:tc>
        <w:tc>
          <w:tcPr>
            <w:tcW w:w="1483" w:type="dxa"/>
            <w:vAlign w:val="top"/>
          </w:tcPr>
          <w:p>
            <w:pPr>
              <w:ind w:left="169"/>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4"/>
              </w:rPr>
              <w:t>1</w:t>
            </w:r>
          </w:p>
        </w:tc>
        <w:tc>
          <w:tcPr>
            <w:tcW w:w="7601" w:type="dxa"/>
            <w:vAlign w:val="top"/>
          </w:tcPr>
          <w:p>
            <w:pPr>
              <w:ind w:left="119"/>
              <w:spacing w:before="39" w:line="224" w:lineRule="auto"/>
              <w:rPr>
                <w:rFonts w:ascii="FangSong" w:hAnsi="FangSong" w:eastAsia="FangSong" w:cs="FangSong"/>
                <w:sz w:val="23"/>
                <w:szCs w:val="23"/>
              </w:rPr>
            </w:pPr>
            <w:r>
              <w:rPr>
                <w:rFonts w:ascii="FangSong" w:hAnsi="FangSong" w:eastAsia="FangSong" w:cs="FangSong"/>
                <w:sz w:val="23"/>
                <w:szCs w:val="23"/>
                <w:spacing w:val="18"/>
              </w:rPr>
              <w:t>从</w:t>
            </w:r>
            <w:r>
              <w:rPr>
                <w:rFonts w:ascii="FangSong" w:hAnsi="FangSong" w:eastAsia="FangSong" w:cs="FangSong"/>
                <w:sz w:val="23"/>
                <w:szCs w:val="23"/>
                <w:spacing w:val="11"/>
              </w:rPr>
              <w:t>氧</w:t>
            </w:r>
            <w:r>
              <w:rPr>
                <w:rFonts w:ascii="FangSong" w:hAnsi="FangSong" w:eastAsia="FangSong" w:cs="FangSong"/>
                <w:sz w:val="23"/>
                <w:szCs w:val="23"/>
                <w:spacing w:val="9"/>
              </w:rPr>
              <w:t>感知通路探讨胃痞消调控焦亡治疗胃癌前病变的机制研究</w:t>
            </w:r>
          </w:p>
        </w:tc>
        <w:tc>
          <w:tcPr>
            <w:tcW w:w="2374" w:type="dxa"/>
            <w:vAlign w:val="top"/>
          </w:tcPr>
          <w:p>
            <w:pPr>
              <w:ind w:left="129"/>
              <w:spacing w:before="39"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91" w:type="dxa"/>
            <w:vAlign w:val="top"/>
          </w:tcPr>
          <w:p>
            <w:pPr>
              <w:ind w:left="246"/>
              <w:spacing w:before="39" w:line="224" w:lineRule="auto"/>
              <w:rPr>
                <w:rFonts w:ascii="FangSong" w:hAnsi="FangSong" w:eastAsia="FangSong" w:cs="FangSong"/>
                <w:sz w:val="23"/>
                <w:szCs w:val="23"/>
              </w:rPr>
            </w:pPr>
            <w:r>
              <w:rPr>
                <w:rFonts w:ascii="FangSong" w:hAnsi="FangSong" w:eastAsia="FangSong" w:cs="FangSong"/>
                <w:sz w:val="23"/>
                <w:szCs w:val="23"/>
                <w:spacing w:val="6"/>
              </w:rPr>
              <w:t>杨</w:t>
            </w:r>
            <w:r>
              <w:rPr>
                <w:rFonts w:ascii="FangSong" w:hAnsi="FangSong" w:eastAsia="FangSong" w:cs="FangSong"/>
                <w:sz w:val="23"/>
                <w:szCs w:val="23"/>
                <w:spacing w:val="5"/>
              </w:rPr>
              <w:t>良俊</w:t>
            </w:r>
          </w:p>
        </w:tc>
      </w:tr>
      <w:tr>
        <w:trPr>
          <w:trHeight w:val="320" w:hRule="atLeast"/>
        </w:trPr>
        <w:tc>
          <w:tcPr>
            <w:tcW w:w="605" w:type="dxa"/>
            <w:vAlign w:val="top"/>
          </w:tcPr>
          <w:p>
            <w:pPr>
              <w:ind w:left="187"/>
              <w:spacing w:before="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72</w:t>
            </w:r>
          </w:p>
        </w:tc>
        <w:tc>
          <w:tcPr>
            <w:tcW w:w="1483" w:type="dxa"/>
            <w:vAlign w:val="top"/>
          </w:tcPr>
          <w:p>
            <w:pPr>
              <w:ind w:left="169"/>
              <w:spacing w:before="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4"/>
              </w:rPr>
              <w:t>2</w:t>
            </w:r>
          </w:p>
        </w:tc>
        <w:tc>
          <w:tcPr>
            <w:tcW w:w="7601" w:type="dxa"/>
            <w:vAlign w:val="top"/>
          </w:tcPr>
          <w:p>
            <w:pPr>
              <w:ind w:left="128"/>
              <w:spacing w:before="40" w:line="223" w:lineRule="auto"/>
              <w:rPr>
                <w:rFonts w:ascii="FangSong" w:hAnsi="FangSong" w:eastAsia="FangSong" w:cs="FangSong"/>
                <w:sz w:val="23"/>
                <w:szCs w:val="23"/>
              </w:rPr>
            </w:pPr>
            <w:r>
              <w:rPr>
                <w:rFonts w:ascii="FangSong" w:hAnsi="FangSong" w:eastAsia="FangSong" w:cs="FangSong"/>
                <w:sz w:val="23"/>
                <w:szCs w:val="23"/>
                <w:spacing w:val="13"/>
              </w:rPr>
              <w:t>野</w:t>
            </w:r>
            <w:r>
              <w:rPr>
                <w:rFonts w:ascii="FangSong" w:hAnsi="FangSong" w:eastAsia="FangSong" w:cs="FangSong"/>
                <w:sz w:val="23"/>
                <w:szCs w:val="23"/>
                <w:spacing w:val="9"/>
              </w:rPr>
              <w:t>黄芩苷通过血管正常化抑制三阴性乳腺癌进展的药效及机制研究</w:t>
            </w:r>
          </w:p>
        </w:tc>
        <w:tc>
          <w:tcPr>
            <w:tcW w:w="2374" w:type="dxa"/>
            <w:vAlign w:val="top"/>
          </w:tcPr>
          <w:p>
            <w:pPr>
              <w:ind w:left="129"/>
              <w:spacing w:before="40" w:line="224"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91" w:type="dxa"/>
            <w:vAlign w:val="top"/>
          </w:tcPr>
          <w:p>
            <w:pPr>
              <w:ind w:left="240"/>
              <w:spacing w:before="40" w:line="224" w:lineRule="auto"/>
              <w:rPr>
                <w:rFonts w:ascii="FangSong" w:hAnsi="FangSong" w:eastAsia="FangSong" w:cs="FangSong"/>
                <w:sz w:val="23"/>
                <w:szCs w:val="23"/>
              </w:rPr>
            </w:pPr>
            <w:r>
              <w:rPr>
                <w:rFonts w:ascii="FangSong" w:hAnsi="FangSong" w:eastAsia="FangSong" w:cs="FangSong"/>
                <w:sz w:val="23"/>
                <w:szCs w:val="23"/>
                <w:spacing w:val="8"/>
              </w:rPr>
              <w:t>梅</w:t>
            </w:r>
            <w:r>
              <w:rPr>
                <w:rFonts w:ascii="FangSong" w:hAnsi="FangSong" w:eastAsia="FangSong" w:cs="FangSong"/>
                <w:sz w:val="23"/>
                <w:szCs w:val="23"/>
                <w:spacing w:val="7"/>
              </w:rPr>
              <w:t>茜钰</w:t>
            </w:r>
          </w:p>
        </w:tc>
      </w:tr>
      <w:tr>
        <w:trPr>
          <w:trHeight w:val="320" w:hRule="atLeast"/>
        </w:trPr>
        <w:tc>
          <w:tcPr>
            <w:tcW w:w="605" w:type="dxa"/>
            <w:vAlign w:val="top"/>
          </w:tcPr>
          <w:p>
            <w:pPr>
              <w:ind w:left="187"/>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73</w:t>
            </w:r>
          </w:p>
        </w:tc>
        <w:tc>
          <w:tcPr>
            <w:tcW w:w="1483" w:type="dxa"/>
            <w:vAlign w:val="top"/>
          </w:tcPr>
          <w:p>
            <w:pPr>
              <w:ind w:left="169"/>
              <w:spacing w:before="7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4"/>
              </w:rPr>
              <w:t>3</w:t>
            </w:r>
          </w:p>
        </w:tc>
        <w:tc>
          <w:tcPr>
            <w:tcW w:w="7601" w:type="dxa"/>
            <w:vAlign w:val="top"/>
          </w:tcPr>
          <w:p>
            <w:pPr>
              <w:ind w:left="128"/>
              <w:spacing w:before="39" w:line="223" w:lineRule="auto"/>
              <w:rPr>
                <w:rFonts w:ascii="FangSong" w:hAnsi="FangSong" w:eastAsia="FangSong" w:cs="FangSong"/>
                <w:sz w:val="23"/>
                <w:szCs w:val="23"/>
              </w:rPr>
            </w:pPr>
            <w:r>
              <w:rPr>
                <w:rFonts w:ascii="FangSong" w:hAnsi="FangSong" w:eastAsia="FangSong" w:cs="FangSong"/>
                <w:sz w:val="23"/>
                <w:szCs w:val="23"/>
                <w:spacing w:val="-4"/>
              </w:rPr>
              <w:t>张培祥名老</w:t>
            </w:r>
            <w:r>
              <w:rPr>
                <w:rFonts w:ascii="FangSong" w:hAnsi="FangSong" w:eastAsia="FangSong" w:cs="FangSong"/>
                <w:sz w:val="23"/>
                <w:szCs w:val="23"/>
                <w:spacing w:val="-3"/>
              </w:rPr>
              <w:t>中</w:t>
            </w:r>
            <w:r>
              <w:rPr>
                <w:rFonts w:ascii="FangSong" w:hAnsi="FangSong" w:eastAsia="FangSong" w:cs="FangSong"/>
                <w:sz w:val="23"/>
                <w:szCs w:val="23"/>
                <w:spacing w:val="-2"/>
              </w:rPr>
              <w:t>医辩证治疗腰痛的疗效评价及基于网络药理学的机制研究</w:t>
            </w:r>
          </w:p>
        </w:tc>
        <w:tc>
          <w:tcPr>
            <w:tcW w:w="2374" w:type="dxa"/>
            <w:vAlign w:val="top"/>
          </w:tcPr>
          <w:p>
            <w:pPr>
              <w:ind w:left="129"/>
              <w:spacing w:before="39"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91" w:type="dxa"/>
            <w:vAlign w:val="top"/>
          </w:tcPr>
          <w:p>
            <w:pPr>
              <w:ind w:left="254"/>
              <w:spacing w:before="40" w:line="224" w:lineRule="auto"/>
              <w:rPr>
                <w:rFonts w:ascii="FangSong" w:hAnsi="FangSong" w:eastAsia="FangSong" w:cs="FangSong"/>
                <w:sz w:val="23"/>
                <w:szCs w:val="23"/>
              </w:rPr>
            </w:pPr>
            <w:r>
              <w:rPr>
                <w:rFonts w:ascii="FangSong" w:hAnsi="FangSong" w:eastAsia="FangSong" w:cs="FangSong"/>
                <w:sz w:val="23"/>
                <w:szCs w:val="23"/>
                <w:spacing w:val="4"/>
              </w:rPr>
              <w:t>劳</w:t>
            </w:r>
            <w:r>
              <w:rPr>
                <w:rFonts w:ascii="FangSong" w:hAnsi="FangSong" w:eastAsia="FangSong" w:cs="FangSong"/>
                <w:sz w:val="23"/>
                <w:szCs w:val="23"/>
                <w:spacing w:val="2"/>
              </w:rPr>
              <w:t>杨骏</w:t>
            </w:r>
          </w:p>
        </w:tc>
      </w:tr>
      <w:tr>
        <w:trPr>
          <w:trHeight w:val="634" w:hRule="atLeast"/>
        </w:trPr>
        <w:tc>
          <w:tcPr>
            <w:tcW w:w="605" w:type="dxa"/>
            <w:vAlign w:val="top"/>
          </w:tcPr>
          <w:p>
            <w:pPr>
              <w:ind w:left="187"/>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74</w:t>
            </w:r>
          </w:p>
        </w:tc>
        <w:tc>
          <w:tcPr>
            <w:tcW w:w="1483" w:type="dxa"/>
            <w:vAlign w:val="top"/>
          </w:tcPr>
          <w:p>
            <w:pPr>
              <w:ind w:left="169"/>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4"/>
              </w:rPr>
              <w:t>4</w:t>
            </w:r>
          </w:p>
        </w:tc>
        <w:tc>
          <w:tcPr>
            <w:tcW w:w="7601" w:type="dxa"/>
            <w:vAlign w:val="top"/>
          </w:tcPr>
          <w:p>
            <w:pPr>
              <w:ind w:left="123" w:right="171" w:hanging="14"/>
              <w:spacing w:before="38" w:line="239" w:lineRule="auto"/>
              <w:rPr>
                <w:rFonts w:ascii="FangSong" w:hAnsi="FangSong" w:eastAsia="FangSong" w:cs="FangSong"/>
                <w:sz w:val="23"/>
                <w:szCs w:val="23"/>
              </w:rPr>
            </w:pPr>
            <w:r>
              <w:rPr>
                <w:rFonts w:ascii="FangSong" w:hAnsi="FangSong" w:eastAsia="FangSong" w:cs="FangSong"/>
                <w:sz w:val="23"/>
                <w:szCs w:val="23"/>
                <w:spacing w:val="16"/>
              </w:rPr>
              <w:t>基于</w:t>
            </w:r>
            <w:r>
              <w:rPr>
                <w:rFonts w:ascii="FangSong" w:hAnsi="FangSong" w:eastAsia="FangSong" w:cs="FangSong"/>
                <w:sz w:val="23"/>
                <w:szCs w:val="23"/>
                <w:spacing w:val="9"/>
              </w:rPr>
              <w:t>网</w:t>
            </w:r>
            <w:r>
              <w:rPr>
                <w:rFonts w:ascii="FangSong" w:hAnsi="FangSong" w:eastAsia="FangSong" w:cs="FangSong"/>
                <w:sz w:val="23"/>
                <w:szCs w:val="23"/>
                <w:spacing w:val="8"/>
              </w:rPr>
              <w:t>络药理学与分子对接的桑白皮汤治疗</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AECOPD</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的作用机制及相</w:t>
            </w:r>
            <w:r>
              <w:rPr>
                <w:rFonts w:ascii="FangSong" w:hAnsi="FangSong" w:eastAsia="FangSong" w:cs="FangSong"/>
                <w:sz w:val="23"/>
                <w:szCs w:val="23"/>
              </w:rPr>
              <w:t xml:space="preserve"> </w:t>
            </w:r>
            <w:r>
              <w:rPr>
                <w:rFonts w:ascii="FangSong" w:hAnsi="FangSong" w:eastAsia="FangSong" w:cs="FangSong"/>
                <w:sz w:val="23"/>
                <w:szCs w:val="23"/>
                <w:spacing w:val="4"/>
              </w:rPr>
              <w:t>关</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4"/>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信号通路的研</w:t>
            </w:r>
            <w:r>
              <w:rPr>
                <w:rFonts w:ascii="FangSong" w:hAnsi="FangSong" w:eastAsia="FangSong" w:cs="FangSong"/>
                <w:sz w:val="23"/>
                <w:szCs w:val="23"/>
                <w:spacing w:val="2"/>
              </w:rPr>
              <w:t>究</w:t>
            </w:r>
          </w:p>
        </w:tc>
        <w:tc>
          <w:tcPr>
            <w:tcW w:w="2374" w:type="dxa"/>
            <w:vAlign w:val="top"/>
          </w:tcPr>
          <w:p>
            <w:pPr>
              <w:ind w:left="129"/>
              <w:spacing w:before="197"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91" w:type="dxa"/>
            <w:vAlign w:val="top"/>
          </w:tcPr>
          <w:p>
            <w:pPr>
              <w:ind w:left="237"/>
              <w:spacing w:before="197" w:line="226" w:lineRule="auto"/>
              <w:rPr>
                <w:rFonts w:ascii="FangSong" w:hAnsi="FangSong" w:eastAsia="FangSong" w:cs="FangSong"/>
                <w:sz w:val="23"/>
                <w:szCs w:val="23"/>
              </w:rPr>
            </w:pPr>
            <w:r>
              <w:rPr>
                <w:rFonts w:ascii="FangSong" w:hAnsi="FangSong" w:eastAsia="FangSong" w:cs="FangSong"/>
                <w:sz w:val="23"/>
                <w:szCs w:val="23"/>
                <w:spacing w:val="9"/>
              </w:rPr>
              <w:t>何</w:t>
            </w:r>
            <w:r>
              <w:rPr>
                <w:rFonts w:ascii="FangSong" w:hAnsi="FangSong" w:eastAsia="FangSong" w:cs="FangSong"/>
                <w:sz w:val="23"/>
                <w:szCs w:val="23"/>
                <w:spacing w:val="8"/>
              </w:rPr>
              <w:t>海栋</w:t>
            </w:r>
          </w:p>
        </w:tc>
      </w:tr>
      <w:tr>
        <w:trPr>
          <w:trHeight w:val="320" w:hRule="atLeast"/>
        </w:trPr>
        <w:tc>
          <w:tcPr>
            <w:tcW w:w="605" w:type="dxa"/>
            <w:vAlign w:val="top"/>
          </w:tcPr>
          <w:p>
            <w:pPr>
              <w:ind w:left="187"/>
              <w:spacing w:before="85"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75</w:t>
            </w:r>
          </w:p>
        </w:tc>
        <w:tc>
          <w:tcPr>
            <w:tcW w:w="1483" w:type="dxa"/>
            <w:vAlign w:val="top"/>
          </w:tcPr>
          <w:p>
            <w:pPr>
              <w:ind w:left="169"/>
              <w:spacing w:before="8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4"/>
              </w:rPr>
              <w:t>5</w:t>
            </w:r>
          </w:p>
        </w:tc>
        <w:tc>
          <w:tcPr>
            <w:tcW w:w="7601" w:type="dxa"/>
            <w:vAlign w:val="top"/>
          </w:tcPr>
          <w:p>
            <w:pPr>
              <w:ind w:left="121"/>
              <w:spacing w:before="38" w:line="224" w:lineRule="auto"/>
              <w:rPr>
                <w:rFonts w:ascii="FangSong" w:hAnsi="FangSong" w:eastAsia="FangSong" w:cs="FangSong"/>
                <w:sz w:val="23"/>
                <w:szCs w:val="23"/>
              </w:rPr>
            </w:pPr>
            <w:r>
              <w:rPr>
                <w:rFonts w:ascii="FangSong" w:hAnsi="FangSong" w:eastAsia="FangSong" w:cs="FangSong"/>
                <w:sz w:val="23"/>
                <w:szCs w:val="23"/>
                <w:spacing w:val="13"/>
              </w:rPr>
              <w:t>毛</w:t>
            </w:r>
            <w:r>
              <w:rPr>
                <w:rFonts w:ascii="FangSong" w:hAnsi="FangSong" w:eastAsia="FangSong" w:cs="FangSong"/>
                <w:sz w:val="23"/>
                <w:szCs w:val="23"/>
                <w:spacing w:val="9"/>
              </w:rPr>
              <w:t>蕊异黄酮在创伤性脑损伤中的作用和机制研究</w:t>
            </w:r>
          </w:p>
        </w:tc>
        <w:tc>
          <w:tcPr>
            <w:tcW w:w="2374" w:type="dxa"/>
            <w:vAlign w:val="top"/>
          </w:tcPr>
          <w:p>
            <w:pPr>
              <w:ind w:left="129"/>
              <w:spacing w:before="40" w:line="224"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91" w:type="dxa"/>
            <w:vAlign w:val="top"/>
          </w:tcPr>
          <w:p>
            <w:pPr>
              <w:ind w:left="249"/>
              <w:spacing w:before="40" w:line="224" w:lineRule="auto"/>
              <w:rPr>
                <w:rFonts w:ascii="FangSong" w:hAnsi="FangSong" w:eastAsia="FangSong" w:cs="FangSong"/>
                <w:sz w:val="23"/>
                <w:szCs w:val="23"/>
              </w:rPr>
            </w:pPr>
            <w:r>
              <w:rPr>
                <w:rFonts w:ascii="FangSong" w:hAnsi="FangSong" w:eastAsia="FangSong" w:cs="FangSong"/>
                <w:sz w:val="23"/>
                <w:szCs w:val="23"/>
                <w:spacing w:val="5"/>
              </w:rPr>
              <w:t>郭</w:t>
            </w:r>
            <w:r>
              <w:rPr>
                <w:rFonts w:ascii="FangSong" w:hAnsi="FangSong" w:eastAsia="FangSong" w:cs="FangSong"/>
                <w:sz w:val="23"/>
                <w:szCs w:val="23"/>
                <w:spacing w:val="4"/>
              </w:rPr>
              <w:t>晓明</w:t>
            </w:r>
          </w:p>
        </w:tc>
      </w:tr>
      <w:tr>
        <w:trPr>
          <w:trHeight w:val="634" w:hRule="atLeast"/>
        </w:trPr>
        <w:tc>
          <w:tcPr>
            <w:tcW w:w="605" w:type="dxa"/>
            <w:vAlign w:val="top"/>
          </w:tcPr>
          <w:p>
            <w:pPr>
              <w:ind w:left="187"/>
              <w:spacing w:before="23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76</w:t>
            </w:r>
          </w:p>
        </w:tc>
        <w:tc>
          <w:tcPr>
            <w:tcW w:w="1483" w:type="dxa"/>
            <w:vAlign w:val="top"/>
          </w:tcPr>
          <w:p>
            <w:pPr>
              <w:ind w:left="169"/>
              <w:spacing w:before="23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4"/>
              </w:rPr>
              <w:t>6</w:t>
            </w:r>
          </w:p>
        </w:tc>
        <w:tc>
          <w:tcPr>
            <w:tcW w:w="7601" w:type="dxa"/>
            <w:vAlign w:val="top"/>
          </w:tcPr>
          <w:p>
            <w:pPr>
              <w:ind w:left="133" w:right="159" w:hanging="24"/>
              <w:spacing w:before="1" w:line="254" w:lineRule="auto"/>
              <w:rPr>
                <w:rFonts w:ascii="FangSong" w:hAnsi="FangSong" w:eastAsia="FangSong" w:cs="FangSong"/>
                <w:sz w:val="23"/>
                <w:szCs w:val="23"/>
              </w:rPr>
            </w:pPr>
            <w:r>
              <w:rPr>
                <w:rFonts w:ascii="FangSong" w:hAnsi="FangSong" w:eastAsia="FangSong" w:cs="FangSong"/>
                <w:sz w:val="23"/>
                <w:szCs w:val="23"/>
                <w:spacing w:val="16"/>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GPX</w:t>
            </w:r>
            <w:r>
              <w:rPr>
                <w:rFonts w:ascii="Times New Roman" w:hAnsi="Times New Roman" w:eastAsia="Times New Roman" w:cs="Times New Roman"/>
                <w:sz w:val="23"/>
                <w:szCs w:val="23"/>
                <w:spacing w:val="8"/>
              </w:rPr>
              <w:t>4/</w:t>
            </w:r>
            <w:r>
              <w:rPr>
                <w:rFonts w:ascii="Times New Roman" w:hAnsi="Times New Roman" w:eastAsia="Times New Roman" w:cs="Times New Roman"/>
                <w:sz w:val="23"/>
                <w:szCs w:val="23"/>
              </w:rPr>
              <w:t>ROS</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NLRP</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信号轴探讨三叶青须根总黄酮保护急性肺损伤</w:t>
            </w:r>
            <w:r>
              <w:rPr>
                <w:rFonts w:ascii="FangSong" w:hAnsi="FangSong" w:eastAsia="FangSong" w:cs="FangSong"/>
                <w:sz w:val="23"/>
                <w:szCs w:val="23"/>
              </w:rPr>
              <w:t xml:space="preserve"> </w:t>
            </w:r>
            <w:r>
              <w:rPr>
                <w:rFonts w:ascii="FangSong" w:hAnsi="FangSong" w:eastAsia="FangSong" w:cs="FangSong"/>
                <w:sz w:val="23"/>
                <w:szCs w:val="23"/>
                <w:spacing w:val="7"/>
              </w:rPr>
              <w:t>的药效作用与分子机制</w:t>
            </w:r>
          </w:p>
        </w:tc>
        <w:tc>
          <w:tcPr>
            <w:tcW w:w="2374" w:type="dxa"/>
            <w:vAlign w:val="top"/>
          </w:tcPr>
          <w:p>
            <w:pPr>
              <w:ind w:left="129"/>
              <w:spacing w:before="198"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91" w:type="dxa"/>
            <w:vAlign w:val="top"/>
          </w:tcPr>
          <w:p>
            <w:pPr>
              <w:ind w:left="280"/>
              <w:spacing w:before="198" w:line="225" w:lineRule="auto"/>
              <w:rPr>
                <w:rFonts w:ascii="FangSong" w:hAnsi="FangSong" w:eastAsia="FangSong" w:cs="FangSong"/>
                <w:sz w:val="23"/>
                <w:szCs w:val="23"/>
              </w:rPr>
            </w:pPr>
            <w:r>
              <w:rPr>
                <w:rFonts w:ascii="FangSong" w:hAnsi="FangSong" w:eastAsia="FangSong" w:cs="FangSong"/>
                <w:sz w:val="23"/>
                <w:szCs w:val="23"/>
                <w:spacing w:val="-6"/>
              </w:rPr>
              <w:t>占靓卉</w:t>
            </w:r>
          </w:p>
        </w:tc>
      </w:tr>
      <w:tr>
        <w:trPr>
          <w:trHeight w:val="634" w:hRule="atLeast"/>
        </w:trPr>
        <w:tc>
          <w:tcPr>
            <w:tcW w:w="605" w:type="dxa"/>
            <w:vAlign w:val="top"/>
          </w:tcPr>
          <w:p>
            <w:pPr>
              <w:ind w:left="187"/>
              <w:spacing w:before="244"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77</w:t>
            </w:r>
          </w:p>
        </w:tc>
        <w:tc>
          <w:tcPr>
            <w:tcW w:w="1483" w:type="dxa"/>
            <w:vAlign w:val="top"/>
          </w:tcPr>
          <w:p>
            <w:pPr>
              <w:ind w:left="169"/>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4"/>
              </w:rPr>
              <w:t>7</w:t>
            </w:r>
          </w:p>
        </w:tc>
        <w:tc>
          <w:tcPr>
            <w:tcW w:w="7601" w:type="dxa"/>
            <w:vAlign w:val="top"/>
          </w:tcPr>
          <w:p>
            <w:pPr>
              <w:ind w:left="112" w:right="198" w:hanging="3"/>
              <w:spacing w:before="40" w:line="238" w:lineRule="auto"/>
              <w:rPr>
                <w:rFonts w:ascii="FangSong" w:hAnsi="FangSong" w:eastAsia="FangSong" w:cs="FangSong"/>
                <w:sz w:val="23"/>
                <w:szCs w:val="23"/>
              </w:rPr>
            </w:pPr>
            <w:r>
              <w:rPr>
                <w:rFonts w:ascii="FangSong" w:hAnsi="FangSong" w:eastAsia="FangSong" w:cs="FangSong"/>
                <w:sz w:val="23"/>
                <w:szCs w:val="23"/>
                <w:spacing w:val="16"/>
              </w:rPr>
              <w:t>基</w:t>
            </w:r>
            <w:r>
              <w:rPr>
                <w:rFonts w:ascii="FangSong" w:hAnsi="FangSong" w:eastAsia="FangSong" w:cs="FangSong"/>
                <w:sz w:val="23"/>
                <w:szCs w:val="23"/>
                <w:spacing w:val="8"/>
              </w:rPr>
              <w:t>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AMPK</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自噬信号通路保护线粒体功能探讨土茯苓总黄酮的心脏抗</w:t>
            </w:r>
            <w:r>
              <w:rPr>
                <w:rFonts w:ascii="FangSong" w:hAnsi="FangSong" w:eastAsia="FangSong" w:cs="FangSong"/>
                <w:sz w:val="23"/>
                <w:szCs w:val="23"/>
              </w:rPr>
              <w:t xml:space="preserve"> </w:t>
            </w:r>
            <w:r>
              <w:rPr>
                <w:rFonts w:ascii="FangSong" w:hAnsi="FangSong" w:eastAsia="FangSong" w:cs="FangSong"/>
                <w:sz w:val="23"/>
                <w:szCs w:val="23"/>
                <w:spacing w:val="9"/>
              </w:rPr>
              <w:t>衰</w:t>
            </w:r>
            <w:r>
              <w:rPr>
                <w:rFonts w:ascii="FangSong" w:hAnsi="FangSong" w:eastAsia="FangSong" w:cs="FangSong"/>
                <w:sz w:val="23"/>
                <w:szCs w:val="23"/>
                <w:spacing w:val="7"/>
              </w:rPr>
              <w:t>老作用</w:t>
            </w:r>
          </w:p>
        </w:tc>
        <w:tc>
          <w:tcPr>
            <w:tcW w:w="2374" w:type="dxa"/>
            <w:vAlign w:val="top"/>
          </w:tcPr>
          <w:p>
            <w:pPr>
              <w:ind w:left="129"/>
              <w:spacing w:before="199" w:line="225" w:lineRule="auto"/>
              <w:rPr>
                <w:rFonts w:ascii="FangSong" w:hAnsi="FangSong" w:eastAsia="FangSong" w:cs="FangSong"/>
                <w:sz w:val="23"/>
                <w:szCs w:val="23"/>
              </w:rPr>
            </w:pPr>
            <w:r>
              <w:rPr>
                <w:rFonts w:ascii="FangSong" w:hAnsi="FangSong" w:eastAsia="FangSong" w:cs="FangSong"/>
                <w:sz w:val="23"/>
                <w:szCs w:val="23"/>
                <w:spacing w:val="7"/>
              </w:rPr>
              <w:t>浙江省立同德医院</w:t>
            </w:r>
          </w:p>
        </w:tc>
        <w:tc>
          <w:tcPr>
            <w:tcW w:w="1191" w:type="dxa"/>
            <w:vAlign w:val="top"/>
          </w:tcPr>
          <w:p>
            <w:pPr>
              <w:ind w:left="267"/>
              <w:spacing w:before="199" w:line="225" w:lineRule="auto"/>
              <w:rPr>
                <w:rFonts w:ascii="FangSong" w:hAnsi="FangSong" w:eastAsia="FangSong" w:cs="FangSong"/>
                <w:sz w:val="23"/>
                <w:szCs w:val="23"/>
              </w:rPr>
            </w:pPr>
            <w:r>
              <w:rPr>
                <w:rFonts w:ascii="FangSong" w:hAnsi="FangSong" w:eastAsia="FangSong" w:cs="FangSong"/>
                <w:sz w:val="23"/>
                <w:szCs w:val="23"/>
                <w:spacing w:val="-2"/>
              </w:rPr>
              <w:t>富丹</w:t>
            </w:r>
            <w:r>
              <w:rPr>
                <w:rFonts w:ascii="FangSong" w:hAnsi="FangSong" w:eastAsia="FangSong" w:cs="FangSong"/>
                <w:sz w:val="23"/>
                <w:szCs w:val="23"/>
                <w:spacing w:val="-1"/>
              </w:rPr>
              <w:t>婷</w:t>
            </w:r>
          </w:p>
        </w:tc>
      </w:tr>
      <w:tr>
        <w:trPr>
          <w:trHeight w:val="634" w:hRule="atLeast"/>
        </w:trPr>
        <w:tc>
          <w:tcPr>
            <w:tcW w:w="605" w:type="dxa"/>
            <w:vAlign w:val="top"/>
          </w:tcPr>
          <w:p>
            <w:pPr>
              <w:ind w:left="187"/>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78</w:t>
            </w:r>
          </w:p>
        </w:tc>
        <w:tc>
          <w:tcPr>
            <w:tcW w:w="1483" w:type="dxa"/>
            <w:vAlign w:val="top"/>
          </w:tcPr>
          <w:p>
            <w:pPr>
              <w:ind w:left="169"/>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4"/>
              </w:rPr>
              <w:t>8</w:t>
            </w:r>
          </w:p>
        </w:tc>
        <w:tc>
          <w:tcPr>
            <w:tcW w:w="7601" w:type="dxa"/>
            <w:vAlign w:val="top"/>
          </w:tcPr>
          <w:p>
            <w:pPr>
              <w:ind w:left="107" w:right="119" w:firstLine="11"/>
              <w:spacing w:before="1" w:line="254" w:lineRule="auto"/>
              <w:rPr>
                <w:rFonts w:ascii="FangSong" w:hAnsi="FangSong" w:eastAsia="FangSong" w:cs="FangSong"/>
                <w:sz w:val="23"/>
                <w:szCs w:val="23"/>
              </w:rPr>
            </w:pPr>
            <w:r>
              <w:rPr>
                <w:rFonts w:ascii="FangSong" w:hAnsi="FangSong" w:eastAsia="FangSong" w:cs="FangSong"/>
                <w:sz w:val="23"/>
                <w:szCs w:val="23"/>
                <w:spacing w:val="8"/>
              </w:rPr>
              <w:t>参黄膏贴敷神阙穴调控</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CCL</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rPr>
              <w:t>CCR</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途径抑制乳腺癌肺转移的作用机</w:t>
            </w:r>
            <w:r>
              <w:rPr>
                <w:rFonts w:ascii="FangSong" w:hAnsi="FangSong" w:eastAsia="FangSong" w:cs="FangSong"/>
                <w:sz w:val="23"/>
                <w:szCs w:val="23"/>
                <w:spacing w:val="2"/>
              </w:rPr>
              <w:t>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374" w:type="dxa"/>
            <w:vAlign w:val="top"/>
          </w:tcPr>
          <w:p>
            <w:pPr>
              <w:ind w:left="129"/>
              <w:spacing w:before="199"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55"/>
              <w:spacing w:before="199" w:line="226" w:lineRule="auto"/>
              <w:rPr>
                <w:rFonts w:ascii="FangSong" w:hAnsi="FangSong" w:eastAsia="FangSong" w:cs="FangSong"/>
                <w:sz w:val="23"/>
                <w:szCs w:val="23"/>
              </w:rPr>
            </w:pPr>
            <w:r>
              <w:rPr>
                <w:rFonts w:ascii="FangSong" w:hAnsi="FangSong" w:eastAsia="FangSong" w:cs="FangSong"/>
                <w:sz w:val="23"/>
                <w:szCs w:val="23"/>
                <w:spacing w:val="3"/>
              </w:rPr>
              <w:t>史</w:t>
            </w:r>
            <w:r>
              <w:rPr>
                <w:rFonts w:ascii="FangSong" w:hAnsi="FangSong" w:eastAsia="FangSong" w:cs="FangSong"/>
                <w:sz w:val="23"/>
                <w:szCs w:val="23"/>
                <w:spacing w:val="2"/>
              </w:rPr>
              <w:t>亚楠</w:t>
            </w:r>
          </w:p>
        </w:tc>
      </w:tr>
      <w:tr>
        <w:trPr>
          <w:trHeight w:val="320" w:hRule="atLeast"/>
        </w:trPr>
        <w:tc>
          <w:tcPr>
            <w:tcW w:w="605" w:type="dxa"/>
            <w:vAlign w:val="top"/>
          </w:tcPr>
          <w:p>
            <w:pPr>
              <w:ind w:left="187"/>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79</w:t>
            </w:r>
          </w:p>
        </w:tc>
        <w:tc>
          <w:tcPr>
            <w:tcW w:w="1483" w:type="dxa"/>
            <w:vAlign w:val="top"/>
          </w:tcPr>
          <w:p>
            <w:pPr>
              <w:ind w:left="169"/>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07</w:t>
            </w:r>
            <w:r>
              <w:rPr>
                <w:rFonts w:ascii="Times New Roman" w:hAnsi="Times New Roman" w:eastAsia="Times New Roman" w:cs="Times New Roman"/>
                <w:sz w:val="23"/>
                <w:szCs w:val="23"/>
                <w:spacing w:val="4"/>
              </w:rPr>
              <w:t>9</w:t>
            </w:r>
          </w:p>
        </w:tc>
        <w:tc>
          <w:tcPr>
            <w:tcW w:w="7601" w:type="dxa"/>
            <w:vAlign w:val="top"/>
          </w:tcPr>
          <w:p>
            <w:pPr>
              <w:ind w:left="125"/>
              <w:spacing w:before="42" w:line="223" w:lineRule="auto"/>
              <w:rPr>
                <w:rFonts w:ascii="FangSong" w:hAnsi="FangSong" w:eastAsia="FangSong" w:cs="FangSong"/>
                <w:sz w:val="23"/>
                <w:szCs w:val="23"/>
              </w:rPr>
            </w:pPr>
            <w:r>
              <w:rPr>
                <w:rFonts w:ascii="FangSong" w:hAnsi="FangSong" w:eastAsia="FangSong" w:cs="FangSong"/>
                <w:sz w:val="23"/>
                <w:szCs w:val="23"/>
                <w:spacing w:val="15"/>
              </w:rPr>
              <w:t>雷</w:t>
            </w:r>
            <w:r>
              <w:rPr>
                <w:rFonts w:ascii="FangSong" w:hAnsi="FangSong" w:eastAsia="FangSong" w:cs="FangSong"/>
                <w:sz w:val="23"/>
                <w:szCs w:val="23"/>
                <w:spacing w:val="9"/>
              </w:rPr>
              <w:t>公藤萜类活性成分分子印迹材料的精准设计及其吸附机制研究</w:t>
            </w:r>
          </w:p>
        </w:tc>
        <w:tc>
          <w:tcPr>
            <w:tcW w:w="2374"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44"/>
              <w:spacing w:before="42" w:line="223" w:lineRule="auto"/>
              <w:rPr>
                <w:rFonts w:ascii="FangSong" w:hAnsi="FangSong" w:eastAsia="FangSong" w:cs="FangSong"/>
                <w:sz w:val="23"/>
                <w:szCs w:val="23"/>
              </w:rPr>
            </w:pPr>
            <w:r>
              <w:rPr>
                <w:rFonts w:ascii="FangSong" w:hAnsi="FangSong" w:eastAsia="FangSong" w:cs="FangSong"/>
                <w:sz w:val="23"/>
                <w:szCs w:val="23"/>
                <w:spacing w:val="6"/>
              </w:rPr>
              <w:t>崔</w:t>
            </w:r>
            <w:r>
              <w:rPr>
                <w:rFonts w:ascii="FangSong" w:hAnsi="FangSong" w:eastAsia="FangSong" w:cs="FangSong"/>
                <w:sz w:val="23"/>
                <w:szCs w:val="23"/>
                <w:spacing w:val="4"/>
              </w:rPr>
              <w:t xml:space="preserve">  </w:t>
            </w:r>
            <w:r>
              <w:rPr>
                <w:rFonts w:ascii="FangSong" w:hAnsi="FangSong" w:eastAsia="FangSong" w:cs="FangSong"/>
                <w:sz w:val="23"/>
                <w:szCs w:val="23"/>
                <w:spacing w:val="4"/>
              </w:rPr>
              <w:t>琦</w:t>
            </w:r>
          </w:p>
        </w:tc>
      </w:tr>
      <w:tr>
        <w:trPr>
          <w:trHeight w:val="634" w:hRule="atLeast"/>
        </w:trPr>
        <w:tc>
          <w:tcPr>
            <w:tcW w:w="605" w:type="dxa"/>
            <w:vAlign w:val="top"/>
          </w:tcPr>
          <w:p>
            <w:pPr>
              <w:ind w:left="193"/>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0</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4"/>
              </w:rPr>
              <w:t>0</w:t>
            </w:r>
          </w:p>
        </w:tc>
        <w:tc>
          <w:tcPr>
            <w:tcW w:w="7601" w:type="dxa"/>
            <w:vAlign w:val="top"/>
          </w:tcPr>
          <w:p>
            <w:pPr>
              <w:ind w:left="115" w:right="104" w:hanging="6"/>
              <w:spacing w:before="1" w:line="254" w:lineRule="auto"/>
              <w:rPr>
                <w:rFonts w:ascii="FangSong" w:hAnsi="FangSong" w:eastAsia="FangSong" w:cs="FangSong"/>
                <w:sz w:val="23"/>
                <w:szCs w:val="23"/>
              </w:rPr>
            </w:pPr>
            <w:r>
              <w:rPr>
                <w:rFonts w:ascii="FangSong" w:hAnsi="FangSong" w:eastAsia="FangSong" w:cs="FangSong"/>
                <w:sz w:val="23"/>
                <w:szCs w:val="23"/>
                <w:spacing w:val="13"/>
              </w:rPr>
              <w:t>基</w:t>
            </w:r>
            <w:r>
              <w:rPr>
                <w:rFonts w:ascii="FangSong" w:hAnsi="FangSong" w:eastAsia="FangSong" w:cs="FangSong"/>
                <w:sz w:val="23"/>
                <w:szCs w:val="23"/>
                <w:spacing w:val="11"/>
              </w:rPr>
              <w:t>于</w:t>
            </w:r>
            <w:r>
              <w:rPr>
                <w:rFonts w:ascii="Times New Roman" w:hAnsi="Times New Roman" w:eastAsia="Times New Roman" w:cs="Times New Roman"/>
                <w:sz w:val="23"/>
                <w:szCs w:val="23"/>
              </w:rPr>
              <w:t>TRIB</w:t>
            </w:r>
            <w:r>
              <w:rPr>
                <w:rFonts w:ascii="Times New Roman" w:hAnsi="Times New Roman" w:eastAsia="Times New Roman" w:cs="Times New Roman"/>
                <w:sz w:val="23"/>
                <w:szCs w:val="23"/>
                <w:spacing w:val="11"/>
              </w:rPr>
              <w:t>3/</w:t>
            </w:r>
            <w:r>
              <w:rPr>
                <w:rFonts w:ascii="Times New Roman" w:hAnsi="Times New Roman" w:eastAsia="Times New Roman" w:cs="Times New Roman"/>
                <w:sz w:val="23"/>
                <w:szCs w:val="23"/>
              </w:rPr>
              <w:t>ATF</w:t>
            </w:r>
            <w:r>
              <w:rPr>
                <w:rFonts w:ascii="Times New Roman" w:hAnsi="Times New Roman" w:eastAsia="Times New Roman" w:cs="Times New Roman"/>
                <w:sz w:val="23"/>
                <w:szCs w:val="23"/>
                <w:spacing w:val="11"/>
              </w:rPr>
              <w:t>4</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调控的巨噬细胞极化平衡通路的西红花抗毒瘀致易损</w:t>
            </w:r>
            <w:r>
              <w:rPr>
                <w:rFonts w:ascii="FangSong" w:hAnsi="FangSong" w:eastAsia="FangSong" w:cs="FangSong"/>
                <w:sz w:val="23"/>
                <w:szCs w:val="23"/>
              </w:rPr>
              <w:t xml:space="preserve"> </w:t>
            </w:r>
            <w:r>
              <w:rPr>
                <w:rFonts w:ascii="FangSong" w:hAnsi="FangSong" w:eastAsia="FangSong" w:cs="FangSong"/>
                <w:sz w:val="23"/>
                <w:szCs w:val="23"/>
                <w:spacing w:val="13"/>
              </w:rPr>
              <w:t>斑</w:t>
            </w:r>
            <w:r>
              <w:rPr>
                <w:rFonts w:ascii="FangSong" w:hAnsi="FangSong" w:eastAsia="FangSong" w:cs="FangSong"/>
                <w:sz w:val="23"/>
                <w:szCs w:val="23"/>
                <w:spacing w:val="8"/>
              </w:rPr>
              <w:t>块的作用机制研究</w:t>
            </w:r>
          </w:p>
        </w:tc>
        <w:tc>
          <w:tcPr>
            <w:tcW w:w="2374" w:type="dxa"/>
            <w:vAlign w:val="top"/>
          </w:tcPr>
          <w:p>
            <w:pPr>
              <w:ind w:left="129"/>
              <w:spacing w:before="200"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41"/>
              <w:spacing w:before="200" w:line="227" w:lineRule="auto"/>
              <w:rPr>
                <w:rFonts w:ascii="FangSong" w:hAnsi="FangSong" w:eastAsia="FangSong" w:cs="FangSong"/>
                <w:sz w:val="23"/>
                <w:szCs w:val="23"/>
              </w:rPr>
            </w:pPr>
            <w:r>
              <w:rPr>
                <w:rFonts w:ascii="FangSong" w:hAnsi="FangSong" w:eastAsia="FangSong" w:cs="FangSong"/>
                <w:sz w:val="23"/>
                <w:szCs w:val="23"/>
                <w:spacing w:val="6"/>
              </w:rPr>
              <w:t>刘</w:t>
            </w:r>
            <w:r>
              <w:rPr>
                <w:rFonts w:ascii="FangSong" w:hAnsi="FangSong" w:eastAsia="FangSong" w:cs="FangSong"/>
                <w:sz w:val="23"/>
                <w:szCs w:val="23"/>
                <w:spacing w:val="5"/>
              </w:rPr>
              <w:t xml:space="preserve">  </w:t>
            </w:r>
            <w:r>
              <w:rPr>
                <w:rFonts w:ascii="FangSong" w:hAnsi="FangSong" w:eastAsia="FangSong" w:cs="FangSong"/>
                <w:sz w:val="23"/>
                <w:szCs w:val="23"/>
                <w:spacing w:val="5"/>
              </w:rPr>
              <w:t>骞</w:t>
            </w:r>
          </w:p>
        </w:tc>
      </w:tr>
      <w:tr>
        <w:trPr>
          <w:trHeight w:val="320" w:hRule="atLeast"/>
        </w:trPr>
        <w:tc>
          <w:tcPr>
            <w:tcW w:w="605" w:type="dxa"/>
            <w:vAlign w:val="top"/>
          </w:tcPr>
          <w:p>
            <w:pPr>
              <w:ind w:left="193"/>
              <w:spacing w:before="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1</w:t>
            </w:r>
          </w:p>
        </w:tc>
        <w:tc>
          <w:tcPr>
            <w:tcW w:w="1483" w:type="dxa"/>
            <w:vAlign w:val="top"/>
          </w:tcPr>
          <w:p>
            <w:pPr>
              <w:ind w:left="169"/>
              <w:spacing w:before="8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4"/>
              </w:rPr>
              <w:t>1</w:t>
            </w:r>
          </w:p>
        </w:tc>
        <w:tc>
          <w:tcPr>
            <w:tcW w:w="7601" w:type="dxa"/>
            <w:vAlign w:val="top"/>
          </w:tcPr>
          <w:p>
            <w:pPr>
              <w:ind w:left="123"/>
              <w:spacing w:before="45" w:line="220" w:lineRule="auto"/>
              <w:rPr>
                <w:rFonts w:ascii="FangSong" w:hAnsi="FangSong" w:eastAsia="FangSong" w:cs="FangSong"/>
                <w:sz w:val="23"/>
                <w:szCs w:val="23"/>
              </w:rPr>
            </w:pPr>
            <w:r>
              <w:rPr>
                <w:rFonts w:ascii="FangSong" w:hAnsi="FangSong" w:eastAsia="FangSong" w:cs="FangSong"/>
                <w:sz w:val="23"/>
                <w:szCs w:val="23"/>
                <w:spacing w:val="18"/>
              </w:rPr>
              <w:t>可</w:t>
            </w:r>
            <w:r>
              <w:rPr>
                <w:rFonts w:ascii="FangSong" w:hAnsi="FangSong" w:eastAsia="FangSong" w:cs="FangSong"/>
                <w:sz w:val="23"/>
                <w:szCs w:val="23"/>
                <w:spacing w:val="9"/>
              </w:rPr>
              <w:t>视化隐丹参酮肿瘤细胞线粒体靶向给药系统的构建及药效学研究</w:t>
            </w:r>
          </w:p>
        </w:tc>
        <w:tc>
          <w:tcPr>
            <w:tcW w:w="2374" w:type="dxa"/>
            <w:vAlign w:val="top"/>
          </w:tcPr>
          <w:p>
            <w:pPr>
              <w:ind w:left="129"/>
              <w:spacing w:before="45" w:line="220"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41"/>
              <w:spacing w:before="45" w:line="220" w:lineRule="auto"/>
              <w:rPr>
                <w:rFonts w:ascii="FangSong" w:hAnsi="FangSong" w:eastAsia="FangSong" w:cs="FangSong"/>
                <w:sz w:val="23"/>
                <w:szCs w:val="23"/>
              </w:rPr>
            </w:pPr>
            <w:r>
              <w:rPr>
                <w:rFonts w:ascii="FangSong" w:hAnsi="FangSong" w:eastAsia="FangSong" w:cs="FangSong"/>
                <w:sz w:val="23"/>
                <w:szCs w:val="23"/>
                <w:spacing w:val="7"/>
              </w:rPr>
              <w:t>刘泽莹</w:t>
            </w:r>
          </w:p>
        </w:tc>
      </w:tr>
      <w:tr>
        <w:trPr>
          <w:trHeight w:val="323" w:hRule="atLeast"/>
        </w:trPr>
        <w:tc>
          <w:tcPr>
            <w:tcW w:w="605" w:type="dxa"/>
            <w:vAlign w:val="top"/>
          </w:tcPr>
          <w:p>
            <w:pPr>
              <w:ind w:left="193"/>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2</w:t>
            </w:r>
          </w:p>
        </w:tc>
        <w:tc>
          <w:tcPr>
            <w:tcW w:w="1483" w:type="dxa"/>
            <w:vAlign w:val="top"/>
          </w:tcPr>
          <w:p>
            <w:pPr>
              <w:ind w:left="169"/>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4"/>
              </w:rPr>
              <w:t>2</w:t>
            </w:r>
          </w:p>
        </w:tc>
        <w:tc>
          <w:tcPr>
            <w:tcW w:w="7601" w:type="dxa"/>
            <w:vAlign w:val="top"/>
          </w:tcPr>
          <w:p>
            <w:pPr>
              <w:ind w:left="117"/>
              <w:spacing w:before="44" w:line="223" w:lineRule="auto"/>
              <w:rPr>
                <w:rFonts w:ascii="FangSong" w:hAnsi="FangSong" w:eastAsia="FangSong" w:cs="FangSong"/>
                <w:sz w:val="23"/>
                <w:szCs w:val="23"/>
              </w:rPr>
            </w:pPr>
            <w:r>
              <w:rPr>
                <w:rFonts w:ascii="FangSong" w:hAnsi="FangSong" w:eastAsia="FangSong" w:cs="FangSong"/>
                <w:sz w:val="23"/>
                <w:szCs w:val="23"/>
                <w:spacing w:val="18"/>
              </w:rPr>
              <w:t>茯</w:t>
            </w:r>
            <w:r>
              <w:rPr>
                <w:rFonts w:ascii="FangSong" w:hAnsi="FangSong" w:eastAsia="FangSong" w:cs="FangSong"/>
                <w:sz w:val="23"/>
                <w:szCs w:val="23"/>
                <w:spacing w:val="11"/>
              </w:rPr>
              <w:t>苓</w:t>
            </w:r>
            <w:r>
              <w:rPr>
                <w:rFonts w:ascii="FangSong" w:hAnsi="FangSong" w:eastAsia="FangSong" w:cs="FangSong"/>
                <w:sz w:val="23"/>
                <w:szCs w:val="23"/>
                <w:spacing w:val="9"/>
              </w:rPr>
              <w:t>饮片提取物抗肾纤维化活性物质基础筛选及应用研究</w:t>
            </w:r>
          </w:p>
        </w:tc>
        <w:tc>
          <w:tcPr>
            <w:tcW w:w="2374" w:type="dxa"/>
            <w:vAlign w:val="top"/>
          </w:tcPr>
          <w:p>
            <w:pPr>
              <w:ind w:left="129"/>
              <w:spacing w:before="45" w:line="223"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45"/>
              <w:spacing w:before="45" w:line="223" w:lineRule="auto"/>
              <w:rPr>
                <w:rFonts w:ascii="FangSong" w:hAnsi="FangSong" w:eastAsia="FangSong" w:cs="FangSong"/>
                <w:sz w:val="23"/>
                <w:szCs w:val="23"/>
              </w:rPr>
            </w:pPr>
            <w:r>
              <w:rPr>
                <w:rFonts w:ascii="FangSong" w:hAnsi="FangSong" w:eastAsia="FangSong" w:cs="FangSong"/>
                <w:sz w:val="23"/>
                <w:szCs w:val="23"/>
                <w:spacing w:val="6"/>
              </w:rPr>
              <w:t>邝浩</w:t>
            </w:r>
            <w:r>
              <w:rPr>
                <w:rFonts w:ascii="FangSong" w:hAnsi="FangSong" w:eastAsia="FangSong" w:cs="FangSong"/>
                <w:sz w:val="23"/>
                <w:szCs w:val="23"/>
                <w:spacing w:val="5"/>
              </w:rPr>
              <w:t>丹</w:t>
            </w:r>
          </w:p>
        </w:tc>
      </w:tr>
    </w:tbl>
    <w:p>
      <w:pPr>
        <w:rPr>
          <w:rFonts w:ascii="Arial"/>
          <w:sz w:val="21"/>
        </w:rPr>
      </w:pPr>
      <w:r/>
    </w:p>
    <w:p>
      <w:pPr>
        <w:sectPr>
          <w:footerReference w:type="default" r:id="rId78"/>
          <w:pgSz w:w="16839" w:h="11906"/>
          <w:pgMar w:top="1012" w:right="1789" w:bottom="1677" w:left="1555" w:header="0" w:footer="1391" w:gutter="0"/>
        </w:sectPr>
        <w:rPr/>
      </w:pPr>
    </w:p>
    <w:p>
      <w:pPr>
        <w:rPr/>
      </w:pPr>
      <w:r/>
    </w:p>
    <w:p>
      <w:pPr>
        <w:rPr/>
      </w:pPr>
      <w:r/>
    </w:p>
    <w:p>
      <w:pPr>
        <w:rPr/>
      </w:pPr>
      <w:r/>
    </w:p>
    <w:p>
      <w:pPr>
        <w:rPr/>
      </w:pPr>
      <w:r/>
    </w:p>
    <w:p>
      <w:pPr>
        <w:spacing w:line="120" w:lineRule="exact"/>
        <w:rPr/>
      </w:pPr>
      <w:r/>
    </w:p>
    <w:tbl>
      <w:tblPr>
        <w:tblStyle w:val="2"/>
        <w:tblW w:w="132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5"/>
        <w:gridCol w:w="1483"/>
        <w:gridCol w:w="7601"/>
        <w:gridCol w:w="2374"/>
        <w:gridCol w:w="1191"/>
      </w:tblGrid>
      <w:tr>
        <w:trPr>
          <w:trHeight w:val="639" w:hRule="atLeast"/>
        </w:trPr>
        <w:tc>
          <w:tcPr>
            <w:tcW w:w="605" w:type="dxa"/>
            <w:vAlign w:val="top"/>
          </w:tcPr>
          <w:p>
            <w:pPr>
              <w:ind w:left="193"/>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3</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4"/>
              </w:rPr>
              <w:t>3</w:t>
            </w:r>
          </w:p>
        </w:tc>
        <w:tc>
          <w:tcPr>
            <w:tcW w:w="7601" w:type="dxa"/>
            <w:vAlign w:val="top"/>
          </w:tcPr>
          <w:p>
            <w:pPr>
              <w:ind w:left="133" w:right="157" w:hanging="17"/>
              <w:spacing w:before="1" w:line="256" w:lineRule="auto"/>
              <w:rPr>
                <w:rFonts w:ascii="FangSong" w:hAnsi="FangSong" w:eastAsia="FangSong" w:cs="FangSong"/>
                <w:sz w:val="23"/>
                <w:szCs w:val="23"/>
              </w:rPr>
            </w:pPr>
            <w:r>
              <w:rPr>
                <w:rFonts w:ascii="FangSong" w:hAnsi="FangSong" w:eastAsia="FangSong" w:cs="FangSong"/>
                <w:sz w:val="23"/>
                <w:szCs w:val="23"/>
                <w:spacing w:val="4"/>
              </w:rPr>
              <w:t>藤梨根有效组分调控</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CAFs</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干预</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rPr>
              <w:t>SDF</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rPr>
              <w:t>CXCR</w:t>
            </w:r>
            <w:r>
              <w:rPr>
                <w:rFonts w:ascii="Times New Roman" w:hAnsi="Times New Roman" w:eastAsia="Times New Roman" w:cs="Times New Roman"/>
                <w:sz w:val="23"/>
                <w:szCs w:val="23"/>
                <w:spacing w:val="4"/>
              </w:rPr>
              <w:t>4/</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4"/>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轴阻止胃癌转移</w:t>
            </w:r>
            <w:r>
              <w:rPr>
                <w:rFonts w:ascii="FangSong" w:hAnsi="FangSong" w:eastAsia="FangSong" w:cs="FangSong"/>
                <w:sz w:val="23"/>
                <w:szCs w:val="23"/>
              </w:rPr>
              <w:t xml:space="preserve"> </w:t>
            </w:r>
            <w:r>
              <w:rPr>
                <w:rFonts w:ascii="FangSong" w:hAnsi="FangSong" w:eastAsia="FangSong" w:cs="FangSong"/>
                <w:sz w:val="23"/>
                <w:szCs w:val="23"/>
                <w:spacing w:val="10"/>
              </w:rPr>
              <w:t>的</w:t>
            </w:r>
            <w:r>
              <w:rPr>
                <w:rFonts w:ascii="FangSong" w:hAnsi="FangSong" w:eastAsia="FangSong" w:cs="FangSong"/>
                <w:sz w:val="23"/>
                <w:szCs w:val="23"/>
                <w:spacing w:val="5"/>
              </w:rPr>
              <w:t>作用机制研究</w:t>
            </w:r>
          </w:p>
        </w:tc>
        <w:tc>
          <w:tcPr>
            <w:tcW w:w="2374" w:type="dxa"/>
            <w:vAlign w:val="top"/>
          </w:tcPr>
          <w:p>
            <w:pPr>
              <w:ind w:left="129"/>
              <w:spacing w:before="200"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57"/>
              <w:spacing w:before="200" w:line="226" w:lineRule="auto"/>
              <w:rPr>
                <w:rFonts w:ascii="FangSong" w:hAnsi="FangSong" w:eastAsia="FangSong" w:cs="FangSong"/>
                <w:sz w:val="23"/>
                <w:szCs w:val="23"/>
              </w:rPr>
            </w:pPr>
            <w:r>
              <w:rPr>
                <w:rFonts w:ascii="FangSong" w:hAnsi="FangSong" w:eastAsia="FangSong" w:cs="FangSong"/>
                <w:sz w:val="23"/>
                <w:szCs w:val="23"/>
                <w:spacing w:val="2"/>
              </w:rPr>
              <w:t>张广</w:t>
            </w:r>
            <w:r>
              <w:rPr>
                <w:rFonts w:ascii="FangSong" w:hAnsi="FangSong" w:eastAsia="FangSong" w:cs="FangSong"/>
                <w:sz w:val="23"/>
                <w:szCs w:val="23"/>
                <w:spacing w:val="1"/>
              </w:rPr>
              <w:t>顺</w:t>
            </w:r>
          </w:p>
        </w:tc>
      </w:tr>
      <w:tr>
        <w:trPr>
          <w:trHeight w:val="634" w:hRule="atLeast"/>
        </w:trPr>
        <w:tc>
          <w:tcPr>
            <w:tcW w:w="605" w:type="dxa"/>
            <w:vAlign w:val="top"/>
          </w:tcPr>
          <w:p>
            <w:pPr>
              <w:ind w:left="193"/>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4</w:t>
            </w:r>
          </w:p>
        </w:tc>
        <w:tc>
          <w:tcPr>
            <w:tcW w:w="1483" w:type="dxa"/>
            <w:vAlign w:val="top"/>
          </w:tcPr>
          <w:p>
            <w:pPr>
              <w:ind w:left="169"/>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4"/>
              </w:rPr>
              <w:t>4</w:t>
            </w:r>
          </w:p>
        </w:tc>
        <w:tc>
          <w:tcPr>
            <w:tcW w:w="7601" w:type="dxa"/>
            <w:vAlign w:val="top"/>
          </w:tcPr>
          <w:p>
            <w:pPr>
              <w:ind w:left="113" w:right="241" w:firstLine="5"/>
              <w:spacing w:before="40" w:line="238" w:lineRule="auto"/>
              <w:rPr>
                <w:rFonts w:ascii="FangSong" w:hAnsi="FangSong" w:eastAsia="FangSong" w:cs="FangSong"/>
                <w:sz w:val="23"/>
                <w:szCs w:val="23"/>
              </w:rPr>
            </w:pPr>
            <w:r>
              <w:rPr>
                <w:rFonts w:ascii="FangSong" w:hAnsi="FangSong" w:eastAsia="FangSong" w:cs="FangSong"/>
                <w:sz w:val="23"/>
                <w:szCs w:val="23"/>
                <w:spacing w:val="9"/>
              </w:rPr>
              <w:t>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肠道菌群</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铁稳态</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轴探讨解毒祛瘀滋阴方治疗系统性红斑狼疮的</w:t>
            </w:r>
            <w:r>
              <w:rPr>
                <w:rFonts w:ascii="FangSong" w:hAnsi="FangSong" w:eastAsia="FangSong" w:cs="FangSong"/>
                <w:sz w:val="23"/>
                <w:szCs w:val="23"/>
                <w:spacing w:val="5"/>
              </w:rPr>
              <w:t>作</w:t>
            </w:r>
            <w:r>
              <w:rPr>
                <w:rFonts w:ascii="FangSong" w:hAnsi="FangSong" w:eastAsia="FangSong" w:cs="FangSong"/>
                <w:sz w:val="23"/>
                <w:szCs w:val="23"/>
              </w:rPr>
              <w:t xml:space="preserve"> </w:t>
            </w:r>
            <w:r>
              <w:rPr>
                <w:rFonts w:ascii="FangSong" w:hAnsi="FangSong" w:eastAsia="FangSong" w:cs="FangSong"/>
                <w:sz w:val="23"/>
                <w:szCs w:val="23"/>
                <w:spacing w:val="9"/>
              </w:rPr>
              <w:t>用</w:t>
            </w:r>
            <w:r>
              <w:rPr>
                <w:rFonts w:ascii="FangSong" w:hAnsi="FangSong" w:eastAsia="FangSong" w:cs="FangSong"/>
                <w:sz w:val="23"/>
                <w:szCs w:val="23"/>
                <w:spacing w:val="7"/>
              </w:rPr>
              <w:t>与机制</w:t>
            </w:r>
          </w:p>
        </w:tc>
        <w:tc>
          <w:tcPr>
            <w:tcW w:w="2374" w:type="dxa"/>
            <w:vAlign w:val="top"/>
          </w:tcPr>
          <w:p>
            <w:pPr>
              <w:ind w:left="129"/>
              <w:spacing w:before="197"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61"/>
              <w:spacing w:before="197" w:line="225" w:lineRule="auto"/>
              <w:rPr>
                <w:rFonts w:ascii="FangSong" w:hAnsi="FangSong" w:eastAsia="FangSong" w:cs="FangSong"/>
                <w:sz w:val="23"/>
                <w:szCs w:val="23"/>
              </w:rPr>
            </w:pPr>
            <w:r>
              <w:rPr>
                <w:rFonts w:ascii="FangSong" w:hAnsi="FangSong" w:eastAsia="FangSong" w:cs="FangSong"/>
                <w:sz w:val="23"/>
                <w:szCs w:val="23"/>
                <w:spacing w:val="4"/>
              </w:rPr>
              <w:t>叶</w:t>
            </w:r>
            <w:r>
              <w:rPr>
                <w:rFonts w:ascii="FangSong" w:hAnsi="FangSong" w:eastAsia="FangSong" w:cs="FangSong"/>
                <w:sz w:val="23"/>
                <w:szCs w:val="23"/>
                <w:spacing w:val="4"/>
              </w:rPr>
              <w:t xml:space="preserve">  </w:t>
            </w:r>
            <w:r>
              <w:rPr>
                <w:rFonts w:ascii="FangSong" w:hAnsi="FangSong" w:eastAsia="FangSong" w:cs="FangSong"/>
                <w:sz w:val="23"/>
                <w:szCs w:val="23"/>
                <w:spacing w:val="4"/>
              </w:rPr>
              <w:t>丁</w:t>
            </w:r>
          </w:p>
        </w:tc>
      </w:tr>
      <w:tr>
        <w:trPr>
          <w:trHeight w:val="635" w:hRule="atLeast"/>
        </w:trPr>
        <w:tc>
          <w:tcPr>
            <w:tcW w:w="605" w:type="dxa"/>
            <w:vAlign w:val="top"/>
          </w:tcPr>
          <w:p>
            <w:pPr>
              <w:ind w:left="193"/>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5</w:t>
            </w:r>
          </w:p>
        </w:tc>
        <w:tc>
          <w:tcPr>
            <w:tcW w:w="1483" w:type="dxa"/>
            <w:vAlign w:val="top"/>
          </w:tcPr>
          <w:p>
            <w:pPr>
              <w:ind w:left="169"/>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4"/>
              </w:rPr>
              <w:t>5</w:t>
            </w:r>
          </w:p>
        </w:tc>
        <w:tc>
          <w:tcPr>
            <w:tcW w:w="7601" w:type="dxa"/>
            <w:vAlign w:val="top"/>
          </w:tcPr>
          <w:p>
            <w:pPr>
              <w:ind w:left="118" w:right="212" w:hanging="9"/>
              <w:spacing w:before="41" w:line="238"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9"/>
              </w:rPr>
              <w:t>真实世界数据构建乳腺癌化疗患者中医护理适宜技术的获益</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风险</w:t>
            </w:r>
            <w:r>
              <w:rPr>
                <w:rFonts w:ascii="FangSong" w:hAnsi="FangSong" w:eastAsia="FangSong" w:cs="FangSong"/>
                <w:sz w:val="23"/>
                <w:szCs w:val="23"/>
              </w:rPr>
              <w:t xml:space="preserve"> </w:t>
            </w:r>
            <w:r>
              <w:rPr>
                <w:rFonts w:ascii="FangSong" w:hAnsi="FangSong" w:eastAsia="FangSong" w:cs="FangSong"/>
                <w:sz w:val="23"/>
                <w:szCs w:val="23"/>
                <w:spacing w:val="6"/>
              </w:rPr>
              <w:t>决策模型</w:t>
            </w:r>
          </w:p>
        </w:tc>
        <w:tc>
          <w:tcPr>
            <w:tcW w:w="2374" w:type="dxa"/>
            <w:vAlign w:val="top"/>
          </w:tcPr>
          <w:p>
            <w:pPr>
              <w:ind w:left="129"/>
              <w:spacing w:before="197"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48"/>
              <w:spacing w:before="196" w:line="227" w:lineRule="auto"/>
              <w:rPr>
                <w:rFonts w:ascii="FangSong" w:hAnsi="FangSong" w:eastAsia="FangSong" w:cs="FangSong"/>
                <w:sz w:val="23"/>
                <w:szCs w:val="23"/>
              </w:rPr>
            </w:pPr>
            <w:r>
              <w:rPr>
                <w:rFonts w:ascii="FangSong" w:hAnsi="FangSong" w:eastAsia="FangSong" w:cs="FangSong"/>
                <w:sz w:val="23"/>
                <w:szCs w:val="23"/>
                <w:spacing w:val="5"/>
              </w:rPr>
              <w:t>王蓉</w:t>
            </w:r>
            <w:r>
              <w:rPr>
                <w:rFonts w:ascii="FangSong" w:hAnsi="FangSong" w:eastAsia="FangSong" w:cs="FangSong"/>
                <w:sz w:val="23"/>
                <w:szCs w:val="23"/>
                <w:spacing w:val="4"/>
              </w:rPr>
              <w:t>芸</w:t>
            </w:r>
          </w:p>
        </w:tc>
      </w:tr>
      <w:tr>
        <w:trPr>
          <w:trHeight w:val="320" w:hRule="atLeast"/>
        </w:trPr>
        <w:tc>
          <w:tcPr>
            <w:tcW w:w="605" w:type="dxa"/>
            <w:vAlign w:val="top"/>
          </w:tcPr>
          <w:p>
            <w:pPr>
              <w:ind w:left="193"/>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6</w:t>
            </w:r>
          </w:p>
        </w:tc>
        <w:tc>
          <w:tcPr>
            <w:tcW w:w="1483" w:type="dxa"/>
            <w:vAlign w:val="top"/>
          </w:tcPr>
          <w:p>
            <w:pPr>
              <w:ind w:left="169"/>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4"/>
              </w:rPr>
              <w:t>6</w:t>
            </w:r>
          </w:p>
        </w:tc>
        <w:tc>
          <w:tcPr>
            <w:tcW w:w="7601" w:type="dxa"/>
            <w:vAlign w:val="top"/>
          </w:tcPr>
          <w:p>
            <w:pPr>
              <w:ind w:left="136"/>
              <w:spacing w:before="42" w:line="223" w:lineRule="auto"/>
              <w:rPr>
                <w:rFonts w:ascii="FangSong" w:hAnsi="FangSong" w:eastAsia="FangSong" w:cs="FangSong"/>
                <w:sz w:val="23"/>
                <w:szCs w:val="23"/>
              </w:rPr>
            </w:pPr>
            <w:r>
              <w:rPr>
                <w:rFonts w:ascii="FangSong" w:hAnsi="FangSong" w:eastAsia="FangSong" w:cs="FangSong"/>
                <w:sz w:val="23"/>
                <w:szCs w:val="23"/>
                <w:spacing w:val="1"/>
              </w:rPr>
              <w:t>明</w:t>
            </w:r>
            <w:r>
              <w:rPr>
                <w:rFonts w:ascii="FangSong" w:hAnsi="FangSong" w:eastAsia="FangSong" w:cs="FangSong"/>
                <w:sz w:val="23"/>
                <w:szCs w:val="23"/>
                <w:spacing w:val="1"/>
              </w:rPr>
              <w:t xml:space="preserve"> </w:t>
            </w:r>
            <w:r>
              <w:rPr>
                <w:rFonts w:ascii="FangSong" w:hAnsi="FangSong" w:eastAsia="FangSong" w:cs="FangSong"/>
                <w:sz w:val="23"/>
                <w:szCs w:val="23"/>
                <w:spacing w:val="1"/>
              </w:rPr>
              <w:t>日叶总糖抗衰老药效物质</w:t>
            </w:r>
            <w:r>
              <w:rPr>
                <w:rFonts w:ascii="FangSong" w:hAnsi="FangSong" w:eastAsia="FangSong" w:cs="FangSong"/>
                <w:sz w:val="23"/>
                <w:szCs w:val="23"/>
              </w:rPr>
              <w:t>基础研究</w:t>
            </w:r>
          </w:p>
        </w:tc>
        <w:tc>
          <w:tcPr>
            <w:tcW w:w="2374"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70"/>
              <w:spacing w:before="42" w:line="223" w:lineRule="auto"/>
              <w:rPr>
                <w:rFonts w:ascii="FangSong" w:hAnsi="FangSong" w:eastAsia="FangSong" w:cs="FangSong"/>
                <w:sz w:val="23"/>
                <w:szCs w:val="23"/>
              </w:rPr>
            </w:pPr>
            <w:r>
              <w:rPr>
                <w:rFonts w:ascii="FangSong" w:hAnsi="FangSong" w:eastAsia="FangSong" w:cs="FangSong"/>
                <w:sz w:val="23"/>
                <w:szCs w:val="23"/>
                <w:spacing w:val="-4"/>
              </w:rPr>
              <w:t>闫</w:t>
            </w:r>
            <w:r>
              <w:rPr>
                <w:rFonts w:ascii="FangSong" w:hAnsi="FangSong" w:eastAsia="FangSong" w:cs="FangSong"/>
                <w:sz w:val="23"/>
                <w:szCs w:val="23"/>
                <w:spacing w:val="-2"/>
              </w:rPr>
              <w:t>孟霞</w:t>
            </w:r>
          </w:p>
        </w:tc>
      </w:tr>
      <w:tr>
        <w:trPr>
          <w:trHeight w:val="634" w:hRule="atLeast"/>
        </w:trPr>
        <w:tc>
          <w:tcPr>
            <w:tcW w:w="605" w:type="dxa"/>
            <w:vAlign w:val="top"/>
          </w:tcPr>
          <w:p>
            <w:pPr>
              <w:ind w:left="193"/>
              <w:spacing w:before="23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7</w:t>
            </w:r>
          </w:p>
        </w:tc>
        <w:tc>
          <w:tcPr>
            <w:tcW w:w="1483" w:type="dxa"/>
            <w:vAlign w:val="top"/>
          </w:tcPr>
          <w:p>
            <w:pPr>
              <w:ind w:left="169"/>
              <w:spacing w:before="23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4"/>
              </w:rPr>
              <w:t>7</w:t>
            </w:r>
          </w:p>
        </w:tc>
        <w:tc>
          <w:tcPr>
            <w:tcW w:w="7601" w:type="dxa"/>
            <w:vAlign w:val="top"/>
          </w:tcPr>
          <w:p>
            <w:pPr>
              <w:ind w:left="118" w:right="291" w:hanging="9"/>
              <w:spacing w:before="40" w:line="238" w:lineRule="auto"/>
              <w:rPr>
                <w:rFonts w:ascii="FangSong" w:hAnsi="FangSong" w:eastAsia="FangSong" w:cs="FangSong"/>
                <w:sz w:val="23"/>
                <w:szCs w:val="23"/>
              </w:rPr>
            </w:pPr>
            <w:r>
              <w:rPr>
                <w:rFonts w:ascii="FangSong" w:hAnsi="FangSong" w:eastAsia="FangSong" w:cs="FangSong"/>
                <w:sz w:val="23"/>
                <w:szCs w:val="23"/>
                <w:spacing w:val="10"/>
              </w:rPr>
              <w:t>基于代谢组学联合网络可视化技术的七叶一枝花治疗膝骨关节炎的</w:t>
            </w:r>
            <w:r>
              <w:rPr>
                <w:rFonts w:ascii="FangSong" w:hAnsi="FangSong" w:eastAsia="FangSong" w:cs="FangSong"/>
                <w:sz w:val="23"/>
                <w:szCs w:val="23"/>
                <w:spacing w:val="4"/>
              </w:rPr>
              <w:t>质</w:t>
            </w:r>
            <w:r>
              <w:rPr>
                <w:rFonts w:ascii="FangSong" w:hAnsi="FangSong" w:eastAsia="FangSong" w:cs="FangSong"/>
                <w:sz w:val="23"/>
                <w:szCs w:val="23"/>
              </w:rPr>
              <w:t xml:space="preserve"> </w:t>
            </w:r>
            <w:r>
              <w:rPr>
                <w:rFonts w:ascii="FangSong" w:hAnsi="FangSong" w:eastAsia="FangSong" w:cs="FangSong"/>
                <w:sz w:val="23"/>
                <w:szCs w:val="23"/>
                <w:spacing w:val="12"/>
              </w:rPr>
              <w:t>量</w:t>
            </w:r>
            <w:r>
              <w:rPr>
                <w:rFonts w:ascii="FangSong" w:hAnsi="FangSong" w:eastAsia="FangSong" w:cs="FangSong"/>
                <w:sz w:val="23"/>
                <w:szCs w:val="23"/>
                <w:spacing w:val="8"/>
              </w:rPr>
              <w:t>标志物预测分析研究</w:t>
            </w:r>
          </w:p>
        </w:tc>
        <w:tc>
          <w:tcPr>
            <w:tcW w:w="2374" w:type="dxa"/>
            <w:vAlign w:val="top"/>
          </w:tcPr>
          <w:p>
            <w:pPr>
              <w:ind w:left="129"/>
              <w:spacing w:before="196"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41"/>
              <w:spacing w:before="197" w:line="227" w:lineRule="auto"/>
              <w:rPr>
                <w:rFonts w:ascii="FangSong" w:hAnsi="FangSong" w:eastAsia="FangSong" w:cs="FangSong"/>
                <w:sz w:val="23"/>
                <w:szCs w:val="23"/>
              </w:rPr>
            </w:pPr>
            <w:r>
              <w:rPr>
                <w:rFonts w:ascii="FangSong" w:hAnsi="FangSong" w:eastAsia="FangSong" w:cs="FangSong"/>
                <w:sz w:val="23"/>
                <w:szCs w:val="23"/>
                <w:spacing w:val="7"/>
              </w:rPr>
              <w:t>刘巨钊</w:t>
            </w:r>
          </w:p>
        </w:tc>
      </w:tr>
      <w:tr>
        <w:trPr>
          <w:trHeight w:val="320" w:hRule="atLeast"/>
        </w:trPr>
        <w:tc>
          <w:tcPr>
            <w:tcW w:w="605" w:type="dxa"/>
            <w:vAlign w:val="top"/>
          </w:tcPr>
          <w:p>
            <w:pPr>
              <w:ind w:left="193"/>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8</w:t>
            </w:r>
          </w:p>
        </w:tc>
        <w:tc>
          <w:tcPr>
            <w:tcW w:w="1483" w:type="dxa"/>
            <w:vAlign w:val="top"/>
          </w:tcPr>
          <w:p>
            <w:pPr>
              <w:ind w:left="169"/>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4"/>
              </w:rPr>
              <w:t>8</w:t>
            </w:r>
          </w:p>
        </w:tc>
        <w:tc>
          <w:tcPr>
            <w:tcW w:w="7601" w:type="dxa"/>
            <w:vAlign w:val="top"/>
          </w:tcPr>
          <w:p>
            <w:pPr>
              <w:ind w:left="121"/>
              <w:spacing w:line="320" w:lineRule="exact"/>
              <w:rPr>
                <w:rFonts w:ascii="FangSong" w:hAnsi="FangSong" w:eastAsia="FangSong" w:cs="FangSong"/>
                <w:sz w:val="23"/>
                <w:szCs w:val="23"/>
              </w:rPr>
            </w:pPr>
            <w:r>
              <w:rPr>
                <w:rFonts w:ascii="FangSong" w:hAnsi="FangSong" w:eastAsia="FangSong" w:cs="FangSong"/>
                <w:sz w:val="23"/>
                <w:szCs w:val="23"/>
                <w:spacing w:val="11"/>
                <w:position w:val="1"/>
              </w:rPr>
              <w:t>化</w:t>
            </w:r>
            <w:r>
              <w:rPr>
                <w:rFonts w:ascii="FangSong" w:hAnsi="FangSong" w:eastAsia="FangSong" w:cs="FangSong"/>
                <w:sz w:val="23"/>
                <w:szCs w:val="23"/>
                <w:spacing w:val="8"/>
                <w:position w:val="1"/>
              </w:rPr>
              <w:t>浊调脂方干预</w:t>
            </w:r>
            <w:r>
              <w:rPr>
                <w:rFonts w:ascii="FangSong" w:hAnsi="FangSong" w:eastAsia="FangSong" w:cs="FangSong"/>
                <w:sz w:val="23"/>
                <w:szCs w:val="23"/>
                <w:spacing w:val="8"/>
                <w:position w:val="1"/>
              </w:rPr>
              <w:t xml:space="preserve"> </w:t>
            </w:r>
            <w:r>
              <w:rPr>
                <w:rFonts w:ascii="Times New Roman" w:hAnsi="Times New Roman" w:eastAsia="Times New Roman" w:cs="Times New Roman"/>
                <w:sz w:val="23"/>
                <w:szCs w:val="23"/>
                <w:position w:val="1"/>
              </w:rPr>
              <w:t>AMPK</w:t>
            </w:r>
            <w:r>
              <w:rPr>
                <w:rFonts w:ascii="Times New Roman" w:hAnsi="Times New Roman" w:eastAsia="Times New Roman" w:cs="Times New Roman"/>
                <w:sz w:val="23"/>
                <w:szCs w:val="23"/>
                <w:spacing w:val="8"/>
                <w:position w:val="1"/>
              </w:rPr>
              <w:t>/</w:t>
            </w:r>
            <w:r>
              <w:rPr>
                <w:rFonts w:ascii="Times New Roman" w:hAnsi="Times New Roman" w:eastAsia="Times New Roman" w:cs="Times New Roman"/>
                <w:sz w:val="23"/>
                <w:szCs w:val="23"/>
                <w:position w:val="1"/>
              </w:rPr>
              <w:t>SREBP</w:t>
            </w:r>
            <w:r>
              <w:rPr>
                <w:rFonts w:ascii="Times New Roman" w:hAnsi="Times New Roman" w:eastAsia="Times New Roman" w:cs="Times New Roman"/>
                <w:sz w:val="23"/>
                <w:szCs w:val="23"/>
                <w:spacing w:val="8"/>
                <w:position w:val="1"/>
              </w:rPr>
              <w:t>1</w:t>
            </w:r>
            <w:r>
              <w:rPr>
                <w:rFonts w:ascii="Times New Roman" w:hAnsi="Times New Roman" w:eastAsia="Times New Roman" w:cs="Times New Roman"/>
                <w:sz w:val="23"/>
                <w:szCs w:val="23"/>
                <w:spacing w:val="8"/>
                <w:position w:val="1"/>
              </w:rPr>
              <w:t xml:space="preserve"> </w:t>
            </w:r>
            <w:r>
              <w:rPr>
                <w:rFonts w:ascii="FangSong" w:hAnsi="FangSong" w:eastAsia="FangSong" w:cs="FangSong"/>
                <w:sz w:val="23"/>
                <w:szCs w:val="23"/>
                <w:spacing w:val="8"/>
                <w:position w:val="1"/>
              </w:rPr>
              <w:t>通路治疗血脂异常的机制研究</w:t>
            </w:r>
          </w:p>
        </w:tc>
        <w:tc>
          <w:tcPr>
            <w:tcW w:w="2374"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52"/>
              <w:spacing w:before="42" w:line="223" w:lineRule="auto"/>
              <w:rPr>
                <w:rFonts w:ascii="FangSong" w:hAnsi="FangSong" w:eastAsia="FangSong" w:cs="FangSong"/>
                <w:sz w:val="23"/>
                <w:szCs w:val="23"/>
              </w:rPr>
            </w:pPr>
            <w:r>
              <w:rPr>
                <w:rFonts w:ascii="FangSong" w:hAnsi="FangSong" w:eastAsia="FangSong" w:cs="FangSong"/>
                <w:sz w:val="23"/>
                <w:szCs w:val="23"/>
                <w:spacing w:val="4"/>
              </w:rPr>
              <w:t>尹</w:t>
            </w:r>
            <w:r>
              <w:rPr>
                <w:rFonts w:ascii="FangSong" w:hAnsi="FangSong" w:eastAsia="FangSong" w:cs="FangSong"/>
                <w:sz w:val="23"/>
                <w:szCs w:val="23"/>
                <w:spacing w:val="3"/>
              </w:rPr>
              <w:t>湘君</w:t>
            </w:r>
          </w:p>
        </w:tc>
      </w:tr>
      <w:tr>
        <w:trPr>
          <w:trHeight w:val="320" w:hRule="atLeast"/>
        </w:trPr>
        <w:tc>
          <w:tcPr>
            <w:tcW w:w="605" w:type="dxa"/>
            <w:vAlign w:val="top"/>
          </w:tcPr>
          <w:p>
            <w:pPr>
              <w:ind w:left="193"/>
              <w:spacing w:before="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3"/>
              </w:rPr>
              <w:t>9</w:t>
            </w:r>
          </w:p>
        </w:tc>
        <w:tc>
          <w:tcPr>
            <w:tcW w:w="1483" w:type="dxa"/>
            <w:vAlign w:val="top"/>
          </w:tcPr>
          <w:p>
            <w:pPr>
              <w:ind w:left="169"/>
              <w:spacing w:before="8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08</w:t>
            </w:r>
            <w:r>
              <w:rPr>
                <w:rFonts w:ascii="Times New Roman" w:hAnsi="Times New Roman" w:eastAsia="Times New Roman" w:cs="Times New Roman"/>
                <w:sz w:val="23"/>
                <w:szCs w:val="23"/>
                <w:spacing w:val="4"/>
              </w:rPr>
              <w:t>9</w:t>
            </w:r>
          </w:p>
        </w:tc>
        <w:tc>
          <w:tcPr>
            <w:tcW w:w="7601" w:type="dxa"/>
            <w:vAlign w:val="top"/>
          </w:tcPr>
          <w:p>
            <w:pPr>
              <w:ind w:left="119"/>
              <w:spacing w:before="42" w:line="223" w:lineRule="auto"/>
              <w:rPr>
                <w:rFonts w:ascii="FangSong" w:hAnsi="FangSong" w:eastAsia="FangSong" w:cs="FangSong"/>
                <w:sz w:val="23"/>
                <w:szCs w:val="23"/>
              </w:rPr>
            </w:pPr>
            <w:r>
              <w:rPr>
                <w:rFonts w:ascii="Times New Roman" w:hAnsi="Times New Roman" w:eastAsia="Times New Roman" w:cs="Times New Roman"/>
                <w:sz w:val="23"/>
                <w:szCs w:val="23"/>
              </w:rPr>
              <w:t>SmMYB</w:t>
            </w:r>
            <w:r>
              <w:rPr>
                <w:rFonts w:ascii="Times New Roman" w:hAnsi="Times New Roman" w:eastAsia="Times New Roman" w:cs="Times New Roman"/>
                <w:sz w:val="23"/>
                <w:szCs w:val="23"/>
                <w:spacing w:val="11"/>
              </w:rPr>
              <w:t>3</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介导</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ABA</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信号调控丹参药效成分生物合成的分子机制</w:t>
            </w:r>
          </w:p>
        </w:tc>
        <w:tc>
          <w:tcPr>
            <w:tcW w:w="2374" w:type="dxa"/>
            <w:vAlign w:val="top"/>
          </w:tcPr>
          <w:p>
            <w:pPr>
              <w:ind w:left="129"/>
              <w:spacing w:before="42" w:line="223"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65"/>
              <w:spacing w:before="42" w:line="223" w:lineRule="auto"/>
              <w:rPr>
                <w:rFonts w:ascii="FangSong" w:hAnsi="FangSong" w:eastAsia="FangSong" w:cs="FangSong"/>
                <w:sz w:val="23"/>
                <w:szCs w:val="23"/>
              </w:rPr>
            </w:pPr>
            <w:r>
              <w:rPr>
                <w:rFonts w:ascii="FangSong" w:hAnsi="FangSong" w:eastAsia="FangSong" w:cs="FangSong"/>
                <w:sz w:val="23"/>
                <w:szCs w:val="23"/>
                <w:spacing w:val="1"/>
              </w:rPr>
              <w:t>时</w:t>
            </w:r>
            <w:r>
              <w:rPr>
                <w:rFonts w:ascii="FangSong" w:hAnsi="FangSong" w:eastAsia="FangSong" w:cs="FangSong"/>
                <w:sz w:val="23"/>
                <w:szCs w:val="23"/>
                <w:spacing w:val="1"/>
              </w:rPr>
              <w:t xml:space="preserve"> </w:t>
            </w:r>
            <w:r>
              <w:rPr>
                <w:rFonts w:ascii="FangSong" w:hAnsi="FangSong" w:eastAsia="FangSong" w:cs="FangSong"/>
                <w:sz w:val="23"/>
                <w:szCs w:val="23"/>
              </w:rPr>
              <w:t xml:space="preserve"> </w:t>
            </w:r>
            <w:r>
              <w:rPr>
                <w:rFonts w:ascii="FangSong" w:hAnsi="FangSong" w:eastAsia="FangSong" w:cs="FangSong"/>
                <w:sz w:val="23"/>
                <w:szCs w:val="23"/>
              </w:rPr>
              <w:t>敏</w:t>
            </w:r>
          </w:p>
        </w:tc>
      </w:tr>
      <w:tr>
        <w:trPr>
          <w:trHeight w:val="635" w:hRule="atLeast"/>
        </w:trPr>
        <w:tc>
          <w:tcPr>
            <w:tcW w:w="605" w:type="dxa"/>
            <w:vAlign w:val="top"/>
          </w:tcPr>
          <w:p>
            <w:pPr>
              <w:ind w:left="188"/>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0</w:t>
            </w:r>
          </w:p>
        </w:tc>
        <w:tc>
          <w:tcPr>
            <w:tcW w:w="1483" w:type="dxa"/>
            <w:vAlign w:val="top"/>
          </w:tcPr>
          <w:p>
            <w:pPr>
              <w:ind w:left="169"/>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4"/>
              </w:rPr>
              <w:t>0</w:t>
            </w:r>
          </w:p>
        </w:tc>
        <w:tc>
          <w:tcPr>
            <w:tcW w:w="7601" w:type="dxa"/>
            <w:vAlign w:val="top"/>
          </w:tcPr>
          <w:p>
            <w:pPr>
              <w:ind w:left="109" w:right="291"/>
              <w:spacing w:before="39" w:line="239" w:lineRule="auto"/>
              <w:rPr>
                <w:rFonts w:ascii="FangSong" w:hAnsi="FangSong" w:eastAsia="FangSong" w:cs="FangSong"/>
                <w:sz w:val="23"/>
                <w:szCs w:val="23"/>
              </w:rPr>
            </w:pPr>
            <w:r>
              <w:rPr>
                <w:rFonts w:ascii="FangSong" w:hAnsi="FangSong" w:eastAsia="FangSong" w:cs="FangSong"/>
                <w:sz w:val="23"/>
                <w:szCs w:val="23"/>
                <w:spacing w:val="10"/>
              </w:rPr>
              <w:t>基于外泌体介导中性粒细胞胞外陷阱的白及枇杷丸多糖治疗急性呼</w:t>
            </w:r>
            <w:r>
              <w:rPr>
                <w:rFonts w:ascii="FangSong" w:hAnsi="FangSong" w:eastAsia="FangSong" w:cs="FangSong"/>
                <w:sz w:val="23"/>
                <w:szCs w:val="23"/>
                <w:spacing w:val="4"/>
              </w:rPr>
              <w:t>吸</w:t>
            </w:r>
            <w:r>
              <w:rPr>
                <w:rFonts w:ascii="FangSong" w:hAnsi="FangSong" w:eastAsia="FangSong" w:cs="FangSong"/>
                <w:sz w:val="23"/>
                <w:szCs w:val="23"/>
              </w:rPr>
              <w:t xml:space="preserve"> </w:t>
            </w:r>
            <w:r>
              <w:rPr>
                <w:rFonts w:ascii="FangSong" w:hAnsi="FangSong" w:eastAsia="FangSong" w:cs="FangSong"/>
                <w:sz w:val="23"/>
                <w:szCs w:val="23"/>
                <w:spacing w:val="14"/>
              </w:rPr>
              <w:t>窘</w:t>
            </w:r>
            <w:r>
              <w:rPr>
                <w:rFonts w:ascii="FangSong" w:hAnsi="FangSong" w:eastAsia="FangSong" w:cs="FangSong"/>
                <w:sz w:val="23"/>
                <w:szCs w:val="23"/>
                <w:spacing w:val="9"/>
              </w:rPr>
              <w:t>迫综合征作用机制研究</w:t>
            </w:r>
          </w:p>
        </w:tc>
        <w:tc>
          <w:tcPr>
            <w:tcW w:w="2374" w:type="dxa"/>
            <w:vAlign w:val="top"/>
          </w:tcPr>
          <w:p>
            <w:pPr>
              <w:ind w:left="129"/>
              <w:spacing w:before="199" w:line="225" w:lineRule="auto"/>
              <w:rPr>
                <w:rFonts w:ascii="FangSong" w:hAnsi="FangSong" w:eastAsia="FangSong" w:cs="FangSong"/>
                <w:sz w:val="23"/>
                <w:szCs w:val="23"/>
              </w:rPr>
            </w:pPr>
            <w:r>
              <w:rPr>
                <w:rFonts w:ascii="FangSong" w:hAnsi="FangSong" w:eastAsia="FangSong" w:cs="FangSong"/>
                <w:sz w:val="23"/>
                <w:szCs w:val="23"/>
                <w:spacing w:val="10"/>
              </w:rPr>
              <w:t>浙</w:t>
            </w:r>
            <w:r>
              <w:rPr>
                <w:rFonts w:ascii="FangSong" w:hAnsi="FangSong" w:eastAsia="FangSong" w:cs="FangSong"/>
                <w:sz w:val="23"/>
                <w:szCs w:val="23"/>
                <w:spacing w:val="6"/>
              </w:rPr>
              <w:t>江中医药大学</w:t>
            </w:r>
          </w:p>
        </w:tc>
        <w:tc>
          <w:tcPr>
            <w:tcW w:w="1191" w:type="dxa"/>
            <w:vAlign w:val="top"/>
          </w:tcPr>
          <w:p>
            <w:pPr>
              <w:ind w:left="241"/>
              <w:spacing w:before="198" w:line="226" w:lineRule="auto"/>
              <w:rPr>
                <w:rFonts w:ascii="FangSong" w:hAnsi="FangSong" w:eastAsia="FangSong" w:cs="FangSong"/>
                <w:sz w:val="23"/>
                <w:szCs w:val="23"/>
              </w:rPr>
            </w:pPr>
            <w:r>
              <w:rPr>
                <w:rFonts w:ascii="FangSong" w:hAnsi="FangSong" w:eastAsia="FangSong" w:cs="FangSong"/>
                <w:sz w:val="23"/>
                <w:szCs w:val="23"/>
                <w:spacing w:val="7"/>
              </w:rPr>
              <w:t>周铭源</w:t>
            </w:r>
          </w:p>
        </w:tc>
      </w:tr>
      <w:tr>
        <w:trPr>
          <w:trHeight w:val="634" w:hRule="atLeast"/>
        </w:trPr>
        <w:tc>
          <w:tcPr>
            <w:tcW w:w="605" w:type="dxa"/>
            <w:vAlign w:val="top"/>
          </w:tcPr>
          <w:p>
            <w:pPr>
              <w:ind w:left="188"/>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1</w:t>
            </w:r>
          </w:p>
        </w:tc>
        <w:tc>
          <w:tcPr>
            <w:tcW w:w="1483" w:type="dxa"/>
            <w:vAlign w:val="top"/>
          </w:tcPr>
          <w:p>
            <w:pPr>
              <w:ind w:left="169"/>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4"/>
              </w:rPr>
              <w:t>1</w:t>
            </w:r>
          </w:p>
        </w:tc>
        <w:tc>
          <w:tcPr>
            <w:tcW w:w="7601" w:type="dxa"/>
            <w:vAlign w:val="top"/>
          </w:tcPr>
          <w:p>
            <w:pPr>
              <w:ind w:left="122" w:right="291"/>
              <w:spacing w:before="40" w:line="238" w:lineRule="auto"/>
              <w:rPr>
                <w:rFonts w:ascii="FangSong" w:hAnsi="FangSong" w:eastAsia="FangSong" w:cs="FangSong"/>
                <w:sz w:val="23"/>
                <w:szCs w:val="23"/>
              </w:rPr>
            </w:pPr>
            <w:r>
              <w:rPr>
                <w:rFonts w:ascii="FangSong" w:hAnsi="FangSong" w:eastAsia="FangSong" w:cs="FangSong"/>
                <w:sz w:val="23"/>
                <w:szCs w:val="23"/>
                <w:spacing w:val="18"/>
              </w:rPr>
              <w:t>芳</w:t>
            </w:r>
            <w:r>
              <w:rPr>
                <w:rFonts w:ascii="FangSong" w:hAnsi="FangSong" w:eastAsia="FangSong" w:cs="FangSong"/>
                <w:sz w:val="23"/>
                <w:szCs w:val="23"/>
                <w:spacing w:val="11"/>
              </w:rPr>
              <w:t>香</w:t>
            </w:r>
            <w:r>
              <w:rPr>
                <w:rFonts w:ascii="FangSong" w:hAnsi="FangSong" w:eastAsia="FangSong" w:cs="FangSong"/>
                <w:sz w:val="23"/>
                <w:szCs w:val="23"/>
                <w:spacing w:val="9"/>
              </w:rPr>
              <w:t>疗法对异基因造血干细胞移植供者捐献期间症状和采集效果的干</w:t>
            </w:r>
            <w:r>
              <w:rPr>
                <w:rFonts w:ascii="FangSong" w:hAnsi="FangSong" w:eastAsia="FangSong" w:cs="FangSong"/>
                <w:sz w:val="23"/>
                <w:szCs w:val="23"/>
              </w:rPr>
              <w:t xml:space="preserve"> </w:t>
            </w:r>
            <w:r>
              <w:rPr>
                <w:rFonts w:ascii="FangSong" w:hAnsi="FangSong" w:eastAsia="FangSong" w:cs="FangSong"/>
                <w:sz w:val="23"/>
                <w:szCs w:val="23"/>
                <w:spacing w:val="5"/>
              </w:rPr>
              <w:t>预</w:t>
            </w:r>
            <w:r>
              <w:rPr>
                <w:rFonts w:ascii="FangSong" w:hAnsi="FangSong" w:eastAsia="FangSong" w:cs="FangSong"/>
                <w:sz w:val="23"/>
                <w:szCs w:val="23"/>
                <w:spacing w:val="3"/>
              </w:rPr>
              <w:t>研究</w:t>
            </w:r>
          </w:p>
        </w:tc>
        <w:tc>
          <w:tcPr>
            <w:tcW w:w="2374" w:type="dxa"/>
            <w:vAlign w:val="top"/>
          </w:tcPr>
          <w:p>
            <w:pPr>
              <w:ind w:left="129"/>
              <w:spacing w:before="199"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91" w:type="dxa"/>
            <w:vAlign w:val="top"/>
          </w:tcPr>
          <w:p>
            <w:pPr>
              <w:ind w:left="247"/>
              <w:spacing w:before="199" w:line="225" w:lineRule="auto"/>
              <w:rPr>
                <w:rFonts w:ascii="FangSong" w:hAnsi="FangSong" w:eastAsia="FangSong" w:cs="FangSong"/>
                <w:sz w:val="23"/>
                <w:szCs w:val="23"/>
              </w:rPr>
            </w:pPr>
            <w:r>
              <w:rPr>
                <w:rFonts w:ascii="FangSong" w:hAnsi="FangSong" w:eastAsia="FangSong" w:cs="FangSong"/>
                <w:sz w:val="23"/>
                <w:szCs w:val="23"/>
                <w:spacing w:val="5"/>
              </w:rPr>
              <w:t>郦杭婷</w:t>
            </w:r>
          </w:p>
        </w:tc>
      </w:tr>
      <w:tr>
        <w:trPr>
          <w:trHeight w:val="635" w:hRule="atLeast"/>
        </w:trPr>
        <w:tc>
          <w:tcPr>
            <w:tcW w:w="605" w:type="dxa"/>
            <w:vAlign w:val="top"/>
          </w:tcPr>
          <w:p>
            <w:pPr>
              <w:ind w:left="188"/>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2</w:t>
            </w:r>
          </w:p>
        </w:tc>
        <w:tc>
          <w:tcPr>
            <w:tcW w:w="1483" w:type="dxa"/>
            <w:vAlign w:val="top"/>
          </w:tcPr>
          <w:p>
            <w:pPr>
              <w:ind w:left="169"/>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4"/>
              </w:rPr>
              <w:t>2</w:t>
            </w:r>
          </w:p>
        </w:tc>
        <w:tc>
          <w:tcPr>
            <w:tcW w:w="7601" w:type="dxa"/>
            <w:vAlign w:val="top"/>
          </w:tcPr>
          <w:p>
            <w:pPr>
              <w:ind w:left="131" w:right="239" w:hanging="22"/>
              <w:spacing w:before="2" w:line="254" w:lineRule="auto"/>
              <w:rPr>
                <w:rFonts w:ascii="FangSong" w:hAnsi="FangSong" w:eastAsia="FangSong" w:cs="FangSong"/>
                <w:sz w:val="23"/>
                <w:szCs w:val="23"/>
              </w:rPr>
            </w:pPr>
            <w:r>
              <w:rPr>
                <w:rFonts w:ascii="FangSong" w:hAnsi="FangSong" w:eastAsia="FangSong" w:cs="FangSong"/>
                <w:sz w:val="23"/>
                <w:szCs w:val="23"/>
                <w:spacing w:val="16"/>
              </w:rPr>
              <w:t>针</w:t>
            </w:r>
            <w:r>
              <w:rPr>
                <w:rFonts w:ascii="FangSong" w:hAnsi="FangSong" w:eastAsia="FangSong" w:cs="FangSong"/>
                <w:sz w:val="23"/>
                <w:szCs w:val="23"/>
                <w:spacing w:val="15"/>
              </w:rPr>
              <w:t>刺</w:t>
            </w:r>
            <w:r>
              <w:rPr>
                <w:rFonts w:ascii="FangSong" w:hAnsi="FangSong" w:eastAsia="FangSong" w:cs="FangSong"/>
                <w:sz w:val="23"/>
                <w:szCs w:val="23"/>
                <w:spacing w:val="8"/>
              </w:rPr>
              <w:t>联合中药热熨通过</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Rho</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ROCK</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信号通路对实验性近视豚鼠睫状肌</w:t>
            </w:r>
            <w:r>
              <w:rPr>
                <w:rFonts w:ascii="FangSong" w:hAnsi="FangSong" w:eastAsia="FangSong" w:cs="FangSong"/>
                <w:sz w:val="23"/>
                <w:szCs w:val="23"/>
              </w:rPr>
              <w:t xml:space="preserve"> </w:t>
            </w:r>
            <w:r>
              <w:rPr>
                <w:rFonts w:ascii="FangSong" w:hAnsi="FangSong" w:eastAsia="FangSong" w:cs="FangSong"/>
                <w:sz w:val="23"/>
                <w:szCs w:val="23"/>
                <w:spacing w:val="6"/>
              </w:rPr>
              <w:t>收缩的机制研究</w:t>
            </w:r>
          </w:p>
        </w:tc>
        <w:tc>
          <w:tcPr>
            <w:tcW w:w="2374" w:type="dxa"/>
            <w:vAlign w:val="top"/>
          </w:tcPr>
          <w:p>
            <w:pPr>
              <w:ind w:left="129"/>
              <w:spacing w:before="199"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91" w:type="dxa"/>
            <w:vAlign w:val="top"/>
          </w:tcPr>
          <w:p>
            <w:pPr>
              <w:ind w:left="245"/>
              <w:spacing w:before="199" w:line="224" w:lineRule="auto"/>
              <w:rPr>
                <w:rFonts w:ascii="FangSong" w:hAnsi="FangSong" w:eastAsia="FangSong" w:cs="FangSong"/>
                <w:sz w:val="23"/>
                <w:szCs w:val="23"/>
              </w:rPr>
            </w:pPr>
            <w:r>
              <w:rPr>
                <w:rFonts w:ascii="FangSong" w:hAnsi="FangSong" w:eastAsia="FangSong" w:cs="FangSong"/>
                <w:sz w:val="23"/>
                <w:szCs w:val="23"/>
                <w:spacing w:val="6"/>
              </w:rPr>
              <w:t>李菲</w:t>
            </w:r>
            <w:r>
              <w:rPr>
                <w:rFonts w:ascii="FangSong" w:hAnsi="FangSong" w:eastAsia="FangSong" w:cs="FangSong"/>
                <w:sz w:val="23"/>
                <w:szCs w:val="23"/>
                <w:spacing w:val="5"/>
              </w:rPr>
              <w:t>菲</w:t>
            </w:r>
          </w:p>
        </w:tc>
      </w:tr>
      <w:tr>
        <w:trPr>
          <w:trHeight w:val="634" w:hRule="atLeast"/>
        </w:trPr>
        <w:tc>
          <w:tcPr>
            <w:tcW w:w="605" w:type="dxa"/>
            <w:vAlign w:val="top"/>
          </w:tcPr>
          <w:p>
            <w:pPr>
              <w:ind w:left="188"/>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3</w:t>
            </w:r>
          </w:p>
        </w:tc>
        <w:tc>
          <w:tcPr>
            <w:tcW w:w="1483" w:type="dxa"/>
            <w:vAlign w:val="top"/>
          </w:tcPr>
          <w:p>
            <w:pPr>
              <w:ind w:left="169"/>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4"/>
              </w:rPr>
              <w:t>3</w:t>
            </w:r>
          </w:p>
        </w:tc>
        <w:tc>
          <w:tcPr>
            <w:tcW w:w="7601" w:type="dxa"/>
            <w:vAlign w:val="top"/>
          </w:tcPr>
          <w:p>
            <w:pPr>
              <w:ind w:left="120" w:right="239" w:hanging="11"/>
              <w:spacing w:before="1" w:line="254" w:lineRule="auto"/>
              <w:rPr>
                <w:rFonts w:ascii="FangSong" w:hAnsi="FangSong" w:eastAsia="FangSong" w:cs="FangSong"/>
                <w:sz w:val="23"/>
                <w:szCs w:val="23"/>
              </w:rPr>
            </w:pPr>
            <w:r>
              <w:rPr>
                <w:rFonts w:ascii="FangSong" w:hAnsi="FangSong" w:eastAsia="FangSong" w:cs="FangSong"/>
                <w:sz w:val="23"/>
                <w:szCs w:val="23"/>
                <w:spacing w:val="14"/>
              </w:rPr>
              <w:t>基</w:t>
            </w:r>
            <w:r>
              <w:rPr>
                <w:rFonts w:ascii="FangSong" w:hAnsi="FangSong" w:eastAsia="FangSong" w:cs="FangSong"/>
                <w:sz w:val="23"/>
                <w:szCs w:val="23"/>
                <w:spacing w:val="8"/>
              </w:rPr>
              <w:t>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Biomod</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组合模型和多气候模式的南方红豆杉潜在适生区集合预</w:t>
            </w:r>
            <w:r>
              <w:rPr>
                <w:rFonts w:ascii="FangSong" w:hAnsi="FangSong" w:eastAsia="FangSong" w:cs="FangSong"/>
                <w:sz w:val="23"/>
                <w:szCs w:val="23"/>
              </w:rPr>
              <w:t xml:space="preserve"> </w:t>
            </w:r>
            <w:r>
              <w:rPr>
                <w:rFonts w:ascii="FangSong" w:hAnsi="FangSong" w:eastAsia="FangSong" w:cs="FangSong"/>
                <w:sz w:val="23"/>
                <w:szCs w:val="23"/>
                <w:spacing w:val="5"/>
              </w:rPr>
              <w:t>测</w:t>
            </w:r>
            <w:r>
              <w:rPr>
                <w:rFonts w:ascii="FangSong" w:hAnsi="FangSong" w:eastAsia="FangSong" w:cs="FangSong"/>
                <w:sz w:val="23"/>
                <w:szCs w:val="23"/>
                <w:spacing w:val="4"/>
              </w:rPr>
              <w:t>研究</w:t>
            </w:r>
          </w:p>
        </w:tc>
        <w:tc>
          <w:tcPr>
            <w:tcW w:w="2374" w:type="dxa"/>
            <w:vAlign w:val="top"/>
          </w:tcPr>
          <w:p>
            <w:pPr>
              <w:ind w:left="129"/>
              <w:spacing w:before="200"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91" w:type="dxa"/>
            <w:vAlign w:val="top"/>
          </w:tcPr>
          <w:p>
            <w:pPr>
              <w:ind w:left="248"/>
              <w:spacing w:before="200" w:line="225" w:lineRule="auto"/>
              <w:rPr>
                <w:rFonts w:ascii="FangSong" w:hAnsi="FangSong" w:eastAsia="FangSong" w:cs="FangSong"/>
                <w:sz w:val="23"/>
                <w:szCs w:val="23"/>
              </w:rPr>
            </w:pPr>
            <w:r>
              <w:rPr>
                <w:rFonts w:ascii="FangSong" w:hAnsi="FangSong" w:eastAsia="FangSong" w:cs="FangSong"/>
                <w:sz w:val="23"/>
                <w:szCs w:val="23"/>
                <w:spacing w:val="5"/>
              </w:rPr>
              <w:t>王佳</w:t>
            </w:r>
            <w:r>
              <w:rPr>
                <w:rFonts w:ascii="FangSong" w:hAnsi="FangSong" w:eastAsia="FangSong" w:cs="FangSong"/>
                <w:sz w:val="23"/>
                <w:szCs w:val="23"/>
                <w:spacing w:val="4"/>
              </w:rPr>
              <w:t>红</w:t>
            </w:r>
          </w:p>
        </w:tc>
      </w:tr>
      <w:tr>
        <w:trPr>
          <w:trHeight w:val="635" w:hRule="atLeast"/>
        </w:trPr>
        <w:tc>
          <w:tcPr>
            <w:tcW w:w="605" w:type="dxa"/>
            <w:vAlign w:val="top"/>
          </w:tcPr>
          <w:p>
            <w:pPr>
              <w:ind w:left="188"/>
              <w:spacing w:before="24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4</w:t>
            </w:r>
          </w:p>
        </w:tc>
        <w:tc>
          <w:tcPr>
            <w:tcW w:w="1483" w:type="dxa"/>
            <w:vAlign w:val="top"/>
          </w:tcPr>
          <w:p>
            <w:pPr>
              <w:ind w:left="169"/>
              <w:spacing w:before="24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4"/>
              </w:rPr>
              <w:t>4</w:t>
            </w:r>
          </w:p>
        </w:tc>
        <w:tc>
          <w:tcPr>
            <w:tcW w:w="7601" w:type="dxa"/>
            <w:vAlign w:val="top"/>
          </w:tcPr>
          <w:p>
            <w:pPr>
              <w:ind w:left="113" w:right="318" w:firstLine="5"/>
              <w:spacing w:before="44" w:line="237" w:lineRule="auto"/>
              <w:rPr>
                <w:rFonts w:ascii="FangSong" w:hAnsi="FangSong" w:eastAsia="FangSong" w:cs="FangSong"/>
                <w:sz w:val="23"/>
                <w:szCs w:val="23"/>
              </w:rPr>
            </w:pPr>
            <w:r>
              <w:rPr>
                <w:rFonts w:ascii="FangSong" w:hAnsi="FangSong" w:eastAsia="FangSong" w:cs="FangSong"/>
                <w:sz w:val="23"/>
                <w:szCs w:val="23"/>
                <w:spacing w:val="14"/>
              </w:rPr>
              <w:t>单</w:t>
            </w:r>
            <w:r>
              <w:rPr>
                <w:rFonts w:ascii="FangSong" w:hAnsi="FangSong" w:eastAsia="FangSong" w:cs="FangSong"/>
                <w:sz w:val="23"/>
                <w:szCs w:val="23"/>
                <w:spacing w:val="9"/>
              </w:rPr>
              <w:t>细胞转录组联合中药网络药理学探索</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滋阴</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类中药墨旱莲治疗顺铂</w:t>
            </w:r>
            <w:r>
              <w:rPr>
                <w:rFonts w:ascii="FangSong" w:hAnsi="FangSong" w:eastAsia="FangSong" w:cs="FangSong"/>
                <w:sz w:val="23"/>
                <w:szCs w:val="23"/>
              </w:rPr>
              <w:t xml:space="preserve"> </w:t>
            </w:r>
            <w:r>
              <w:rPr>
                <w:rFonts w:ascii="FangSong" w:hAnsi="FangSong" w:eastAsia="FangSong" w:cs="FangSong"/>
                <w:sz w:val="23"/>
                <w:szCs w:val="23"/>
                <w:spacing w:val="11"/>
              </w:rPr>
              <w:t>诱</w:t>
            </w:r>
            <w:r>
              <w:rPr>
                <w:rFonts w:ascii="FangSong" w:hAnsi="FangSong" w:eastAsia="FangSong" w:cs="FangSong"/>
                <w:sz w:val="23"/>
                <w:szCs w:val="23"/>
                <w:spacing w:val="9"/>
              </w:rPr>
              <w:t>导急性肾损伤的分子机制</w:t>
            </w:r>
          </w:p>
        </w:tc>
        <w:tc>
          <w:tcPr>
            <w:tcW w:w="2374" w:type="dxa"/>
            <w:vAlign w:val="top"/>
          </w:tcPr>
          <w:p>
            <w:pPr>
              <w:ind w:left="129"/>
              <w:spacing w:before="201"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91" w:type="dxa"/>
            <w:vAlign w:val="top"/>
          </w:tcPr>
          <w:p>
            <w:pPr>
              <w:ind w:left="266"/>
              <w:spacing w:before="201" w:line="226" w:lineRule="auto"/>
              <w:rPr>
                <w:rFonts w:ascii="FangSong" w:hAnsi="FangSong" w:eastAsia="FangSong" w:cs="FangSong"/>
                <w:sz w:val="23"/>
                <w:szCs w:val="23"/>
              </w:rPr>
            </w:pPr>
            <w:r>
              <w:rPr>
                <w:rFonts w:ascii="FangSong" w:hAnsi="FangSong" w:eastAsia="FangSong" w:cs="FangSong"/>
                <w:sz w:val="23"/>
                <w:szCs w:val="23"/>
                <w:spacing w:val="-1"/>
              </w:rPr>
              <w:t>陈哲君</w:t>
            </w:r>
          </w:p>
        </w:tc>
      </w:tr>
      <w:tr>
        <w:trPr>
          <w:trHeight w:val="320" w:hRule="atLeast"/>
        </w:trPr>
        <w:tc>
          <w:tcPr>
            <w:tcW w:w="605" w:type="dxa"/>
            <w:vAlign w:val="top"/>
          </w:tcPr>
          <w:p>
            <w:pPr>
              <w:ind w:left="188"/>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5</w:t>
            </w:r>
          </w:p>
        </w:tc>
        <w:tc>
          <w:tcPr>
            <w:tcW w:w="1483" w:type="dxa"/>
            <w:vAlign w:val="top"/>
          </w:tcPr>
          <w:p>
            <w:pPr>
              <w:ind w:left="169"/>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4"/>
              </w:rPr>
              <w:t>5</w:t>
            </w:r>
          </w:p>
        </w:tc>
        <w:tc>
          <w:tcPr>
            <w:tcW w:w="7601" w:type="dxa"/>
            <w:vAlign w:val="top"/>
          </w:tcPr>
          <w:p>
            <w:pPr>
              <w:ind w:left="127"/>
              <w:spacing w:before="44" w:line="221" w:lineRule="auto"/>
              <w:rPr>
                <w:rFonts w:ascii="FangSong" w:hAnsi="FangSong" w:eastAsia="FangSong" w:cs="FangSong"/>
                <w:sz w:val="23"/>
                <w:szCs w:val="23"/>
              </w:rPr>
            </w:pPr>
            <w:r>
              <w:rPr>
                <w:rFonts w:ascii="FangSong" w:hAnsi="FangSong" w:eastAsia="FangSong" w:cs="FangSong"/>
                <w:sz w:val="23"/>
                <w:szCs w:val="23"/>
                <w:spacing w:val="9"/>
              </w:rPr>
              <w:t>浙派中医吴氏肿瘤扶正解毒法抗肿瘤转移的经验传</w:t>
            </w:r>
            <w:r>
              <w:rPr>
                <w:rFonts w:ascii="FangSong" w:hAnsi="FangSong" w:eastAsia="FangSong" w:cs="FangSong"/>
                <w:sz w:val="23"/>
                <w:szCs w:val="23"/>
                <w:spacing w:val="8"/>
              </w:rPr>
              <w:t>承</w:t>
            </w:r>
          </w:p>
        </w:tc>
        <w:tc>
          <w:tcPr>
            <w:tcW w:w="2374" w:type="dxa"/>
            <w:vAlign w:val="top"/>
          </w:tcPr>
          <w:p>
            <w:pPr>
              <w:ind w:left="129"/>
              <w:spacing w:before="44" w:line="221"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91" w:type="dxa"/>
            <w:vAlign w:val="top"/>
          </w:tcPr>
          <w:p>
            <w:pPr>
              <w:ind w:left="248"/>
              <w:spacing w:before="44" w:line="221" w:lineRule="auto"/>
              <w:rPr>
                <w:rFonts w:ascii="FangSong" w:hAnsi="FangSong" w:eastAsia="FangSong" w:cs="FangSong"/>
                <w:sz w:val="23"/>
                <w:szCs w:val="23"/>
              </w:rPr>
            </w:pPr>
            <w:r>
              <w:rPr>
                <w:rFonts w:ascii="FangSong" w:hAnsi="FangSong" w:eastAsia="FangSong" w:cs="FangSong"/>
                <w:sz w:val="23"/>
                <w:szCs w:val="23"/>
                <w:spacing w:val="5"/>
              </w:rPr>
              <w:t>孙磊</w:t>
            </w:r>
            <w:r>
              <w:rPr>
                <w:rFonts w:ascii="FangSong" w:hAnsi="FangSong" w:eastAsia="FangSong" w:cs="FangSong"/>
                <w:sz w:val="23"/>
                <w:szCs w:val="23"/>
                <w:spacing w:val="4"/>
              </w:rPr>
              <w:t>涛</w:t>
            </w:r>
          </w:p>
        </w:tc>
      </w:tr>
      <w:tr>
        <w:trPr>
          <w:trHeight w:val="637" w:hRule="atLeast"/>
        </w:trPr>
        <w:tc>
          <w:tcPr>
            <w:tcW w:w="605" w:type="dxa"/>
            <w:vAlign w:val="top"/>
          </w:tcPr>
          <w:p>
            <w:pPr>
              <w:ind w:left="188"/>
              <w:spacing w:before="24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6</w:t>
            </w:r>
          </w:p>
        </w:tc>
        <w:tc>
          <w:tcPr>
            <w:tcW w:w="1483" w:type="dxa"/>
            <w:vAlign w:val="top"/>
          </w:tcPr>
          <w:p>
            <w:pPr>
              <w:ind w:left="169"/>
              <w:spacing w:before="24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4"/>
              </w:rPr>
              <w:t>6</w:t>
            </w:r>
          </w:p>
        </w:tc>
        <w:tc>
          <w:tcPr>
            <w:tcW w:w="7601" w:type="dxa"/>
            <w:vAlign w:val="top"/>
          </w:tcPr>
          <w:p>
            <w:pPr>
              <w:ind w:left="108" w:right="193" w:firstLine="1"/>
              <w:spacing w:before="43" w:line="238" w:lineRule="auto"/>
              <w:rPr>
                <w:rFonts w:ascii="FangSong" w:hAnsi="FangSong" w:eastAsia="FangSong" w:cs="FangSong"/>
                <w:sz w:val="23"/>
                <w:szCs w:val="23"/>
              </w:rPr>
            </w:pPr>
            <w:r>
              <w:rPr>
                <w:rFonts w:ascii="FangSong" w:hAnsi="FangSong" w:eastAsia="FangSong" w:cs="FangSong"/>
                <w:sz w:val="23"/>
                <w:szCs w:val="23"/>
                <w:spacing w:val="10"/>
              </w:rPr>
              <w:t>基于异病同治辩证理论及药物靶点预测的通窍活血汤鼻腔给药通</w:t>
            </w:r>
            <w:r>
              <w:rPr>
                <w:rFonts w:ascii="FangSong" w:hAnsi="FangSong" w:eastAsia="FangSong" w:cs="FangSong"/>
                <w:sz w:val="23"/>
                <w:szCs w:val="23"/>
                <w:spacing w:val="4"/>
              </w:rPr>
              <w:t>过</w:t>
            </w:r>
            <w:r>
              <w:rPr>
                <w:rFonts w:ascii="FangSong" w:hAnsi="FangSong" w:eastAsia="FangSong" w:cs="FangSong"/>
                <w:sz w:val="23"/>
                <w:szCs w:val="23"/>
              </w:rPr>
              <w:t xml:space="preserve">   </w:t>
            </w:r>
            <w:r>
              <w:rPr>
                <w:rFonts w:ascii="Times New Roman" w:hAnsi="Times New Roman" w:eastAsia="Times New Roman" w:cs="Times New Roman"/>
                <w:sz w:val="23"/>
                <w:szCs w:val="23"/>
              </w:rPr>
              <w:t>BCL</w:t>
            </w:r>
            <w:r>
              <w:rPr>
                <w:rFonts w:ascii="Times New Roman" w:hAnsi="Times New Roman" w:eastAsia="Times New Roman" w:cs="Times New Roman"/>
                <w:sz w:val="23"/>
                <w:szCs w:val="23"/>
                <w:spacing w:val="22"/>
              </w:rPr>
              <w:t>2</w:t>
            </w:r>
            <w:r>
              <w:rPr>
                <w:rFonts w:ascii="Times New Roman" w:hAnsi="Times New Roman" w:eastAsia="Times New Roman" w:cs="Times New Roman"/>
                <w:sz w:val="23"/>
                <w:szCs w:val="23"/>
                <w:spacing w:val="12"/>
              </w:rPr>
              <w:t>/</w:t>
            </w:r>
            <w:r>
              <w:rPr>
                <w:rFonts w:ascii="Times New Roman" w:hAnsi="Times New Roman" w:eastAsia="Times New Roman" w:cs="Times New Roman"/>
                <w:sz w:val="23"/>
                <w:szCs w:val="23"/>
              </w:rPr>
              <w:t>GABRA</w:t>
            </w: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rPr>
              <w:t>SCN</w:t>
            </w:r>
            <w:r>
              <w:rPr>
                <w:rFonts w:ascii="Times New Roman" w:hAnsi="Times New Roman" w:eastAsia="Times New Roman" w:cs="Times New Roman"/>
                <w:sz w:val="23"/>
                <w:szCs w:val="23"/>
                <w:spacing w:val="11"/>
              </w:rPr>
              <w:t>5</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通路干预气滞血瘀型突发性聋的疗效机制研究</w:t>
            </w:r>
          </w:p>
        </w:tc>
        <w:tc>
          <w:tcPr>
            <w:tcW w:w="2374" w:type="dxa"/>
            <w:vAlign w:val="top"/>
          </w:tcPr>
          <w:p>
            <w:pPr>
              <w:ind w:left="129"/>
              <w:spacing w:before="201" w:line="225" w:lineRule="auto"/>
              <w:rPr>
                <w:rFonts w:ascii="FangSong" w:hAnsi="FangSong" w:eastAsia="FangSong" w:cs="FangSong"/>
                <w:sz w:val="23"/>
                <w:szCs w:val="23"/>
              </w:rPr>
            </w:pPr>
            <w:r>
              <w:rPr>
                <w:rFonts w:ascii="FangSong" w:hAnsi="FangSong" w:eastAsia="FangSong" w:cs="FangSong"/>
                <w:sz w:val="23"/>
                <w:szCs w:val="23"/>
                <w:spacing w:val="6"/>
              </w:rPr>
              <w:t>浙江省中医院</w:t>
            </w:r>
          </w:p>
        </w:tc>
        <w:tc>
          <w:tcPr>
            <w:tcW w:w="1191" w:type="dxa"/>
            <w:vAlign w:val="top"/>
          </w:tcPr>
          <w:p>
            <w:pPr>
              <w:ind w:left="246"/>
              <w:spacing w:before="201" w:line="224" w:lineRule="auto"/>
              <w:rPr>
                <w:rFonts w:ascii="FangSong" w:hAnsi="FangSong" w:eastAsia="FangSong" w:cs="FangSong"/>
                <w:sz w:val="23"/>
                <w:szCs w:val="23"/>
              </w:rPr>
            </w:pPr>
            <w:r>
              <w:rPr>
                <w:rFonts w:ascii="FangSong" w:hAnsi="FangSong" w:eastAsia="FangSong" w:cs="FangSong"/>
                <w:sz w:val="23"/>
                <w:szCs w:val="23"/>
                <w:spacing w:val="6"/>
              </w:rPr>
              <w:t>邹</w:t>
            </w:r>
            <w:r>
              <w:rPr>
                <w:rFonts w:ascii="FangSong" w:hAnsi="FangSong" w:eastAsia="FangSong" w:cs="FangSong"/>
                <w:sz w:val="23"/>
                <w:szCs w:val="23"/>
                <w:spacing w:val="5"/>
              </w:rPr>
              <w:t>新博</w:t>
            </w:r>
          </w:p>
        </w:tc>
      </w:tr>
    </w:tbl>
    <w:p>
      <w:pPr>
        <w:rPr>
          <w:rFonts w:ascii="Arial"/>
          <w:sz w:val="21"/>
        </w:rPr>
      </w:pPr>
      <w:r/>
    </w:p>
    <w:p>
      <w:pPr>
        <w:sectPr>
          <w:footerReference w:type="default" r:id="rId79"/>
          <w:pgSz w:w="16839" w:h="11906"/>
          <w:pgMar w:top="1012" w:right="1585" w:bottom="1677" w:left="1789" w:header="0" w:footer="1391" w:gutter="0"/>
        </w:sectPr>
        <w:rPr/>
      </w:pPr>
    </w:p>
    <w:p>
      <w:pPr>
        <w:rPr/>
      </w:pPr>
      <w:r/>
    </w:p>
    <w:p>
      <w:pPr>
        <w:rPr/>
      </w:pPr>
      <w:r/>
    </w:p>
    <w:p>
      <w:pPr>
        <w:rPr/>
      </w:pPr>
      <w:r/>
    </w:p>
    <w:p>
      <w:pPr>
        <w:rPr/>
      </w:pPr>
      <w:r/>
    </w:p>
    <w:p>
      <w:pPr>
        <w:spacing w:line="120" w:lineRule="exact"/>
        <w:rPr/>
      </w:pPr>
      <w:r/>
    </w:p>
    <w:tbl>
      <w:tblPr>
        <w:tblStyle w:val="2"/>
        <w:tblW w:w="13254" w:type="dxa"/>
        <w:tblInd w:w="2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5"/>
        <w:gridCol w:w="1483"/>
        <w:gridCol w:w="7601"/>
        <w:gridCol w:w="2374"/>
        <w:gridCol w:w="1191"/>
      </w:tblGrid>
      <w:tr>
        <w:trPr>
          <w:trHeight w:val="639" w:hRule="atLeast"/>
        </w:trPr>
        <w:tc>
          <w:tcPr>
            <w:tcW w:w="605" w:type="dxa"/>
            <w:vAlign w:val="top"/>
          </w:tcPr>
          <w:p>
            <w:pPr>
              <w:ind w:left="188"/>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7</w:t>
            </w:r>
          </w:p>
        </w:tc>
        <w:tc>
          <w:tcPr>
            <w:tcW w:w="1483" w:type="dxa"/>
            <w:vAlign w:val="top"/>
          </w:tcPr>
          <w:p>
            <w:pPr>
              <w:ind w:left="169"/>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4"/>
              </w:rPr>
              <w:t>7</w:t>
            </w:r>
          </w:p>
        </w:tc>
        <w:tc>
          <w:tcPr>
            <w:tcW w:w="7601" w:type="dxa"/>
            <w:vAlign w:val="top"/>
          </w:tcPr>
          <w:p>
            <w:pPr>
              <w:ind w:left="109" w:right="320"/>
              <w:spacing w:before="43" w:line="238" w:lineRule="auto"/>
              <w:rPr>
                <w:rFonts w:ascii="FangSong" w:hAnsi="FangSong" w:eastAsia="FangSong" w:cs="FangSong"/>
                <w:sz w:val="23"/>
                <w:szCs w:val="23"/>
              </w:rPr>
            </w:pPr>
            <w:r>
              <w:rPr>
                <w:rFonts w:ascii="FangSong" w:hAnsi="FangSong" w:eastAsia="FangSong" w:cs="FangSong"/>
                <w:sz w:val="23"/>
                <w:szCs w:val="23"/>
                <w:spacing w:val="9"/>
              </w:rPr>
              <w:t>基于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肠道菌群</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肠</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脑</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轴</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血脑屏障途径探讨归脾汤合甘麦大枣汤抗</w:t>
            </w:r>
            <w:r>
              <w:rPr>
                <w:rFonts w:ascii="FangSong" w:hAnsi="FangSong" w:eastAsia="FangSong" w:cs="FangSong"/>
                <w:sz w:val="23"/>
                <w:szCs w:val="23"/>
                <w:spacing w:val="3"/>
              </w:rPr>
              <w:t>抑</w:t>
            </w:r>
            <w:r>
              <w:rPr>
                <w:rFonts w:ascii="FangSong" w:hAnsi="FangSong" w:eastAsia="FangSong" w:cs="FangSong"/>
                <w:sz w:val="23"/>
                <w:szCs w:val="23"/>
              </w:rPr>
              <w:t xml:space="preserve"> </w:t>
            </w:r>
            <w:r>
              <w:rPr>
                <w:rFonts w:ascii="FangSong" w:hAnsi="FangSong" w:eastAsia="FangSong" w:cs="FangSong"/>
                <w:sz w:val="23"/>
                <w:szCs w:val="23"/>
                <w:spacing w:val="9"/>
              </w:rPr>
              <w:t>郁</w:t>
            </w:r>
            <w:r>
              <w:rPr>
                <w:rFonts w:ascii="FangSong" w:hAnsi="FangSong" w:eastAsia="FangSong" w:cs="FangSong"/>
                <w:sz w:val="23"/>
                <w:szCs w:val="23"/>
                <w:spacing w:val="8"/>
              </w:rPr>
              <w:t>作用</w:t>
            </w:r>
          </w:p>
        </w:tc>
        <w:tc>
          <w:tcPr>
            <w:tcW w:w="2374" w:type="dxa"/>
            <w:vAlign w:val="top"/>
          </w:tcPr>
          <w:p>
            <w:pPr>
              <w:ind w:left="113" w:right="342" w:firstLine="16"/>
              <w:spacing w:before="45" w:line="238" w:lineRule="auto"/>
              <w:rPr>
                <w:rFonts w:ascii="FangSong" w:hAnsi="FangSong" w:eastAsia="FangSong" w:cs="FangSong"/>
                <w:sz w:val="23"/>
                <w:szCs w:val="23"/>
              </w:rPr>
            </w:pPr>
            <w:r>
              <w:rPr>
                <w:rFonts w:ascii="FangSong" w:hAnsi="FangSong" w:eastAsia="FangSong" w:cs="FangSong"/>
                <w:sz w:val="23"/>
                <w:szCs w:val="23"/>
                <w:spacing w:val="7"/>
              </w:rPr>
              <w:t>浙江中医药大学附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第二医院</w:t>
            </w:r>
          </w:p>
        </w:tc>
        <w:tc>
          <w:tcPr>
            <w:tcW w:w="1191" w:type="dxa"/>
            <w:vAlign w:val="top"/>
          </w:tcPr>
          <w:p>
            <w:pPr>
              <w:ind w:left="266"/>
              <w:spacing w:before="200" w:line="226" w:lineRule="auto"/>
              <w:rPr>
                <w:rFonts w:ascii="FangSong" w:hAnsi="FangSong" w:eastAsia="FangSong" w:cs="FangSong"/>
                <w:sz w:val="23"/>
                <w:szCs w:val="23"/>
              </w:rPr>
            </w:pPr>
            <w:r>
              <w:rPr>
                <w:rFonts w:ascii="FangSong" w:hAnsi="FangSong" w:eastAsia="FangSong" w:cs="FangSong"/>
                <w:sz w:val="23"/>
                <w:szCs w:val="23"/>
                <w:spacing w:val="-1"/>
              </w:rPr>
              <w:t>陈梦静</w:t>
            </w:r>
          </w:p>
        </w:tc>
      </w:tr>
      <w:tr>
        <w:trPr>
          <w:trHeight w:val="634" w:hRule="atLeast"/>
        </w:trPr>
        <w:tc>
          <w:tcPr>
            <w:tcW w:w="605" w:type="dxa"/>
            <w:vAlign w:val="top"/>
          </w:tcPr>
          <w:p>
            <w:pPr>
              <w:ind w:left="188"/>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8</w:t>
            </w:r>
          </w:p>
        </w:tc>
        <w:tc>
          <w:tcPr>
            <w:tcW w:w="1483" w:type="dxa"/>
            <w:vAlign w:val="top"/>
          </w:tcPr>
          <w:p>
            <w:pPr>
              <w:ind w:left="169"/>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4"/>
              </w:rPr>
              <w:t>8</w:t>
            </w:r>
          </w:p>
        </w:tc>
        <w:tc>
          <w:tcPr>
            <w:tcW w:w="7601" w:type="dxa"/>
            <w:vAlign w:val="top"/>
          </w:tcPr>
          <w:p>
            <w:pPr>
              <w:ind w:left="111" w:right="152" w:firstLine="6"/>
              <w:spacing w:before="38" w:line="239" w:lineRule="auto"/>
              <w:rPr>
                <w:rFonts w:ascii="FangSong" w:hAnsi="FangSong" w:eastAsia="FangSong" w:cs="FangSong"/>
                <w:sz w:val="23"/>
                <w:szCs w:val="23"/>
              </w:rPr>
            </w:pPr>
            <w:r>
              <w:rPr>
                <w:rFonts w:ascii="FangSong" w:hAnsi="FangSong" w:eastAsia="FangSong" w:cs="FangSong"/>
                <w:sz w:val="23"/>
                <w:szCs w:val="23"/>
                <w:spacing w:val="8"/>
              </w:rPr>
              <w:t>葛</w:t>
            </w:r>
            <w:r>
              <w:rPr>
                <w:rFonts w:ascii="FangSong" w:hAnsi="FangSong" w:eastAsia="FangSong" w:cs="FangSong"/>
                <w:sz w:val="23"/>
                <w:szCs w:val="23"/>
                <w:spacing w:val="6"/>
              </w:rPr>
              <w:t>根芩连汤通过</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LncRNA</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rPr>
              <w:t>TUSC</w:t>
            </w:r>
            <w:r>
              <w:rPr>
                <w:rFonts w:ascii="Times New Roman" w:hAnsi="Times New Roman" w:eastAsia="Times New Roman" w:cs="Times New Roman"/>
                <w:sz w:val="23"/>
                <w:szCs w:val="23"/>
                <w:spacing w:val="6"/>
              </w:rPr>
              <w:t>7</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竞争性结合</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mIR</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182</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靶向</w:t>
            </w:r>
            <w:r>
              <w:rPr>
                <w:rFonts w:ascii="Times New Roman" w:hAnsi="Times New Roman" w:eastAsia="Times New Roman" w:cs="Times New Roman"/>
                <w:sz w:val="23"/>
                <w:szCs w:val="23"/>
              </w:rPr>
              <w:t>TBX</w:t>
            </w:r>
            <w:r>
              <w:rPr>
                <w:rFonts w:ascii="Times New Roman" w:hAnsi="Times New Roman" w:eastAsia="Times New Roman" w:cs="Times New Roman"/>
                <w:sz w:val="23"/>
                <w:szCs w:val="23"/>
                <w:spacing w:val="6"/>
              </w:rPr>
              <w:t>5</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spacing w:val="6"/>
              </w:rPr>
              <w:t>调控</w:t>
            </w:r>
            <w:r>
              <w:rPr>
                <w:rFonts w:ascii="FangSong" w:hAnsi="FangSong" w:eastAsia="FangSong" w:cs="FangSong"/>
                <w:sz w:val="23"/>
                <w:szCs w:val="23"/>
              </w:rPr>
              <w:t xml:space="preserve"> </w:t>
            </w:r>
            <w:r>
              <w:rPr>
                <w:rFonts w:ascii="Times New Roman" w:hAnsi="Times New Roman" w:eastAsia="Times New Roman" w:cs="Times New Roman"/>
                <w:sz w:val="23"/>
                <w:szCs w:val="23"/>
              </w:rPr>
              <w:t>TGF</w:t>
            </w:r>
            <w:r>
              <w:rPr>
                <w:rFonts w:ascii="Times New Roman" w:hAnsi="Times New Roman" w:eastAsia="Times New Roman" w:cs="Times New Roman"/>
                <w:sz w:val="23"/>
                <w:szCs w:val="23"/>
                <w:spacing w:val="13"/>
              </w:rPr>
              <w:t>-</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7"/>
              </w:rPr>
              <w:t>β/</w:t>
            </w:r>
            <w:r>
              <w:rPr>
                <w:rFonts w:ascii="Times New Roman" w:hAnsi="Times New Roman" w:eastAsia="Times New Roman" w:cs="Times New Roman"/>
                <w:sz w:val="23"/>
                <w:szCs w:val="23"/>
              </w:rPr>
              <w:t>Smad</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信号通路对结直肠癌细胞作用的机制研究</w:t>
            </w:r>
          </w:p>
        </w:tc>
        <w:tc>
          <w:tcPr>
            <w:tcW w:w="2374" w:type="dxa"/>
            <w:vAlign w:val="top"/>
          </w:tcPr>
          <w:p>
            <w:pPr>
              <w:ind w:left="113" w:right="342" w:firstLine="16"/>
              <w:spacing w:before="38" w:line="239" w:lineRule="auto"/>
              <w:rPr>
                <w:rFonts w:ascii="FangSong" w:hAnsi="FangSong" w:eastAsia="FangSong" w:cs="FangSong"/>
                <w:sz w:val="23"/>
                <w:szCs w:val="23"/>
              </w:rPr>
            </w:pPr>
            <w:r>
              <w:rPr>
                <w:rFonts w:ascii="FangSong" w:hAnsi="FangSong" w:eastAsia="FangSong" w:cs="FangSong"/>
                <w:sz w:val="23"/>
                <w:szCs w:val="23"/>
                <w:spacing w:val="7"/>
              </w:rPr>
              <w:t>浙江中医药大学附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第二医院</w:t>
            </w:r>
          </w:p>
        </w:tc>
        <w:tc>
          <w:tcPr>
            <w:tcW w:w="1191" w:type="dxa"/>
            <w:vAlign w:val="top"/>
          </w:tcPr>
          <w:p>
            <w:pPr>
              <w:ind w:left="266"/>
              <w:spacing w:before="197" w:line="226" w:lineRule="auto"/>
              <w:rPr>
                <w:rFonts w:ascii="FangSong" w:hAnsi="FangSong" w:eastAsia="FangSong" w:cs="FangSong"/>
                <w:sz w:val="23"/>
                <w:szCs w:val="23"/>
              </w:rPr>
            </w:pPr>
            <w:r>
              <w:rPr>
                <w:rFonts w:ascii="FangSong" w:hAnsi="FangSong" w:eastAsia="FangSong" w:cs="FangSong"/>
                <w:sz w:val="23"/>
                <w:szCs w:val="23"/>
                <w:spacing w:val="1"/>
              </w:rPr>
              <w:t>陈</w:t>
            </w:r>
            <w:r>
              <w:rPr>
                <w:rFonts w:ascii="FangSong" w:hAnsi="FangSong" w:eastAsia="FangSong" w:cs="FangSong"/>
                <w:sz w:val="23"/>
                <w:szCs w:val="23"/>
              </w:rPr>
              <w:t xml:space="preserve">  </w:t>
            </w:r>
            <w:r>
              <w:rPr>
                <w:rFonts w:ascii="FangSong" w:hAnsi="FangSong" w:eastAsia="FangSong" w:cs="FangSong"/>
                <w:sz w:val="23"/>
                <w:szCs w:val="23"/>
              </w:rPr>
              <w:t>冬</w:t>
            </w:r>
          </w:p>
        </w:tc>
      </w:tr>
      <w:tr>
        <w:trPr>
          <w:trHeight w:val="635" w:hRule="atLeast"/>
        </w:trPr>
        <w:tc>
          <w:tcPr>
            <w:tcW w:w="605" w:type="dxa"/>
            <w:vAlign w:val="top"/>
          </w:tcPr>
          <w:p>
            <w:pPr>
              <w:ind w:left="188"/>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spacing w:val="-1"/>
              </w:rPr>
              <w:t>9</w:t>
            </w:r>
          </w:p>
        </w:tc>
        <w:tc>
          <w:tcPr>
            <w:tcW w:w="1483" w:type="dxa"/>
            <w:vAlign w:val="top"/>
          </w:tcPr>
          <w:p>
            <w:pPr>
              <w:ind w:left="169"/>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09</w:t>
            </w:r>
            <w:r>
              <w:rPr>
                <w:rFonts w:ascii="Times New Roman" w:hAnsi="Times New Roman" w:eastAsia="Times New Roman" w:cs="Times New Roman"/>
                <w:sz w:val="23"/>
                <w:szCs w:val="23"/>
                <w:spacing w:val="4"/>
              </w:rPr>
              <w:t>9</w:t>
            </w:r>
          </w:p>
        </w:tc>
        <w:tc>
          <w:tcPr>
            <w:tcW w:w="7601" w:type="dxa"/>
            <w:vAlign w:val="top"/>
          </w:tcPr>
          <w:p>
            <w:pPr>
              <w:ind w:left="119"/>
              <w:spacing w:before="196" w:line="220" w:lineRule="auto"/>
              <w:rPr>
                <w:rFonts w:ascii="FangSong" w:hAnsi="FangSong" w:eastAsia="FangSong" w:cs="FangSong"/>
                <w:sz w:val="23"/>
                <w:szCs w:val="23"/>
              </w:rPr>
            </w:pPr>
            <w:r>
              <w:rPr>
                <w:rFonts w:ascii="FangSong" w:hAnsi="FangSong" w:eastAsia="FangSong" w:cs="FangSong"/>
                <w:sz w:val="23"/>
                <w:szCs w:val="23"/>
                <w:spacing w:val="14"/>
              </w:rPr>
              <w:t>扶正</w:t>
            </w:r>
            <w:r>
              <w:rPr>
                <w:rFonts w:ascii="FangSong" w:hAnsi="FangSong" w:eastAsia="FangSong" w:cs="FangSong"/>
                <w:sz w:val="23"/>
                <w:szCs w:val="23"/>
                <w:spacing w:val="11"/>
              </w:rPr>
              <w:t>散</w:t>
            </w:r>
            <w:r>
              <w:rPr>
                <w:rFonts w:ascii="FangSong" w:hAnsi="FangSong" w:eastAsia="FangSong" w:cs="FangSong"/>
                <w:sz w:val="23"/>
                <w:szCs w:val="23"/>
                <w:spacing w:val="7"/>
              </w:rPr>
              <w:t>结方干预</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Treg</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功能诱导肺癌微环境免疫逃逸的分子机理研究</w:t>
            </w:r>
          </w:p>
        </w:tc>
        <w:tc>
          <w:tcPr>
            <w:tcW w:w="2374" w:type="dxa"/>
            <w:vAlign w:val="top"/>
          </w:tcPr>
          <w:p>
            <w:pPr>
              <w:ind w:left="113" w:right="342" w:firstLine="16"/>
              <w:spacing w:before="41" w:line="238" w:lineRule="auto"/>
              <w:rPr>
                <w:rFonts w:ascii="FangSong" w:hAnsi="FangSong" w:eastAsia="FangSong" w:cs="FangSong"/>
                <w:sz w:val="23"/>
                <w:szCs w:val="23"/>
              </w:rPr>
            </w:pPr>
            <w:r>
              <w:rPr>
                <w:rFonts w:ascii="FangSong" w:hAnsi="FangSong" w:eastAsia="FangSong" w:cs="FangSong"/>
                <w:sz w:val="23"/>
                <w:szCs w:val="23"/>
                <w:spacing w:val="7"/>
              </w:rPr>
              <w:t>浙江中医药大学附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第二医院</w:t>
            </w:r>
          </w:p>
        </w:tc>
        <w:tc>
          <w:tcPr>
            <w:tcW w:w="1191" w:type="dxa"/>
            <w:vAlign w:val="top"/>
          </w:tcPr>
          <w:p>
            <w:pPr>
              <w:ind w:left="257"/>
              <w:spacing w:before="197" w:line="225" w:lineRule="auto"/>
              <w:rPr>
                <w:rFonts w:ascii="FangSong" w:hAnsi="FangSong" w:eastAsia="FangSong" w:cs="FangSong"/>
                <w:sz w:val="23"/>
                <w:szCs w:val="23"/>
              </w:rPr>
            </w:pPr>
            <w:r>
              <w:rPr>
                <w:rFonts w:ascii="FangSong" w:hAnsi="FangSong" w:eastAsia="FangSong" w:cs="FangSong"/>
                <w:sz w:val="23"/>
                <w:szCs w:val="23"/>
                <w:spacing w:val="2"/>
              </w:rPr>
              <w:t>张熳</w:t>
            </w:r>
            <w:r>
              <w:rPr>
                <w:rFonts w:ascii="FangSong" w:hAnsi="FangSong" w:eastAsia="FangSong" w:cs="FangSong"/>
                <w:sz w:val="23"/>
                <w:szCs w:val="23"/>
                <w:spacing w:val="1"/>
              </w:rPr>
              <w:t>媛</w:t>
            </w:r>
          </w:p>
        </w:tc>
      </w:tr>
      <w:tr>
        <w:trPr>
          <w:trHeight w:val="634" w:hRule="atLeast"/>
        </w:trPr>
        <w:tc>
          <w:tcPr>
            <w:tcW w:w="605" w:type="dxa"/>
            <w:vAlign w:val="top"/>
          </w:tcPr>
          <w:p>
            <w:pPr>
              <w:ind w:left="146"/>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00</w:t>
            </w:r>
          </w:p>
        </w:tc>
        <w:tc>
          <w:tcPr>
            <w:tcW w:w="1483" w:type="dxa"/>
            <w:vAlign w:val="top"/>
          </w:tcPr>
          <w:p>
            <w:pPr>
              <w:ind w:left="169"/>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4"/>
              </w:rPr>
              <w:t>0</w:t>
            </w:r>
          </w:p>
        </w:tc>
        <w:tc>
          <w:tcPr>
            <w:tcW w:w="7601" w:type="dxa"/>
            <w:vAlign w:val="top"/>
          </w:tcPr>
          <w:p>
            <w:pPr>
              <w:ind w:left="115" w:right="291" w:hanging="6"/>
              <w:spacing w:before="40" w:line="238" w:lineRule="auto"/>
              <w:rPr>
                <w:rFonts w:ascii="FangSong" w:hAnsi="FangSong" w:eastAsia="FangSong" w:cs="FangSong"/>
                <w:sz w:val="23"/>
                <w:szCs w:val="23"/>
              </w:rPr>
            </w:pPr>
            <w:r>
              <w:rPr>
                <w:rFonts w:ascii="FangSong" w:hAnsi="FangSong" w:eastAsia="FangSong" w:cs="FangSong"/>
                <w:sz w:val="23"/>
                <w:szCs w:val="23"/>
                <w:spacing w:val="10"/>
              </w:rPr>
              <w:t>基于双任务的多模式干预联合于氏头穴针对认知衰弱患者衰弱状态</w:t>
            </w:r>
            <w:r>
              <w:rPr>
                <w:rFonts w:ascii="FangSong" w:hAnsi="FangSong" w:eastAsia="FangSong" w:cs="FangSong"/>
                <w:sz w:val="23"/>
                <w:szCs w:val="23"/>
                <w:spacing w:val="4"/>
              </w:rPr>
              <w:t>及</w:t>
            </w:r>
            <w:r>
              <w:rPr>
                <w:rFonts w:ascii="FangSong" w:hAnsi="FangSong" w:eastAsia="FangSong" w:cs="FangSong"/>
                <w:sz w:val="23"/>
                <w:szCs w:val="23"/>
              </w:rPr>
              <w:t xml:space="preserve"> </w:t>
            </w:r>
            <w:r>
              <w:rPr>
                <w:rFonts w:ascii="FangSong" w:hAnsi="FangSong" w:eastAsia="FangSong" w:cs="FangSong"/>
                <w:sz w:val="23"/>
                <w:szCs w:val="23"/>
                <w:spacing w:val="13"/>
              </w:rPr>
              <w:t>认</w:t>
            </w:r>
            <w:r>
              <w:rPr>
                <w:rFonts w:ascii="FangSong" w:hAnsi="FangSong" w:eastAsia="FangSong" w:cs="FangSong"/>
                <w:sz w:val="23"/>
                <w:szCs w:val="23"/>
                <w:spacing w:val="8"/>
              </w:rPr>
              <w:t>知功能的影响研究</w:t>
            </w:r>
          </w:p>
        </w:tc>
        <w:tc>
          <w:tcPr>
            <w:tcW w:w="2374" w:type="dxa"/>
            <w:vAlign w:val="top"/>
          </w:tcPr>
          <w:p>
            <w:pPr>
              <w:ind w:left="113" w:right="342" w:firstLine="16"/>
              <w:spacing w:before="40" w:line="238" w:lineRule="auto"/>
              <w:rPr>
                <w:rFonts w:ascii="FangSong" w:hAnsi="FangSong" w:eastAsia="FangSong" w:cs="FangSong"/>
                <w:sz w:val="23"/>
                <w:szCs w:val="23"/>
              </w:rPr>
            </w:pPr>
            <w:r>
              <w:rPr>
                <w:rFonts w:ascii="FangSong" w:hAnsi="FangSong" w:eastAsia="FangSong" w:cs="FangSong"/>
                <w:sz w:val="23"/>
                <w:szCs w:val="23"/>
                <w:spacing w:val="7"/>
              </w:rPr>
              <w:t>浙江中医药大学附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第三医院</w:t>
            </w:r>
          </w:p>
        </w:tc>
        <w:tc>
          <w:tcPr>
            <w:tcW w:w="1191" w:type="dxa"/>
            <w:vAlign w:val="top"/>
          </w:tcPr>
          <w:p>
            <w:pPr>
              <w:ind w:left="266"/>
              <w:spacing w:before="197" w:line="226" w:lineRule="auto"/>
              <w:rPr>
                <w:rFonts w:ascii="FangSong" w:hAnsi="FangSong" w:eastAsia="FangSong" w:cs="FangSong"/>
                <w:sz w:val="23"/>
                <w:szCs w:val="23"/>
              </w:rPr>
            </w:pPr>
            <w:r>
              <w:rPr>
                <w:rFonts w:ascii="FangSong" w:hAnsi="FangSong" w:eastAsia="FangSong" w:cs="FangSong"/>
                <w:sz w:val="23"/>
                <w:szCs w:val="23"/>
                <w:spacing w:val="-1"/>
              </w:rPr>
              <w:t>陈如杰</w:t>
            </w:r>
          </w:p>
        </w:tc>
      </w:tr>
      <w:tr>
        <w:trPr>
          <w:trHeight w:val="634" w:hRule="atLeast"/>
        </w:trPr>
        <w:tc>
          <w:tcPr>
            <w:tcW w:w="605" w:type="dxa"/>
            <w:vAlign w:val="top"/>
          </w:tcPr>
          <w:p>
            <w:pPr>
              <w:ind w:left="146"/>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01</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4"/>
              </w:rPr>
              <w:t>1</w:t>
            </w:r>
          </w:p>
        </w:tc>
        <w:tc>
          <w:tcPr>
            <w:tcW w:w="7601" w:type="dxa"/>
            <w:vAlign w:val="top"/>
          </w:tcPr>
          <w:p>
            <w:pPr>
              <w:ind w:left="109"/>
              <w:spacing w:before="199" w:line="223" w:lineRule="auto"/>
              <w:rPr>
                <w:rFonts w:ascii="FangSong" w:hAnsi="FangSong" w:eastAsia="FangSong" w:cs="FangSong"/>
                <w:sz w:val="23"/>
                <w:szCs w:val="23"/>
              </w:rPr>
            </w:pPr>
            <w:r>
              <w:rPr>
                <w:rFonts w:ascii="FangSong" w:hAnsi="FangSong" w:eastAsia="FangSong" w:cs="FangSong"/>
                <w:sz w:val="23"/>
                <w:szCs w:val="23"/>
                <w:spacing w:val="18"/>
              </w:rPr>
              <w:t>针刺</w:t>
            </w:r>
            <w:r>
              <w:rPr>
                <w:rFonts w:ascii="FangSong" w:hAnsi="FangSong" w:eastAsia="FangSong" w:cs="FangSong"/>
                <w:sz w:val="23"/>
                <w:szCs w:val="23"/>
                <w:spacing w:val="10"/>
              </w:rPr>
              <w:t>治</w:t>
            </w:r>
            <w:r>
              <w:rPr>
                <w:rFonts w:ascii="FangSong" w:hAnsi="FangSong" w:eastAsia="FangSong" w:cs="FangSong"/>
                <w:sz w:val="23"/>
                <w:szCs w:val="23"/>
                <w:spacing w:val="9"/>
              </w:rPr>
              <w:t>疗大学生广泛性焦虑症疗效影响的随机对照研究</w:t>
            </w:r>
          </w:p>
        </w:tc>
        <w:tc>
          <w:tcPr>
            <w:tcW w:w="2374" w:type="dxa"/>
            <w:vAlign w:val="top"/>
          </w:tcPr>
          <w:p>
            <w:pPr>
              <w:ind w:left="113" w:right="342" w:firstLine="16"/>
              <w:spacing w:before="40" w:line="238" w:lineRule="auto"/>
              <w:rPr>
                <w:rFonts w:ascii="FangSong" w:hAnsi="FangSong" w:eastAsia="FangSong" w:cs="FangSong"/>
                <w:sz w:val="23"/>
                <w:szCs w:val="23"/>
              </w:rPr>
            </w:pPr>
            <w:r>
              <w:rPr>
                <w:rFonts w:ascii="FangSong" w:hAnsi="FangSong" w:eastAsia="FangSong" w:cs="FangSong"/>
                <w:sz w:val="23"/>
                <w:szCs w:val="23"/>
                <w:spacing w:val="7"/>
              </w:rPr>
              <w:t>浙江中医药大学附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第三医院</w:t>
            </w:r>
          </w:p>
        </w:tc>
        <w:tc>
          <w:tcPr>
            <w:tcW w:w="1191" w:type="dxa"/>
            <w:vAlign w:val="top"/>
          </w:tcPr>
          <w:p>
            <w:pPr>
              <w:ind w:left="248"/>
              <w:spacing w:before="199" w:line="224" w:lineRule="auto"/>
              <w:rPr>
                <w:rFonts w:ascii="FangSong" w:hAnsi="FangSong" w:eastAsia="FangSong" w:cs="FangSong"/>
                <w:sz w:val="23"/>
                <w:szCs w:val="23"/>
              </w:rPr>
            </w:pPr>
            <w:r>
              <w:rPr>
                <w:rFonts w:ascii="FangSong" w:hAnsi="FangSong" w:eastAsia="FangSong" w:cs="FangSong"/>
                <w:sz w:val="23"/>
                <w:szCs w:val="23"/>
                <w:spacing w:val="7"/>
              </w:rPr>
              <w:t>王</w:t>
            </w:r>
            <w:r>
              <w:rPr>
                <w:rFonts w:ascii="FangSong" w:hAnsi="FangSong" w:eastAsia="FangSong" w:cs="FangSong"/>
                <w:sz w:val="23"/>
                <w:szCs w:val="23"/>
                <w:spacing w:val="4"/>
              </w:rPr>
              <w:t xml:space="preserve">  </w:t>
            </w:r>
            <w:r>
              <w:rPr>
                <w:rFonts w:ascii="FangSong" w:hAnsi="FangSong" w:eastAsia="FangSong" w:cs="FangSong"/>
                <w:sz w:val="23"/>
                <w:szCs w:val="23"/>
                <w:spacing w:val="4"/>
              </w:rPr>
              <w:t>洋</w:t>
            </w:r>
          </w:p>
        </w:tc>
      </w:tr>
      <w:tr>
        <w:trPr>
          <w:trHeight w:val="635" w:hRule="atLeast"/>
        </w:trPr>
        <w:tc>
          <w:tcPr>
            <w:tcW w:w="605" w:type="dxa"/>
            <w:vAlign w:val="top"/>
          </w:tcPr>
          <w:p>
            <w:pPr>
              <w:ind w:left="146"/>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02</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4"/>
              </w:rPr>
              <w:t>2</w:t>
            </w:r>
          </w:p>
        </w:tc>
        <w:tc>
          <w:tcPr>
            <w:tcW w:w="7601" w:type="dxa"/>
            <w:vAlign w:val="top"/>
          </w:tcPr>
          <w:p>
            <w:pPr>
              <w:ind w:left="118" w:right="291" w:hanging="9"/>
              <w:spacing w:before="41" w:line="238" w:lineRule="auto"/>
              <w:rPr>
                <w:rFonts w:ascii="FangSong" w:hAnsi="FangSong" w:eastAsia="FangSong" w:cs="FangSong"/>
                <w:sz w:val="23"/>
                <w:szCs w:val="23"/>
              </w:rPr>
            </w:pPr>
            <w:r>
              <w:rPr>
                <w:rFonts w:ascii="FangSong" w:hAnsi="FangSong" w:eastAsia="FangSong" w:cs="FangSong"/>
                <w:sz w:val="23"/>
                <w:szCs w:val="23"/>
                <w:spacing w:val="10"/>
              </w:rPr>
              <w:t>基于数据挖掘技术探究郭勇名中医对大肠癌随访期的证治规律及学</w:t>
            </w:r>
            <w:r>
              <w:rPr>
                <w:rFonts w:ascii="FangSong" w:hAnsi="FangSong" w:eastAsia="FangSong" w:cs="FangSong"/>
                <w:sz w:val="23"/>
                <w:szCs w:val="23"/>
                <w:spacing w:val="4"/>
              </w:rPr>
              <w:t>术</w:t>
            </w:r>
            <w:r>
              <w:rPr>
                <w:rFonts w:ascii="FangSong" w:hAnsi="FangSong" w:eastAsia="FangSong" w:cs="FangSong"/>
                <w:sz w:val="23"/>
                <w:szCs w:val="23"/>
              </w:rPr>
              <w:t xml:space="preserve"> </w:t>
            </w:r>
            <w:r>
              <w:rPr>
                <w:rFonts w:ascii="FangSong" w:hAnsi="FangSong" w:eastAsia="FangSong" w:cs="FangSong"/>
                <w:sz w:val="23"/>
                <w:szCs w:val="23"/>
                <w:spacing w:val="6"/>
              </w:rPr>
              <w:t>经验传承</w:t>
            </w:r>
          </w:p>
        </w:tc>
        <w:tc>
          <w:tcPr>
            <w:tcW w:w="2374" w:type="dxa"/>
            <w:vAlign w:val="top"/>
          </w:tcPr>
          <w:p>
            <w:pPr>
              <w:ind w:left="113" w:right="342" w:firstLine="16"/>
              <w:spacing w:before="41" w:line="238" w:lineRule="auto"/>
              <w:rPr>
                <w:rFonts w:ascii="FangSong" w:hAnsi="FangSong" w:eastAsia="FangSong" w:cs="FangSong"/>
                <w:sz w:val="23"/>
                <w:szCs w:val="23"/>
              </w:rPr>
            </w:pPr>
            <w:r>
              <w:rPr>
                <w:rFonts w:ascii="FangSong" w:hAnsi="FangSong" w:eastAsia="FangSong" w:cs="FangSong"/>
                <w:sz w:val="23"/>
                <w:szCs w:val="23"/>
                <w:spacing w:val="7"/>
              </w:rPr>
              <w:t>浙江中医药大学附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第三医院</w:t>
            </w:r>
          </w:p>
        </w:tc>
        <w:tc>
          <w:tcPr>
            <w:tcW w:w="1191" w:type="dxa"/>
            <w:vAlign w:val="top"/>
          </w:tcPr>
          <w:p>
            <w:pPr>
              <w:ind w:left="244"/>
              <w:spacing w:before="198" w:line="227" w:lineRule="auto"/>
              <w:rPr>
                <w:rFonts w:ascii="FangSong" w:hAnsi="FangSong" w:eastAsia="FangSong" w:cs="FangSong"/>
                <w:sz w:val="23"/>
                <w:szCs w:val="23"/>
              </w:rPr>
            </w:pPr>
            <w:r>
              <w:rPr>
                <w:rFonts w:ascii="FangSong" w:hAnsi="FangSong" w:eastAsia="FangSong" w:cs="FangSong"/>
                <w:sz w:val="23"/>
                <w:szCs w:val="23"/>
                <w:spacing w:val="10"/>
              </w:rPr>
              <w:t>崔一怡</w:t>
            </w:r>
          </w:p>
        </w:tc>
      </w:tr>
      <w:tr>
        <w:trPr>
          <w:trHeight w:val="635" w:hRule="atLeast"/>
        </w:trPr>
        <w:tc>
          <w:tcPr>
            <w:tcW w:w="605" w:type="dxa"/>
            <w:vAlign w:val="top"/>
          </w:tcPr>
          <w:p>
            <w:pPr>
              <w:ind w:left="146"/>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03</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4"/>
              </w:rPr>
              <w:t>3</w:t>
            </w:r>
          </w:p>
        </w:tc>
        <w:tc>
          <w:tcPr>
            <w:tcW w:w="7601" w:type="dxa"/>
            <w:vAlign w:val="top"/>
          </w:tcPr>
          <w:p>
            <w:pPr>
              <w:ind w:left="110" w:right="291" w:hanging="1"/>
              <w:spacing w:before="44" w:line="237" w:lineRule="auto"/>
              <w:rPr>
                <w:rFonts w:ascii="FangSong" w:hAnsi="FangSong" w:eastAsia="FangSong" w:cs="FangSong"/>
                <w:sz w:val="23"/>
                <w:szCs w:val="23"/>
              </w:rPr>
            </w:pPr>
            <w:r>
              <w:rPr>
                <w:rFonts w:ascii="FangSong" w:hAnsi="FangSong" w:eastAsia="FangSong" w:cs="FangSong"/>
                <w:sz w:val="23"/>
                <w:szCs w:val="23"/>
                <w:spacing w:val="10"/>
              </w:rPr>
              <w:t>基于多尺度整合辨识的青钱柳抗糖尿病肾病药效物质的挖掘及其作</w:t>
            </w:r>
            <w:r>
              <w:rPr>
                <w:rFonts w:ascii="FangSong" w:hAnsi="FangSong" w:eastAsia="FangSong" w:cs="FangSong"/>
                <w:sz w:val="23"/>
                <w:szCs w:val="23"/>
                <w:spacing w:val="4"/>
              </w:rPr>
              <w:t>用</w:t>
            </w:r>
            <w:r>
              <w:rPr>
                <w:rFonts w:ascii="FangSong" w:hAnsi="FangSong" w:eastAsia="FangSong" w:cs="FangSong"/>
                <w:sz w:val="23"/>
                <w:szCs w:val="23"/>
              </w:rPr>
              <w:t xml:space="preserve"> </w:t>
            </w:r>
            <w:r>
              <w:rPr>
                <w:rFonts w:ascii="FangSong" w:hAnsi="FangSong" w:eastAsia="FangSong" w:cs="FangSong"/>
                <w:sz w:val="23"/>
                <w:szCs w:val="23"/>
                <w:spacing w:val="8"/>
              </w:rPr>
              <w:t>机制研究</w:t>
            </w:r>
          </w:p>
        </w:tc>
        <w:tc>
          <w:tcPr>
            <w:tcW w:w="2374" w:type="dxa"/>
            <w:vAlign w:val="top"/>
          </w:tcPr>
          <w:p>
            <w:pPr>
              <w:ind w:left="113" w:right="342" w:firstLine="16"/>
              <w:spacing w:before="44" w:line="237" w:lineRule="auto"/>
              <w:rPr>
                <w:rFonts w:ascii="FangSong" w:hAnsi="FangSong" w:eastAsia="FangSong" w:cs="FangSong"/>
                <w:sz w:val="23"/>
                <w:szCs w:val="23"/>
              </w:rPr>
            </w:pPr>
            <w:r>
              <w:rPr>
                <w:rFonts w:ascii="FangSong" w:hAnsi="FangSong" w:eastAsia="FangSong" w:cs="FangSong"/>
                <w:sz w:val="23"/>
                <w:szCs w:val="23"/>
                <w:spacing w:val="7"/>
              </w:rPr>
              <w:t>浙江大学医学院附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第一医院</w:t>
            </w:r>
          </w:p>
        </w:tc>
        <w:tc>
          <w:tcPr>
            <w:tcW w:w="1191" w:type="dxa"/>
            <w:vAlign w:val="top"/>
          </w:tcPr>
          <w:p>
            <w:pPr>
              <w:ind w:left="246"/>
              <w:spacing w:before="199" w:line="227" w:lineRule="auto"/>
              <w:rPr>
                <w:rFonts w:ascii="FangSong" w:hAnsi="FangSong" w:eastAsia="FangSong" w:cs="FangSong"/>
                <w:sz w:val="23"/>
                <w:szCs w:val="23"/>
              </w:rPr>
            </w:pPr>
            <w:r>
              <w:rPr>
                <w:rFonts w:ascii="FangSong" w:hAnsi="FangSong" w:eastAsia="FangSong" w:cs="FangSong"/>
                <w:sz w:val="23"/>
                <w:szCs w:val="23"/>
                <w:spacing w:val="6"/>
              </w:rPr>
              <w:t>方</w:t>
            </w:r>
            <w:r>
              <w:rPr>
                <w:rFonts w:ascii="FangSong" w:hAnsi="FangSong" w:eastAsia="FangSong" w:cs="FangSong"/>
                <w:sz w:val="23"/>
                <w:szCs w:val="23"/>
                <w:spacing w:val="5"/>
              </w:rPr>
              <w:t>祝君</w:t>
            </w:r>
          </w:p>
        </w:tc>
      </w:tr>
      <w:tr>
        <w:trPr>
          <w:trHeight w:val="635" w:hRule="atLeast"/>
        </w:trPr>
        <w:tc>
          <w:tcPr>
            <w:tcW w:w="605" w:type="dxa"/>
            <w:vAlign w:val="top"/>
          </w:tcPr>
          <w:p>
            <w:pPr>
              <w:ind w:left="146"/>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04</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4"/>
              </w:rPr>
              <w:t>4</w:t>
            </w:r>
          </w:p>
        </w:tc>
        <w:tc>
          <w:tcPr>
            <w:tcW w:w="7601" w:type="dxa"/>
            <w:vAlign w:val="top"/>
          </w:tcPr>
          <w:p>
            <w:pPr>
              <w:ind w:left="115" w:right="291" w:hanging="6"/>
              <w:spacing w:before="41" w:line="238" w:lineRule="auto"/>
              <w:rPr>
                <w:rFonts w:ascii="FangSong" w:hAnsi="FangSong" w:eastAsia="FangSong" w:cs="FangSong"/>
                <w:sz w:val="23"/>
                <w:szCs w:val="23"/>
              </w:rPr>
            </w:pPr>
            <w:r>
              <w:rPr>
                <w:rFonts w:ascii="FangSong" w:hAnsi="FangSong" w:eastAsia="FangSong" w:cs="FangSong"/>
                <w:sz w:val="23"/>
                <w:szCs w:val="23"/>
                <w:spacing w:val="10"/>
              </w:rPr>
              <w:t>基于现代医学模式评估探索浙贝母联合藤梨根抗肝癌治疗效果及潜</w:t>
            </w:r>
            <w:r>
              <w:rPr>
                <w:rFonts w:ascii="FangSong" w:hAnsi="FangSong" w:eastAsia="FangSong" w:cs="FangSong"/>
                <w:sz w:val="23"/>
                <w:szCs w:val="23"/>
                <w:spacing w:val="4"/>
              </w:rPr>
              <w:t>在</w:t>
            </w:r>
            <w:r>
              <w:rPr>
                <w:rFonts w:ascii="FangSong" w:hAnsi="FangSong" w:eastAsia="FangSong" w:cs="FangSong"/>
                <w:sz w:val="23"/>
                <w:szCs w:val="23"/>
              </w:rPr>
              <w:t xml:space="preserve"> </w:t>
            </w:r>
            <w:r>
              <w:rPr>
                <w:rFonts w:ascii="FangSong" w:hAnsi="FangSong" w:eastAsia="FangSong" w:cs="FangSong"/>
                <w:sz w:val="23"/>
                <w:szCs w:val="23"/>
                <w:spacing w:val="7"/>
              </w:rPr>
              <w:t>作用机</w:t>
            </w:r>
            <w:r>
              <w:rPr>
                <w:rFonts w:ascii="FangSong" w:hAnsi="FangSong" w:eastAsia="FangSong" w:cs="FangSong"/>
                <w:sz w:val="23"/>
                <w:szCs w:val="23"/>
                <w:spacing w:val="6"/>
              </w:rPr>
              <w:t>制</w:t>
            </w:r>
          </w:p>
        </w:tc>
        <w:tc>
          <w:tcPr>
            <w:tcW w:w="2374" w:type="dxa"/>
            <w:vAlign w:val="top"/>
          </w:tcPr>
          <w:p>
            <w:pPr>
              <w:ind w:left="113" w:right="342" w:firstLine="16"/>
              <w:spacing w:before="41" w:line="238" w:lineRule="auto"/>
              <w:rPr>
                <w:rFonts w:ascii="FangSong" w:hAnsi="FangSong" w:eastAsia="FangSong" w:cs="FangSong"/>
                <w:sz w:val="23"/>
                <w:szCs w:val="23"/>
              </w:rPr>
            </w:pPr>
            <w:r>
              <w:rPr>
                <w:rFonts w:ascii="FangSong" w:hAnsi="FangSong" w:eastAsia="FangSong" w:cs="FangSong"/>
                <w:sz w:val="23"/>
                <w:szCs w:val="23"/>
                <w:spacing w:val="7"/>
              </w:rPr>
              <w:t>浙江大学医学院附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第一医院</w:t>
            </w:r>
          </w:p>
        </w:tc>
        <w:tc>
          <w:tcPr>
            <w:tcW w:w="1191" w:type="dxa"/>
            <w:vAlign w:val="top"/>
          </w:tcPr>
          <w:p>
            <w:pPr>
              <w:ind w:left="248"/>
              <w:spacing w:before="200" w:line="223" w:lineRule="auto"/>
              <w:rPr>
                <w:rFonts w:ascii="FangSong" w:hAnsi="FangSong" w:eastAsia="FangSong" w:cs="FangSong"/>
                <w:sz w:val="23"/>
                <w:szCs w:val="23"/>
              </w:rPr>
            </w:pPr>
            <w:r>
              <w:rPr>
                <w:rFonts w:ascii="FangSong" w:hAnsi="FangSong" w:eastAsia="FangSong" w:cs="FangSong"/>
                <w:sz w:val="23"/>
                <w:szCs w:val="23"/>
                <w:spacing w:val="5"/>
              </w:rPr>
              <w:t>王</w:t>
            </w:r>
            <w:r>
              <w:rPr>
                <w:rFonts w:ascii="FangSong" w:hAnsi="FangSong" w:eastAsia="FangSong" w:cs="FangSong"/>
                <w:sz w:val="23"/>
                <w:szCs w:val="23"/>
                <w:spacing w:val="5"/>
              </w:rPr>
              <w:t xml:space="preserve">  </w:t>
            </w:r>
            <w:r>
              <w:rPr>
                <w:rFonts w:ascii="FangSong" w:hAnsi="FangSong" w:eastAsia="FangSong" w:cs="FangSong"/>
                <w:sz w:val="23"/>
                <w:szCs w:val="23"/>
                <w:spacing w:val="5"/>
              </w:rPr>
              <w:t>莉</w:t>
            </w:r>
          </w:p>
        </w:tc>
      </w:tr>
      <w:tr>
        <w:trPr>
          <w:trHeight w:val="634" w:hRule="atLeast"/>
        </w:trPr>
        <w:tc>
          <w:tcPr>
            <w:tcW w:w="605" w:type="dxa"/>
            <w:vAlign w:val="top"/>
          </w:tcPr>
          <w:p>
            <w:pPr>
              <w:ind w:left="146"/>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05</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4"/>
              </w:rPr>
              <w:t>5</w:t>
            </w:r>
          </w:p>
        </w:tc>
        <w:tc>
          <w:tcPr>
            <w:tcW w:w="7601" w:type="dxa"/>
            <w:vAlign w:val="top"/>
          </w:tcPr>
          <w:p>
            <w:pPr>
              <w:ind w:left="121"/>
              <w:spacing w:before="198" w:line="223" w:lineRule="auto"/>
              <w:rPr>
                <w:rFonts w:ascii="FangSong" w:hAnsi="FangSong" w:eastAsia="FangSong" w:cs="FangSong"/>
                <w:sz w:val="23"/>
                <w:szCs w:val="23"/>
              </w:rPr>
            </w:pPr>
            <w:r>
              <w:rPr>
                <w:rFonts w:ascii="FangSong" w:hAnsi="FangSong" w:eastAsia="FangSong" w:cs="FangSong"/>
                <w:sz w:val="23"/>
                <w:szCs w:val="23"/>
                <w:spacing w:val="18"/>
              </w:rPr>
              <w:t>青</w:t>
            </w:r>
            <w:r>
              <w:rPr>
                <w:rFonts w:ascii="FangSong" w:hAnsi="FangSong" w:eastAsia="FangSong" w:cs="FangSong"/>
                <w:sz w:val="23"/>
                <w:szCs w:val="23"/>
                <w:spacing w:val="12"/>
              </w:rPr>
              <w:t>蒿</w:t>
            </w:r>
            <w:r>
              <w:rPr>
                <w:rFonts w:ascii="FangSong" w:hAnsi="FangSong" w:eastAsia="FangSong" w:cs="FangSong"/>
                <w:sz w:val="23"/>
                <w:szCs w:val="23"/>
                <w:spacing w:val="9"/>
              </w:rPr>
              <w:t>琥酯介导皮质脊髓束出芽促进脊髓损伤小鼠运动功能修复的研究</w:t>
            </w:r>
          </w:p>
        </w:tc>
        <w:tc>
          <w:tcPr>
            <w:tcW w:w="2374" w:type="dxa"/>
            <w:vAlign w:val="top"/>
          </w:tcPr>
          <w:p>
            <w:pPr>
              <w:ind w:left="113" w:right="342" w:firstLine="16"/>
              <w:spacing w:before="43" w:line="237" w:lineRule="auto"/>
              <w:rPr>
                <w:rFonts w:ascii="FangSong" w:hAnsi="FangSong" w:eastAsia="FangSong" w:cs="FangSong"/>
                <w:sz w:val="23"/>
                <w:szCs w:val="23"/>
              </w:rPr>
            </w:pPr>
            <w:r>
              <w:rPr>
                <w:rFonts w:ascii="FangSong" w:hAnsi="FangSong" w:eastAsia="FangSong" w:cs="FangSong"/>
                <w:sz w:val="23"/>
                <w:szCs w:val="23"/>
                <w:spacing w:val="7"/>
              </w:rPr>
              <w:t>浙江大学医学院附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第一医院</w:t>
            </w:r>
          </w:p>
        </w:tc>
        <w:tc>
          <w:tcPr>
            <w:tcW w:w="1191" w:type="dxa"/>
            <w:vAlign w:val="top"/>
          </w:tcPr>
          <w:p>
            <w:pPr>
              <w:ind w:left="252"/>
              <w:spacing w:before="198" w:line="224" w:lineRule="auto"/>
              <w:rPr>
                <w:rFonts w:ascii="FangSong" w:hAnsi="FangSong" w:eastAsia="FangSong" w:cs="FangSong"/>
                <w:sz w:val="23"/>
                <w:szCs w:val="23"/>
              </w:rPr>
            </w:pPr>
            <w:r>
              <w:rPr>
                <w:rFonts w:ascii="FangSong" w:hAnsi="FangSong" w:eastAsia="FangSong" w:cs="FangSong"/>
                <w:sz w:val="23"/>
                <w:szCs w:val="23"/>
                <w:spacing w:val="4"/>
              </w:rPr>
              <w:t>高</w:t>
            </w:r>
            <w:r>
              <w:rPr>
                <w:rFonts w:ascii="FangSong" w:hAnsi="FangSong" w:eastAsia="FangSong" w:cs="FangSong"/>
                <w:sz w:val="23"/>
                <w:szCs w:val="23"/>
                <w:spacing w:val="3"/>
              </w:rPr>
              <w:t>中洋</w:t>
            </w:r>
          </w:p>
        </w:tc>
      </w:tr>
      <w:tr>
        <w:trPr>
          <w:trHeight w:val="635" w:hRule="atLeast"/>
        </w:trPr>
        <w:tc>
          <w:tcPr>
            <w:tcW w:w="605" w:type="dxa"/>
            <w:vAlign w:val="top"/>
          </w:tcPr>
          <w:p>
            <w:pPr>
              <w:ind w:left="146"/>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06</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4"/>
              </w:rPr>
              <w:t>6</w:t>
            </w:r>
          </w:p>
        </w:tc>
        <w:tc>
          <w:tcPr>
            <w:tcW w:w="7601" w:type="dxa"/>
            <w:vAlign w:val="top"/>
          </w:tcPr>
          <w:p>
            <w:pPr>
              <w:ind w:left="119"/>
              <w:spacing w:before="200" w:line="223" w:lineRule="auto"/>
              <w:rPr>
                <w:rFonts w:ascii="FangSong" w:hAnsi="FangSong" w:eastAsia="FangSong" w:cs="FangSong"/>
                <w:sz w:val="23"/>
                <w:szCs w:val="23"/>
              </w:rPr>
            </w:pPr>
            <w:r>
              <w:rPr>
                <w:rFonts w:ascii="FangSong" w:hAnsi="FangSong" w:eastAsia="FangSong" w:cs="FangSong"/>
                <w:sz w:val="23"/>
                <w:szCs w:val="23"/>
                <w:spacing w:val="17"/>
              </w:rPr>
              <w:t>杭</w:t>
            </w:r>
            <w:r>
              <w:rPr>
                <w:rFonts w:ascii="FangSong" w:hAnsi="FangSong" w:eastAsia="FangSong" w:cs="FangSong"/>
                <w:sz w:val="23"/>
                <w:szCs w:val="23"/>
                <w:spacing w:val="9"/>
              </w:rPr>
              <w:t>白菊提取物治疗干性老年性黄斑变性的作用机制研究</w:t>
            </w:r>
          </w:p>
        </w:tc>
        <w:tc>
          <w:tcPr>
            <w:tcW w:w="2374" w:type="dxa"/>
            <w:vAlign w:val="top"/>
          </w:tcPr>
          <w:p>
            <w:pPr>
              <w:ind w:left="113" w:right="342" w:firstLine="16"/>
              <w:spacing w:before="44" w:line="237" w:lineRule="auto"/>
              <w:rPr>
                <w:rFonts w:ascii="FangSong" w:hAnsi="FangSong" w:eastAsia="FangSong" w:cs="FangSong"/>
                <w:sz w:val="23"/>
                <w:szCs w:val="23"/>
              </w:rPr>
            </w:pPr>
            <w:r>
              <w:rPr>
                <w:rFonts w:ascii="FangSong" w:hAnsi="FangSong" w:eastAsia="FangSong" w:cs="FangSong"/>
                <w:sz w:val="23"/>
                <w:szCs w:val="23"/>
                <w:spacing w:val="7"/>
              </w:rPr>
              <w:t>浙江大学医学院附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第一医院</w:t>
            </w:r>
          </w:p>
        </w:tc>
        <w:tc>
          <w:tcPr>
            <w:tcW w:w="1191" w:type="dxa"/>
            <w:vAlign w:val="top"/>
          </w:tcPr>
          <w:p>
            <w:pPr>
              <w:ind w:left="248"/>
              <w:spacing w:before="200" w:line="226" w:lineRule="auto"/>
              <w:rPr>
                <w:rFonts w:ascii="FangSong" w:hAnsi="FangSong" w:eastAsia="FangSong" w:cs="FangSong"/>
                <w:sz w:val="23"/>
                <w:szCs w:val="23"/>
              </w:rPr>
            </w:pPr>
            <w:r>
              <w:rPr>
                <w:rFonts w:ascii="FangSong" w:hAnsi="FangSong" w:eastAsia="FangSong" w:cs="FangSong"/>
                <w:sz w:val="23"/>
                <w:szCs w:val="23"/>
                <w:spacing w:val="5"/>
              </w:rPr>
              <w:t>王夏</w:t>
            </w:r>
            <w:r>
              <w:rPr>
                <w:rFonts w:ascii="FangSong" w:hAnsi="FangSong" w:eastAsia="FangSong" w:cs="FangSong"/>
                <w:sz w:val="23"/>
                <w:szCs w:val="23"/>
                <w:spacing w:val="4"/>
              </w:rPr>
              <w:t>蔚</w:t>
            </w:r>
          </w:p>
        </w:tc>
      </w:tr>
      <w:tr>
        <w:trPr>
          <w:trHeight w:val="635" w:hRule="atLeast"/>
        </w:trPr>
        <w:tc>
          <w:tcPr>
            <w:tcW w:w="605" w:type="dxa"/>
            <w:vAlign w:val="top"/>
          </w:tcPr>
          <w:p>
            <w:pPr>
              <w:ind w:left="146"/>
              <w:spacing w:before="24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07</w:t>
            </w:r>
          </w:p>
        </w:tc>
        <w:tc>
          <w:tcPr>
            <w:tcW w:w="1483" w:type="dxa"/>
            <w:vAlign w:val="top"/>
          </w:tcPr>
          <w:p>
            <w:pPr>
              <w:ind w:left="169"/>
              <w:spacing w:before="24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4"/>
              </w:rPr>
              <w:t>7</w:t>
            </w:r>
          </w:p>
        </w:tc>
        <w:tc>
          <w:tcPr>
            <w:tcW w:w="7601" w:type="dxa"/>
            <w:vAlign w:val="top"/>
          </w:tcPr>
          <w:p>
            <w:pPr>
              <w:ind w:left="140" w:right="265" w:hanging="31"/>
              <w:spacing w:before="41" w:line="238" w:lineRule="auto"/>
              <w:rPr>
                <w:rFonts w:ascii="FangSong" w:hAnsi="FangSong" w:eastAsia="FangSong" w:cs="FangSong"/>
                <w:sz w:val="23"/>
                <w:szCs w:val="23"/>
              </w:rPr>
            </w:pPr>
            <w:r>
              <w:rPr>
                <w:rFonts w:ascii="FangSong" w:hAnsi="FangSong" w:eastAsia="FangSong" w:cs="FangSong"/>
                <w:sz w:val="23"/>
                <w:szCs w:val="23"/>
                <w:spacing w:val="13"/>
              </w:rPr>
              <w:t>基</w:t>
            </w:r>
            <w:r>
              <w:rPr>
                <w:rFonts w:ascii="FangSong" w:hAnsi="FangSong" w:eastAsia="FangSong" w:cs="FangSong"/>
                <w:sz w:val="23"/>
                <w:szCs w:val="23"/>
                <w:spacing w:val="8"/>
              </w:rPr>
              <w:t>于中医理论的新型载姜黄素水凝胶联合</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TACE</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在晚期肝癌综合治疗</w:t>
            </w:r>
            <w:r>
              <w:rPr>
                <w:rFonts w:ascii="FangSong" w:hAnsi="FangSong" w:eastAsia="FangSong" w:cs="FangSong"/>
                <w:sz w:val="23"/>
                <w:szCs w:val="23"/>
              </w:rPr>
              <w:t xml:space="preserve"> </w:t>
            </w:r>
            <w:r>
              <w:rPr>
                <w:rFonts w:ascii="FangSong" w:hAnsi="FangSong" w:eastAsia="FangSong" w:cs="FangSong"/>
                <w:sz w:val="23"/>
                <w:szCs w:val="23"/>
                <w:spacing w:val="6"/>
              </w:rPr>
              <w:t>中的增效及机制研</w:t>
            </w:r>
            <w:r>
              <w:rPr>
                <w:rFonts w:ascii="FangSong" w:hAnsi="FangSong" w:eastAsia="FangSong" w:cs="FangSong"/>
                <w:sz w:val="23"/>
                <w:szCs w:val="23"/>
                <w:spacing w:val="4"/>
              </w:rPr>
              <w:t>究</w:t>
            </w:r>
          </w:p>
        </w:tc>
        <w:tc>
          <w:tcPr>
            <w:tcW w:w="2374" w:type="dxa"/>
            <w:vAlign w:val="top"/>
          </w:tcPr>
          <w:p>
            <w:pPr>
              <w:ind w:left="113" w:right="342" w:firstLine="16"/>
              <w:spacing w:before="41" w:line="238" w:lineRule="auto"/>
              <w:rPr>
                <w:rFonts w:ascii="FangSong" w:hAnsi="FangSong" w:eastAsia="FangSong" w:cs="FangSong"/>
                <w:sz w:val="23"/>
                <w:szCs w:val="23"/>
              </w:rPr>
            </w:pPr>
            <w:r>
              <w:rPr>
                <w:rFonts w:ascii="FangSong" w:hAnsi="FangSong" w:eastAsia="FangSong" w:cs="FangSong"/>
                <w:sz w:val="23"/>
                <w:szCs w:val="23"/>
                <w:spacing w:val="7"/>
              </w:rPr>
              <w:t>浙江大学医学院附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第一医院</w:t>
            </w:r>
          </w:p>
        </w:tc>
        <w:tc>
          <w:tcPr>
            <w:tcW w:w="1191" w:type="dxa"/>
            <w:vAlign w:val="top"/>
          </w:tcPr>
          <w:p>
            <w:pPr>
              <w:ind w:left="247"/>
              <w:spacing w:before="201" w:line="226" w:lineRule="auto"/>
              <w:rPr>
                <w:rFonts w:ascii="FangSong" w:hAnsi="FangSong" w:eastAsia="FangSong" w:cs="FangSong"/>
                <w:sz w:val="23"/>
                <w:szCs w:val="23"/>
              </w:rPr>
            </w:pPr>
            <w:r>
              <w:rPr>
                <w:rFonts w:ascii="FangSong" w:hAnsi="FangSong" w:eastAsia="FangSong" w:cs="FangSong"/>
                <w:sz w:val="23"/>
                <w:szCs w:val="23"/>
                <w:spacing w:val="5"/>
              </w:rPr>
              <w:t>朱阳波</w:t>
            </w:r>
          </w:p>
        </w:tc>
      </w:tr>
      <w:tr>
        <w:trPr>
          <w:trHeight w:val="637" w:hRule="atLeast"/>
        </w:trPr>
        <w:tc>
          <w:tcPr>
            <w:tcW w:w="605" w:type="dxa"/>
            <w:vAlign w:val="top"/>
          </w:tcPr>
          <w:p>
            <w:pPr>
              <w:ind w:left="146"/>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08</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4"/>
              </w:rPr>
              <w:t>8</w:t>
            </w:r>
          </w:p>
        </w:tc>
        <w:tc>
          <w:tcPr>
            <w:tcW w:w="7601" w:type="dxa"/>
            <w:vAlign w:val="top"/>
          </w:tcPr>
          <w:p>
            <w:pPr>
              <w:ind w:left="113" w:right="104" w:firstLine="1"/>
              <w:spacing w:before="1" w:line="255" w:lineRule="auto"/>
              <w:rPr>
                <w:rFonts w:ascii="FangSong" w:hAnsi="FangSong" w:eastAsia="FangSong" w:cs="FangSong"/>
                <w:sz w:val="23"/>
                <w:szCs w:val="23"/>
              </w:rPr>
            </w:pPr>
            <w:r>
              <w:rPr>
                <w:rFonts w:ascii="FangSong" w:hAnsi="FangSong" w:eastAsia="FangSong" w:cs="FangSong"/>
                <w:sz w:val="23"/>
                <w:szCs w:val="23"/>
                <w:spacing w:val="10"/>
              </w:rPr>
              <w:t>小</w:t>
            </w:r>
            <w:r>
              <w:rPr>
                <w:rFonts w:ascii="FangSong" w:hAnsi="FangSong" w:eastAsia="FangSong" w:cs="FangSong"/>
                <w:sz w:val="23"/>
                <w:szCs w:val="23"/>
                <w:spacing w:val="8"/>
              </w:rPr>
              <w:t>檗碱联合丙戊酸钠通过</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ROS</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YAP</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JNK</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通路诱导骨肉瘤细胞凋亡的作</w:t>
            </w:r>
            <w:r>
              <w:rPr>
                <w:rFonts w:ascii="FangSong" w:hAnsi="FangSong" w:eastAsia="FangSong" w:cs="FangSong"/>
                <w:sz w:val="23"/>
                <w:szCs w:val="23"/>
              </w:rPr>
              <w:t xml:space="preserve"> </w:t>
            </w:r>
            <w:r>
              <w:rPr>
                <w:rFonts w:ascii="FangSong" w:hAnsi="FangSong" w:eastAsia="FangSong" w:cs="FangSong"/>
                <w:sz w:val="23"/>
                <w:szCs w:val="23"/>
                <w:spacing w:val="10"/>
              </w:rPr>
              <w:t>用</w:t>
            </w:r>
            <w:r>
              <w:rPr>
                <w:rFonts w:ascii="FangSong" w:hAnsi="FangSong" w:eastAsia="FangSong" w:cs="FangSong"/>
                <w:sz w:val="23"/>
                <w:szCs w:val="23"/>
                <w:spacing w:val="8"/>
              </w:rPr>
              <w:t>与机制研究</w:t>
            </w:r>
          </w:p>
        </w:tc>
        <w:tc>
          <w:tcPr>
            <w:tcW w:w="2374" w:type="dxa"/>
            <w:vAlign w:val="top"/>
          </w:tcPr>
          <w:p>
            <w:pPr>
              <w:ind w:left="113" w:right="342" w:firstLine="16"/>
              <w:spacing w:before="43" w:line="238" w:lineRule="auto"/>
              <w:rPr>
                <w:rFonts w:ascii="FangSong" w:hAnsi="FangSong" w:eastAsia="FangSong" w:cs="FangSong"/>
                <w:sz w:val="23"/>
                <w:szCs w:val="23"/>
              </w:rPr>
            </w:pPr>
            <w:r>
              <w:rPr>
                <w:rFonts w:ascii="FangSong" w:hAnsi="FangSong" w:eastAsia="FangSong" w:cs="FangSong"/>
                <w:sz w:val="23"/>
                <w:szCs w:val="23"/>
                <w:spacing w:val="7"/>
              </w:rPr>
              <w:t>浙江大学医学院附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第二医院</w:t>
            </w:r>
          </w:p>
        </w:tc>
        <w:tc>
          <w:tcPr>
            <w:tcW w:w="1191" w:type="dxa"/>
            <w:vAlign w:val="top"/>
          </w:tcPr>
          <w:p>
            <w:pPr>
              <w:ind w:left="248"/>
              <w:spacing w:before="200" w:line="227" w:lineRule="auto"/>
              <w:rPr>
                <w:rFonts w:ascii="FangSong" w:hAnsi="FangSong" w:eastAsia="FangSong" w:cs="FangSong"/>
                <w:sz w:val="23"/>
                <w:szCs w:val="23"/>
              </w:rPr>
            </w:pPr>
            <w:r>
              <w:rPr>
                <w:rFonts w:ascii="FangSong" w:hAnsi="FangSong" w:eastAsia="FangSong" w:cs="FangSong"/>
                <w:sz w:val="23"/>
                <w:szCs w:val="23"/>
                <w:spacing w:val="5"/>
              </w:rPr>
              <w:t>王盛</w:t>
            </w:r>
            <w:r>
              <w:rPr>
                <w:rFonts w:ascii="FangSong" w:hAnsi="FangSong" w:eastAsia="FangSong" w:cs="FangSong"/>
                <w:sz w:val="23"/>
                <w:szCs w:val="23"/>
                <w:spacing w:val="4"/>
              </w:rPr>
              <w:t>东</w:t>
            </w:r>
          </w:p>
        </w:tc>
      </w:tr>
    </w:tbl>
    <w:p>
      <w:pPr>
        <w:rPr>
          <w:rFonts w:ascii="Arial"/>
          <w:sz w:val="21"/>
        </w:rPr>
      </w:pPr>
      <w:r/>
    </w:p>
    <w:p>
      <w:pPr>
        <w:sectPr>
          <w:footerReference w:type="default" r:id="rId80"/>
          <w:pgSz w:w="16839" w:h="11906"/>
          <w:pgMar w:top="1012" w:right="1789" w:bottom="1677" w:left="1555" w:header="0" w:footer="1391" w:gutter="0"/>
        </w:sectPr>
        <w:rPr/>
      </w:pPr>
    </w:p>
    <w:p>
      <w:pPr>
        <w:rPr/>
      </w:pPr>
      <w:r/>
    </w:p>
    <w:p>
      <w:pPr>
        <w:rPr/>
      </w:pPr>
      <w:r/>
    </w:p>
    <w:p>
      <w:pPr>
        <w:rPr/>
      </w:pPr>
      <w:r/>
    </w:p>
    <w:p>
      <w:pPr>
        <w:rPr/>
      </w:pPr>
      <w:r/>
    </w:p>
    <w:p>
      <w:pPr>
        <w:spacing w:line="120" w:lineRule="exact"/>
        <w:rPr/>
      </w:pPr>
      <w:r/>
    </w:p>
    <w:tbl>
      <w:tblPr>
        <w:tblStyle w:val="2"/>
        <w:tblW w:w="132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5"/>
        <w:gridCol w:w="1483"/>
        <w:gridCol w:w="7601"/>
        <w:gridCol w:w="2374"/>
        <w:gridCol w:w="1191"/>
      </w:tblGrid>
      <w:tr>
        <w:trPr>
          <w:trHeight w:val="639" w:hRule="atLeast"/>
        </w:trPr>
        <w:tc>
          <w:tcPr>
            <w:tcW w:w="605" w:type="dxa"/>
            <w:vAlign w:val="top"/>
          </w:tcPr>
          <w:p>
            <w:pPr>
              <w:ind w:left="146"/>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09</w:t>
            </w:r>
          </w:p>
        </w:tc>
        <w:tc>
          <w:tcPr>
            <w:tcW w:w="1483" w:type="dxa"/>
            <w:vAlign w:val="top"/>
          </w:tcPr>
          <w:p>
            <w:pPr>
              <w:ind w:left="169"/>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4"/>
              </w:rPr>
              <w:t>9</w:t>
            </w:r>
          </w:p>
        </w:tc>
        <w:tc>
          <w:tcPr>
            <w:tcW w:w="7601" w:type="dxa"/>
            <w:vAlign w:val="top"/>
          </w:tcPr>
          <w:p>
            <w:pPr>
              <w:ind w:left="115"/>
              <w:spacing w:before="200" w:line="224" w:lineRule="auto"/>
              <w:rPr>
                <w:rFonts w:ascii="FangSong" w:hAnsi="FangSong" w:eastAsia="FangSong" w:cs="FangSong"/>
                <w:sz w:val="23"/>
                <w:szCs w:val="23"/>
              </w:rPr>
            </w:pPr>
            <w:r>
              <w:rPr>
                <w:rFonts w:ascii="FangSong" w:hAnsi="FangSong" w:eastAsia="FangSong" w:cs="FangSong"/>
                <w:sz w:val="23"/>
                <w:szCs w:val="23"/>
                <w:spacing w:val="18"/>
              </w:rPr>
              <w:t>钛</w:t>
            </w:r>
            <w:r>
              <w:rPr>
                <w:rFonts w:ascii="FangSong" w:hAnsi="FangSong" w:eastAsia="FangSong" w:cs="FangSong"/>
                <w:sz w:val="23"/>
                <w:szCs w:val="23"/>
                <w:spacing w:val="11"/>
              </w:rPr>
              <w:t>种</w:t>
            </w:r>
            <w:r>
              <w:rPr>
                <w:rFonts w:ascii="FangSong" w:hAnsi="FangSong" w:eastAsia="FangSong" w:cs="FangSong"/>
                <w:sz w:val="23"/>
                <w:szCs w:val="23"/>
                <w:spacing w:val="9"/>
              </w:rPr>
              <w:t>植体表面蜂胶缓释体系的构建及生物学功能研究</w:t>
            </w:r>
          </w:p>
        </w:tc>
        <w:tc>
          <w:tcPr>
            <w:tcW w:w="2374" w:type="dxa"/>
            <w:vAlign w:val="top"/>
          </w:tcPr>
          <w:p>
            <w:pPr>
              <w:ind w:left="113" w:right="342" w:firstLine="16"/>
              <w:spacing w:before="45" w:line="238" w:lineRule="auto"/>
              <w:rPr>
                <w:rFonts w:ascii="FangSong" w:hAnsi="FangSong" w:eastAsia="FangSong" w:cs="FangSong"/>
                <w:sz w:val="23"/>
                <w:szCs w:val="23"/>
              </w:rPr>
            </w:pPr>
            <w:r>
              <w:rPr>
                <w:rFonts w:ascii="FangSong" w:hAnsi="FangSong" w:eastAsia="FangSong" w:cs="FangSong"/>
                <w:sz w:val="23"/>
                <w:szCs w:val="23"/>
                <w:spacing w:val="7"/>
              </w:rPr>
              <w:t>浙江大学医学院附</w:t>
            </w:r>
            <w:r>
              <w:rPr>
                <w:rFonts w:ascii="FangSong" w:hAnsi="FangSong" w:eastAsia="FangSong" w:cs="FangSong"/>
                <w:sz w:val="23"/>
                <w:szCs w:val="23"/>
              </w:rPr>
              <w:t xml:space="preserve"> </w:t>
            </w:r>
            <w:r>
              <w:rPr>
                <w:rFonts w:ascii="FangSong" w:hAnsi="FangSong" w:eastAsia="FangSong" w:cs="FangSong"/>
                <w:sz w:val="23"/>
                <w:szCs w:val="23"/>
                <w:spacing w:val="12"/>
              </w:rPr>
              <w:t>属</w:t>
            </w:r>
            <w:r>
              <w:rPr>
                <w:rFonts w:ascii="FangSong" w:hAnsi="FangSong" w:eastAsia="FangSong" w:cs="FangSong"/>
                <w:sz w:val="23"/>
                <w:szCs w:val="23"/>
                <w:spacing w:val="8"/>
              </w:rPr>
              <w:t>邵逸夫医院</w:t>
            </w:r>
          </w:p>
        </w:tc>
        <w:tc>
          <w:tcPr>
            <w:tcW w:w="1191" w:type="dxa"/>
            <w:vAlign w:val="top"/>
          </w:tcPr>
          <w:p>
            <w:pPr>
              <w:ind w:left="242"/>
              <w:spacing w:before="200" w:line="226" w:lineRule="auto"/>
              <w:rPr>
                <w:rFonts w:ascii="FangSong" w:hAnsi="FangSong" w:eastAsia="FangSong" w:cs="FangSong"/>
                <w:sz w:val="23"/>
                <w:szCs w:val="23"/>
              </w:rPr>
            </w:pPr>
            <w:r>
              <w:rPr>
                <w:rFonts w:ascii="FangSong" w:hAnsi="FangSong" w:eastAsia="FangSong" w:cs="FangSong"/>
                <w:sz w:val="23"/>
                <w:szCs w:val="23"/>
                <w:spacing w:val="7"/>
              </w:rPr>
              <w:t>姚李</w:t>
            </w:r>
            <w:r>
              <w:rPr>
                <w:rFonts w:ascii="FangSong" w:hAnsi="FangSong" w:eastAsia="FangSong" w:cs="FangSong"/>
                <w:sz w:val="23"/>
                <w:szCs w:val="23"/>
                <w:spacing w:val="6"/>
              </w:rPr>
              <w:t>韬</w:t>
            </w:r>
          </w:p>
        </w:tc>
      </w:tr>
      <w:tr>
        <w:trPr>
          <w:trHeight w:val="634" w:hRule="atLeast"/>
        </w:trPr>
        <w:tc>
          <w:tcPr>
            <w:tcW w:w="605" w:type="dxa"/>
            <w:vAlign w:val="top"/>
          </w:tcPr>
          <w:p>
            <w:pPr>
              <w:ind w:left="146"/>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10</w:t>
            </w:r>
          </w:p>
        </w:tc>
        <w:tc>
          <w:tcPr>
            <w:tcW w:w="1483" w:type="dxa"/>
            <w:vAlign w:val="top"/>
          </w:tcPr>
          <w:p>
            <w:pPr>
              <w:ind w:left="169"/>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4"/>
              </w:rPr>
              <w:t>0</w:t>
            </w:r>
          </w:p>
        </w:tc>
        <w:tc>
          <w:tcPr>
            <w:tcW w:w="7601" w:type="dxa"/>
            <w:vAlign w:val="top"/>
          </w:tcPr>
          <w:p>
            <w:pPr>
              <w:ind w:left="112"/>
              <w:spacing w:before="197" w:line="222" w:lineRule="auto"/>
              <w:rPr>
                <w:rFonts w:ascii="FangSong" w:hAnsi="FangSong" w:eastAsia="FangSong" w:cs="FangSong"/>
                <w:sz w:val="23"/>
                <w:szCs w:val="23"/>
              </w:rPr>
            </w:pPr>
            <w:r>
              <w:rPr>
                <w:rFonts w:ascii="FangSong" w:hAnsi="FangSong" w:eastAsia="FangSong" w:cs="FangSong"/>
                <w:sz w:val="23"/>
                <w:szCs w:val="23"/>
                <w:spacing w:val="18"/>
              </w:rPr>
              <w:t>桂</w:t>
            </w:r>
            <w:r>
              <w:rPr>
                <w:rFonts w:ascii="FangSong" w:hAnsi="FangSong" w:eastAsia="FangSong" w:cs="FangSong"/>
                <w:sz w:val="23"/>
                <w:szCs w:val="23"/>
                <w:spacing w:val="17"/>
              </w:rPr>
              <w:t>枝</w:t>
            </w:r>
            <w:r>
              <w:rPr>
                <w:rFonts w:ascii="FangSong" w:hAnsi="FangSong" w:eastAsia="FangSong" w:cs="FangSong"/>
                <w:sz w:val="23"/>
                <w:szCs w:val="23"/>
                <w:spacing w:val="9"/>
              </w:rPr>
              <w:t>加葛根汤抗炎活性显效型的筛选及其叠加效应机制研究</w:t>
            </w:r>
          </w:p>
        </w:tc>
        <w:tc>
          <w:tcPr>
            <w:tcW w:w="2374" w:type="dxa"/>
            <w:vAlign w:val="top"/>
          </w:tcPr>
          <w:p>
            <w:pPr>
              <w:ind w:left="113" w:right="342" w:firstLine="16"/>
              <w:spacing w:before="38" w:line="239" w:lineRule="auto"/>
              <w:rPr>
                <w:rFonts w:ascii="FangSong" w:hAnsi="FangSong" w:eastAsia="FangSong" w:cs="FangSong"/>
                <w:sz w:val="23"/>
                <w:szCs w:val="23"/>
              </w:rPr>
            </w:pPr>
            <w:r>
              <w:rPr>
                <w:rFonts w:ascii="FangSong" w:hAnsi="FangSong" w:eastAsia="FangSong" w:cs="FangSong"/>
                <w:sz w:val="23"/>
                <w:szCs w:val="23"/>
                <w:spacing w:val="7"/>
              </w:rPr>
              <w:t>浙江大学医学院附</w:t>
            </w:r>
            <w:r>
              <w:rPr>
                <w:rFonts w:ascii="FangSong" w:hAnsi="FangSong" w:eastAsia="FangSong" w:cs="FangSong"/>
                <w:sz w:val="23"/>
                <w:szCs w:val="23"/>
              </w:rPr>
              <w:t xml:space="preserve"> </w:t>
            </w:r>
            <w:r>
              <w:rPr>
                <w:rFonts w:ascii="FangSong" w:hAnsi="FangSong" w:eastAsia="FangSong" w:cs="FangSong"/>
                <w:sz w:val="23"/>
                <w:szCs w:val="23"/>
                <w:spacing w:val="10"/>
              </w:rPr>
              <w:t>属</w:t>
            </w:r>
            <w:r>
              <w:rPr>
                <w:rFonts w:ascii="FangSong" w:hAnsi="FangSong" w:eastAsia="FangSong" w:cs="FangSong"/>
                <w:sz w:val="23"/>
                <w:szCs w:val="23"/>
                <w:spacing w:val="8"/>
              </w:rPr>
              <w:t>儿童医院</w:t>
            </w:r>
          </w:p>
        </w:tc>
        <w:tc>
          <w:tcPr>
            <w:tcW w:w="1191" w:type="dxa"/>
            <w:vAlign w:val="top"/>
          </w:tcPr>
          <w:p>
            <w:pPr>
              <w:ind w:left="266"/>
              <w:spacing w:before="197" w:line="224" w:lineRule="auto"/>
              <w:rPr>
                <w:rFonts w:ascii="FangSong" w:hAnsi="FangSong" w:eastAsia="FangSong" w:cs="FangSong"/>
                <w:sz w:val="23"/>
                <w:szCs w:val="23"/>
              </w:rPr>
            </w:pPr>
            <w:r>
              <w:rPr>
                <w:rFonts w:ascii="FangSong" w:hAnsi="FangSong" w:eastAsia="FangSong" w:cs="FangSong"/>
                <w:sz w:val="23"/>
                <w:szCs w:val="23"/>
                <w:spacing w:val="-1"/>
              </w:rPr>
              <w:t>陈璐琳</w:t>
            </w:r>
          </w:p>
        </w:tc>
      </w:tr>
      <w:tr>
        <w:trPr>
          <w:trHeight w:val="949" w:hRule="atLeast"/>
        </w:trPr>
        <w:tc>
          <w:tcPr>
            <w:tcW w:w="605" w:type="dxa"/>
            <w:vAlign w:val="top"/>
          </w:tcPr>
          <w:p>
            <w:pPr>
              <w:spacing w:line="327" w:lineRule="auto"/>
              <w:rPr>
                <w:rFonts w:ascii="Arial"/>
                <w:sz w:val="21"/>
              </w:rPr>
            </w:pPr>
            <w:r/>
          </w:p>
          <w:p>
            <w:pPr>
              <w:ind w:left="146"/>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11</w:t>
            </w:r>
          </w:p>
        </w:tc>
        <w:tc>
          <w:tcPr>
            <w:tcW w:w="1483" w:type="dxa"/>
            <w:vAlign w:val="top"/>
          </w:tcPr>
          <w:p>
            <w:pPr>
              <w:spacing w:line="328" w:lineRule="auto"/>
              <w:rPr>
                <w:rFonts w:ascii="Arial"/>
                <w:sz w:val="21"/>
              </w:rPr>
            </w:pPr>
            <w:r/>
          </w:p>
          <w:p>
            <w:pPr>
              <w:ind w:left="169"/>
              <w:spacing w:before="66"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4"/>
              </w:rPr>
              <w:t>1</w:t>
            </w:r>
          </w:p>
        </w:tc>
        <w:tc>
          <w:tcPr>
            <w:tcW w:w="7601" w:type="dxa"/>
            <w:vAlign w:val="top"/>
          </w:tcPr>
          <w:p>
            <w:pPr>
              <w:ind w:left="107" w:right="104" w:firstLine="2"/>
              <w:spacing w:before="3" w:line="253" w:lineRule="auto"/>
              <w:rPr>
                <w:rFonts w:ascii="FangSong" w:hAnsi="FangSong" w:eastAsia="FangSong" w:cs="FangSong"/>
                <w:sz w:val="23"/>
                <w:szCs w:val="23"/>
              </w:rPr>
            </w:pPr>
            <w:r>
              <w:rPr>
                <w:rFonts w:ascii="FangSong" w:hAnsi="FangSong" w:eastAsia="FangSong" w:cs="FangSong"/>
                <w:sz w:val="23"/>
                <w:szCs w:val="23"/>
                <w:spacing w:val="11"/>
              </w:rPr>
              <w:t>基于</w:t>
            </w:r>
            <w:r>
              <w:rPr>
                <w:rFonts w:ascii="Times New Roman" w:hAnsi="Times New Roman" w:eastAsia="Times New Roman" w:cs="Times New Roman"/>
                <w:sz w:val="23"/>
                <w:szCs w:val="23"/>
              </w:rPr>
              <w:t>PTPRN</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rPr>
              <w:t>P</w:t>
            </w:r>
            <w:r>
              <w:rPr>
                <w:rFonts w:ascii="Times New Roman" w:hAnsi="Times New Roman" w:eastAsia="Times New Roman" w:cs="Times New Roman"/>
                <w:sz w:val="23"/>
                <w:szCs w:val="23"/>
                <w:spacing w:val="11"/>
              </w:rPr>
              <w:t>13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信号通路靶向脊神经根炎症微环境递送功能化中</w:t>
            </w:r>
            <w:r>
              <w:rPr>
                <w:rFonts w:ascii="FangSong" w:hAnsi="FangSong" w:eastAsia="FangSong" w:cs="FangSong"/>
                <w:sz w:val="23"/>
                <w:szCs w:val="23"/>
              </w:rPr>
              <w:t xml:space="preserve"> </w:t>
            </w:r>
            <w:r>
              <w:rPr>
                <w:rFonts w:ascii="FangSong" w:hAnsi="FangSong" w:eastAsia="FangSong" w:cs="FangSong"/>
                <w:sz w:val="23"/>
                <w:szCs w:val="23"/>
                <w:spacing w:val="13"/>
              </w:rPr>
              <w:t>药</w:t>
            </w:r>
            <w:r>
              <w:rPr>
                <w:rFonts w:ascii="FangSong" w:hAnsi="FangSong" w:eastAsia="FangSong" w:cs="FangSong"/>
                <w:sz w:val="23"/>
                <w:szCs w:val="23"/>
                <w:spacing w:val="8"/>
              </w:rPr>
              <w:t>脂质体促进</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DRG</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巨噬细胞顺序激活改善腰椎手术失败综合征的机制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374" w:type="dxa"/>
            <w:vAlign w:val="top"/>
          </w:tcPr>
          <w:p>
            <w:pPr>
              <w:spacing w:line="279" w:lineRule="auto"/>
              <w:rPr>
                <w:rFonts w:ascii="Arial"/>
                <w:sz w:val="21"/>
              </w:rPr>
            </w:pPr>
            <w:r/>
          </w:p>
          <w:p>
            <w:pPr>
              <w:ind w:left="121"/>
              <w:spacing w:before="74"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91" w:type="dxa"/>
            <w:vAlign w:val="top"/>
          </w:tcPr>
          <w:p>
            <w:pPr>
              <w:spacing w:line="278" w:lineRule="auto"/>
              <w:rPr>
                <w:rFonts w:ascii="Arial"/>
                <w:sz w:val="21"/>
              </w:rPr>
            </w:pPr>
            <w:r/>
          </w:p>
          <w:p>
            <w:pPr>
              <w:ind w:left="248"/>
              <w:spacing w:before="75" w:line="226" w:lineRule="auto"/>
              <w:rPr>
                <w:rFonts w:ascii="FangSong" w:hAnsi="FangSong" w:eastAsia="FangSong" w:cs="FangSong"/>
                <w:sz w:val="23"/>
                <w:szCs w:val="23"/>
              </w:rPr>
            </w:pPr>
            <w:r>
              <w:rPr>
                <w:rFonts w:ascii="FangSong" w:hAnsi="FangSong" w:eastAsia="FangSong" w:cs="FangSong"/>
                <w:sz w:val="23"/>
                <w:szCs w:val="23"/>
                <w:spacing w:val="6"/>
              </w:rPr>
              <w:t>王</w:t>
            </w:r>
            <w:r>
              <w:rPr>
                <w:rFonts w:ascii="FangSong" w:hAnsi="FangSong" w:eastAsia="FangSong" w:cs="FangSong"/>
                <w:sz w:val="23"/>
                <w:szCs w:val="23"/>
                <w:spacing w:val="4"/>
              </w:rPr>
              <w:t xml:space="preserve">  </w:t>
            </w:r>
            <w:r>
              <w:rPr>
                <w:rFonts w:ascii="FangSong" w:hAnsi="FangSong" w:eastAsia="FangSong" w:cs="FangSong"/>
                <w:sz w:val="23"/>
                <w:szCs w:val="23"/>
                <w:spacing w:val="4"/>
              </w:rPr>
              <w:t>栋</w:t>
            </w:r>
          </w:p>
        </w:tc>
      </w:tr>
      <w:tr>
        <w:trPr>
          <w:trHeight w:val="320" w:hRule="atLeast"/>
        </w:trPr>
        <w:tc>
          <w:tcPr>
            <w:tcW w:w="605" w:type="dxa"/>
            <w:vAlign w:val="top"/>
          </w:tcPr>
          <w:p>
            <w:pPr>
              <w:ind w:left="146"/>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12</w:t>
            </w:r>
          </w:p>
        </w:tc>
        <w:tc>
          <w:tcPr>
            <w:tcW w:w="1483" w:type="dxa"/>
            <w:vAlign w:val="top"/>
          </w:tcPr>
          <w:p>
            <w:pPr>
              <w:ind w:left="169"/>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4"/>
              </w:rPr>
              <w:t>2</w:t>
            </w:r>
          </w:p>
        </w:tc>
        <w:tc>
          <w:tcPr>
            <w:tcW w:w="7601" w:type="dxa"/>
            <w:vAlign w:val="top"/>
          </w:tcPr>
          <w:p>
            <w:pPr>
              <w:ind w:left="125"/>
              <w:spacing w:before="42" w:line="223" w:lineRule="auto"/>
              <w:rPr>
                <w:rFonts w:ascii="FangSong" w:hAnsi="FangSong" w:eastAsia="FangSong" w:cs="FangSong"/>
                <w:sz w:val="23"/>
                <w:szCs w:val="23"/>
              </w:rPr>
            </w:pPr>
            <w:r>
              <w:rPr>
                <w:rFonts w:ascii="FangSong" w:hAnsi="FangSong" w:eastAsia="FangSong" w:cs="FangSong"/>
                <w:sz w:val="23"/>
                <w:szCs w:val="23"/>
                <w:spacing w:val="14"/>
              </w:rPr>
              <w:t>穿</w:t>
            </w:r>
            <w:r>
              <w:rPr>
                <w:rFonts w:ascii="FangSong" w:hAnsi="FangSong" w:eastAsia="FangSong" w:cs="FangSong"/>
                <w:sz w:val="23"/>
                <w:szCs w:val="23"/>
                <w:spacing w:val="7"/>
              </w:rPr>
              <w:t>心莲内酯调控</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PKM</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蛋白干预糖酵解治疗哮喘的作用和机制研究</w:t>
            </w:r>
          </w:p>
        </w:tc>
        <w:tc>
          <w:tcPr>
            <w:tcW w:w="2374" w:type="dxa"/>
            <w:vAlign w:val="top"/>
          </w:tcPr>
          <w:p>
            <w:pPr>
              <w:ind w:left="121"/>
              <w:spacing w:before="42" w:line="223"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91" w:type="dxa"/>
            <w:vAlign w:val="top"/>
          </w:tcPr>
          <w:p>
            <w:pPr>
              <w:ind w:left="253"/>
              <w:spacing w:before="42" w:line="222" w:lineRule="auto"/>
              <w:rPr>
                <w:rFonts w:ascii="FangSong" w:hAnsi="FangSong" w:eastAsia="FangSong" w:cs="FangSong"/>
                <w:sz w:val="23"/>
                <w:szCs w:val="23"/>
              </w:rPr>
            </w:pPr>
            <w:r>
              <w:rPr>
                <w:rFonts w:ascii="FangSong" w:hAnsi="FangSong" w:eastAsia="FangSong" w:cs="FangSong"/>
                <w:sz w:val="23"/>
                <w:szCs w:val="23"/>
                <w:spacing w:val="3"/>
              </w:rPr>
              <w:t>于</w:t>
            </w:r>
            <w:r>
              <w:rPr>
                <w:rFonts w:ascii="FangSong" w:hAnsi="FangSong" w:eastAsia="FangSong" w:cs="FangSong"/>
                <w:sz w:val="23"/>
                <w:szCs w:val="23"/>
                <w:spacing w:val="2"/>
              </w:rPr>
              <w:t xml:space="preserve">  </w:t>
            </w:r>
            <w:r>
              <w:rPr>
                <w:rFonts w:ascii="FangSong" w:hAnsi="FangSong" w:eastAsia="FangSong" w:cs="FangSong"/>
                <w:sz w:val="23"/>
                <w:szCs w:val="23"/>
                <w:spacing w:val="2"/>
              </w:rPr>
              <w:t>倩</w:t>
            </w:r>
          </w:p>
        </w:tc>
      </w:tr>
      <w:tr>
        <w:trPr>
          <w:trHeight w:val="634" w:hRule="atLeast"/>
        </w:trPr>
        <w:tc>
          <w:tcPr>
            <w:tcW w:w="605" w:type="dxa"/>
            <w:vAlign w:val="top"/>
          </w:tcPr>
          <w:p>
            <w:pPr>
              <w:ind w:left="146"/>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13</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4"/>
              </w:rPr>
              <w:t>3</w:t>
            </w:r>
          </w:p>
        </w:tc>
        <w:tc>
          <w:tcPr>
            <w:tcW w:w="7601" w:type="dxa"/>
            <w:vAlign w:val="top"/>
          </w:tcPr>
          <w:p>
            <w:pPr>
              <w:ind w:left="116" w:right="104" w:firstLine="2"/>
              <w:spacing w:before="1" w:line="254" w:lineRule="auto"/>
              <w:rPr>
                <w:rFonts w:ascii="FangSong" w:hAnsi="FangSong" w:eastAsia="FangSong" w:cs="FangSong"/>
                <w:sz w:val="23"/>
                <w:szCs w:val="23"/>
              </w:rPr>
            </w:pPr>
            <w:r>
              <w:rPr>
                <w:rFonts w:ascii="FangSong" w:hAnsi="FangSong" w:eastAsia="FangSong" w:cs="FangSong"/>
                <w:sz w:val="23"/>
                <w:szCs w:val="23"/>
                <w:spacing w:val="18"/>
              </w:rPr>
              <w:t>通</w:t>
            </w:r>
            <w:r>
              <w:rPr>
                <w:rFonts w:ascii="FangSong" w:hAnsi="FangSong" w:eastAsia="FangSong" w:cs="FangSong"/>
                <w:sz w:val="23"/>
                <w:szCs w:val="23"/>
                <w:spacing w:val="12"/>
              </w:rPr>
              <w:t>过</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9"/>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HIF</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spacing w:val="9"/>
              </w:rPr>
              <w:t xml:space="preserve"> </w:t>
            </w:r>
            <w:r>
              <w:rPr>
                <w:rFonts w:ascii="Times New Roman" w:hAnsi="Times New Roman" w:eastAsia="Times New Roman" w:cs="Times New Roman"/>
                <w:sz w:val="23"/>
                <w:szCs w:val="23"/>
                <w:spacing w:val="9"/>
              </w:rPr>
              <w:t>1α/</w:t>
            </w:r>
            <w:r>
              <w:rPr>
                <w:rFonts w:ascii="Times New Roman" w:hAnsi="Times New Roman" w:eastAsia="Times New Roman" w:cs="Times New Roman"/>
                <w:sz w:val="23"/>
                <w:szCs w:val="23"/>
              </w:rPr>
              <w:t>VEGF</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信号通路探索寿胎丸对</w:t>
            </w:r>
            <w:r>
              <w:rPr>
                <w:rFonts w:ascii="Times New Roman" w:hAnsi="Times New Roman" w:eastAsia="Times New Roman" w:cs="Times New Roman"/>
                <w:sz w:val="23"/>
                <w:szCs w:val="23"/>
              </w:rPr>
              <w:t>DEHP</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暴露孕鼠母</w:t>
            </w:r>
            <w:r>
              <w:rPr>
                <w:rFonts w:ascii="FangSong" w:hAnsi="FangSong" w:eastAsia="FangSong" w:cs="FangSong"/>
                <w:sz w:val="23"/>
                <w:szCs w:val="23"/>
              </w:rPr>
              <w:t xml:space="preserve"> </w:t>
            </w:r>
            <w:r>
              <w:rPr>
                <w:rFonts w:ascii="FangSong" w:hAnsi="FangSong" w:eastAsia="FangSong" w:cs="FangSong"/>
                <w:sz w:val="23"/>
                <w:szCs w:val="23"/>
                <w:spacing w:val="10"/>
              </w:rPr>
              <w:t>胎</w:t>
            </w:r>
            <w:r>
              <w:rPr>
                <w:rFonts w:ascii="FangSong" w:hAnsi="FangSong" w:eastAsia="FangSong" w:cs="FangSong"/>
                <w:sz w:val="23"/>
                <w:szCs w:val="23"/>
                <w:spacing w:val="9"/>
              </w:rPr>
              <w:t>界面血管重铸的作用机制研究</w:t>
            </w:r>
          </w:p>
        </w:tc>
        <w:tc>
          <w:tcPr>
            <w:tcW w:w="2374" w:type="dxa"/>
            <w:vAlign w:val="top"/>
          </w:tcPr>
          <w:p>
            <w:pPr>
              <w:ind w:left="121"/>
              <w:spacing w:before="199"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91" w:type="dxa"/>
            <w:vAlign w:val="top"/>
          </w:tcPr>
          <w:p>
            <w:pPr>
              <w:ind w:left="252"/>
              <w:spacing w:before="199" w:line="226" w:lineRule="auto"/>
              <w:rPr>
                <w:rFonts w:ascii="FangSong" w:hAnsi="FangSong" w:eastAsia="FangSong" w:cs="FangSong"/>
                <w:sz w:val="23"/>
                <w:szCs w:val="23"/>
              </w:rPr>
            </w:pPr>
            <w:r>
              <w:rPr>
                <w:rFonts w:ascii="FangSong" w:hAnsi="FangSong" w:eastAsia="FangSong" w:cs="FangSong"/>
                <w:sz w:val="23"/>
                <w:szCs w:val="23"/>
                <w:spacing w:val="5"/>
              </w:rPr>
              <w:t>沈</w:t>
            </w:r>
            <w:r>
              <w:rPr>
                <w:rFonts w:ascii="FangSong" w:hAnsi="FangSong" w:eastAsia="FangSong" w:cs="FangSong"/>
                <w:sz w:val="23"/>
                <w:szCs w:val="23"/>
                <w:spacing w:val="3"/>
              </w:rPr>
              <w:t xml:space="preserve">  </w:t>
            </w:r>
            <w:r>
              <w:rPr>
                <w:rFonts w:ascii="FangSong" w:hAnsi="FangSong" w:eastAsia="FangSong" w:cs="FangSong"/>
                <w:sz w:val="23"/>
                <w:szCs w:val="23"/>
                <w:spacing w:val="3"/>
              </w:rPr>
              <w:t>毅</w:t>
            </w:r>
          </w:p>
        </w:tc>
      </w:tr>
      <w:tr>
        <w:trPr>
          <w:trHeight w:val="320" w:hRule="atLeast"/>
        </w:trPr>
        <w:tc>
          <w:tcPr>
            <w:tcW w:w="605" w:type="dxa"/>
            <w:vAlign w:val="top"/>
          </w:tcPr>
          <w:p>
            <w:pPr>
              <w:ind w:left="146"/>
              <w:spacing w:before="8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14</w:t>
            </w:r>
          </w:p>
        </w:tc>
        <w:tc>
          <w:tcPr>
            <w:tcW w:w="1483" w:type="dxa"/>
            <w:vAlign w:val="top"/>
          </w:tcPr>
          <w:p>
            <w:pPr>
              <w:ind w:left="169"/>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4"/>
              </w:rPr>
              <w:t>4</w:t>
            </w:r>
          </w:p>
        </w:tc>
        <w:tc>
          <w:tcPr>
            <w:tcW w:w="7601" w:type="dxa"/>
            <w:vAlign w:val="top"/>
          </w:tcPr>
          <w:p>
            <w:pPr>
              <w:ind w:left="109"/>
              <w:spacing w:before="43" w:line="222" w:lineRule="auto"/>
              <w:rPr>
                <w:rFonts w:ascii="FangSong" w:hAnsi="FangSong" w:eastAsia="FangSong" w:cs="FangSong"/>
                <w:sz w:val="23"/>
                <w:szCs w:val="23"/>
              </w:rPr>
            </w:pPr>
            <w:r>
              <w:rPr>
                <w:rFonts w:ascii="FangSong" w:hAnsi="FangSong" w:eastAsia="FangSong" w:cs="FangSong"/>
                <w:sz w:val="23"/>
                <w:szCs w:val="23"/>
                <w:spacing w:val="11"/>
              </w:rPr>
              <w:t>基</w:t>
            </w:r>
            <w:r>
              <w:rPr>
                <w:rFonts w:ascii="FangSong" w:hAnsi="FangSong" w:eastAsia="FangSong" w:cs="FangSong"/>
                <w:sz w:val="23"/>
                <w:szCs w:val="23"/>
                <w:spacing w:val="9"/>
              </w:rPr>
              <w:t>于肠道免疫状态探讨银屑病</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食复</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机制</w:t>
            </w:r>
          </w:p>
        </w:tc>
        <w:tc>
          <w:tcPr>
            <w:tcW w:w="2374" w:type="dxa"/>
            <w:vAlign w:val="top"/>
          </w:tcPr>
          <w:p>
            <w:pPr>
              <w:ind w:left="121"/>
              <w:spacing w:before="43" w:line="222"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91" w:type="dxa"/>
            <w:vAlign w:val="top"/>
          </w:tcPr>
          <w:p>
            <w:pPr>
              <w:ind w:left="243"/>
              <w:spacing w:before="43" w:line="222" w:lineRule="auto"/>
              <w:rPr>
                <w:rFonts w:ascii="FangSong" w:hAnsi="FangSong" w:eastAsia="FangSong" w:cs="FangSong"/>
                <w:sz w:val="23"/>
                <w:szCs w:val="23"/>
              </w:rPr>
            </w:pPr>
            <w:r>
              <w:rPr>
                <w:rFonts w:ascii="FangSong" w:hAnsi="FangSong" w:eastAsia="FangSong" w:cs="FangSong"/>
                <w:sz w:val="23"/>
                <w:szCs w:val="23"/>
                <w:spacing w:val="7"/>
              </w:rPr>
              <w:t>邢</w:t>
            </w:r>
            <w:r>
              <w:rPr>
                <w:rFonts w:ascii="FangSong" w:hAnsi="FangSong" w:eastAsia="FangSong" w:cs="FangSong"/>
                <w:sz w:val="23"/>
                <w:szCs w:val="23"/>
                <w:spacing w:val="6"/>
              </w:rPr>
              <w:t>凤玲</w:t>
            </w:r>
          </w:p>
        </w:tc>
      </w:tr>
      <w:tr>
        <w:trPr>
          <w:trHeight w:val="635" w:hRule="atLeast"/>
        </w:trPr>
        <w:tc>
          <w:tcPr>
            <w:tcW w:w="605" w:type="dxa"/>
            <w:vAlign w:val="top"/>
          </w:tcPr>
          <w:p>
            <w:pPr>
              <w:ind w:left="146"/>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15</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4"/>
              </w:rPr>
              <w:t>5</w:t>
            </w:r>
          </w:p>
        </w:tc>
        <w:tc>
          <w:tcPr>
            <w:tcW w:w="7601" w:type="dxa"/>
            <w:vAlign w:val="top"/>
          </w:tcPr>
          <w:p>
            <w:pPr>
              <w:ind w:left="112" w:right="291" w:hanging="3"/>
              <w:spacing w:before="41" w:line="238" w:lineRule="auto"/>
              <w:rPr>
                <w:rFonts w:ascii="FangSong" w:hAnsi="FangSong" w:eastAsia="FangSong" w:cs="FangSong"/>
                <w:sz w:val="23"/>
                <w:szCs w:val="23"/>
              </w:rPr>
            </w:pPr>
            <w:r>
              <w:rPr>
                <w:rFonts w:ascii="FangSong" w:hAnsi="FangSong" w:eastAsia="FangSong" w:cs="FangSong"/>
                <w:sz w:val="23"/>
                <w:szCs w:val="23"/>
                <w:spacing w:val="10"/>
              </w:rPr>
              <w:t>基于数据挖掘的祝光礼教授治疗射血分数保留心衰的用药规律研究</w:t>
            </w:r>
            <w:r>
              <w:rPr>
                <w:rFonts w:ascii="FangSong" w:hAnsi="FangSong" w:eastAsia="FangSong" w:cs="FangSong"/>
                <w:sz w:val="23"/>
                <w:szCs w:val="23"/>
                <w:spacing w:val="4"/>
              </w:rPr>
              <w:t>及</w:t>
            </w:r>
            <w:r>
              <w:rPr>
                <w:rFonts w:ascii="FangSong" w:hAnsi="FangSong" w:eastAsia="FangSong" w:cs="FangSong"/>
                <w:sz w:val="23"/>
                <w:szCs w:val="23"/>
              </w:rPr>
              <w:t xml:space="preserve"> </w:t>
            </w:r>
            <w:r>
              <w:rPr>
                <w:rFonts w:ascii="FangSong" w:hAnsi="FangSong" w:eastAsia="FangSong" w:cs="FangSong"/>
                <w:sz w:val="23"/>
                <w:szCs w:val="23"/>
                <w:spacing w:val="11"/>
              </w:rPr>
              <w:t>其</w:t>
            </w:r>
            <w:r>
              <w:rPr>
                <w:rFonts w:ascii="FangSong" w:hAnsi="FangSong" w:eastAsia="FangSong" w:cs="FangSong"/>
                <w:sz w:val="23"/>
                <w:szCs w:val="23"/>
                <w:spacing w:val="9"/>
              </w:rPr>
              <w:t>核心处方的临床疗效研究</w:t>
            </w:r>
          </w:p>
        </w:tc>
        <w:tc>
          <w:tcPr>
            <w:tcW w:w="2374" w:type="dxa"/>
            <w:vAlign w:val="top"/>
          </w:tcPr>
          <w:p>
            <w:pPr>
              <w:ind w:left="121"/>
              <w:spacing w:before="200"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91" w:type="dxa"/>
            <w:vAlign w:val="top"/>
          </w:tcPr>
          <w:p>
            <w:pPr>
              <w:ind w:left="248"/>
              <w:spacing w:before="200" w:line="226" w:lineRule="auto"/>
              <w:rPr>
                <w:rFonts w:ascii="FangSong" w:hAnsi="FangSong" w:eastAsia="FangSong" w:cs="FangSong"/>
                <w:sz w:val="23"/>
                <w:szCs w:val="23"/>
              </w:rPr>
            </w:pPr>
            <w:r>
              <w:rPr>
                <w:rFonts w:ascii="FangSong" w:hAnsi="FangSong" w:eastAsia="FangSong" w:cs="FangSong"/>
                <w:sz w:val="23"/>
                <w:szCs w:val="23"/>
                <w:spacing w:val="5"/>
              </w:rPr>
              <w:t>王时</w:t>
            </w:r>
            <w:r>
              <w:rPr>
                <w:rFonts w:ascii="FangSong" w:hAnsi="FangSong" w:eastAsia="FangSong" w:cs="FangSong"/>
                <w:sz w:val="23"/>
                <w:szCs w:val="23"/>
                <w:spacing w:val="4"/>
              </w:rPr>
              <w:t>望</w:t>
            </w:r>
          </w:p>
        </w:tc>
      </w:tr>
      <w:tr>
        <w:trPr>
          <w:trHeight w:val="634" w:hRule="atLeast"/>
        </w:trPr>
        <w:tc>
          <w:tcPr>
            <w:tcW w:w="605" w:type="dxa"/>
            <w:vAlign w:val="top"/>
          </w:tcPr>
          <w:p>
            <w:pPr>
              <w:ind w:left="146"/>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16</w:t>
            </w:r>
          </w:p>
        </w:tc>
        <w:tc>
          <w:tcPr>
            <w:tcW w:w="1483" w:type="dxa"/>
            <w:vAlign w:val="top"/>
          </w:tcPr>
          <w:p>
            <w:pPr>
              <w:ind w:left="169"/>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4"/>
              </w:rPr>
              <w:t>6</w:t>
            </w:r>
          </w:p>
        </w:tc>
        <w:tc>
          <w:tcPr>
            <w:tcW w:w="7601" w:type="dxa"/>
            <w:vAlign w:val="top"/>
          </w:tcPr>
          <w:p>
            <w:pPr>
              <w:ind w:left="113" w:right="272" w:hanging="4"/>
              <w:spacing w:line="253" w:lineRule="auto"/>
              <w:rPr>
                <w:rFonts w:ascii="FangSong" w:hAnsi="FangSong" w:eastAsia="FangSong" w:cs="FangSong"/>
                <w:sz w:val="23"/>
                <w:szCs w:val="23"/>
              </w:rPr>
            </w:pPr>
            <w:r>
              <w:rPr>
                <w:rFonts w:ascii="FangSong" w:hAnsi="FangSong" w:eastAsia="FangSong" w:cs="FangSong"/>
                <w:sz w:val="23"/>
                <w:szCs w:val="23"/>
                <w:spacing w:val="14"/>
              </w:rPr>
              <w:t>基于</w:t>
            </w:r>
            <w:r>
              <w:rPr>
                <w:rFonts w:ascii="Times New Roman" w:hAnsi="Times New Roman" w:eastAsia="Times New Roman" w:cs="Times New Roman"/>
                <w:sz w:val="23"/>
                <w:szCs w:val="23"/>
                <w:spacing w:val="13"/>
              </w:rPr>
              <w:t>“</w:t>
            </w:r>
            <w:r>
              <w:rPr>
                <w:rFonts w:ascii="FangSong" w:hAnsi="FangSong" w:eastAsia="FangSong" w:cs="FangSong"/>
                <w:sz w:val="23"/>
                <w:szCs w:val="23"/>
                <w:spacing w:val="7"/>
              </w:rPr>
              <w:t>以俞调神</w:t>
            </w:r>
            <w:r>
              <w:rPr>
                <w:rFonts w:ascii="Times New Roman" w:hAnsi="Times New Roman" w:eastAsia="Times New Roman" w:cs="Times New Roman"/>
                <w:sz w:val="23"/>
                <w:szCs w:val="23"/>
                <w:spacing w:val="7"/>
              </w:rPr>
              <w:t>”</w:t>
            </w:r>
            <w:r>
              <w:rPr>
                <w:rFonts w:ascii="FangSong" w:hAnsi="FangSong" w:eastAsia="FangSong" w:cs="FangSong"/>
                <w:sz w:val="23"/>
                <w:szCs w:val="23"/>
                <w:spacing w:val="7"/>
              </w:rPr>
              <w:t>探讨艾灸五脏俞调节</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PI</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rPr>
              <w:t>K</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rPr>
              <w:t>Akt</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rPr>
              <w:t>mTOR</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信号通路干预</w:t>
            </w:r>
            <w:r>
              <w:rPr>
                <w:rFonts w:ascii="FangSong" w:hAnsi="FangSong" w:eastAsia="FangSong" w:cs="FangSong"/>
                <w:sz w:val="23"/>
                <w:szCs w:val="23"/>
              </w:rPr>
              <w:t xml:space="preserve"> </w:t>
            </w:r>
            <w:r>
              <w:rPr>
                <w:rFonts w:ascii="Times New Roman" w:hAnsi="Times New Roman" w:eastAsia="Times New Roman" w:cs="Times New Roman"/>
                <w:sz w:val="23"/>
                <w:szCs w:val="23"/>
                <w:spacing w:val="11"/>
              </w:rPr>
              <w:t>3</w:t>
            </w:r>
            <w:r>
              <w:rPr>
                <w:rFonts w:ascii="Times New Roman" w:hAnsi="Times New Roman" w:eastAsia="Times New Roman" w:cs="Times New Roman"/>
                <w:sz w:val="23"/>
                <w:szCs w:val="23"/>
              </w:rPr>
              <w:t>xTg</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rPr>
              <w:t>AD</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小鼠自噬水平的研究</w:t>
            </w:r>
          </w:p>
        </w:tc>
        <w:tc>
          <w:tcPr>
            <w:tcW w:w="2374" w:type="dxa"/>
            <w:vAlign w:val="top"/>
          </w:tcPr>
          <w:p>
            <w:pPr>
              <w:ind w:left="121"/>
              <w:spacing w:before="198"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91" w:type="dxa"/>
            <w:vAlign w:val="top"/>
          </w:tcPr>
          <w:p>
            <w:pPr>
              <w:ind w:left="248"/>
              <w:spacing w:before="198" w:line="226" w:lineRule="auto"/>
              <w:rPr>
                <w:rFonts w:ascii="FangSong" w:hAnsi="FangSong" w:eastAsia="FangSong" w:cs="FangSong"/>
                <w:sz w:val="23"/>
                <w:szCs w:val="23"/>
              </w:rPr>
            </w:pPr>
            <w:r>
              <w:rPr>
                <w:rFonts w:ascii="FangSong" w:hAnsi="FangSong" w:eastAsia="FangSong" w:cs="FangSong"/>
                <w:sz w:val="23"/>
                <w:szCs w:val="23"/>
                <w:spacing w:val="8"/>
              </w:rPr>
              <w:t>王</w:t>
            </w:r>
            <w:r>
              <w:rPr>
                <w:rFonts w:ascii="FangSong" w:hAnsi="FangSong" w:eastAsia="FangSong" w:cs="FangSong"/>
                <w:sz w:val="23"/>
                <w:szCs w:val="23"/>
                <w:spacing w:val="7"/>
              </w:rPr>
              <w:t xml:space="preserve">  </w:t>
            </w:r>
            <w:r>
              <w:rPr>
                <w:rFonts w:ascii="FangSong" w:hAnsi="FangSong" w:eastAsia="FangSong" w:cs="FangSong"/>
                <w:sz w:val="23"/>
                <w:szCs w:val="23"/>
                <w:spacing w:val="7"/>
              </w:rPr>
              <w:t>宇</w:t>
            </w:r>
          </w:p>
        </w:tc>
      </w:tr>
      <w:tr>
        <w:trPr>
          <w:trHeight w:val="635" w:hRule="atLeast"/>
        </w:trPr>
        <w:tc>
          <w:tcPr>
            <w:tcW w:w="605" w:type="dxa"/>
            <w:vAlign w:val="top"/>
          </w:tcPr>
          <w:p>
            <w:pPr>
              <w:ind w:left="146"/>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17</w:t>
            </w:r>
          </w:p>
        </w:tc>
        <w:tc>
          <w:tcPr>
            <w:tcW w:w="1483" w:type="dxa"/>
            <w:vAlign w:val="top"/>
          </w:tcPr>
          <w:p>
            <w:pPr>
              <w:ind w:left="169"/>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4"/>
              </w:rPr>
              <w:t>7</w:t>
            </w:r>
          </w:p>
        </w:tc>
        <w:tc>
          <w:tcPr>
            <w:tcW w:w="7601" w:type="dxa"/>
            <w:vAlign w:val="top"/>
          </w:tcPr>
          <w:p>
            <w:pPr>
              <w:ind w:left="133" w:right="104" w:hanging="25"/>
              <w:spacing w:before="44" w:line="237" w:lineRule="auto"/>
              <w:rPr>
                <w:rFonts w:ascii="FangSong" w:hAnsi="FangSong" w:eastAsia="FangSong" w:cs="FangSong"/>
                <w:sz w:val="23"/>
                <w:szCs w:val="23"/>
              </w:rPr>
            </w:pP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18"/>
              </w:rPr>
              <w:t xml:space="preserve"> </w:t>
            </w:r>
            <w:r>
              <w:rPr>
                <w:rFonts w:ascii="FangSong" w:hAnsi="FangSong" w:eastAsia="FangSong" w:cs="FangSong"/>
                <w:sz w:val="23"/>
                <w:szCs w:val="23"/>
                <w:spacing w:val="10"/>
              </w:rPr>
              <w:t>超</w:t>
            </w:r>
            <w:r>
              <w:rPr>
                <w:rFonts w:ascii="FangSong" w:hAnsi="FangSong" w:eastAsia="FangSong" w:cs="FangSong"/>
                <w:sz w:val="23"/>
                <w:szCs w:val="23"/>
                <w:spacing w:val="9"/>
              </w:rPr>
              <w:t>下</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腹八针</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穴位埋线对女性中心性肥胖患者内脏脂肪及腹白线弹性</w:t>
            </w:r>
            <w:r>
              <w:rPr>
                <w:rFonts w:ascii="FangSong" w:hAnsi="FangSong" w:eastAsia="FangSong" w:cs="FangSong"/>
                <w:sz w:val="23"/>
                <w:szCs w:val="23"/>
              </w:rPr>
              <w:t xml:space="preserve"> </w:t>
            </w:r>
            <w:r>
              <w:rPr>
                <w:rFonts w:ascii="FangSong" w:hAnsi="FangSong" w:eastAsia="FangSong" w:cs="FangSong"/>
                <w:sz w:val="23"/>
                <w:szCs w:val="23"/>
              </w:rPr>
              <w:t>的影响</w:t>
            </w:r>
          </w:p>
        </w:tc>
        <w:tc>
          <w:tcPr>
            <w:tcW w:w="2374" w:type="dxa"/>
            <w:vAlign w:val="top"/>
          </w:tcPr>
          <w:p>
            <w:pPr>
              <w:ind w:left="121"/>
              <w:spacing w:before="200" w:line="225"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91" w:type="dxa"/>
            <w:vAlign w:val="top"/>
          </w:tcPr>
          <w:p>
            <w:pPr>
              <w:ind w:left="239"/>
              <w:spacing w:before="200" w:line="226" w:lineRule="auto"/>
              <w:rPr>
                <w:rFonts w:ascii="FangSong" w:hAnsi="FangSong" w:eastAsia="FangSong" w:cs="FangSong"/>
                <w:sz w:val="23"/>
                <w:szCs w:val="23"/>
              </w:rPr>
            </w:pPr>
            <w:r>
              <w:rPr>
                <w:rFonts w:ascii="FangSong" w:hAnsi="FangSong" w:eastAsia="FangSong" w:cs="FangSong"/>
                <w:sz w:val="23"/>
                <w:szCs w:val="23"/>
                <w:spacing w:val="8"/>
              </w:rPr>
              <w:t>徐珊</w:t>
            </w:r>
            <w:r>
              <w:rPr>
                <w:rFonts w:ascii="FangSong" w:hAnsi="FangSong" w:eastAsia="FangSong" w:cs="FangSong"/>
                <w:sz w:val="23"/>
                <w:szCs w:val="23"/>
                <w:spacing w:val="7"/>
              </w:rPr>
              <w:t>珊</w:t>
            </w:r>
          </w:p>
        </w:tc>
      </w:tr>
      <w:tr>
        <w:trPr>
          <w:trHeight w:val="320" w:hRule="atLeast"/>
        </w:trPr>
        <w:tc>
          <w:tcPr>
            <w:tcW w:w="605" w:type="dxa"/>
            <w:vAlign w:val="top"/>
          </w:tcPr>
          <w:p>
            <w:pPr>
              <w:ind w:left="146"/>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18</w:t>
            </w:r>
          </w:p>
        </w:tc>
        <w:tc>
          <w:tcPr>
            <w:tcW w:w="1483" w:type="dxa"/>
            <w:vAlign w:val="top"/>
          </w:tcPr>
          <w:p>
            <w:pPr>
              <w:ind w:left="169"/>
              <w:spacing w:before="8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4"/>
              </w:rPr>
              <w:t>8</w:t>
            </w:r>
          </w:p>
        </w:tc>
        <w:tc>
          <w:tcPr>
            <w:tcW w:w="7601" w:type="dxa"/>
            <w:vAlign w:val="top"/>
          </w:tcPr>
          <w:p>
            <w:pPr>
              <w:ind w:left="114"/>
              <w:spacing w:before="43" w:line="222" w:lineRule="auto"/>
              <w:rPr>
                <w:rFonts w:ascii="FangSong" w:hAnsi="FangSong" w:eastAsia="FangSong" w:cs="FangSong"/>
                <w:sz w:val="23"/>
                <w:szCs w:val="23"/>
              </w:rPr>
            </w:pPr>
            <w:r>
              <w:rPr>
                <w:rFonts w:ascii="FangSong" w:hAnsi="FangSong" w:eastAsia="FangSong" w:cs="FangSong"/>
                <w:sz w:val="23"/>
                <w:szCs w:val="23"/>
                <w:spacing w:val="14"/>
              </w:rPr>
              <w:t>解</w:t>
            </w:r>
            <w:r>
              <w:rPr>
                <w:rFonts w:ascii="FangSong" w:hAnsi="FangSong" w:eastAsia="FangSong" w:cs="FangSong"/>
                <w:sz w:val="23"/>
                <w:szCs w:val="23"/>
                <w:spacing w:val="11"/>
              </w:rPr>
              <w:t>毒</w:t>
            </w:r>
            <w:r>
              <w:rPr>
                <w:rFonts w:ascii="FangSong" w:hAnsi="FangSong" w:eastAsia="FangSong" w:cs="FangSong"/>
                <w:sz w:val="23"/>
                <w:szCs w:val="23"/>
                <w:spacing w:val="7"/>
              </w:rPr>
              <w:t>祛瘀滋阴方通过靶向巨噬细胞治疗</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SLE</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的作用机制研究</w:t>
            </w:r>
          </w:p>
        </w:tc>
        <w:tc>
          <w:tcPr>
            <w:tcW w:w="2374" w:type="dxa"/>
            <w:vAlign w:val="top"/>
          </w:tcPr>
          <w:p>
            <w:pPr>
              <w:ind w:left="121"/>
              <w:spacing w:before="43" w:line="222" w:lineRule="auto"/>
              <w:rPr>
                <w:rFonts w:ascii="FangSong" w:hAnsi="FangSong" w:eastAsia="FangSong" w:cs="FangSong"/>
                <w:sz w:val="23"/>
                <w:szCs w:val="23"/>
              </w:rPr>
            </w:pPr>
            <w:r>
              <w:rPr>
                <w:rFonts w:ascii="FangSong" w:hAnsi="FangSong" w:eastAsia="FangSong" w:cs="FangSong"/>
                <w:sz w:val="23"/>
                <w:szCs w:val="23"/>
                <w:spacing w:val="9"/>
              </w:rPr>
              <w:t>杭</w:t>
            </w:r>
            <w:r>
              <w:rPr>
                <w:rFonts w:ascii="FangSong" w:hAnsi="FangSong" w:eastAsia="FangSong" w:cs="FangSong"/>
                <w:sz w:val="23"/>
                <w:szCs w:val="23"/>
                <w:spacing w:val="7"/>
              </w:rPr>
              <w:t>州市中医院</w:t>
            </w:r>
          </w:p>
        </w:tc>
        <w:tc>
          <w:tcPr>
            <w:tcW w:w="1191" w:type="dxa"/>
            <w:vAlign w:val="top"/>
          </w:tcPr>
          <w:p>
            <w:pPr>
              <w:ind w:left="241"/>
              <w:spacing w:before="43" w:line="222" w:lineRule="auto"/>
              <w:rPr>
                <w:rFonts w:ascii="FangSong" w:hAnsi="FangSong" w:eastAsia="FangSong" w:cs="FangSong"/>
                <w:sz w:val="23"/>
                <w:szCs w:val="23"/>
              </w:rPr>
            </w:pPr>
            <w:r>
              <w:rPr>
                <w:rFonts w:ascii="FangSong" w:hAnsi="FangSong" w:eastAsia="FangSong" w:cs="FangSong"/>
                <w:sz w:val="23"/>
                <w:szCs w:val="23"/>
                <w:spacing w:val="7"/>
              </w:rPr>
              <w:t>水冰洁</w:t>
            </w:r>
          </w:p>
        </w:tc>
      </w:tr>
      <w:tr>
        <w:trPr>
          <w:trHeight w:val="635" w:hRule="atLeast"/>
        </w:trPr>
        <w:tc>
          <w:tcPr>
            <w:tcW w:w="605" w:type="dxa"/>
            <w:vAlign w:val="top"/>
          </w:tcPr>
          <w:p>
            <w:pPr>
              <w:ind w:left="146"/>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19</w:t>
            </w:r>
          </w:p>
        </w:tc>
        <w:tc>
          <w:tcPr>
            <w:tcW w:w="1483" w:type="dxa"/>
            <w:vAlign w:val="top"/>
          </w:tcPr>
          <w:p>
            <w:pPr>
              <w:ind w:left="169"/>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4"/>
              </w:rPr>
              <w:t>9</w:t>
            </w:r>
          </w:p>
        </w:tc>
        <w:tc>
          <w:tcPr>
            <w:tcW w:w="7601" w:type="dxa"/>
            <w:vAlign w:val="top"/>
          </w:tcPr>
          <w:p>
            <w:pPr>
              <w:ind w:left="120" w:right="212" w:hanging="5"/>
              <w:spacing w:before="2" w:line="254" w:lineRule="auto"/>
              <w:rPr>
                <w:rFonts w:ascii="FangSong" w:hAnsi="FangSong" w:eastAsia="FangSong" w:cs="FangSong"/>
                <w:sz w:val="23"/>
                <w:szCs w:val="23"/>
              </w:rPr>
            </w:pPr>
            <w:r>
              <w:rPr>
                <w:rFonts w:ascii="FangSong" w:hAnsi="FangSong" w:eastAsia="FangSong" w:cs="FangSong"/>
                <w:sz w:val="23"/>
                <w:szCs w:val="23"/>
                <w:spacing w:val="10"/>
              </w:rPr>
              <w:t>人参皂苷</w:t>
            </w:r>
            <w:r>
              <w:rPr>
                <w:rFonts w:ascii="FangSong" w:hAnsi="FangSong" w:eastAsia="FangSong" w:cs="FangSong"/>
                <w:sz w:val="23"/>
                <w:szCs w:val="23"/>
                <w:spacing w:val="6"/>
              </w:rPr>
              <w:t xml:space="preserve"> </w:t>
            </w:r>
            <w:r>
              <w:rPr>
                <w:rFonts w:ascii="Times New Roman" w:hAnsi="Times New Roman" w:eastAsia="Times New Roman" w:cs="Times New Roman"/>
                <w:sz w:val="23"/>
                <w:szCs w:val="23"/>
              </w:rPr>
              <w:t>Rh</w:t>
            </w:r>
            <w:r>
              <w:rPr>
                <w:rFonts w:ascii="Times New Roman" w:hAnsi="Times New Roman" w:eastAsia="Times New Roman" w:cs="Times New Roman"/>
                <w:sz w:val="23"/>
                <w:szCs w:val="23"/>
                <w:spacing w:val="5"/>
              </w:rPr>
              <w:t>2</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通过激活</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SIRT</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抑制骨髓基质细胞衰老及其逆转白血病</w:t>
            </w:r>
            <w:r>
              <w:rPr>
                <w:rFonts w:ascii="FangSong" w:hAnsi="FangSong" w:eastAsia="FangSong" w:cs="FangSong"/>
                <w:sz w:val="23"/>
                <w:szCs w:val="23"/>
              </w:rPr>
              <w:t xml:space="preserve"> </w:t>
            </w:r>
            <w:r>
              <w:rPr>
                <w:rFonts w:ascii="FangSong" w:hAnsi="FangSong" w:eastAsia="FangSong" w:cs="FangSong"/>
                <w:sz w:val="23"/>
                <w:szCs w:val="23"/>
                <w:spacing w:val="11"/>
              </w:rPr>
              <w:t>耐</w:t>
            </w:r>
            <w:r>
              <w:rPr>
                <w:rFonts w:ascii="FangSong" w:hAnsi="FangSong" w:eastAsia="FangSong" w:cs="FangSong"/>
                <w:sz w:val="23"/>
                <w:szCs w:val="23"/>
                <w:spacing w:val="8"/>
              </w:rPr>
              <w:t>药的作用和分子机制</w:t>
            </w:r>
          </w:p>
        </w:tc>
        <w:tc>
          <w:tcPr>
            <w:tcW w:w="2374" w:type="dxa"/>
            <w:vAlign w:val="top"/>
          </w:tcPr>
          <w:p>
            <w:pPr>
              <w:ind w:left="132" w:right="342" w:hanging="11"/>
              <w:spacing w:before="44" w:line="237" w:lineRule="auto"/>
              <w:rPr>
                <w:rFonts w:ascii="FangSong" w:hAnsi="FangSong" w:eastAsia="FangSong" w:cs="FangSong"/>
                <w:sz w:val="23"/>
                <w:szCs w:val="23"/>
              </w:rPr>
            </w:pPr>
            <w:r>
              <w:rPr>
                <w:rFonts w:ascii="FangSong" w:hAnsi="FangSong" w:eastAsia="FangSong" w:cs="FangSong"/>
                <w:sz w:val="23"/>
                <w:szCs w:val="23"/>
                <w:spacing w:val="8"/>
              </w:rPr>
              <w:t>杭州市第一人民医</w:t>
            </w:r>
            <w:r>
              <w:rPr>
                <w:rFonts w:ascii="FangSong" w:hAnsi="FangSong" w:eastAsia="FangSong" w:cs="FangSong"/>
                <w:sz w:val="23"/>
                <w:szCs w:val="23"/>
              </w:rPr>
              <w:t xml:space="preserve"> </w:t>
            </w:r>
            <w:r>
              <w:rPr>
                <w:rFonts w:ascii="FangSong" w:hAnsi="FangSong" w:eastAsia="FangSong" w:cs="FangSong"/>
                <w:sz w:val="23"/>
                <w:szCs w:val="23"/>
              </w:rPr>
              <w:t>院</w:t>
            </w:r>
          </w:p>
        </w:tc>
        <w:tc>
          <w:tcPr>
            <w:tcW w:w="1191" w:type="dxa"/>
            <w:vAlign w:val="top"/>
          </w:tcPr>
          <w:p>
            <w:pPr>
              <w:ind w:left="246"/>
              <w:spacing w:before="200" w:line="229" w:lineRule="auto"/>
              <w:rPr>
                <w:rFonts w:ascii="FangSong" w:hAnsi="FangSong" w:eastAsia="FangSong" w:cs="FangSong"/>
                <w:sz w:val="23"/>
                <w:szCs w:val="23"/>
              </w:rPr>
            </w:pPr>
            <w:r>
              <w:rPr>
                <w:rFonts w:ascii="FangSong" w:hAnsi="FangSong" w:eastAsia="FangSong" w:cs="FangSong"/>
                <w:sz w:val="23"/>
                <w:szCs w:val="23"/>
                <w:spacing w:val="6"/>
              </w:rPr>
              <w:t>庄</w:t>
            </w:r>
            <w:r>
              <w:rPr>
                <w:rFonts w:ascii="FangSong" w:hAnsi="FangSong" w:eastAsia="FangSong" w:cs="FangSong"/>
                <w:sz w:val="23"/>
                <w:szCs w:val="23"/>
                <w:spacing w:val="5"/>
              </w:rPr>
              <w:t>建建</w:t>
            </w:r>
          </w:p>
        </w:tc>
      </w:tr>
      <w:tr>
        <w:trPr>
          <w:trHeight w:val="635" w:hRule="atLeast"/>
        </w:trPr>
        <w:tc>
          <w:tcPr>
            <w:tcW w:w="605" w:type="dxa"/>
            <w:vAlign w:val="top"/>
          </w:tcPr>
          <w:p>
            <w:pPr>
              <w:ind w:left="146"/>
              <w:spacing w:before="24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20</w:t>
            </w:r>
          </w:p>
        </w:tc>
        <w:tc>
          <w:tcPr>
            <w:tcW w:w="1483" w:type="dxa"/>
            <w:vAlign w:val="top"/>
          </w:tcPr>
          <w:p>
            <w:pPr>
              <w:ind w:left="169"/>
              <w:spacing w:before="24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4"/>
              </w:rPr>
              <w:t>0</w:t>
            </w:r>
          </w:p>
        </w:tc>
        <w:tc>
          <w:tcPr>
            <w:tcW w:w="7601" w:type="dxa"/>
            <w:vAlign w:val="top"/>
          </w:tcPr>
          <w:p>
            <w:pPr>
              <w:ind w:left="126"/>
              <w:spacing w:before="200" w:line="224" w:lineRule="auto"/>
              <w:rPr>
                <w:rFonts w:ascii="FangSong" w:hAnsi="FangSong" w:eastAsia="FangSong" w:cs="FangSong"/>
                <w:sz w:val="23"/>
                <w:szCs w:val="23"/>
              </w:rPr>
            </w:pPr>
            <w:r>
              <w:rPr>
                <w:rFonts w:ascii="FangSong" w:hAnsi="FangSong" w:eastAsia="FangSong" w:cs="FangSong"/>
                <w:sz w:val="23"/>
                <w:szCs w:val="23"/>
                <w:spacing w:val="12"/>
              </w:rPr>
              <w:t>薄</w:t>
            </w:r>
            <w:r>
              <w:rPr>
                <w:rFonts w:ascii="FangSong" w:hAnsi="FangSong" w:eastAsia="FangSong" w:cs="FangSong"/>
                <w:sz w:val="23"/>
                <w:szCs w:val="23"/>
                <w:spacing w:val="9"/>
              </w:rPr>
              <w:t>荷素油预防胆总管结石复发的疗效及其代谢组学机制研究</w:t>
            </w:r>
          </w:p>
        </w:tc>
        <w:tc>
          <w:tcPr>
            <w:tcW w:w="2374" w:type="dxa"/>
            <w:vAlign w:val="top"/>
          </w:tcPr>
          <w:p>
            <w:pPr>
              <w:ind w:left="132" w:right="342" w:hanging="11"/>
              <w:spacing w:before="41" w:line="238" w:lineRule="auto"/>
              <w:rPr>
                <w:rFonts w:ascii="FangSong" w:hAnsi="FangSong" w:eastAsia="FangSong" w:cs="FangSong"/>
                <w:sz w:val="23"/>
                <w:szCs w:val="23"/>
              </w:rPr>
            </w:pPr>
            <w:r>
              <w:rPr>
                <w:rFonts w:ascii="FangSong" w:hAnsi="FangSong" w:eastAsia="FangSong" w:cs="FangSong"/>
                <w:sz w:val="23"/>
                <w:szCs w:val="23"/>
                <w:spacing w:val="8"/>
              </w:rPr>
              <w:t>杭州市第一人民医</w:t>
            </w:r>
            <w:r>
              <w:rPr>
                <w:rFonts w:ascii="FangSong" w:hAnsi="FangSong" w:eastAsia="FangSong" w:cs="FangSong"/>
                <w:sz w:val="23"/>
                <w:szCs w:val="23"/>
              </w:rPr>
              <w:t xml:space="preserve"> </w:t>
            </w:r>
            <w:r>
              <w:rPr>
                <w:rFonts w:ascii="FangSong" w:hAnsi="FangSong" w:eastAsia="FangSong" w:cs="FangSong"/>
                <w:sz w:val="23"/>
                <w:szCs w:val="23"/>
              </w:rPr>
              <w:t>院</w:t>
            </w:r>
          </w:p>
        </w:tc>
        <w:tc>
          <w:tcPr>
            <w:tcW w:w="1191" w:type="dxa"/>
            <w:vAlign w:val="top"/>
          </w:tcPr>
          <w:p>
            <w:pPr>
              <w:ind w:left="252"/>
              <w:spacing w:before="201" w:line="225" w:lineRule="auto"/>
              <w:rPr>
                <w:rFonts w:ascii="FangSong" w:hAnsi="FangSong" w:eastAsia="FangSong" w:cs="FangSong"/>
                <w:sz w:val="23"/>
                <w:szCs w:val="23"/>
              </w:rPr>
            </w:pPr>
            <w:r>
              <w:rPr>
                <w:rFonts w:ascii="FangSong" w:hAnsi="FangSong" w:eastAsia="FangSong" w:cs="FangSong"/>
                <w:sz w:val="23"/>
                <w:szCs w:val="23"/>
                <w:spacing w:val="4"/>
              </w:rPr>
              <w:t>沈</w:t>
            </w:r>
            <w:r>
              <w:rPr>
                <w:rFonts w:ascii="FangSong" w:hAnsi="FangSong" w:eastAsia="FangSong" w:cs="FangSong"/>
                <w:sz w:val="23"/>
                <w:szCs w:val="23"/>
                <w:spacing w:val="3"/>
              </w:rPr>
              <w:t>红璋</w:t>
            </w:r>
          </w:p>
        </w:tc>
      </w:tr>
      <w:tr>
        <w:trPr>
          <w:trHeight w:val="637" w:hRule="atLeast"/>
        </w:trPr>
        <w:tc>
          <w:tcPr>
            <w:tcW w:w="605" w:type="dxa"/>
            <w:vAlign w:val="top"/>
          </w:tcPr>
          <w:p>
            <w:pPr>
              <w:ind w:left="146"/>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21</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4"/>
              </w:rPr>
              <w:t>1</w:t>
            </w:r>
          </w:p>
        </w:tc>
        <w:tc>
          <w:tcPr>
            <w:tcW w:w="7601" w:type="dxa"/>
            <w:vAlign w:val="top"/>
          </w:tcPr>
          <w:p>
            <w:pPr>
              <w:ind w:left="115" w:right="186" w:hanging="6"/>
              <w:spacing w:before="42" w:line="238" w:lineRule="auto"/>
              <w:rPr>
                <w:rFonts w:ascii="FangSong" w:hAnsi="FangSong" w:eastAsia="FangSong" w:cs="FangSong"/>
                <w:sz w:val="23"/>
                <w:szCs w:val="23"/>
              </w:rPr>
            </w:pPr>
            <w:r>
              <w:rPr>
                <w:rFonts w:ascii="FangSong" w:hAnsi="FangSong" w:eastAsia="FangSong" w:cs="FangSong"/>
                <w:sz w:val="23"/>
                <w:szCs w:val="23"/>
                <w:spacing w:val="15"/>
              </w:rPr>
              <w:t>基</w:t>
            </w:r>
            <w:r>
              <w:rPr>
                <w:rFonts w:ascii="FangSong" w:hAnsi="FangSong" w:eastAsia="FangSong" w:cs="FangSong"/>
                <w:sz w:val="23"/>
                <w:szCs w:val="23"/>
                <w:spacing w:val="8"/>
              </w:rPr>
              <w:t>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PAR</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rPr>
              <w:t>NF</w:t>
            </w:r>
            <w:r>
              <w:rPr>
                <w:rFonts w:ascii="Times New Roman" w:hAnsi="Times New Roman" w:eastAsia="Times New Roman" w:cs="Times New Roman"/>
                <w:sz w:val="23"/>
                <w:szCs w:val="23"/>
                <w:spacing w:val="8"/>
              </w:rPr>
              <w:t>-κ</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NLRP</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通路调控焦亡探究杨梅素在脓毒症血管内皮</w:t>
            </w:r>
            <w:r>
              <w:rPr>
                <w:rFonts w:ascii="FangSong" w:hAnsi="FangSong" w:eastAsia="FangSong" w:cs="FangSong"/>
                <w:sz w:val="23"/>
                <w:szCs w:val="23"/>
              </w:rPr>
              <w:t xml:space="preserve"> </w:t>
            </w:r>
            <w:r>
              <w:rPr>
                <w:rFonts w:ascii="FangSong" w:hAnsi="FangSong" w:eastAsia="FangSong" w:cs="FangSong"/>
                <w:sz w:val="23"/>
                <w:szCs w:val="23"/>
                <w:spacing w:val="9"/>
              </w:rPr>
              <w:t>屏障损害中的保护作用和机制</w:t>
            </w:r>
          </w:p>
        </w:tc>
        <w:tc>
          <w:tcPr>
            <w:tcW w:w="2374" w:type="dxa"/>
            <w:vAlign w:val="top"/>
          </w:tcPr>
          <w:p>
            <w:pPr>
              <w:ind w:left="132" w:right="342" w:hanging="11"/>
              <w:spacing w:before="43" w:line="238" w:lineRule="auto"/>
              <w:rPr>
                <w:rFonts w:ascii="FangSong" w:hAnsi="FangSong" w:eastAsia="FangSong" w:cs="FangSong"/>
                <w:sz w:val="23"/>
                <w:szCs w:val="23"/>
              </w:rPr>
            </w:pPr>
            <w:r>
              <w:rPr>
                <w:rFonts w:ascii="FangSong" w:hAnsi="FangSong" w:eastAsia="FangSong" w:cs="FangSong"/>
                <w:sz w:val="23"/>
                <w:szCs w:val="23"/>
                <w:spacing w:val="8"/>
              </w:rPr>
              <w:t>杭州市第一人民医</w:t>
            </w:r>
            <w:r>
              <w:rPr>
                <w:rFonts w:ascii="FangSong" w:hAnsi="FangSong" w:eastAsia="FangSong" w:cs="FangSong"/>
                <w:sz w:val="23"/>
                <w:szCs w:val="23"/>
              </w:rPr>
              <w:t xml:space="preserve"> </w:t>
            </w:r>
            <w:r>
              <w:rPr>
                <w:rFonts w:ascii="FangSong" w:hAnsi="FangSong" w:eastAsia="FangSong" w:cs="FangSong"/>
                <w:sz w:val="23"/>
                <w:szCs w:val="23"/>
              </w:rPr>
              <w:t>院</w:t>
            </w:r>
          </w:p>
        </w:tc>
        <w:tc>
          <w:tcPr>
            <w:tcW w:w="1191" w:type="dxa"/>
            <w:vAlign w:val="top"/>
          </w:tcPr>
          <w:p>
            <w:pPr>
              <w:ind w:left="244"/>
              <w:spacing w:before="199" w:line="225" w:lineRule="auto"/>
              <w:rPr>
                <w:rFonts w:ascii="FangSong" w:hAnsi="FangSong" w:eastAsia="FangSong" w:cs="FangSong"/>
                <w:sz w:val="23"/>
                <w:szCs w:val="23"/>
              </w:rPr>
            </w:pPr>
            <w:r>
              <w:rPr>
                <w:rFonts w:ascii="FangSong" w:hAnsi="FangSong" w:eastAsia="FangSong" w:cs="FangSong"/>
                <w:sz w:val="23"/>
                <w:szCs w:val="23"/>
                <w:spacing w:val="6"/>
              </w:rPr>
              <w:t>赵林军</w:t>
            </w:r>
          </w:p>
        </w:tc>
      </w:tr>
    </w:tbl>
    <w:p>
      <w:pPr>
        <w:rPr>
          <w:rFonts w:ascii="Arial"/>
          <w:sz w:val="21"/>
        </w:rPr>
      </w:pPr>
      <w:r/>
    </w:p>
    <w:p>
      <w:pPr>
        <w:sectPr>
          <w:footerReference w:type="default" r:id="rId81"/>
          <w:pgSz w:w="16839" w:h="11906"/>
          <w:pgMar w:top="1012" w:right="1585" w:bottom="1677" w:left="1789" w:header="0" w:footer="1391" w:gutter="0"/>
        </w:sectPr>
        <w:rPr/>
      </w:pPr>
    </w:p>
    <w:p>
      <w:pPr>
        <w:rPr/>
      </w:pPr>
      <w:r/>
    </w:p>
    <w:p>
      <w:pPr>
        <w:rPr/>
      </w:pPr>
      <w:r/>
    </w:p>
    <w:p>
      <w:pPr>
        <w:rPr/>
      </w:pPr>
      <w:r/>
    </w:p>
    <w:p>
      <w:pPr>
        <w:rPr/>
      </w:pPr>
      <w:r/>
    </w:p>
    <w:p>
      <w:pPr>
        <w:spacing w:line="120" w:lineRule="exact"/>
        <w:rPr/>
      </w:pPr>
      <w:r/>
    </w:p>
    <w:tbl>
      <w:tblPr>
        <w:tblStyle w:val="2"/>
        <w:tblW w:w="13254" w:type="dxa"/>
        <w:tblInd w:w="2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5"/>
        <w:gridCol w:w="1483"/>
        <w:gridCol w:w="7601"/>
        <w:gridCol w:w="2374"/>
        <w:gridCol w:w="1191"/>
      </w:tblGrid>
      <w:tr>
        <w:trPr>
          <w:trHeight w:val="639" w:hRule="atLeast"/>
        </w:trPr>
        <w:tc>
          <w:tcPr>
            <w:tcW w:w="605" w:type="dxa"/>
            <w:vAlign w:val="top"/>
          </w:tcPr>
          <w:p>
            <w:pPr>
              <w:ind w:left="146"/>
              <w:spacing w:before="240"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22</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4"/>
              </w:rPr>
              <w:t>2</w:t>
            </w:r>
          </w:p>
        </w:tc>
        <w:tc>
          <w:tcPr>
            <w:tcW w:w="7601" w:type="dxa"/>
            <w:vAlign w:val="top"/>
          </w:tcPr>
          <w:p>
            <w:pPr>
              <w:ind w:left="115" w:right="212" w:firstLine="5"/>
              <w:spacing w:before="45" w:line="238" w:lineRule="auto"/>
              <w:rPr>
                <w:rFonts w:ascii="FangSong" w:hAnsi="FangSong" w:eastAsia="FangSong" w:cs="FangSong"/>
                <w:sz w:val="23"/>
                <w:szCs w:val="23"/>
              </w:rPr>
            </w:pPr>
            <w:r>
              <w:rPr>
                <w:rFonts w:ascii="FangSong" w:hAnsi="FangSong" w:eastAsia="FangSong" w:cs="FangSong"/>
                <w:sz w:val="23"/>
                <w:szCs w:val="23"/>
                <w:spacing w:val="14"/>
              </w:rPr>
              <w:t>补肾</w:t>
            </w:r>
            <w:r>
              <w:rPr>
                <w:rFonts w:ascii="FangSong" w:hAnsi="FangSong" w:eastAsia="FangSong" w:cs="FangSong"/>
                <w:sz w:val="23"/>
                <w:szCs w:val="23"/>
                <w:spacing w:val="10"/>
              </w:rPr>
              <w:t>活</w:t>
            </w:r>
            <w:r>
              <w:rPr>
                <w:rFonts w:ascii="FangSong" w:hAnsi="FangSong" w:eastAsia="FangSong" w:cs="FangSong"/>
                <w:sz w:val="23"/>
                <w:szCs w:val="23"/>
                <w:spacing w:val="7"/>
              </w:rPr>
              <w:t>血中药联合</w:t>
            </w:r>
            <w:r>
              <w:rPr>
                <w:rFonts w:ascii="FangSong" w:hAnsi="FangSong" w:eastAsia="FangSong" w:cs="FangSong"/>
                <w:sz w:val="23"/>
                <w:szCs w:val="23"/>
                <w:spacing w:val="7"/>
              </w:rPr>
              <w:t xml:space="preserve"> </w:t>
            </w:r>
            <w:r>
              <w:rPr>
                <w:rFonts w:ascii="Times New Roman" w:hAnsi="Times New Roman" w:eastAsia="Times New Roman" w:cs="Times New Roman"/>
                <w:sz w:val="23"/>
                <w:szCs w:val="23"/>
              </w:rPr>
              <w:t>PKP</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spacing w:val="7"/>
              </w:rPr>
              <w:t>治疗多发性骨髓瘤患者合并脊柱骨质破坏的临</w:t>
            </w:r>
            <w:r>
              <w:rPr>
                <w:rFonts w:ascii="FangSong" w:hAnsi="FangSong" w:eastAsia="FangSong" w:cs="FangSong"/>
                <w:sz w:val="23"/>
                <w:szCs w:val="23"/>
              </w:rPr>
              <w:t xml:space="preserve"> </w:t>
            </w:r>
            <w:r>
              <w:rPr>
                <w:rFonts w:ascii="FangSong" w:hAnsi="FangSong" w:eastAsia="FangSong" w:cs="FangSong"/>
                <w:sz w:val="23"/>
                <w:szCs w:val="23"/>
                <w:spacing w:val="6"/>
              </w:rPr>
              <w:t>床研究</w:t>
            </w:r>
          </w:p>
        </w:tc>
        <w:tc>
          <w:tcPr>
            <w:tcW w:w="2374" w:type="dxa"/>
            <w:vAlign w:val="top"/>
          </w:tcPr>
          <w:p>
            <w:pPr>
              <w:ind w:left="132" w:right="342" w:hanging="11"/>
              <w:spacing w:before="45" w:line="238" w:lineRule="auto"/>
              <w:rPr>
                <w:rFonts w:ascii="FangSong" w:hAnsi="FangSong" w:eastAsia="FangSong" w:cs="FangSong"/>
                <w:sz w:val="23"/>
                <w:szCs w:val="23"/>
              </w:rPr>
            </w:pPr>
            <w:r>
              <w:rPr>
                <w:rFonts w:ascii="FangSong" w:hAnsi="FangSong" w:eastAsia="FangSong" w:cs="FangSong"/>
                <w:sz w:val="23"/>
                <w:szCs w:val="23"/>
                <w:spacing w:val="8"/>
              </w:rPr>
              <w:t>杭州市第一人民医</w:t>
            </w:r>
            <w:r>
              <w:rPr>
                <w:rFonts w:ascii="FangSong" w:hAnsi="FangSong" w:eastAsia="FangSong" w:cs="FangSong"/>
                <w:sz w:val="23"/>
                <w:szCs w:val="23"/>
              </w:rPr>
              <w:t xml:space="preserve"> </w:t>
            </w:r>
            <w:r>
              <w:rPr>
                <w:rFonts w:ascii="FangSong" w:hAnsi="FangSong" w:eastAsia="FangSong" w:cs="FangSong"/>
                <w:sz w:val="23"/>
                <w:szCs w:val="23"/>
              </w:rPr>
              <w:t>院</w:t>
            </w:r>
          </w:p>
        </w:tc>
        <w:tc>
          <w:tcPr>
            <w:tcW w:w="1191" w:type="dxa"/>
            <w:vAlign w:val="top"/>
          </w:tcPr>
          <w:p>
            <w:pPr>
              <w:ind w:left="266"/>
              <w:spacing w:before="200" w:line="226" w:lineRule="auto"/>
              <w:rPr>
                <w:rFonts w:ascii="FangSong" w:hAnsi="FangSong" w:eastAsia="FangSong" w:cs="FangSong"/>
                <w:sz w:val="23"/>
                <w:szCs w:val="23"/>
              </w:rPr>
            </w:pPr>
            <w:r>
              <w:rPr>
                <w:rFonts w:ascii="FangSong" w:hAnsi="FangSong" w:eastAsia="FangSong" w:cs="FangSong"/>
                <w:sz w:val="23"/>
                <w:szCs w:val="23"/>
              </w:rPr>
              <w:t>陈</w:t>
            </w:r>
            <w:r>
              <w:rPr>
                <w:rFonts w:ascii="FangSong" w:hAnsi="FangSong" w:eastAsia="FangSong" w:cs="FangSong"/>
                <w:sz w:val="23"/>
                <w:szCs w:val="23"/>
              </w:rPr>
              <w:t xml:space="preserve">  </w:t>
            </w:r>
            <w:r>
              <w:rPr>
                <w:rFonts w:ascii="FangSong" w:hAnsi="FangSong" w:eastAsia="FangSong" w:cs="FangSong"/>
                <w:sz w:val="23"/>
                <w:szCs w:val="23"/>
              </w:rPr>
              <w:t>灿</w:t>
            </w:r>
          </w:p>
        </w:tc>
      </w:tr>
      <w:tr>
        <w:trPr>
          <w:trHeight w:val="320" w:hRule="atLeast"/>
        </w:trPr>
        <w:tc>
          <w:tcPr>
            <w:tcW w:w="605" w:type="dxa"/>
            <w:vAlign w:val="top"/>
          </w:tcPr>
          <w:p>
            <w:pPr>
              <w:ind w:left="146"/>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23</w:t>
            </w:r>
          </w:p>
        </w:tc>
        <w:tc>
          <w:tcPr>
            <w:tcW w:w="1483" w:type="dxa"/>
            <w:vAlign w:val="top"/>
          </w:tcPr>
          <w:p>
            <w:pPr>
              <w:ind w:left="169"/>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4"/>
              </w:rPr>
              <w:t>3</w:t>
            </w:r>
          </w:p>
        </w:tc>
        <w:tc>
          <w:tcPr>
            <w:tcW w:w="7601" w:type="dxa"/>
            <w:vAlign w:val="top"/>
          </w:tcPr>
          <w:p>
            <w:pPr>
              <w:ind w:left="109"/>
              <w:spacing w:before="39" w:line="222"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4"/>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和稳论</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学术思想的中医药疗法对小儿抽动障碍的临床疗效研究</w:t>
            </w:r>
          </w:p>
        </w:tc>
        <w:tc>
          <w:tcPr>
            <w:tcW w:w="2374" w:type="dxa"/>
            <w:vAlign w:val="top"/>
          </w:tcPr>
          <w:p>
            <w:pPr>
              <w:ind w:left="121"/>
              <w:spacing w:before="39" w:line="225" w:lineRule="auto"/>
              <w:rPr>
                <w:rFonts w:ascii="FangSong" w:hAnsi="FangSong" w:eastAsia="FangSong" w:cs="FangSong"/>
                <w:sz w:val="23"/>
                <w:szCs w:val="23"/>
              </w:rPr>
            </w:pPr>
            <w:r>
              <w:rPr>
                <w:rFonts w:ascii="FangSong" w:hAnsi="FangSong" w:eastAsia="FangSong" w:cs="FangSong"/>
                <w:sz w:val="23"/>
                <w:szCs w:val="23"/>
                <w:spacing w:val="8"/>
              </w:rPr>
              <w:t>杭州市儿童医</w:t>
            </w:r>
            <w:r>
              <w:rPr>
                <w:rFonts w:ascii="FangSong" w:hAnsi="FangSong" w:eastAsia="FangSong" w:cs="FangSong"/>
                <w:sz w:val="23"/>
                <w:szCs w:val="23"/>
                <w:spacing w:val="6"/>
              </w:rPr>
              <w:t>院</w:t>
            </w:r>
          </w:p>
        </w:tc>
        <w:tc>
          <w:tcPr>
            <w:tcW w:w="1191" w:type="dxa"/>
            <w:vAlign w:val="top"/>
          </w:tcPr>
          <w:p>
            <w:pPr>
              <w:ind w:left="248"/>
              <w:spacing w:before="39" w:line="225" w:lineRule="auto"/>
              <w:rPr>
                <w:rFonts w:ascii="FangSong" w:hAnsi="FangSong" w:eastAsia="FangSong" w:cs="FangSong"/>
                <w:sz w:val="23"/>
                <w:szCs w:val="23"/>
              </w:rPr>
            </w:pPr>
            <w:r>
              <w:rPr>
                <w:rFonts w:ascii="FangSong" w:hAnsi="FangSong" w:eastAsia="FangSong" w:cs="FangSong"/>
                <w:sz w:val="23"/>
                <w:szCs w:val="23"/>
                <w:spacing w:val="5"/>
              </w:rPr>
              <w:t>王萌</w:t>
            </w:r>
            <w:r>
              <w:rPr>
                <w:rFonts w:ascii="FangSong" w:hAnsi="FangSong" w:eastAsia="FangSong" w:cs="FangSong"/>
                <w:sz w:val="23"/>
                <w:szCs w:val="23"/>
                <w:spacing w:val="4"/>
              </w:rPr>
              <w:t>萌</w:t>
            </w:r>
          </w:p>
        </w:tc>
      </w:tr>
      <w:tr>
        <w:trPr>
          <w:trHeight w:val="634" w:hRule="atLeast"/>
        </w:trPr>
        <w:tc>
          <w:tcPr>
            <w:tcW w:w="605" w:type="dxa"/>
            <w:vAlign w:val="top"/>
          </w:tcPr>
          <w:p>
            <w:pPr>
              <w:ind w:left="146"/>
              <w:spacing w:before="23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24</w:t>
            </w:r>
          </w:p>
        </w:tc>
        <w:tc>
          <w:tcPr>
            <w:tcW w:w="1483" w:type="dxa"/>
            <w:vAlign w:val="top"/>
          </w:tcPr>
          <w:p>
            <w:pPr>
              <w:ind w:left="169"/>
              <w:spacing w:before="23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4"/>
              </w:rPr>
              <w:t>4</w:t>
            </w:r>
          </w:p>
        </w:tc>
        <w:tc>
          <w:tcPr>
            <w:tcW w:w="7601" w:type="dxa"/>
            <w:vAlign w:val="top"/>
          </w:tcPr>
          <w:p>
            <w:pPr>
              <w:ind w:left="116" w:right="291" w:hanging="7"/>
              <w:spacing w:before="40" w:line="238" w:lineRule="auto"/>
              <w:rPr>
                <w:rFonts w:ascii="FangSong" w:hAnsi="FangSong" w:eastAsia="FangSong" w:cs="FangSong"/>
                <w:sz w:val="23"/>
                <w:szCs w:val="23"/>
              </w:rPr>
            </w:pPr>
            <w:r>
              <w:rPr>
                <w:rFonts w:ascii="FangSong" w:hAnsi="FangSong" w:eastAsia="FangSong" w:cs="FangSong"/>
                <w:sz w:val="23"/>
                <w:szCs w:val="23"/>
                <w:spacing w:val="10"/>
              </w:rPr>
              <w:t>基于治未病理论中药益肾化湿法联合子午流注择时耳穴压籽防治青</w:t>
            </w:r>
            <w:r>
              <w:rPr>
                <w:rFonts w:ascii="FangSong" w:hAnsi="FangSong" w:eastAsia="FangSong" w:cs="FangSong"/>
                <w:sz w:val="23"/>
                <w:szCs w:val="23"/>
                <w:spacing w:val="4"/>
              </w:rPr>
              <w:t>春</w:t>
            </w:r>
            <w:r>
              <w:rPr>
                <w:rFonts w:ascii="FangSong" w:hAnsi="FangSong" w:eastAsia="FangSong" w:cs="FangSong"/>
                <w:sz w:val="23"/>
                <w:szCs w:val="23"/>
              </w:rPr>
              <w:t xml:space="preserve"> </w:t>
            </w:r>
            <w:r>
              <w:rPr>
                <w:rFonts w:ascii="FangSong" w:hAnsi="FangSong" w:eastAsia="FangSong" w:cs="FangSong"/>
                <w:sz w:val="23"/>
                <w:szCs w:val="23"/>
                <w:spacing w:val="9"/>
              </w:rPr>
              <w:t>期多囊卵巢综合征的临床研</w:t>
            </w:r>
            <w:r>
              <w:rPr>
                <w:rFonts w:ascii="FangSong" w:hAnsi="FangSong" w:eastAsia="FangSong" w:cs="FangSong"/>
                <w:sz w:val="23"/>
                <w:szCs w:val="23"/>
                <w:spacing w:val="8"/>
              </w:rPr>
              <w:t>究</w:t>
            </w:r>
          </w:p>
        </w:tc>
        <w:tc>
          <w:tcPr>
            <w:tcW w:w="2374" w:type="dxa"/>
            <w:vAlign w:val="top"/>
          </w:tcPr>
          <w:p>
            <w:pPr>
              <w:ind w:left="117" w:right="342" w:firstLine="3"/>
              <w:spacing w:before="40" w:line="238" w:lineRule="auto"/>
              <w:rPr>
                <w:rFonts w:ascii="FangSong" w:hAnsi="FangSong" w:eastAsia="FangSong" w:cs="FangSong"/>
                <w:sz w:val="23"/>
                <w:szCs w:val="23"/>
              </w:rPr>
            </w:pPr>
            <w:r>
              <w:rPr>
                <w:rFonts w:ascii="FangSong" w:hAnsi="FangSong" w:eastAsia="FangSong" w:cs="FangSong"/>
                <w:sz w:val="23"/>
                <w:szCs w:val="23"/>
                <w:spacing w:val="8"/>
              </w:rPr>
              <w:t>杭州市萧山区第一</w:t>
            </w:r>
            <w:r>
              <w:rPr>
                <w:rFonts w:ascii="FangSong" w:hAnsi="FangSong" w:eastAsia="FangSong" w:cs="FangSong"/>
                <w:sz w:val="23"/>
                <w:szCs w:val="23"/>
              </w:rPr>
              <w:t xml:space="preserve"> </w:t>
            </w:r>
            <w:r>
              <w:rPr>
                <w:rFonts w:ascii="FangSong" w:hAnsi="FangSong" w:eastAsia="FangSong" w:cs="FangSong"/>
                <w:sz w:val="23"/>
                <w:szCs w:val="23"/>
                <w:spacing w:val="7"/>
              </w:rPr>
              <w:t>人民医院</w:t>
            </w:r>
          </w:p>
        </w:tc>
        <w:tc>
          <w:tcPr>
            <w:tcW w:w="1191" w:type="dxa"/>
            <w:vAlign w:val="top"/>
          </w:tcPr>
          <w:p>
            <w:pPr>
              <w:ind w:left="257"/>
              <w:spacing w:before="196" w:line="226" w:lineRule="auto"/>
              <w:rPr>
                <w:rFonts w:ascii="FangSong" w:hAnsi="FangSong" w:eastAsia="FangSong" w:cs="FangSong"/>
                <w:sz w:val="23"/>
                <w:szCs w:val="23"/>
              </w:rPr>
            </w:pPr>
            <w:r>
              <w:rPr>
                <w:rFonts w:ascii="FangSong" w:hAnsi="FangSong" w:eastAsia="FangSong" w:cs="FangSong"/>
                <w:sz w:val="23"/>
                <w:szCs w:val="23"/>
                <w:spacing w:val="2"/>
              </w:rPr>
              <w:t>张国</w:t>
            </w:r>
            <w:r>
              <w:rPr>
                <w:rFonts w:ascii="FangSong" w:hAnsi="FangSong" w:eastAsia="FangSong" w:cs="FangSong"/>
                <w:sz w:val="23"/>
                <w:szCs w:val="23"/>
                <w:spacing w:val="1"/>
              </w:rPr>
              <w:t>丽</w:t>
            </w:r>
          </w:p>
        </w:tc>
      </w:tr>
      <w:tr>
        <w:trPr>
          <w:trHeight w:val="635" w:hRule="atLeast"/>
        </w:trPr>
        <w:tc>
          <w:tcPr>
            <w:tcW w:w="605" w:type="dxa"/>
            <w:vAlign w:val="top"/>
          </w:tcPr>
          <w:p>
            <w:pPr>
              <w:ind w:left="146"/>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25</w:t>
            </w:r>
          </w:p>
        </w:tc>
        <w:tc>
          <w:tcPr>
            <w:tcW w:w="1483" w:type="dxa"/>
            <w:vAlign w:val="top"/>
          </w:tcPr>
          <w:p>
            <w:pPr>
              <w:ind w:left="169"/>
              <w:spacing w:before="23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4"/>
              </w:rPr>
              <w:t>5</w:t>
            </w:r>
          </w:p>
        </w:tc>
        <w:tc>
          <w:tcPr>
            <w:tcW w:w="7601" w:type="dxa"/>
            <w:vAlign w:val="top"/>
          </w:tcPr>
          <w:p>
            <w:pPr>
              <w:ind w:left="118" w:right="104" w:hanging="9"/>
              <w:spacing w:before="2" w:line="254" w:lineRule="auto"/>
              <w:rPr>
                <w:rFonts w:ascii="FangSong" w:hAnsi="FangSong" w:eastAsia="FangSong" w:cs="FangSong"/>
                <w:sz w:val="23"/>
                <w:szCs w:val="23"/>
              </w:rPr>
            </w:pPr>
            <w:r>
              <w:rPr>
                <w:rFonts w:ascii="FangSong" w:hAnsi="FangSong" w:eastAsia="FangSong" w:cs="FangSong"/>
                <w:sz w:val="23"/>
                <w:szCs w:val="23"/>
                <w:spacing w:val="11"/>
              </w:rPr>
              <w:t>基</w:t>
            </w:r>
            <w:r>
              <w:rPr>
                <w:rFonts w:ascii="FangSong" w:hAnsi="FangSong" w:eastAsia="FangSong" w:cs="FangSong"/>
                <w:sz w:val="23"/>
                <w:szCs w:val="23"/>
                <w:spacing w:val="8"/>
              </w:rPr>
              <w:t>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JAK</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STAT</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SOCS</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信号通路探讨黄芪甲苷对糖尿病肾病大鼠的作用</w:t>
            </w:r>
            <w:r>
              <w:rPr>
                <w:rFonts w:ascii="FangSong" w:hAnsi="FangSong" w:eastAsia="FangSong" w:cs="FangSong"/>
                <w:sz w:val="23"/>
                <w:szCs w:val="23"/>
              </w:rPr>
              <w:t xml:space="preserve"> </w:t>
            </w:r>
            <w:r>
              <w:rPr>
                <w:rFonts w:ascii="FangSong" w:hAnsi="FangSong" w:eastAsia="FangSong" w:cs="FangSong"/>
                <w:sz w:val="23"/>
                <w:szCs w:val="23"/>
                <w:spacing w:val="7"/>
              </w:rPr>
              <w:t>和机制研</w:t>
            </w:r>
            <w:r>
              <w:rPr>
                <w:rFonts w:ascii="FangSong" w:hAnsi="FangSong" w:eastAsia="FangSong" w:cs="FangSong"/>
                <w:sz w:val="23"/>
                <w:szCs w:val="23"/>
                <w:spacing w:val="6"/>
              </w:rPr>
              <w:t>究</w:t>
            </w:r>
          </w:p>
        </w:tc>
        <w:tc>
          <w:tcPr>
            <w:tcW w:w="2374" w:type="dxa"/>
            <w:vAlign w:val="top"/>
          </w:tcPr>
          <w:p>
            <w:pPr>
              <w:ind w:left="117" w:right="342" w:firstLine="3"/>
              <w:spacing w:before="39" w:line="239" w:lineRule="auto"/>
              <w:rPr>
                <w:rFonts w:ascii="FangSong" w:hAnsi="FangSong" w:eastAsia="FangSong" w:cs="FangSong"/>
                <w:sz w:val="23"/>
                <w:szCs w:val="23"/>
              </w:rPr>
            </w:pPr>
            <w:r>
              <w:rPr>
                <w:rFonts w:ascii="FangSong" w:hAnsi="FangSong" w:eastAsia="FangSong" w:cs="FangSong"/>
                <w:sz w:val="23"/>
                <w:szCs w:val="23"/>
                <w:spacing w:val="8"/>
              </w:rPr>
              <w:t>杭州市萧山区第一</w:t>
            </w:r>
            <w:r>
              <w:rPr>
                <w:rFonts w:ascii="FangSong" w:hAnsi="FangSong" w:eastAsia="FangSong" w:cs="FangSong"/>
                <w:sz w:val="23"/>
                <w:szCs w:val="23"/>
              </w:rPr>
              <w:t xml:space="preserve"> </w:t>
            </w:r>
            <w:r>
              <w:rPr>
                <w:rFonts w:ascii="FangSong" w:hAnsi="FangSong" w:eastAsia="FangSong" w:cs="FangSong"/>
                <w:sz w:val="23"/>
                <w:szCs w:val="23"/>
                <w:spacing w:val="7"/>
              </w:rPr>
              <w:t>人民医院</w:t>
            </w:r>
          </w:p>
        </w:tc>
        <w:tc>
          <w:tcPr>
            <w:tcW w:w="1191" w:type="dxa"/>
            <w:vAlign w:val="top"/>
          </w:tcPr>
          <w:p>
            <w:pPr>
              <w:ind w:left="241"/>
              <w:spacing w:before="198" w:line="226" w:lineRule="auto"/>
              <w:rPr>
                <w:rFonts w:ascii="FangSong" w:hAnsi="FangSong" w:eastAsia="FangSong" w:cs="FangSong"/>
                <w:sz w:val="23"/>
                <w:szCs w:val="23"/>
              </w:rPr>
            </w:pPr>
            <w:r>
              <w:rPr>
                <w:rFonts w:ascii="FangSong" w:hAnsi="FangSong" w:eastAsia="FangSong" w:cs="FangSong"/>
                <w:sz w:val="23"/>
                <w:szCs w:val="23"/>
                <w:spacing w:val="11"/>
              </w:rPr>
              <w:t>周</w:t>
            </w:r>
            <w:r>
              <w:rPr>
                <w:rFonts w:ascii="FangSong" w:hAnsi="FangSong" w:eastAsia="FangSong" w:cs="FangSong"/>
                <w:sz w:val="23"/>
                <w:szCs w:val="23"/>
                <w:spacing w:val="10"/>
              </w:rPr>
              <w:t xml:space="preserve">  </w:t>
            </w:r>
            <w:r>
              <w:rPr>
                <w:rFonts w:ascii="FangSong" w:hAnsi="FangSong" w:eastAsia="FangSong" w:cs="FangSong"/>
                <w:sz w:val="23"/>
                <w:szCs w:val="23"/>
                <w:spacing w:val="10"/>
              </w:rPr>
              <w:t>翡</w:t>
            </w:r>
          </w:p>
        </w:tc>
      </w:tr>
      <w:tr>
        <w:trPr>
          <w:trHeight w:val="320" w:hRule="atLeast"/>
        </w:trPr>
        <w:tc>
          <w:tcPr>
            <w:tcW w:w="605" w:type="dxa"/>
            <w:vAlign w:val="top"/>
          </w:tcPr>
          <w:p>
            <w:pPr>
              <w:ind w:left="146"/>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26</w:t>
            </w:r>
          </w:p>
        </w:tc>
        <w:tc>
          <w:tcPr>
            <w:tcW w:w="1483" w:type="dxa"/>
            <w:vAlign w:val="top"/>
          </w:tcPr>
          <w:p>
            <w:pPr>
              <w:ind w:left="169"/>
              <w:spacing w:before="8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4"/>
              </w:rPr>
              <w:t>6</w:t>
            </w:r>
          </w:p>
        </w:tc>
        <w:tc>
          <w:tcPr>
            <w:tcW w:w="7601" w:type="dxa"/>
            <w:vAlign w:val="top"/>
          </w:tcPr>
          <w:p>
            <w:pPr>
              <w:ind w:left="108"/>
              <w:spacing w:before="40" w:line="224" w:lineRule="auto"/>
              <w:rPr>
                <w:rFonts w:ascii="FangSong" w:hAnsi="FangSong" w:eastAsia="FangSong" w:cs="FangSong"/>
                <w:sz w:val="23"/>
                <w:szCs w:val="23"/>
              </w:rPr>
            </w:pP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18"/>
              </w:rPr>
              <w:t xml:space="preserve"> </w:t>
            </w:r>
            <w:r>
              <w:rPr>
                <w:rFonts w:ascii="FangSong" w:hAnsi="FangSong" w:eastAsia="FangSong" w:cs="FangSong"/>
                <w:sz w:val="23"/>
                <w:szCs w:val="23"/>
                <w:spacing w:val="18"/>
              </w:rPr>
              <w:t>超</w:t>
            </w:r>
            <w:r>
              <w:rPr>
                <w:rFonts w:ascii="FangSong" w:hAnsi="FangSong" w:eastAsia="FangSong" w:cs="FangSong"/>
                <w:sz w:val="23"/>
                <w:szCs w:val="23"/>
                <w:spacing w:val="11"/>
              </w:rPr>
              <w:t>引</w:t>
            </w:r>
            <w:r>
              <w:rPr>
                <w:rFonts w:ascii="FangSong" w:hAnsi="FangSong" w:eastAsia="FangSong" w:cs="FangSong"/>
                <w:sz w:val="23"/>
                <w:szCs w:val="23"/>
                <w:spacing w:val="9"/>
              </w:rPr>
              <w:t>导下翳风穴注射联合电针治疗亨特氏综合征的临床研究</w:t>
            </w:r>
          </w:p>
        </w:tc>
        <w:tc>
          <w:tcPr>
            <w:tcW w:w="2374" w:type="dxa"/>
            <w:vAlign w:val="top"/>
          </w:tcPr>
          <w:p>
            <w:pPr>
              <w:ind w:left="121"/>
              <w:spacing w:before="40" w:line="224" w:lineRule="auto"/>
              <w:rPr>
                <w:rFonts w:ascii="FangSong" w:hAnsi="FangSong" w:eastAsia="FangSong" w:cs="FangSong"/>
                <w:sz w:val="23"/>
                <w:szCs w:val="23"/>
              </w:rPr>
            </w:pPr>
            <w:r>
              <w:rPr>
                <w:rFonts w:ascii="FangSong" w:hAnsi="FangSong" w:eastAsia="FangSong" w:cs="FangSong"/>
                <w:sz w:val="23"/>
                <w:szCs w:val="23"/>
                <w:spacing w:val="-10"/>
              </w:rPr>
              <w:t>杭州市萧山区中医</w:t>
            </w:r>
            <w:r>
              <w:rPr>
                <w:rFonts w:ascii="FangSong" w:hAnsi="FangSong" w:eastAsia="FangSong" w:cs="FangSong"/>
                <w:sz w:val="23"/>
                <w:szCs w:val="23"/>
                <w:spacing w:val="-9"/>
              </w:rPr>
              <w:t>院</w:t>
            </w:r>
          </w:p>
        </w:tc>
        <w:tc>
          <w:tcPr>
            <w:tcW w:w="1191" w:type="dxa"/>
            <w:vAlign w:val="top"/>
          </w:tcPr>
          <w:p>
            <w:pPr>
              <w:ind w:left="246"/>
              <w:spacing w:before="40" w:line="224" w:lineRule="auto"/>
              <w:rPr>
                <w:rFonts w:ascii="FangSong" w:hAnsi="FangSong" w:eastAsia="FangSong" w:cs="FangSong"/>
                <w:sz w:val="23"/>
                <w:szCs w:val="23"/>
              </w:rPr>
            </w:pPr>
            <w:r>
              <w:rPr>
                <w:rFonts w:ascii="FangSong" w:hAnsi="FangSong" w:eastAsia="FangSong" w:cs="FangSong"/>
                <w:sz w:val="23"/>
                <w:szCs w:val="23"/>
                <w:spacing w:val="6"/>
              </w:rPr>
              <w:t>方</w:t>
            </w:r>
            <w:r>
              <w:rPr>
                <w:rFonts w:ascii="FangSong" w:hAnsi="FangSong" w:eastAsia="FangSong" w:cs="FangSong"/>
                <w:sz w:val="23"/>
                <w:szCs w:val="23"/>
                <w:spacing w:val="5"/>
              </w:rPr>
              <w:t>樱琳</w:t>
            </w:r>
          </w:p>
        </w:tc>
      </w:tr>
      <w:tr>
        <w:trPr>
          <w:trHeight w:val="634" w:hRule="atLeast"/>
        </w:trPr>
        <w:tc>
          <w:tcPr>
            <w:tcW w:w="605" w:type="dxa"/>
            <w:vAlign w:val="top"/>
          </w:tcPr>
          <w:p>
            <w:pPr>
              <w:ind w:left="146"/>
              <w:spacing w:before="23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27</w:t>
            </w:r>
          </w:p>
        </w:tc>
        <w:tc>
          <w:tcPr>
            <w:tcW w:w="1483" w:type="dxa"/>
            <w:vAlign w:val="top"/>
          </w:tcPr>
          <w:p>
            <w:pPr>
              <w:ind w:left="169"/>
              <w:spacing w:before="23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4"/>
              </w:rPr>
              <w:t>7</w:t>
            </w:r>
          </w:p>
        </w:tc>
        <w:tc>
          <w:tcPr>
            <w:tcW w:w="7601" w:type="dxa"/>
            <w:vAlign w:val="top"/>
          </w:tcPr>
          <w:p>
            <w:pPr>
              <w:ind w:left="111"/>
              <w:spacing w:before="198" w:line="223" w:lineRule="auto"/>
              <w:rPr>
                <w:rFonts w:ascii="FangSong" w:hAnsi="FangSong" w:eastAsia="FangSong" w:cs="FangSong"/>
                <w:sz w:val="23"/>
                <w:szCs w:val="23"/>
              </w:rPr>
            </w:pPr>
            <w:r>
              <w:rPr>
                <w:rFonts w:ascii="FangSong" w:hAnsi="FangSong" w:eastAsia="FangSong" w:cs="FangSong"/>
                <w:sz w:val="23"/>
                <w:szCs w:val="23"/>
                <w:spacing w:val="18"/>
              </w:rPr>
              <w:t>瓜蒂</w:t>
            </w:r>
            <w:r>
              <w:rPr>
                <w:rFonts w:ascii="FangSong" w:hAnsi="FangSong" w:eastAsia="FangSong" w:cs="FangSong"/>
                <w:sz w:val="23"/>
                <w:szCs w:val="23"/>
                <w:spacing w:val="9"/>
              </w:rPr>
              <w:t>提取物葫芦素脂质体滴鼻剂对慢性乙肝的治疗作用研究</w:t>
            </w:r>
          </w:p>
        </w:tc>
        <w:tc>
          <w:tcPr>
            <w:tcW w:w="2374" w:type="dxa"/>
            <w:vAlign w:val="top"/>
          </w:tcPr>
          <w:p>
            <w:pPr>
              <w:ind w:left="117" w:right="342" w:firstLine="3"/>
              <w:spacing w:before="40" w:line="238" w:lineRule="auto"/>
              <w:rPr>
                <w:rFonts w:ascii="FangSong" w:hAnsi="FangSong" w:eastAsia="FangSong" w:cs="FangSong"/>
                <w:sz w:val="23"/>
                <w:szCs w:val="23"/>
              </w:rPr>
            </w:pPr>
            <w:r>
              <w:rPr>
                <w:rFonts w:ascii="FangSong" w:hAnsi="FangSong" w:eastAsia="FangSong" w:cs="FangSong"/>
                <w:sz w:val="23"/>
                <w:szCs w:val="23"/>
                <w:spacing w:val="8"/>
              </w:rPr>
              <w:t>杭州市临安区第一</w:t>
            </w:r>
            <w:r>
              <w:rPr>
                <w:rFonts w:ascii="FangSong" w:hAnsi="FangSong" w:eastAsia="FangSong" w:cs="FangSong"/>
                <w:sz w:val="23"/>
                <w:szCs w:val="23"/>
              </w:rPr>
              <w:t xml:space="preserve"> </w:t>
            </w:r>
            <w:r>
              <w:rPr>
                <w:rFonts w:ascii="FangSong" w:hAnsi="FangSong" w:eastAsia="FangSong" w:cs="FangSong"/>
                <w:sz w:val="23"/>
                <w:szCs w:val="23"/>
                <w:spacing w:val="7"/>
              </w:rPr>
              <w:t>人民医院</w:t>
            </w:r>
          </w:p>
        </w:tc>
        <w:tc>
          <w:tcPr>
            <w:tcW w:w="1191" w:type="dxa"/>
            <w:vAlign w:val="top"/>
          </w:tcPr>
          <w:p>
            <w:pPr>
              <w:ind w:left="255"/>
              <w:spacing w:before="198" w:line="227" w:lineRule="auto"/>
              <w:rPr>
                <w:rFonts w:ascii="FangSong" w:hAnsi="FangSong" w:eastAsia="FangSong" w:cs="FangSong"/>
                <w:sz w:val="23"/>
                <w:szCs w:val="23"/>
              </w:rPr>
            </w:pPr>
            <w:r>
              <w:rPr>
                <w:rFonts w:ascii="FangSong" w:hAnsi="FangSong" w:eastAsia="FangSong" w:cs="FangSong"/>
                <w:sz w:val="23"/>
                <w:szCs w:val="23"/>
                <w:spacing w:val="3"/>
              </w:rPr>
              <w:t>彭</w:t>
            </w:r>
            <w:r>
              <w:rPr>
                <w:rFonts w:ascii="FangSong" w:hAnsi="FangSong" w:eastAsia="FangSong" w:cs="FangSong"/>
                <w:sz w:val="23"/>
                <w:szCs w:val="23"/>
                <w:spacing w:val="2"/>
              </w:rPr>
              <w:t>丽丽</w:t>
            </w:r>
          </w:p>
        </w:tc>
      </w:tr>
      <w:tr>
        <w:trPr>
          <w:trHeight w:val="634" w:hRule="atLeast"/>
        </w:trPr>
        <w:tc>
          <w:tcPr>
            <w:tcW w:w="605" w:type="dxa"/>
            <w:vAlign w:val="top"/>
          </w:tcPr>
          <w:p>
            <w:pPr>
              <w:ind w:left="146"/>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28</w:t>
            </w:r>
          </w:p>
        </w:tc>
        <w:tc>
          <w:tcPr>
            <w:tcW w:w="1483" w:type="dxa"/>
            <w:vAlign w:val="top"/>
          </w:tcPr>
          <w:p>
            <w:pPr>
              <w:ind w:left="169"/>
              <w:spacing w:before="23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4"/>
              </w:rPr>
              <w:t>8</w:t>
            </w:r>
          </w:p>
        </w:tc>
        <w:tc>
          <w:tcPr>
            <w:tcW w:w="7601" w:type="dxa"/>
            <w:vAlign w:val="top"/>
          </w:tcPr>
          <w:p>
            <w:pPr>
              <w:ind w:left="118" w:right="291" w:hanging="9"/>
              <w:spacing w:before="40" w:line="238" w:lineRule="auto"/>
              <w:rPr>
                <w:rFonts w:ascii="FangSong" w:hAnsi="FangSong" w:eastAsia="FangSong" w:cs="FangSong"/>
                <w:sz w:val="23"/>
                <w:szCs w:val="23"/>
              </w:rPr>
            </w:pPr>
            <w:r>
              <w:rPr>
                <w:rFonts w:ascii="FangSong" w:hAnsi="FangSong" w:eastAsia="FangSong" w:cs="FangSong"/>
                <w:sz w:val="23"/>
                <w:szCs w:val="23"/>
                <w:spacing w:val="10"/>
              </w:rPr>
              <w:t>基于网络药理学和单中心临床数据探讨补中益气汤治疗癌症相关性</w:t>
            </w:r>
            <w:r>
              <w:rPr>
                <w:rFonts w:ascii="FangSong" w:hAnsi="FangSong" w:eastAsia="FangSong" w:cs="FangSong"/>
                <w:sz w:val="23"/>
                <w:szCs w:val="23"/>
                <w:spacing w:val="4"/>
              </w:rPr>
              <w:t>疲</w:t>
            </w:r>
            <w:r>
              <w:rPr>
                <w:rFonts w:ascii="FangSong" w:hAnsi="FangSong" w:eastAsia="FangSong" w:cs="FangSong"/>
                <w:sz w:val="23"/>
                <w:szCs w:val="23"/>
              </w:rPr>
              <w:t xml:space="preserve"> </w:t>
            </w:r>
            <w:r>
              <w:rPr>
                <w:rFonts w:ascii="FangSong" w:hAnsi="FangSong" w:eastAsia="FangSong" w:cs="FangSong"/>
                <w:sz w:val="23"/>
                <w:szCs w:val="23"/>
                <w:spacing w:val="8"/>
              </w:rPr>
              <w:t>乏的作用机制研究</w:t>
            </w:r>
          </w:p>
        </w:tc>
        <w:tc>
          <w:tcPr>
            <w:tcW w:w="2374" w:type="dxa"/>
            <w:vAlign w:val="top"/>
          </w:tcPr>
          <w:p>
            <w:pPr>
              <w:ind w:left="117" w:right="342" w:firstLine="3"/>
              <w:spacing w:before="40" w:line="238" w:lineRule="auto"/>
              <w:rPr>
                <w:rFonts w:ascii="FangSong" w:hAnsi="FangSong" w:eastAsia="FangSong" w:cs="FangSong"/>
                <w:sz w:val="23"/>
                <w:szCs w:val="23"/>
              </w:rPr>
            </w:pPr>
            <w:r>
              <w:rPr>
                <w:rFonts w:ascii="FangSong" w:hAnsi="FangSong" w:eastAsia="FangSong" w:cs="FangSong"/>
                <w:sz w:val="23"/>
                <w:szCs w:val="23"/>
                <w:spacing w:val="8"/>
              </w:rPr>
              <w:t>杭州市临平区第一</w:t>
            </w:r>
            <w:r>
              <w:rPr>
                <w:rFonts w:ascii="FangSong" w:hAnsi="FangSong" w:eastAsia="FangSong" w:cs="FangSong"/>
                <w:sz w:val="23"/>
                <w:szCs w:val="23"/>
              </w:rPr>
              <w:t xml:space="preserve"> </w:t>
            </w:r>
            <w:r>
              <w:rPr>
                <w:rFonts w:ascii="FangSong" w:hAnsi="FangSong" w:eastAsia="FangSong" w:cs="FangSong"/>
                <w:sz w:val="23"/>
                <w:szCs w:val="23"/>
                <w:spacing w:val="7"/>
              </w:rPr>
              <w:t>人民医院</w:t>
            </w:r>
          </w:p>
        </w:tc>
        <w:tc>
          <w:tcPr>
            <w:tcW w:w="1191" w:type="dxa"/>
            <w:vAlign w:val="top"/>
          </w:tcPr>
          <w:p>
            <w:pPr>
              <w:ind w:left="245"/>
              <w:spacing w:before="197" w:line="226" w:lineRule="auto"/>
              <w:rPr>
                <w:rFonts w:ascii="FangSong" w:hAnsi="FangSong" w:eastAsia="FangSong" w:cs="FangSong"/>
                <w:sz w:val="23"/>
                <w:szCs w:val="23"/>
              </w:rPr>
            </w:pPr>
            <w:r>
              <w:rPr>
                <w:rFonts w:ascii="FangSong" w:hAnsi="FangSong" w:eastAsia="FangSong" w:cs="FangSong"/>
                <w:sz w:val="23"/>
                <w:szCs w:val="23"/>
                <w:spacing w:val="6"/>
              </w:rPr>
              <w:t>李星</w:t>
            </w:r>
            <w:r>
              <w:rPr>
                <w:rFonts w:ascii="FangSong" w:hAnsi="FangSong" w:eastAsia="FangSong" w:cs="FangSong"/>
                <w:sz w:val="23"/>
                <w:szCs w:val="23"/>
                <w:spacing w:val="5"/>
              </w:rPr>
              <w:t>星</w:t>
            </w:r>
          </w:p>
        </w:tc>
      </w:tr>
      <w:tr>
        <w:trPr>
          <w:trHeight w:val="635" w:hRule="atLeast"/>
        </w:trPr>
        <w:tc>
          <w:tcPr>
            <w:tcW w:w="605" w:type="dxa"/>
            <w:vAlign w:val="top"/>
          </w:tcPr>
          <w:p>
            <w:pPr>
              <w:ind w:left="146"/>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29</w:t>
            </w:r>
          </w:p>
        </w:tc>
        <w:tc>
          <w:tcPr>
            <w:tcW w:w="1483" w:type="dxa"/>
            <w:vAlign w:val="top"/>
          </w:tcPr>
          <w:p>
            <w:pPr>
              <w:ind w:left="169"/>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4"/>
              </w:rPr>
              <w:t>9</w:t>
            </w:r>
          </w:p>
        </w:tc>
        <w:tc>
          <w:tcPr>
            <w:tcW w:w="7601" w:type="dxa"/>
            <w:vAlign w:val="top"/>
          </w:tcPr>
          <w:p>
            <w:pPr>
              <w:ind w:left="133" w:right="186" w:hanging="24"/>
              <w:spacing w:before="44" w:line="237" w:lineRule="auto"/>
              <w:rPr>
                <w:rFonts w:ascii="FangSong" w:hAnsi="FangSong" w:eastAsia="FangSong" w:cs="FangSong"/>
                <w:sz w:val="23"/>
                <w:szCs w:val="23"/>
              </w:rPr>
            </w:pPr>
            <w:r>
              <w:rPr>
                <w:rFonts w:ascii="FangSong" w:hAnsi="FangSong" w:eastAsia="FangSong" w:cs="FangSong"/>
                <w:sz w:val="23"/>
                <w:szCs w:val="23"/>
                <w:spacing w:val="8"/>
              </w:rPr>
              <w:t>基于</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CPG</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可塑性交叉电针夹脊穴改善不完全性脊髓损伤患者步行能力</w:t>
            </w:r>
            <w:r>
              <w:rPr>
                <w:rFonts w:ascii="FangSong" w:hAnsi="FangSong" w:eastAsia="FangSong" w:cs="FangSong"/>
                <w:sz w:val="23"/>
                <w:szCs w:val="23"/>
              </w:rPr>
              <w:t xml:space="preserve"> </w:t>
            </w:r>
            <w:r>
              <w:rPr>
                <w:rFonts w:ascii="FangSong" w:hAnsi="FangSong" w:eastAsia="FangSong" w:cs="FangSong"/>
                <w:sz w:val="23"/>
                <w:szCs w:val="23"/>
                <w:spacing w:val="4"/>
              </w:rPr>
              <w:t>的临床研究</w:t>
            </w:r>
          </w:p>
        </w:tc>
        <w:tc>
          <w:tcPr>
            <w:tcW w:w="2374" w:type="dxa"/>
            <w:vAlign w:val="top"/>
          </w:tcPr>
          <w:p>
            <w:pPr>
              <w:ind w:left="143" w:right="342" w:hanging="22"/>
              <w:spacing w:before="44" w:line="237" w:lineRule="auto"/>
              <w:rPr>
                <w:rFonts w:ascii="FangSong" w:hAnsi="FangSong" w:eastAsia="FangSong" w:cs="FangSong"/>
                <w:sz w:val="23"/>
                <w:szCs w:val="23"/>
              </w:rPr>
            </w:pPr>
            <w:r>
              <w:rPr>
                <w:rFonts w:ascii="FangSong" w:hAnsi="FangSong" w:eastAsia="FangSong" w:cs="FangSong"/>
                <w:sz w:val="23"/>
                <w:szCs w:val="23"/>
                <w:spacing w:val="8"/>
              </w:rPr>
              <w:t>杭州市临平区中西</w:t>
            </w:r>
            <w:r>
              <w:rPr>
                <w:rFonts w:ascii="FangSong" w:hAnsi="FangSong" w:eastAsia="FangSong" w:cs="FangSong"/>
                <w:sz w:val="23"/>
                <w:szCs w:val="23"/>
              </w:rPr>
              <w:t xml:space="preserve"> </w:t>
            </w:r>
            <w:r>
              <w:rPr>
                <w:rFonts w:ascii="FangSong" w:hAnsi="FangSong" w:eastAsia="FangSong" w:cs="FangSong"/>
                <w:sz w:val="23"/>
                <w:szCs w:val="23"/>
                <w:spacing w:val="4"/>
              </w:rPr>
              <w:t>医</w:t>
            </w:r>
            <w:r>
              <w:rPr>
                <w:rFonts w:ascii="FangSong" w:hAnsi="FangSong" w:eastAsia="FangSong" w:cs="FangSong"/>
                <w:sz w:val="23"/>
                <w:szCs w:val="23"/>
                <w:spacing w:val="2"/>
              </w:rPr>
              <w:t>结合医院</w:t>
            </w:r>
          </w:p>
        </w:tc>
        <w:tc>
          <w:tcPr>
            <w:tcW w:w="1191" w:type="dxa"/>
            <w:vAlign w:val="top"/>
          </w:tcPr>
          <w:p>
            <w:pPr>
              <w:ind w:left="243"/>
              <w:spacing w:before="199" w:line="226" w:lineRule="auto"/>
              <w:rPr>
                <w:rFonts w:ascii="FangSong" w:hAnsi="FangSong" w:eastAsia="FangSong" w:cs="FangSong"/>
                <w:sz w:val="23"/>
                <w:szCs w:val="23"/>
              </w:rPr>
            </w:pPr>
            <w:r>
              <w:rPr>
                <w:rFonts w:ascii="FangSong" w:hAnsi="FangSong" w:eastAsia="FangSong" w:cs="FangSong"/>
                <w:sz w:val="23"/>
                <w:szCs w:val="23"/>
                <w:spacing w:val="7"/>
              </w:rPr>
              <w:t>施</w:t>
            </w:r>
            <w:r>
              <w:rPr>
                <w:rFonts w:ascii="FangSong" w:hAnsi="FangSong" w:eastAsia="FangSong" w:cs="FangSong"/>
                <w:sz w:val="23"/>
                <w:szCs w:val="23"/>
                <w:spacing w:val="6"/>
              </w:rPr>
              <w:t>昌飘</w:t>
            </w:r>
          </w:p>
        </w:tc>
      </w:tr>
      <w:tr>
        <w:trPr>
          <w:trHeight w:val="635" w:hRule="atLeast"/>
        </w:trPr>
        <w:tc>
          <w:tcPr>
            <w:tcW w:w="605" w:type="dxa"/>
            <w:vAlign w:val="top"/>
          </w:tcPr>
          <w:p>
            <w:pPr>
              <w:ind w:left="146"/>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30</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4"/>
              </w:rPr>
              <w:t>0</w:t>
            </w:r>
          </w:p>
        </w:tc>
        <w:tc>
          <w:tcPr>
            <w:tcW w:w="7601" w:type="dxa"/>
            <w:vAlign w:val="top"/>
          </w:tcPr>
          <w:p>
            <w:pPr>
              <w:ind w:left="118" w:right="318" w:firstLine="23"/>
              <w:spacing w:before="41" w:line="238" w:lineRule="auto"/>
              <w:rPr>
                <w:rFonts w:ascii="FangSong" w:hAnsi="FangSong" w:eastAsia="FangSong" w:cs="FangSong"/>
                <w:sz w:val="23"/>
                <w:szCs w:val="23"/>
              </w:rPr>
            </w:pPr>
            <w:r>
              <w:rPr>
                <w:rFonts w:ascii="FangSong" w:hAnsi="FangSong" w:eastAsia="FangSong" w:cs="FangSong"/>
                <w:sz w:val="23"/>
                <w:szCs w:val="23"/>
                <w:spacing w:val="16"/>
              </w:rPr>
              <w:t>医</w:t>
            </w:r>
            <w:r>
              <w:rPr>
                <w:rFonts w:ascii="FangSong" w:hAnsi="FangSong" w:eastAsia="FangSong" w:cs="FangSong"/>
                <w:sz w:val="23"/>
                <w:szCs w:val="23"/>
                <w:spacing w:val="13"/>
              </w:rPr>
              <w:t>养</w:t>
            </w:r>
            <w:r>
              <w:rPr>
                <w:rFonts w:ascii="FangSong" w:hAnsi="FangSong" w:eastAsia="FangSong" w:cs="FangSong"/>
                <w:sz w:val="23"/>
                <w:szCs w:val="23"/>
                <w:spacing w:val="8"/>
              </w:rPr>
              <w:t>结合背景下探索针刺</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安神四关</w:t>
            </w:r>
            <w:r>
              <w:rPr>
                <w:rFonts w:ascii="Times New Roman" w:hAnsi="Times New Roman" w:eastAsia="Times New Roman" w:cs="Times New Roman"/>
                <w:sz w:val="23"/>
                <w:szCs w:val="23"/>
                <w:spacing w:val="8"/>
              </w:rPr>
              <w:t>”</w:t>
            </w:r>
            <w:r>
              <w:rPr>
                <w:rFonts w:ascii="FangSong" w:hAnsi="FangSong" w:eastAsia="FangSong" w:cs="FangSong"/>
                <w:sz w:val="23"/>
                <w:szCs w:val="23"/>
                <w:spacing w:val="8"/>
              </w:rPr>
              <w:t>穴组联合中药对心血不足型老年</w:t>
            </w:r>
            <w:r>
              <w:rPr>
                <w:rFonts w:ascii="FangSong" w:hAnsi="FangSong" w:eastAsia="FangSong" w:cs="FangSong"/>
                <w:sz w:val="23"/>
                <w:szCs w:val="23"/>
              </w:rPr>
              <w:t xml:space="preserve"> </w:t>
            </w:r>
            <w:r>
              <w:rPr>
                <w:rFonts w:ascii="FangSong" w:hAnsi="FangSong" w:eastAsia="FangSong" w:cs="FangSong"/>
                <w:sz w:val="23"/>
                <w:szCs w:val="23"/>
                <w:spacing w:val="13"/>
              </w:rPr>
              <w:t>性</w:t>
            </w:r>
            <w:r>
              <w:rPr>
                <w:rFonts w:ascii="FangSong" w:hAnsi="FangSong" w:eastAsia="FangSong" w:cs="FangSong"/>
                <w:sz w:val="23"/>
                <w:szCs w:val="23"/>
                <w:spacing w:val="9"/>
              </w:rPr>
              <w:t>失眠的临床疗效及血清褪黑素水平的影响</w:t>
            </w:r>
          </w:p>
        </w:tc>
        <w:tc>
          <w:tcPr>
            <w:tcW w:w="2374" w:type="dxa"/>
            <w:vAlign w:val="top"/>
          </w:tcPr>
          <w:p>
            <w:pPr>
              <w:ind w:left="126"/>
              <w:spacing w:before="200" w:line="225" w:lineRule="auto"/>
              <w:rPr>
                <w:rFonts w:ascii="FangSong" w:hAnsi="FangSong" w:eastAsia="FangSong" w:cs="FangSong"/>
                <w:sz w:val="23"/>
                <w:szCs w:val="23"/>
              </w:rPr>
            </w:pPr>
            <w:r>
              <w:rPr>
                <w:rFonts w:ascii="FangSong" w:hAnsi="FangSong" w:eastAsia="FangSong" w:cs="FangSong"/>
                <w:sz w:val="23"/>
                <w:szCs w:val="23"/>
                <w:spacing w:val="10"/>
              </w:rPr>
              <w:t>淳</w:t>
            </w:r>
            <w:r>
              <w:rPr>
                <w:rFonts w:ascii="FangSong" w:hAnsi="FangSong" w:eastAsia="FangSong" w:cs="FangSong"/>
                <w:sz w:val="23"/>
                <w:szCs w:val="23"/>
                <w:spacing w:val="6"/>
              </w:rPr>
              <w:t>安县中医院</w:t>
            </w:r>
          </w:p>
        </w:tc>
        <w:tc>
          <w:tcPr>
            <w:tcW w:w="1191" w:type="dxa"/>
            <w:vAlign w:val="top"/>
          </w:tcPr>
          <w:p>
            <w:pPr>
              <w:ind w:left="255"/>
              <w:spacing w:before="200" w:line="227" w:lineRule="auto"/>
              <w:rPr>
                <w:rFonts w:ascii="FangSong" w:hAnsi="FangSong" w:eastAsia="FangSong" w:cs="FangSong"/>
                <w:sz w:val="23"/>
                <w:szCs w:val="23"/>
              </w:rPr>
            </w:pPr>
            <w:r>
              <w:rPr>
                <w:rFonts w:ascii="FangSong" w:hAnsi="FangSong" w:eastAsia="FangSong" w:cs="FangSong"/>
                <w:sz w:val="23"/>
                <w:szCs w:val="23"/>
                <w:spacing w:val="3"/>
              </w:rPr>
              <w:t>彭</w:t>
            </w:r>
            <w:r>
              <w:rPr>
                <w:rFonts w:ascii="FangSong" w:hAnsi="FangSong" w:eastAsia="FangSong" w:cs="FangSong"/>
                <w:sz w:val="23"/>
                <w:szCs w:val="23"/>
                <w:spacing w:val="2"/>
              </w:rPr>
              <w:t>天强</w:t>
            </w:r>
          </w:p>
        </w:tc>
      </w:tr>
      <w:tr>
        <w:trPr>
          <w:trHeight w:val="320" w:hRule="atLeast"/>
        </w:trPr>
        <w:tc>
          <w:tcPr>
            <w:tcW w:w="605" w:type="dxa"/>
            <w:vAlign w:val="top"/>
          </w:tcPr>
          <w:p>
            <w:pPr>
              <w:ind w:left="146"/>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31</w:t>
            </w:r>
          </w:p>
        </w:tc>
        <w:tc>
          <w:tcPr>
            <w:tcW w:w="1483" w:type="dxa"/>
            <w:vAlign w:val="top"/>
          </w:tcPr>
          <w:p>
            <w:pPr>
              <w:ind w:left="169"/>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4"/>
              </w:rPr>
              <w:t>1</w:t>
            </w:r>
          </w:p>
        </w:tc>
        <w:tc>
          <w:tcPr>
            <w:tcW w:w="7601" w:type="dxa"/>
            <w:vAlign w:val="top"/>
          </w:tcPr>
          <w:p>
            <w:pPr>
              <w:ind w:left="109"/>
              <w:spacing w:before="42" w:line="223" w:lineRule="auto"/>
              <w:rPr>
                <w:rFonts w:ascii="FangSong" w:hAnsi="FangSong" w:eastAsia="FangSong" w:cs="FangSong"/>
                <w:sz w:val="23"/>
                <w:szCs w:val="23"/>
              </w:rPr>
            </w:pPr>
            <w:r>
              <w:rPr>
                <w:rFonts w:ascii="FangSong" w:hAnsi="FangSong" w:eastAsia="FangSong" w:cs="FangSong"/>
                <w:sz w:val="23"/>
                <w:szCs w:val="23"/>
                <w:spacing w:val="-4"/>
              </w:rPr>
              <w:t>基于</w:t>
            </w:r>
            <w:r>
              <w:rPr>
                <w:rFonts w:ascii="FangSong" w:hAnsi="FangSong" w:eastAsia="FangSong" w:cs="FangSong"/>
                <w:sz w:val="23"/>
                <w:szCs w:val="23"/>
                <w:spacing w:val="-4"/>
              </w:rPr>
              <w:t xml:space="preserve"> </w:t>
            </w:r>
            <w:r>
              <w:rPr>
                <w:rFonts w:ascii="Times New Roman" w:hAnsi="Times New Roman" w:eastAsia="Times New Roman" w:cs="Times New Roman"/>
                <w:sz w:val="23"/>
                <w:szCs w:val="23"/>
                <w:spacing w:val="-2"/>
              </w:rPr>
              <w:t>HMGB</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spacing w:val="-2"/>
              </w:rPr>
              <w:t>TLR</w:t>
            </w:r>
            <w:r>
              <w:rPr>
                <w:rFonts w:ascii="Times New Roman" w:hAnsi="Times New Roman" w:eastAsia="Times New Roman" w:cs="Times New Roman"/>
                <w:sz w:val="23"/>
                <w:szCs w:val="23"/>
                <w:spacing w:val="-4"/>
              </w:rPr>
              <w:t>2</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通路探讨黄芪</w:t>
            </w:r>
            <w:r>
              <w:rPr>
                <w:rFonts w:ascii="FangSong" w:hAnsi="FangSong" w:eastAsia="FangSong" w:cs="FangSong"/>
                <w:sz w:val="23"/>
                <w:szCs w:val="23"/>
                <w:spacing w:val="-2"/>
              </w:rPr>
              <w:t>生脉饮防治蒽环类药物性心肌病的机制</w:t>
            </w:r>
          </w:p>
        </w:tc>
        <w:tc>
          <w:tcPr>
            <w:tcW w:w="2374" w:type="dxa"/>
            <w:vAlign w:val="top"/>
          </w:tcPr>
          <w:p>
            <w:pPr>
              <w:ind w:left="130"/>
              <w:spacing w:before="42" w:line="223" w:lineRule="auto"/>
              <w:rPr>
                <w:rFonts w:ascii="FangSong" w:hAnsi="FangSong" w:eastAsia="FangSong" w:cs="FangSong"/>
                <w:sz w:val="23"/>
                <w:szCs w:val="23"/>
              </w:rPr>
            </w:pPr>
            <w:r>
              <w:rPr>
                <w:rFonts w:ascii="FangSong" w:hAnsi="FangSong" w:eastAsia="FangSong" w:cs="FangSong"/>
                <w:sz w:val="23"/>
                <w:szCs w:val="23"/>
                <w:spacing w:val="9"/>
              </w:rPr>
              <w:t>宁</w:t>
            </w:r>
            <w:r>
              <w:rPr>
                <w:rFonts w:ascii="FangSong" w:hAnsi="FangSong" w:eastAsia="FangSong" w:cs="FangSong"/>
                <w:sz w:val="23"/>
                <w:szCs w:val="23"/>
                <w:spacing w:val="6"/>
              </w:rPr>
              <w:t>波市第一医院</w:t>
            </w:r>
          </w:p>
        </w:tc>
        <w:tc>
          <w:tcPr>
            <w:tcW w:w="1191" w:type="dxa"/>
            <w:vAlign w:val="top"/>
          </w:tcPr>
          <w:p>
            <w:pPr>
              <w:ind w:left="242"/>
              <w:spacing w:before="42" w:line="223" w:lineRule="auto"/>
              <w:rPr>
                <w:rFonts w:ascii="FangSong" w:hAnsi="FangSong" w:eastAsia="FangSong" w:cs="FangSong"/>
                <w:sz w:val="23"/>
                <w:szCs w:val="23"/>
              </w:rPr>
            </w:pPr>
            <w:r>
              <w:rPr>
                <w:rFonts w:ascii="FangSong" w:hAnsi="FangSong" w:eastAsia="FangSong" w:cs="FangSong"/>
                <w:sz w:val="23"/>
                <w:szCs w:val="23"/>
                <w:spacing w:val="7"/>
              </w:rPr>
              <w:t>胡园</w:t>
            </w:r>
            <w:r>
              <w:rPr>
                <w:rFonts w:ascii="FangSong" w:hAnsi="FangSong" w:eastAsia="FangSong" w:cs="FangSong"/>
                <w:sz w:val="23"/>
                <w:szCs w:val="23"/>
                <w:spacing w:val="6"/>
              </w:rPr>
              <w:t>园</w:t>
            </w:r>
          </w:p>
        </w:tc>
      </w:tr>
      <w:tr>
        <w:trPr>
          <w:trHeight w:val="320" w:hRule="atLeast"/>
        </w:trPr>
        <w:tc>
          <w:tcPr>
            <w:tcW w:w="605" w:type="dxa"/>
            <w:vAlign w:val="top"/>
          </w:tcPr>
          <w:p>
            <w:pPr>
              <w:ind w:left="146"/>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32</w:t>
            </w:r>
          </w:p>
        </w:tc>
        <w:tc>
          <w:tcPr>
            <w:tcW w:w="1483" w:type="dxa"/>
            <w:vAlign w:val="top"/>
          </w:tcPr>
          <w:p>
            <w:pPr>
              <w:ind w:left="169"/>
              <w:spacing w:before="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4"/>
              </w:rPr>
              <w:t>2</w:t>
            </w:r>
          </w:p>
        </w:tc>
        <w:tc>
          <w:tcPr>
            <w:tcW w:w="7601" w:type="dxa"/>
            <w:vAlign w:val="top"/>
          </w:tcPr>
          <w:p>
            <w:pPr>
              <w:ind w:left="109"/>
              <w:spacing w:before="42" w:line="223" w:lineRule="auto"/>
              <w:rPr>
                <w:rFonts w:ascii="FangSong" w:hAnsi="FangSong" w:eastAsia="FangSong" w:cs="FangSong"/>
                <w:sz w:val="23"/>
                <w:szCs w:val="23"/>
              </w:rPr>
            </w:pPr>
            <w:r>
              <w:rPr>
                <w:rFonts w:ascii="FangSong" w:hAnsi="FangSong" w:eastAsia="FangSong" w:cs="FangSong"/>
                <w:sz w:val="23"/>
                <w:szCs w:val="23"/>
                <w:spacing w:val="10"/>
              </w:rPr>
              <w:t>基于络病理论使用中药超声导入治疗尿毒症不宁腿综合征的研</w:t>
            </w:r>
            <w:r>
              <w:rPr>
                <w:rFonts w:ascii="FangSong" w:hAnsi="FangSong" w:eastAsia="FangSong" w:cs="FangSong"/>
                <w:sz w:val="23"/>
                <w:szCs w:val="23"/>
                <w:spacing w:val="4"/>
              </w:rPr>
              <w:t>究</w:t>
            </w:r>
          </w:p>
        </w:tc>
        <w:tc>
          <w:tcPr>
            <w:tcW w:w="2374" w:type="dxa"/>
            <w:vAlign w:val="top"/>
          </w:tcPr>
          <w:p>
            <w:pPr>
              <w:ind w:left="115"/>
              <w:spacing w:before="42" w:line="223" w:lineRule="auto"/>
              <w:rPr>
                <w:rFonts w:ascii="FangSong" w:hAnsi="FangSong" w:eastAsia="FangSong" w:cs="FangSong"/>
                <w:sz w:val="23"/>
                <w:szCs w:val="23"/>
              </w:rPr>
            </w:pPr>
            <w:r>
              <w:rPr>
                <w:rFonts w:ascii="FangSong" w:hAnsi="FangSong" w:eastAsia="FangSong" w:cs="FangSong"/>
                <w:sz w:val="23"/>
                <w:szCs w:val="23"/>
                <w:spacing w:val="12"/>
              </w:rPr>
              <w:t>余</w:t>
            </w:r>
            <w:r>
              <w:rPr>
                <w:rFonts w:ascii="FangSong" w:hAnsi="FangSong" w:eastAsia="FangSong" w:cs="FangSong"/>
                <w:sz w:val="23"/>
                <w:szCs w:val="23"/>
                <w:spacing w:val="8"/>
              </w:rPr>
              <w:t>姚市中医医院</w:t>
            </w:r>
          </w:p>
        </w:tc>
        <w:tc>
          <w:tcPr>
            <w:tcW w:w="1191" w:type="dxa"/>
            <w:vAlign w:val="top"/>
          </w:tcPr>
          <w:p>
            <w:pPr>
              <w:ind w:left="244"/>
              <w:spacing w:before="40" w:line="170" w:lineRule="auto"/>
              <w:rPr>
                <w:rFonts w:ascii="Microsoft YaHei" w:hAnsi="Microsoft YaHei" w:eastAsia="Microsoft YaHei" w:cs="Microsoft YaHei"/>
                <w:sz w:val="23"/>
                <w:szCs w:val="23"/>
              </w:rPr>
            </w:pPr>
            <w:r>
              <w:rPr>
                <w:rFonts w:ascii="FangSong" w:hAnsi="FangSong" w:eastAsia="FangSong" w:cs="FangSong"/>
                <w:sz w:val="23"/>
                <w:szCs w:val="23"/>
                <w:spacing w:val="6"/>
              </w:rPr>
              <w:t>赵王</w:t>
            </w:r>
            <w:r>
              <w:rPr>
                <w:rFonts w:ascii="Microsoft YaHei" w:hAnsi="Microsoft YaHei" w:eastAsia="Microsoft YaHei" w:cs="Microsoft YaHei"/>
                <w:sz w:val="23"/>
                <w:szCs w:val="23"/>
                <w:spacing w:val="6"/>
              </w:rPr>
              <w:t>镮</w:t>
            </w:r>
          </w:p>
        </w:tc>
      </w:tr>
      <w:tr>
        <w:trPr>
          <w:trHeight w:val="635" w:hRule="atLeast"/>
        </w:trPr>
        <w:tc>
          <w:tcPr>
            <w:tcW w:w="605" w:type="dxa"/>
            <w:vAlign w:val="top"/>
          </w:tcPr>
          <w:p>
            <w:pPr>
              <w:ind w:left="146"/>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33</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4"/>
              </w:rPr>
              <w:t>3</w:t>
            </w:r>
          </w:p>
        </w:tc>
        <w:tc>
          <w:tcPr>
            <w:tcW w:w="7601" w:type="dxa"/>
            <w:vAlign w:val="top"/>
          </w:tcPr>
          <w:p>
            <w:pPr>
              <w:ind w:left="130" w:right="104" w:hanging="21"/>
              <w:spacing w:before="2" w:line="254" w:lineRule="auto"/>
              <w:rPr>
                <w:rFonts w:ascii="FangSong" w:hAnsi="FangSong" w:eastAsia="FangSong" w:cs="FangSong"/>
                <w:sz w:val="23"/>
                <w:szCs w:val="23"/>
              </w:rPr>
            </w:pPr>
            <w:r>
              <w:rPr>
                <w:rFonts w:ascii="FangSong" w:hAnsi="FangSong" w:eastAsia="FangSong" w:cs="FangSong"/>
                <w:sz w:val="23"/>
                <w:szCs w:val="23"/>
                <w:spacing w:val="10"/>
              </w:rPr>
              <w:t>基于</w:t>
            </w:r>
            <w:r>
              <w:rPr>
                <w:rFonts w:ascii="FangSong" w:hAnsi="FangSong" w:eastAsia="FangSong" w:cs="FangSong"/>
                <w:sz w:val="23"/>
                <w:szCs w:val="23"/>
                <w:spacing w:val="10"/>
              </w:rPr>
              <w:t xml:space="preserve"> </w:t>
            </w:r>
            <w:r>
              <w:rPr>
                <w:rFonts w:ascii="Times New Roman" w:hAnsi="Times New Roman" w:eastAsia="Times New Roman" w:cs="Times New Roman"/>
                <w:sz w:val="23"/>
                <w:szCs w:val="23"/>
              </w:rPr>
              <w:t>BMP</w:t>
            </w:r>
            <w:r>
              <w:rPr>
                <w:rFonts w:ascii="Times New Roman" w:hAnsi="Times New Roman" w:eastAsia="Times New Roman" w:cs="Times New Roman"/>
                <w:sz w:val="23"/>
                <w:szCs w:val="23"/>
                <w:spacing w:val="10"/>
              </w:rPr>
              <w:t>2</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rPr>
              <w:t>Smads</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RUNX</w:t>
            </w:r>
            <w:r>
              <w:rPr>
                <w:rFonts w:ascii="Times New Roman" w:hAnsi="Times New Roman" w:eastAsia="Times New Roman" w:cs="Times New Roman"/>
                <w:sz w:val="23"/>
                <w:szCs w:val="23"/>
                <w:spacing w:val="5"/>
              </w:rPr>
              <w:t>2</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信号通路研究强筋合剂对</w:t>
            </w:r>
            <w:r>
              <w:rPr>
                <w:rFonts w:ascii="FangSong" w:hAnsi="FangSong" w:eastAsia="FangSong" w:cs="FangSong"/>
                <w:sz w:val="23"/>
                <w:szCs w:val="23"/>
                <w:spacing w:val="5"/>
              </w:rPr>
              <w:t xml:space="preserve"> </w:t>
            </w:r>
            <w:r>
              <w:rPr>
                <w:rFonts w:ascii="Times New Roman" w:hAnsi="Times New Roman" w:eastAsia="Times New Roman" w:cs="Times New Roman"/>
                <w:sz w:val="23"/>
                <w:szCs w:val="23"/>
              </w:rPr>
              <w:t>MC</w:t>
            </w:r>
            <w:r>
              <w:rPr>
                <w:rFonts w:ascii="Times New Roman" w:hAnsi="Times New Roman" w:eastAsia="Times New Roman" w:cs="Times New Roman"/>
                <w:sz w:val="23"/>
                <w:szCs w:val="23"/>
                <w:spacing w:val="5"/>
              </w:rPr>
              <w:t>3</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5"/>
              </w:rPr>
              <w:t>3-</w:t>
            </w:r>
            <w:r>
              <w:rPr>
                <w:rFonts w:ascii="Times New Roman" w:hAnsi="Times New Roman" w:eastAsia="Times New Roman" w:cs="Times New Roman"/>
                <w:sz w:val="23"/>
                <w:szCs w:val="23"/>
              </w:rPr>
              <w:t>E</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FangSong" w:hAnsi="FangSong" w:eastAsia="FangSong" w:cs="FangSong"/>
                <w:sz w:val="23"/>
                <w:szCs w:val="23"/>
                <w:spacing w:val="5"/>
              </w:rPr>
              <w:t>细胞成</w:t>
            </w:r>
            <w:r>
              <w:rPr>
                <w:rFonts w:ascii="FangSong" w:hAnsi="FangSong" w:eastAsia="FangSong" w:cs="FangSong"/>
                <w:sz w:val="23"/>
                <w:szCs w:val="23"/>
              </w:rPr>
              <w:t xml:space="preserve"> </w:t>
            </w:r>
            <w:r>
              <w:rPr>
                <w:rFonts w:ascii="FangSong" w:hAnsi="FangSong" w:eastAsia="FangSong" w:cs="FangSong"/>
                <w:sz w:val="23"/>
                <w:szCs w:val="23"/>
                <w:spacing w:val="10"/>
              </w:rPr>
              <w:t>骨</w:t>
            </w:r>
            <w:r>
              <w:rPr>
                <w:rFonts w:ascii="FangSong" w:hAnsi="FangSong" w:eastAsia="FangSong" w:cs="FangSong"/>
                <w:sz w:val="23"/>
                <w:szCs w:val="23"/>
                <w:spacing w:val="6"/>
              </w:rPr>
              <w:t>分化的作用机制</w:t>
            </w:r>
          </w:p>
        </w:tc>
        <w:tc>
          <w:tcPr>
            <w:tcW w:w="2374" w:type="dxa"/>
            <w:vAlign w:val="top"/>
          </w:tcPr>
          <w:p>
            <w:pPr>
              <w:ind w:left="123"/>
              <w:spacing w:before="199" w:line="225" w:lineRule="auto"/>
              <w:rPr>
                <w:rFonts w:ascii="FangSong" w:hAnsi="FangSong" w:eastAsia="FangSong" w:cs="FangSong"/>
                <w:sz w:val="23"/>
                <w:szCs w:val="23"/>
              </w:rPr>
            </w:pPr>
            <w:r>
              <w:rPr>
                <w:rFonts w:ascii="FangSong" w:hAnsi="FangSong" w:eastAsia="FangSong" w:cs="FangSong"/>
                <w:sz w:val="23"/>
                <w:szCs w:val="23"/>
                <w:spacing w:val="8"/>
              </w:rPr>
              <w:t>湖</w:t>
            </w:r>
            <w:r>
              <w:rPr>
                <w:rFonts w:ascii="FangSong" w:hAnsi="FangSong" w:eastAsia="FangSong" w:cs="FangSong"/>
                <w:sz w:val="23"/>
                <w:szCs w:val="23"/>
                <w:spacing w:val="7"/>
              </w:rPr>
              <w:t>州市中医院</w:t>
            </w:r>
          </w:p>
        </w:tc>
        <w:tc>
          <w:tcPr>
            <w:tcW w:w="1191" w:type="dxa"/>
            <w:vAlign w:val="top"/>
          </w:tcPr>
          <w:p>
            <w:pPr>
              <w:ind w:left="253"/>
              <w:spacing w:before="198" w:line="226" w:lineRule="auto"/>
              <w:rPr>
                <w:rFonts w:ascii="FangSong" w:hAnsi="FangSong" w:eastAsia="FangSong" w:cs="FangSong"/>
                <w:sz w:val="23"/>
                <w:szCs w:val="23"/>
              </w:rPr>
            </w:pPr>
            <w:r>
              <w:rPr>
                <w:rFonts w:ascii="FangSong" w:hAnsi="FangSong" w:eastAsia="FangSong" w:cs="FangSong"/>
                <w:sz w:val="23"/>
                <w:szCs w:val="23"/>
                <w:spacing w:val="3"/>
              </w:rPr>
              <w:t>龚卫月</w:t>
            </w:r>
          </w:p>
        </w:tc>
      </w:tr>
      <w:tr>
        <w:trPr>
          <w:trHeight w:val="635" w:hRule="atLeast"/>
        </w:trPr>
        <w:tc>
          <w:tcPr>
            <w:tcW w:w="605" w:type="dxa"/>
            <w:vAlign w:val="top"/>
          </w:tcPr>
          <w:p>
            <w:pPr>
              <w:ind w:left="146"/>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34</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4"/>
              </w:rPr>
              <w:t>4</w:t>
            </w:r>
          </w:p>
        </w:tc>
        <w:tc>
          <w:tcPr>
            <w:tcW w:w="7601" w:type="dxa"/>
            <w:vAlign w:val="top"/>
          </w:tcPr>
          <w:p>
            <w:pPr>
              <w:ind w:left="112" w:right="318" w:hanging="3"/>
              <w:spacing w:before="44" w:line="237" w:lineRule="auto"/>
              <w:rPr>
                <w:rFonts w:ascii="FangSong" w:hAnsi="FangSong" w:eastAsia="FangSong" w:cs="FangSong"/>
                <w:sz w:val="23"/>
                <w:szCs w:val="23"/>
              </w:rPr>
            </w:pPr>
            <w:r>
              <w:rPr>
                <w:rFonts w:ascii="FangSong" w:hAnsi="FangSong" w:eastAsia="FangSong" w:cs="FangSong"/>
                <w:sz w:val="23"/>
                <w:szCs w:val="23"/>
                <w:spacing w:val="18"/>
              </w:rPr>
              <w:t>基</w:t>
            </w:r>
            <w:r>
              <w:rPr>
                <w:rFonts w:ascii="FangSong" w:hAnsi="FangSong" w:eastAsia="FangSong" w:cs="FangSong"/>
                <w:sz w:val="23"/>
                <w:szCs w:val="23"/>
                <w:spacing w:val="14"/>
              </w:rPr>
              <w:t>于</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气虚浊留</w:t>
            </w:r>
            <w:r>
              <w:rPr>
                <w:rFonts w:ascii="Times New Roman" w:hAnsi="Times New Roman" w:eastAsia="Times New Roman" w:cs="Times New Roman"/>
                <w:sz w:val="23"/>
                <w:szCs w:val="23"/>
                <w:spacing w:val="9"/>
              </w:rPr>
              <w:t>”</w:t>
            </w:r>
            <w:r>
              <w:rPr>
                <w:rFonts w:ascii="FangSong" w:hAnsi="FangSong" w:eastAsia="FangSong" w:cs="FangSong"/>
                <w:sz w:val="23"/>
                <w:szCs w:val="23"/>
                <w:spacing w:val="9"/>
              </w:rPr>
              <w:t>病机探讨参芪地黄汤抑制铁死亡治疗糖尿病肾病的作</w:t>
            </w:r>
            <w:r>
              <w:rPr>
                <w:rFonts w:ascii="FangSong" w:hAnsi="FangSong" w:eastAsia="FangSong" w:cs="FangSong"/>
                <w:sz w:val="23"/>
                <w:szCs w:val="23"/>
              </w:rPr>
              <w:t xml:space="preserve"> </w:t>
            </w:r>
            <w:r>
              <w:rPr>
                <w:rFonts w:ascii="FangSong" w:hAnsi="FangSong" w:eastAsia="FangSong" w:cs="FangSong"/>
                <w:sz w:val="23"/>
                <w:szCs w:val="23"/>
                <w:spacing w:val="7"/>
              </w:rPr>
              <w:t>用机</w:t>
            </w:r>
            <w:r>
              <w:rPr>
                <w:rFonts w:ascii="FangSong" w:hAnsi="FangSong" w:eastAsia="FangSong" w:cs="FangSong"/>
                <w:sz w:val="23"/>
                <w:szCs w:val="23"/>
                <w:spacing w:val="6"/>
              </w:rPr>
              <w:t>制</w:t>
            </w:r>
          </w:p>
        </w:tc>
        <w:tc>
          <w:tcPr>
            <w:tcW w:w="2374" w:type="dxa"/>
            <w:vAlign w:val="top"/>
          </w:tcPr>
          <w:p>
            <w:pPr>
              <w:ind w:left="126"/>
              <w:spacing w:before="199" w:line="225" w:lineRule="auto"/>
              <w:rPr>
                <w:rFonts w:ascii="FangSong" w:hAnsi="FangSong" w:eastAsia="FangSong" w:cs="FangSong"/>
                <w:sz w:val="23"/>
                <w:szCs w:val="23"/>
              </w:rPr>
            </w:pPr>
            <w:r>
              <w:rPr>
                <w:rFonts w:ascii="FangSong" w:hAnsi="FangSong" w:eastAsia="FangSong" w:cs="FangSong"/>
                <w:sz w:val="23"/>
                <w:szCs w:val="23"/>
                <w:spacing w:val="8"/>
              </w:rPr>
              <w:t>嘉</w:t>
            </w:r>
            <w:r>
              <w:rPr>
                <w:rFonts w:ascii="FangSong" w:hAnsi="FangSong" w:eastAsia="FangSong" w:cs="FangSong"/>
                <w:sz w:val="23"/>
                <w:szCs w:val="23"/>
                <w:spacing w:val="7"/>
              </w:rPr>
              <w:t>兴市中医医院</w:t>
            </w:r>
          </w:p>
        </w:tc>
        <w:tc>
          <w:tcPr>
            <w:tcW w:w="1191" w:type="dxa"/>
            <w:vAlign w:val="top"/>
          </w:tcPr>
          <w:p>
            <w:pPr>
              <w:ind w:left="248"/>
              <w:spacing w:before="199" w:line="226" w:lineRule="auto"/>
              <w:rPr>
                <w:rFonts w:ascii="FangSong" w:hAnsi="FangSong" w:eastAsia="FangSong" w:cs="FangSong"/>
                <w:sz w:val="23"/>
                <w:szCs w:val="23"/>
              </w:rPr>
            </w:pPr>
            <w:r>
              <w:rPr>
                <w:rFonts w:ascii="FangSong" w:hAnsi="FangSong" w:eastAsia="FangSong" w:cs="FangSong"/>
                <w:sz w:val="23"/>
                <w:szCs w:val="23"/>
                <w:spacing w:val="5"/>
              </w:rPr>
              <w:t>王向</w:t>
            </w:r>
            <w:r>
              <w:rPr>
                <w:rFonts w:ascii="FangSong" w:hAnsi="FangSong" w:eastAsia="FangSong" w:cs="FangSong"/>
                <w:sz w:val="23"/>
                <w:szCs w:val="23"/>
                <w:spacing w:val="4"/>
              </w:rPr>
              <w:t>晶</w:t>
            </w:r>
          </w:p>
        </w:tc>
      </w:tr>
      <w:tr>
        <w:trPr>
          <w:trHeight w:val="634" w:hRule="atLeast"/>
        </w:trPr>
        <w:tc>
          <w:tcPr>
            <w:tcW w:w="605" w:type="dxa"/>
            <w:vAlign w:val="top"/>
          </w:tcPr>
          <w:p>
            <w:pPr>
              <w:ind w:left="146"/>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35</w:t>
            </w:r>
          </w:p>
        </w:tc>
        <w:tc>
          <w:tcPr>
            <w:tcW w:w="1483" w:type="dxa"/>
            <w:vAlign w:val="top"/>
          </w:tcPr>
          <w:p>
            <w:pPr>
              <w:ind w:left="169"/>
              <w:spacing w:before="24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4"/>
              </w:rPr>
              <w:t>5</w:t>
            </w:r>
          </w:p>
        </w:tc>
        <w:tc>
          <w:tcPr>
            <w:tcW w:w="7601" w:type="dxa"/>
            <w:vAlign w:val="top"/>
          </w:tcPr>
          <w:p>
            <w:pPr>
              <w:ind w:left="126" w:right="171" w:hanging="17"/>
              <w:spacing w:before="40" w:line="238" w:lineRule="auto"/>
              <w:rPr>
                <w:rFonts w:ascii="FangSong" w:hAnsi="FangSong" w:eastAsia="FangSong" w:cs="FangSong"/>
                <w:sz w:val="23"/>
                <w:szCs w:val="23"/>
              </w:rPr>
            </w:pPr>
            <w:r>
              <w:rPr>
                <w:rFonts w:ascii="FangSong" w:hAnsi="FangSong" w:eastAsia="FangSong" w:cs="FangSong"/>
                <w:sz w:val="23"/>
                <w:szCs w:val="23"/>
                <w:spacing w:val="18"/>
              </w:rPr>
              <w:t>基于</w:t>
            </w:r>
            <w:r>
              <w:rPr>
                <w:rFonts w:ascii="FangSong" w:hAnsi="FangSong" w:eastAsia="FangSong" w:cs="FangSong"/>
                <w:sz w:val="23"/>
                <w:szCs w:val="23"/>
                <w:spacing w:val="11"/>
              </w:rPr>
              <w:t>数</w:t>
            </w:r>
            <w:r>
              <w:rPr>
                <w:rFonts w:ascii="FangSong" w:hAnsi="FangSong" w:eastAsia="FangSong" w:cs="FangSong"/>
                <w:sz w:val="23"/>
                <w:szCs w:val="23"/>
                <w:spacing w:val="9"/>
              </w:rPr>
              <w:t>据挖掘技术的名老中医沈元良治疗慢性萎缩性胃炎癌前病变</w:t>
            </w:r>
            <w:r>
              <w:rPr>
                <w:rFonts w:ascii="FangSong" w:hAnsi="FangSong" w:eastAsia="FangSong" w:cs="FangSong"/>
                <w:sz w:val="23"/>
                <w:szCs w:val="23"/>
                <w:spacing w:val="9"/>
              </w:rPr>
              <w:t xml:space="preserve"> </w:t>
            </w:r>
            <w:r>
              <w:rPr>
                <w:rFonts w:ascii="FangSong" w:hAnsi="FangSong" w:eastAsia="FangSong" w:cs="FangSong"/>
                <w:sz w:val="23"/>
                <w:szCs w:val="23"/>
                <w:spacing w:val="9"/>
              </w:rPr>
              <w:t>用</w:t>
            </w:r>
            <w:r>
              <w:rPr>
                <w:rFonts w:ascii="FangSong" w:hAnsi="FangSong" w:eastAsia="FangSong" w:cs="FangSong"/>
                <w:sz w:val="23"/>
                <w:szCs w:val="23"/>
              </w:rPr>
              <w:t xml:space="preserve"> </w:t>
            </w:r>
            <w:r>
              <w:rPr>
                <w:rFonts w:ascii="FangSong" w:hAnsi="FangSong" w:eastAsia="FangSong" w:cs="FangSong"/>
                <w:sz w:val="23"/>
                <w:szCs w:val="23"/>
                <w:spacing w:val="11"/>
              </w:rPr>
              <w:t>药</w:t>
            </w:r>
            <w:r>
              <w:rPr>
                <w:rFonts w:ascii="FangSong" w:hAnsi="FangSong" w:eastAsia="FangSong" w:cs="FangSong"/>
                <w:sz w:val="23"/>
                <w:szCs w:val="23"/>
                <w:spacing w:val="6"/>
              </w:rPr>
              <w:t>组方规律研究</w:t>
            </w:r>
          </w:p>
        </w:tc>
        <w:tc>
          <w:tcPr>
            <w:tcW w:w="2374" w:type="dxa"/>
            <w:vAlign w:val="top"/>
          </w:tcPr>
          <w:p>
            <w:pPr>
              <w:ind w:left="123"/>
              <w:spacing w:before="200" w:line="225" w:lineRule="auto"/>
              <w:rPr>
                <w:rFonts w:ascii="FangSong" w:hAnsi="FangSong" w:eastAsia="FangSong" w:cs="FangSong"/>
                <w:sz w:val="23"/>
                <w:szCs w:val="23"/>
              </w:rPr>
            </w:pPr>
            <w:r>
              <w:rPr>
                <w:rFonts w:ascii="FangSong" w:hAnsi="FangSong" w:eastAsia="FangSong" w:cs="FangSong"/>
                <w:sz w:val="23"/>
                <w:szCs w:val="23"/>
                <w:spacing w:val="8"/>
              </w:rPr>
              <w:t>绍</w:t>
            </w:r>
            <w:r>
              <w:rPr>
                <w:rFonts w:ascii="FangSong" w:hAnsi="FangSong" w:eastAsia="FangSong" w:cs="FangSong"/>
                <w:sz w:val="23"/>
                <w:szCs w:val="23"/>
                <w:spacing w:val="7"/>
              </w:rPr>
              <w:t>兴市中医院</w:t>
            </w:r>
          </w:p>
        </w:tc>
        <w:tc>
          <w:tcPr>
            <w:tcW w:w="1191" w:type="dxa"/>
            <w:vAlign w:val="top"/>
          </w:tcPr>
          <w:p>
            <w:pPr>
              <w:ind w:left="244"/>
              <w:spacing w:before="200" w:line="226" w:lineRule="auto"/>
              <w:rPr>
                <w:rFonts w:ascii="FangSong" w:hAnsi="FangSong" w:eastAsia="FangSong" w:cs="FangSong"/>
                <w:sz w:val="23"/>
                <w:szCs w:val="23"/>
              </w:rPr>
            </w:pPr>
            <w:r>
              <w:rPr>
                <w:rFonts w:ascii="FangSong" w:hAnsi="FangSong" w:eastAsia="FangSong" w:cs="FangSong"/>
                <w:sz w:val="23"/>
                <w:szCs w:val="23"/>
                <w:spacing w:val="6"/>
              </w:rPr>
              <w:t>金少威</w:t>
            </w:r>
          </w:p>
        </w:tc>
      </w:tr>
      <w:tr>
        <w:trPr>
          <w:trHeight w:val="322" w:hRule="atLeast"/>
        </w:trPr>
        <w:tc>
          <w:tcPr>
            <w:tcW w:w="605" w:type="dxa"/>
            <w:vAlign w:val="top"/>
          </w:tcPr>
          <w:p>
            <w:pPr>
              <w:ind w:left="146"/>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36</w:t>
            </w:r>
          </w:p>
        </w:tc>
        <w:tc>
          <w:tcPr>
            <w:tcW w:w="1483" w:type="dxa"/>
            <w:vAlign w:val="top"/>
          </w:tcPr>
          <w:p>
            <w:pPr>
              <w:ind w:left="169"/>
              <w:spacing w:before="85"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4"/>
              </w:rPr>
              <w:t>6</w:t>
            </w:r>
          </w:p>
        </w:tc>
        <w:tc>
          <w:tcPr>
            <w:tcW w:w="7601" w:type="dxa"/>
            <w:vAlign w:val="top"/>
          </w:tcPr>
          <w:p>
            <w:pPr>
              <w:ind w:left="121"/>
              <w:spacing w:before="44" w:line="223" w:lineRule="auto"/>
              <w:rPr>
                <w:rFonts w:ascii="FangSong" w:hAnsi="FangSong" w:eastAsia="FangSong" w:cs="FangSong"/>
                <w:sz w:val="23"/>
                <w:szCs w:val="23"/>
              </w:rPr>
            </w:pPr>
            <w:r>
              <w:rPr>
                <w:rFonts w:ascii="FangSong" w:hAnsi="FangSong" w:eastAsia="FangSong" w:cs="FangSong"/>
                <w:sz w:val="23"/>
                <w:szCs w:val="23"/>
                <w:spacing w:val="12"/>
              </w:rPr>
              <w:t>补</w:t>
            </w:r>
            <w:r>
              <w:rPr>
                <w:rFonts w:ascii="FangSong" w:hAnsi="FangSong" w:eastAsia="FangSong" w:cs="FangSong"/>
                <w:sz w:val="23"/>
                <w:szCs w:val="23"/>
                <w:spacing w:val="9"/>
              </w:rPr>
              <w:t>骨脂查尔酮通过调节肠道菌群抑制神经炎症</w:t>
            </w:r>
          </w:p>
        </w:tc>
        <w:tc>
          <w:tcPr>
            <w:tcW w:w="2374" w:type="dxa"/>
            <w:vAlign w:val="top"/>
          </w:tcPr>
          <w:p>
            <w:pPr>
              <w:ind w:left="123"/>
              <w:spacing w:before="44" w:line="223" w:lineRule="auto"/>
              <w:rPr>
                <w:rFonts w:ascii="FangSong" w:hAnsi="FangSong" w:eastAsia="FangSong" w:cs="FangSong"/>
                <w:sz w:val="23"/>
                <w:szCs w:val="23"/>
              </w:rPr>
            </w:pPr>
            <w:r>
              <w:rPr>
                <w:rFonts w:ascii="FangSong" w:hAnsi="FangSong" w:eastAsia="FangSong" w:cs="FangSong"/>
                <w:sz w:val="23"/>
                <w:szCs w:val="23"/>
                <w:spacing w:val="11"/>
              </w:rPr>
              <w:t>绍</w:t>
            </w:r>
            <w:r>
              <w:rPr>
                <w:rFonts w:ascii="FangSong" w:hAnsi="FangSong" w:eastAsia="FangSong" w:cs="FangSong"/>
                <w:sz w:val="23"/>
                <w:szCs w:val="23"/>
                <w:spacing w:val="7"/>
              </w:rPr>
              <w:t>兴市人民医院</w:t>
            </w:r>
          </w:p>
        </w:tc>
        <w:tc>
          <w:tcPr>
            <w:tcW w:w="1191" w:type="dxa"/>
            <w:vAlign w:val="top"/>
          </w:tcPr>
          <w:p>
            <w:pPr>
              <w:ind w:left="255"/>
              <w:spacing w:before="44" w:line="223" w:lineRule="auto"/>
              <w:rPr>
                <w:rFonts w:ascii="FangSong" w:hAnsi="FangSong" w:eastAsia="FangSong" w:cs="FangSong"/>
                <w:sz w:val="23"/>
                <w:szCs w:val="23"/>
              </w:rPr>
            </w:pPr>
            <w:r>
              <w:rPr>
                <w:rFonts w:ascii="FangSong" w:hAnsi="FangSong" w:eastAsia="FangSong" w:cs="FangSong"/>
                <w:sz w:val="23"/>
                <w:szCs w:val="23"/>
                <w:spacing w:val="7"/>
              </w:rPr>
              <w:t>史</w:t>
            </w:r>
            <w:r>
              <w:rPr>
                <w:rFonts w:ascii="FangSong" w:hAnsi="FangSong" w:eastAsia="FangSong" w:cs="FangSong"/>
                <w:sz w:val="23"/>
                <w:szCs w:val="23"/>
                <w:spacing w:val="7"/>
              </w:rPr>
              <w:t xml:space="preserve">  </w:t>
            </w:r>
            <w:r>
              <w:rPr>
                <w:rFonts w:ascii="FangSong" w:hAnsi="FangSong" w:eastAsia="FangSong" w:cs="FangSong"/>
                <w:sz w:val="23"/>
                <w:szCs w:val="23"/>
                <w:spacing w:val="6"/>
              </w:rPr>
              <w:t>帅</w:t>
            </w:r>
          </w:p>
        </w:tc>
      </w:tr>
    </w:tbl>
    <w:p>
      <w:pPr>
        <w:spacing w:before="98"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92</w:t>
      </w:r>
      <w:r>
        <w:rPr>
          <w:rFonts w:ascii="Arial" w:hAnsi="Arial" w:eastAsia="Arial" w:cs="Arial"/>
          <w:sz w:val="28"/>
          <w:szCs w:val="28"/>
          <w:spacing w:val="-6"/>
        </w:rPr>
        <w:t xml:space="preserve">  </w:t>
      </w:r>
      <w:r>
        <w:rPr>
          <w:rFonts w:ascii="FangSong" w:hAnsi="FangSong" w:eastAsia="FangSong" w:cs="FangSong"/>
          <w:sz w:val="28"/>
          <w:szCs w:val="28"/>
          <w:spacing w:val="-6"/>
        </w:rPr>
        <w:t>—</w:t>
      </w:r>
    </w:p>
    <w:p>
      <w:pPr>
        <w:sectPr>
          <w:footerReference w:type="default" r:id="rId9"/>
          <w:pgSz w:w="16839" w:h="11906"/>
          <w:pgMar w:top="1012" w:right="1789" w:bottom="400" w:left="1555" w:header="0" w:footer="0" w:gutter="0"/>
        </w:sectPr>
        <w:rPr/>
      </w:pPr>
    </w:p>
    <w:p>
      <w:pPr>
        <w:rPr/>
      </w:pPr>
      <w:r/>
    </w:p>
    <w:p>
      <w:pPr>
        <w:rPr/>
      </w:pPr>
      <w:r/>
    </w:p>
    <w:p>
      <w:pPr>
        <w:rPr/>
      </w:pPr>
      <w:r/>
    </w:p>
    <w:p>
      <w:pPr>
        <w:rPr/>
      </w:pPr>
      <w:r/>
    </w:p>
    <w:p>
      <w:pPr>
        <w:spacing w:line="120" w:lineRule="exact"/>
        <w:rPr/>
      </w:pPr>
      <w:r/>
    </w:p>
    <w:tbl>
      <w:tblPr>
        <w:tblStyle w:val="2"/>
        <w:tblW w:w="132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5"/>
        <w:gridCol w:w="1483"/>
        <w:gridCol w:w="7601"/>
        <w:gridCol w:w="2374"/>
        <w:gridCol w:w="1191"/>
      </w:tblGrid>
      <w:tr>
        <w:trPr>
          <w:trHeight w:val="324" w:hRule="atLeast"/>
        </w:trPr>
        <w:tc>
          <w:tcPr>
            <w:tcW w:w="605" w:type="dxa"/>
            <w:vAlign w:val="top"/>
          </w:tcPr>
          <w:p>
            <w:pPr>
              <w:ind w:left="146"/>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37</w:t>
            </w:r>
          </w:p>
        </w:tc>
        <w:tc>
          <w:tcPr>
            <w:tcW w:w="1483" w:type="dxa"/>
            <w:vAlign w:val="top"/>
          </w:tcPr>
          <w:p>
            <w:pPr>
              <w:ind w:left="169"/>
              <w:spacing w:before="8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4"/>
              </w:rPr>
              <w:t>7</w:t>
            </w:r>
          </w:p>
        </w:tc>
        <w:tc>
          <w:tcPr>
            <w:tcW w:w="7601" w:type="dxa"/>
            <w:vAlign w:val="top"/>
          </w:tcPr>
          <w:p>
            <w:pPr>
              <w:ind w:left="113"/>
              <w:spacing w:before="44" w:line="224" w:lineRule="auto"/>
              <w:rPr>
                <w:rFonts w:ascii="FangSong" w:hAnsi="FangSong" w:eastAsia="FangSong" w:cs="FangSong"/>
                <w:sz w:val="23"/>
                <w:szCs w:val="23"/>
              </w:rPr>
            </w:pPr>
            <w:r>
              <w:rPr>
                <w:rFonts w:ascii="FangSong" w:hAnsi="FangSong" w:eastAsia="FangSong" w:cs="FangSong"/>
                <w:sz w:val="23"/>
                <w:szCs w:val="23"/>
                <w:spacing w:val="18"/>
              </w:rPr>
              <w:t>加减</w:t>
            </w:r>
            <w:r>
              <w:rPr>
                <w:rFonts w:ascii="FangSong" w:hAnsi="FangSong" w:eastAsia="FangSong" w:cs="FangSong"/>
                <w:sz w:val="23"/>
                <w:szCs w:val="23"/>
                <w:spacing w:val="11"/>
              </w:rPr>
              <w:t>滋</w:t>
            </w:r>
            <w:r>
              <w:rPr>
                <w:rFonts w:ascii="FangSong" w:hAnsi="FangSong" w:eastAsia="FangSong" w:cs="FangSong"/>
                <w:sz w:val="23"/>
                <w:szCs w:val="23"/>
                <w:spacing w:val="9"/>
              </w:rPr>
              <w:t>水清肝饮联合中药离子导入治疗卵巢储备功能下降的临床研究</w:t>
            </w:r>
          </w:p>
        </w:tc>
        <w:tc>
          <w:tcPr>
            <w:tcW w:w="2374" w:type="dxa"/>
            <w:vAlign w:val="top"/>
          </w:tcPr>
          <w:p>
            <w:pPr>
              <w:ind w:left="115"/>
              <w:spacing w:before="44" w:line="224" w:lineRule="auto"/>
              <w:rPr>
                <w:rFonts w:ascii="FangSong" w:hAnsi="FangSong" w:eastAsia="FangSong" w:cs="FangSong"/>
                <w:sz w:val="23"/>
                <w:szCs w:val="23"/>
              </w:rPr>
            </w:pPr>
            <w:r>
              <w:rPr>
                <w:rFonts w:ascii="FangSong" w:hAnsi="FangSong" w:eastAsia="FangSong" w:cs="FangSong"/>
                <w:sz w:val="23"/>
                <w:szCs w:val="23"/>
                <w:spacing w:val="12"/>
              </w:rPr>
              <w:t>诸</w:t>
            </w:r>
            <w:r>
              <w:rPr>
                <w:rFonts w:ascii="FangSong" w:hAnsi="FangSong" w:eastAsia="FangSong" w:cs="FangSong"/>
                <w:sz w:val="23"/>
                <w:szCs w:val="23"/>
                <w:spacing w:val="8"/>
              </w:rPr>
              <w:t>暨市人民医院</w:t>
            </w:r>
          </w:p>
        </w:tc>
        <w:tc>
          <w:tcPr>
            <w:tcW w:w="1191" w:type="dxa"/>
            <w:vAlign w:val="top"/>
          </w:tcPr>
          <w:p>
            <w:pPr>
              <w:ind w:left="237"/>
              <w:spacing w:before="44" w:line="224" w:lineRule="auto"/>
              <w:rPr>
                <w:rFonts w:ascii="FangSong" w:hAnsi="FangSong" w:eastAsia="FangSong" w:cs="FangSong"/>
                <w:sz w:val="23"/>
                <w:szCs w:val="23"/>
              </w:rPr>
            </w:pPr>
            <w:r>
              <w:rPr>
                <w:rFonts w:ascii="FangSong" w:hAnsi="FangSong" w:eastAsia="FangSong" w:cs="FangSong"/>
                <w:sz w:val="23"/>
                <w:szCs w:val="23"/>
                <w:spacing w:val="9"/>
              </w:rPr>
              <w:t>何</w:t>
            </w:r>
            <w:r>
              <w:rPr>
                <w:rFonts w:ascii="FangSong" w:hAnsi="FangSong" w:eastAsia="FangSong" w:cs="FangSong"/>
                <w:sz w:val="23"/>
                <w:szCs w:val="23"/>
                <w:spacing w:val="8"/>
              </w:rPr>
              <w:t>家辉</w:t>
            </w:r>
          </w:p>
        </w:tc>
      </w:tr>
      <w:tr>
        <w:trPr>
          <w:trHeight w:val="320" w:hRule="atLeast"/>
        </w:trPr>
        <w:tc>
          <w:tcPr>
            <w:tcW w:w="605" w:type="dxa"/>
            <w:vAlign w:val="top"/>
          </w:tcPr>
          <w:p>
            <w:pPr>
              <w:ind w:left="146"/>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38</w:t>
            </w:r>
          </w:p>
        </w:tc>
        <w:tc>
          <w:tcPr>
            <w:tcW w:w="1483" w:type="dxa"/>
            <w:vAlign w:val="top"/>
          </w:tcPr>
          <w:p>
            <w:pPr>
              <w:ind w:left="169"/>
              <w:spacing w:before="8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4"/>
              </w:rPr>
              <w:t>8</w:t>
            </w:r>
          </w:p>
        </w:tc>
        <w:tc>
          <w:tcPr>
            <w:tcW w:w="7601" w:type="dxa"/>
            <w:vAlign w:val="top"/>
          </w:tcPr>
          <w:p>
            <w:pPr>
              <w:ind w:left="128"/>
              <w:spacing w:before="39" w:line="225" w:lineRule="auto"/>
              <w:rPr>
                <w:rFonts w:ascii="FangSong" w:hAnsi="FangSong" w:eastAsia="FangSong" w:cs="FangSong"/>
                <w:sz w:val="23"/>
                <w:szCs w:val="23"/>
              </w:rPr>
            </w:pPr>
            <w:r>
              <w:rPr>
                <w:rFonts w:ascii="FangSong" w:hAnsi="FangSong" w:eastAsia="FangSong" w:cs="FangSong"/>
                <w:sz w:val="23"/>
                <w:szCs w:val="23"/>
                <w:spacing w:val="-4"/>
              </w:rPr>
              <w:t>丁彩飞应用</w:t>
            </w:r>
            <w:r>
              <w:rPr>
                <w:rFonts w:ascii="FangSong" w:hAnsi="FangSong" w:eastAsia="FangSong" w:cs="FangSong"/>
                <w:sz w:val="23"/>
                <w:szCs w:val="23"/>
                <w:spacing w:val="-3"/>
              </w:rPr>
              <w:t>中</w:t>
            </w:r>
            <w:r>
              <w:rPr>
                <w:rFonts w:ascii="FangSong" w:hAnsi="FangSong" w:eastAsia="FangSong" w:cs="FangSong"/>
                <w:sz w:val="23"/>
                <w:szCs w:val="23"/>
                <w:spacing w:val="-2"/>
              </w:rPr>
              <w:t>药督脉熏蒸对肾阴阳两亏型围绝经期综合征临床疗效研究</w:t>
            </w:r>
          </w:p>
        </w:tc>
        <w:tc>
          <w:tcPr>
            <w:tcW w:w="2374" w:type="dxa"/>
            <w:vAlign w:val="top"/>
          </w:tcPr>
          <w:p>
            <w:pPr>
              <w:ind w:left="115"/>
              <w:spacing w:before="39" w:line="224" w:lineRule="auto"/>
              <w:rPr>
                <w:rFonts w:ascii="FangSong" w:hAnsi="FangSong" w:eastAsia="FangSong" w:cs="FangSong"/>
                <w:sz w:val="23"/>
                <w:szCs w:val="23"/>
              </w:rPr>
            </w:pPr>
            <w:r>
              <w:rPr>
                <w:rFonts w:ascii="FangSong" w:hAnsi="FangSong" w:eastAsia="FangSong" w:cs="FangSong"/>
                <w:sz w:val="23"/>
                <w:szCs w:val="23"/>
                <w:spacing w:val="9"/>
              </w:rPr>
              <w:t>诸暨市妇幼保健</w:t>
            </w:r>
            <w:r>
              <w:rPr>
                <w:rFonts w:ascii="FangSong" w:hAnsi="FangSong" w:eastAsia="FangSong" w:cs="FangSong"/>
                <w:sz w:val="23"/>
                <w:szCs w:val="23"/>
                <w:spacing w:val="7"/>
              </w:rPr>
              <w:t>院</w:t>
            </w:r>
          </w:p>
        </w:tc>
        <w:tc>
          <w:tcPr>
            <w:tcW w:w="1191" w:type="dxa"/>
            <w:vAlign w:val="top"/>
          </w:tcPr>
          <w:p>
            <w:pPr>
              <w:ind w:left="239"/>
              <w:spacing w:before="39" w:line="225" w:lineRule="auto"/>
              <w:rPr>
                <w:rFonts w:ascii="FangSong" w:hAnsi="FangSong" w:eastAsia="FangSong" w:cs="FangSong"/>
                <w:sz w:val="23"/>
                <w:szCs w:val="23"/>
              </w:rPr>
            </w:pPr>
            <w:r>
              <w:rPr>
                <w:rFonts w:ascii="FangSong" w:hAnsi="FangSong" w:eastAsia="FangSong" w:cs="FangSong"/>
                <w:sz w:val="23"/>
                <w:szCs w:val="23"/>
                <w:spacing w:val="8"/>
              </w:rPr>
              <w:t>钱绿</w:t>
            </w:r>
            <w:r>
              <w:rPr>
                <w:rFonts w:ascii="FangSong" w:hAnsi="FangSong" w:eastAsia="FangSong" w:cs="FangSong"/>
                <w:sz w:val="23"/>
                <w:szCs w:val="23"/>
                <w:spacing w:val="7"/>
              </w:rPr>
              <w:t>丽</w:t>
            </w:r>
          </w:p>
        </w:tc>
      </w:tr>
      <w:tr>
        <w:trPr>
          <w:trHeight w:val="634" w:hRule="atLeast"/>
        </w:trPr>
        <w:tc>
          <w:tcPr>
            <w:tcW w:w="605" w:type="dxa"/>
            <w:vAlign w:val="top"/>
          </w:tcPr>
          <w:p>
            <w:pPr>
              <w:ind w:left="146"/>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39</w:t>
            </w:r>
          </w:p>
        </w:tc>
        <w:tc>
          <w:tcPr>
            <w:tcW w:w="1483" w:type="dxa"/>
            <w:vAlign w:val="top"/>
          </w:tcPr>
          <w:p>
            <w:pPr>
              <w:ind w:left="169"/>
              <w:spacing w:before="23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4"/>
              </w:rPr>
              <w:t>9</w:t>
            </w:r>
          </w:p>
        </w:tc>
        <w:tc>
          <w:tcPr>
            <w:tcW w:w="7601" w:type="dxa"/>
            <w:vAlign w:val="top"/>
          </w:tcPr>
          <w:p>
            <w:pPr>
              <w:ind w:left="133" w:right="291" w:hanging="10"/>
              <w:spacing w:before="36"/>
              <w:rPr>
                <w:rFonts w:ascii="FangSong" w:hAnsi="FangSong" w:eastAsia="FangSong" w:cs="FangSong"/>
                <w:sz w:val="23"/>
                <w:szCs w:val="23"/>
              </w:rPr>
            </w:pPr>
            <w:r>
              <w:rPr>
                <w:rFonts w:ascii="FangSong" w:hAnsi="FangSong" w:eastAsia="FangSong" w:cs="FangSong"/>
                <w:sz w:val="23"/>
                <w:szCs w:val="23"/>
                <w:spacing w:val="18"/>
              </w:rPr>
              <w:t>关</w:t>
            </w:r>
            <w:r>
              <w:rPr>
                <w:rFonts w:ascii="FangSong" w:hAnsi="FangSong" w:eastAsia="FangSong" w:cs="FangSong"/>
                <w:sz w:val="23"/>
                <w:szCs w:val="23"/>
                <w:spacing w:val="10"/>
              </w:rPr>
              <w:t>于</w:t>
            </w:r>
            <w:r>
              <w:rPr>
                <w:rFonts w:ascii="FangSong" w:hAnsi="FangSong" w:eastAsia="FangSong" w:cs="FangSong"/>
                <w:sz w:val="23"/>
                <w:szCs w:val="23"/>
                <w:spacing w:val="9"/>
              </w:rPr>
              <w:t>结直肠腺瘤发病的危险因素前瞻性研究及无创风险预测积分模型</w:t>
            </w:r>
            <w:r>
              <w:rPr>
                <w:rFonts w:ascii="FangSong" w:hAnsi="FangSong" w:eastAsia="FangSong" w:cs="FangSong"/>
                <w:sz w:val="23"/>
                <w:szCs w:val="23"/>
              </w:rPr>
              <w:t xml:space="preserve"> </w:t>
            </w:r>
            <w:r>
              <w:rPr>
                <w:rFonts w:ascii="FangSong" w:hAnsi="FangSong" w:eastAsia="FangSong" w:cs="FangSong"/>
                <w:sz w:val="23"/>
                <w:szCs w:val="23"/>
                <w:spacing w:val="8"/>
              </w:rPr>
              <w:t>的</w:t>
            </w:r>
            <w:r>
              <w:rPr>
                <w:rFonts w:ascii="FangSong" w:hAnsi="FangSong" w:eastAsia="FangSong" w:cs="FangSong"/>
                <w:sz w:val="23"/>
                <w:szCs w:val="23"/>
                <w:spacing w:val="6"/>
              </w:rPr>
              <w:t>建立和验证评价</w:t>
            </w:r>
          </w:p>
        </w:tc>
        <w:tc>
          <w:tcPr>
            <w:tcW w:w="2374" w:type="dxa"/>
            <w:vAlign w:val="top"/>
          </w:tcPr>
          <w:p>
            <w:pPr>
              <w:ind w:left="128"/>
              <w:spacing w:before="197" w:line="225" w:lineRule="auto"/>
              <w:rPr>
                <w:rFonts w:ascii="FangSong" w:hAnsi="FangSong" w:eastAsia="FangSong" w:cs="FangSong"/>
                <w:sz w:val="23"/>
                <w:szCs w:val="23"/>
              </w:rPr>
            </w:pPr>
            <w:r>
              <w:rPr>
                <w:rFonts w:ascii="FangSong" w:hAnsi="FangSong" w:eastAsia="FangSong" w:cs="FangSong"/>
                <w:sz w:val="23"/>
                <w:szCs w:val="23"/>
                <w:spacing w:val="8"/>
              </w:rPr>
              <w:t>浦</w:t>
            </w:r>
            <w:r>
              <w:rPr>
                <w:rFonts w:ascii="FangSong" w:hAnsi="FangSong" w:eastAsia="FangSong" w:cs="FangSong"/>
                <w:sz w:val="23"/>
                <w:szCs w:val="23"/>
                <w:spacing w:val="6"/>
              </w:rPr>
              <w:t>江县中医院</w:t>
            </w:r>
          </w:p>
        </w:tc>
        <w:tc>
          <w:tcPr>
            <w:tcW w:w="1191" w:type="dxa"/>
            <w:vAlign w:val="top"/>
          </w:tcPr>
          <w:p>
            <w:pPr>
              <w:ind w:left="266"/>
              <w:spacing w:before="197" w:line="225" w:lineRule="auto"/>
              <w:rPr>
                <w:rFonts w:ascii="FangSong" w:hAnsi="FangSong" w:eastAsia="FangSong" w:cs="FangSong"/>
                <w:sz w:val="23"/>
                <w:szCs w:val="23"/>
              </w:rPr>
            </w:pPr>
            <w:r>
              <w:rPr>
                <w:rFonts w:ascii="FangSong" w:hAnsi="FangSong" w:eastAsia="FangSong" w:cs="FangSong"/>
                <w:sz w:val="23"/>
                <w:szCs w:val="23"/>
                <w:spacing w:val="-1"/>
              </w:rPr>
              <w:t>陈君康</w:t>
            </w:r>
          </w:p>
        </w:tc>
      </w:tr>
      <w:tr>
        <w:trPr>
          <w:trHeight w:val="634" w:hRule="atLeast"/>
        </w:trPr>
        <w:tc>
          <w:tcPr>
            <w:tcW w:w="605" w:type="dxa"/>
            <w:vAlign w:val="top"/>
          </w:tcPr>
          <w:p>
            <w:pPr>
              <w:ind w:left="146"/>
              <w:spacing w:before="23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40</w:t>
            </w:r>
          </w:p>
        </w:tc>
        <w:tc>
          <w:tcPr>
            <w:tcW w:w="1483" w:type="dxa"/>
            <w:vAlign w:val="top"/>
          </w:tcPr>
          <w:p>
            <w:pPr>
              <w:ind w:left="169"/>
              <w:spacing w:before="237"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14</w:t>
            </w:r>
            <w:r>
              <w:rPr>
                <w:rFonts w:ascii="Times New Roman" w:hAnsi="Times New Roman" w:eastAsia="Times New Roman" w:cs="Times New Roman"/>
                <w:sz w:val="23"/>
                <w:szCs w:val="23"/>
                <w:spacing w:val="4"/>
              </w:rPr>
              <w:t>0</w:t>
            </w:r>
          </w:p>
        </w:tc>
        <w:tc>
          <w:tcPr>
            <w:tcW w:w="7601" w:type="dxa"/>
            <w:vAlign w:val="top"/>
          </w:tcPr>
          <w:p>
            <w:pPr>
              <w:ind w:left="146" w:right="291" w:hanging="37"/>
              <w:spacing w:before="39" w:line="238" w:lineRule="auto"/>
              <w:rPr>
                <w:rFonts w:ascii="FangSong" w:hAnsi="FangSong" w:eastAsia="FangSong" w:cs="FangSong"/>
                <w:sz w:val="23"/>
                <w:szCs w:val="23"/>
              </w:rPr>
            </w:pPr>
            <w:r>
              <w:rPr>
                <w:rFonts w:ascii="FangSong" w:hAnsi="FangSong" w:eastAsia="FangSong" w:cs="FangSong"/>
                <w:sz w:val="23"/>
                <w:szCs w:val="23"/>
                <w:spacing w:val="10"/>
              </w:rPr>
              <w:t>基于脂代谢探究苍附导痰汤加减对复发性流产伴胰岛素抵抗患者子</w:t>
            </w:r>
            <w:r>
              <w:rPr>
                <w:rFonts w:ascii="FangSong" w:hAnsi="FangSong" w:eastAsia="FangSong" w:cs="FangSong"/>
                <w:sz w:val="23"/>
                <w:szCs w:val="23"/>
                <w:spacing w:val="4"/>
              </w:rPr>
              <w:t>宫</w:t>
            </w:r>
            <w:r>
              <w:rPr>
                <w:rFonts w:ascii="FangSong" w:hAnsi="FangSong" w:eastAsia="FangSong" w:cs="FangSong"/>
                <w:sz w:val="23"/>
                <w:szCs w:val="23"/>
              </w:rPr>
              <w:t xml:space="preserve"> </w:t>
            </w:r>
            <w:r>
              <w:rPr>
                <w:rFonts w:ascii="FangSong" w:hAnsi="FangSong" w:eastAsia="FangSong" w:cs="FangSong"/>
                <w:sz w:val="23"/>
                <w:szCs w:val="23"/>
                <w:spacing w:val="8"/>
              </w:rPr>
              <w:t>内</w:t>
            </w:r>
            <w:r>
              <w:rPr>
                <w:rFonts w:ascii="FangSong" w:hAnsi="FangSong" w:eastAsia="FangSong" w:cs="FangSong"/>
                <w:sz w:val="23"/>
                <w:szCs w:val="23"/>
                <w:spacing w:val="7"/>
              </w:rPr>
              <w:t>膜容受性的作用机制及疗效评价</w:t>
            </w:r>
          </w:p>
        </w:tc>
        <w:tc>
          <w:tcPr>
            <w:tcW w:w="2374" w:type="dxa"/>
            <w:vAlign w:val="top"/>
          </w:tcPr>
          <w:p>
            <w:pPr>
              <w:ind w:left="128"/>
              <w:spacing w:before="196" w:line="224" w:lineRule="auto"/>
              <w:rPr>
                <w:rFonts w:ascii="FangSong" w:hAnsi="FangSong" w:eastAsia="FangSong" w:cs="FangSong"/>
                <w:sz w:val="23"/>
                <w:szCs w:val="23"/>
              </w:rPr>
            </w:pPr>
            <w:r>
              <w:rPr>
                <w:rFonts w:ascii="FangSong" w:hAnsi="FangSong" w:eastAsia="FangSong" w:cs="FangSong"/>
                <w:sz w:val="23"/>
                <w:szCs w:val="23"/>
                <w:spacing w:val="8"/>
              </w:rPr>
              <w:t>温</w:t>
            </w:r>
            <w:r>
              <w:rPr>
                <w:rFonts w:ascii="FangSong" w:hAnsi="FangSong" w:eastAsia="FangSong" w:cs="FangSong"/>
                <w:sz w:val="23"/>
                <w:szCs w:val="23"/>
                <w:spacing w:val="7"/>
              </w:rPr>
              <w:t>岭市妇幼保健院</w:t>
            </w:r>
          </w:p>
        </w:tc>
        <w:tc>
          <w:tcPr>
            <w:tcW w:w="1191" w:type="dxa"/>
            <w:vAlign w:val="top"/>
          </w:tcPr>
          <w:p>
            <w:pPr>
              <w:ind w:left="257"/>
              <w:spacing w:before="196" w:line="225" w:lineRule="auto"/>
              <w:rPr>
                <w:rFonts w:ascii="FangSong" w:hAnsi="FangSong" w:eastAsia="FangSong" w:cs="FangSong"/>
                <w:sz w:val="23"/>
                <w:szCs w:val="23"/>
              </w:rPr>
            </w:pPr>
            <w:r>
              <w:rPr>
                <w:rFonts w:ascii="FangSong" w:hAnsi="FangSong" w:eastAsia="FangSong" w:cs="FangSong"/>
                <w:sz w:val="23"/>
                <w:szCs w:val="23"/>
                <w:spacing w:val="2"/>
              </w:rPr>
              <w:t>汪俏</w:t>
            </w:r>
            <w:r>
              <w:rPr>
                <w:rFonts w:ascii="FangSong" w:hAnsi="FangSong" w:eastAsia="FangSong" w:cs="FangSong"/>
                <w:sz w:val="23"/>
                <w:szCs w:val="23"/>
                <w:spacing w:val="1"/>
              </w:rPr>
              <w:t>彤</w:t>
            </w:r>
          </w:p>
        </w:tc>
      </w:tr>
      <w:tr>
        <w:trPr>
          <w:trHeight w:val="320" w:hRule="atLeast"/>
        </w:trPr>
        <w:tc>
          <w:tcPr>
            <w:tcW w:w="605" w:type="dxa"/>
            <w:vAlign w:val="top"/>
          </w:tcPr>
          <w:p>
            <w:pPr>
              <w:ind w:left="146"/>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41</w:t>
            </w:r>
          </w:p>
        </w:tc>
        <w:tc>
          <w:tcPr>
            <w:tcW w:w="1483" w:type="dxa"/>
            <w:vAlign w:val="top"/>
          </w:tcPr>
          <w:p>
            <w:pPr>
              <w:ind w:left="169"/>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14</w:t>
            </w:r>
            <w:r>
              <w:rPr>
                <w:rFonts w:ascii="Times New Roman" w:hAnsi="Times New Roman" w:eastAsia="Times New Roman" w:cs="Times New Roman"/>
                <w:sz w:val="23"/>
                <w:szCs w:val="23"/>
                <w:spacing w:val="4"/>
              </w:rPr>
              <w:t>1</w:t>
            </w:r>
          </w:p>
        </w:tc>
        <w:tc>
          <w:tcPr>
            <w:tcW w:w="7601" w:type="dxa"/>
            <w:vAlign w:val="top"/>
          </w:tcPr>
          <w:p>
            <w:pPr>
              <w:ind w:left="116"/>
              <w:spacing w:before="42" w:line="223" w:lineRule="auto"/>
              <w:rPr>
                <w:rFonts w:ascii="FangSong" w:hAnsi="FangSong" w:eastAsia="FangSong" w:cs="FangSong"/>
                <w:sz w:val="23"/>
                <w:szCs w:val="23"/>
              </w:rPr>
            </w:pPr>
            <w:r>
              <w:rPr>
                <w:rFonts w:ascii="FangSong" w:hAnsi="FangSong" w:eastAsia="FangSong" w:cs="FangSong"/>
                <w:sz w:val="23"/>
                <w:szCs w:val="23"/>
                <w:spacing w:val="8"/>
              </w:rPr>
              <w:t>畲药食凉茶组方对痰湿壅盛型肥胖合并</w:t>
            </w:r>
            <w:r>
              <w:rPr>
                <w:rFonts w:ascii="FangSong" w:hAnsi="FangSong" w:eastAsia="FangSong" w:cs="FangSong"/>
                <w:sz w:val="23"/>
                <w:szCs w:val="23"/>
                <w:spacing w:val="8"/>
              </w:rPr>
              <w:t xml:space="preserve"> </w:t>
            </w:r>
            <w:r>
              <w:rPr>
                <w:rFonts w:ascii="Times New Roman" w:hAnsi="Times New Roman" w:eastAsia="Times New Roman" w:cs="Times New Roman"/>
                <w:sz w:val="23"/>
                <w:szCs w:val="23"/>
              </w:rPr>
              <w:t>OSAHS</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患者的临床疗</w:t>
            </w:r>
            <w:r>
              <w:rPr>
                <w:rFonts w:ascii="FangSong" w:hAnsi="FangSong" w:eastAsia="FangSong" w:cs="FangSong"/>
                <w:sz w:val="23"/>
                <w:szCs w:val="23"/>
                <w:spacing w:val="5"/>
              </w:rPr>
              <w:t>效</w:t>
            </w:r>
          </w:p>
        </w:tc>
        <w:tc>
          <w:tcPr>
            <w:tcW w:w="2374" w:type="dxa"/>
            <w:vAlign w:val="top"/>
          </w:tcPr>
          <w:p>
            <w:pPr>
              <w:ind w:left="126"/>
              <w:spacing w:before="42" w:line="223" w:lineRule="auto"/>
              <w:rPr>
                <w:rFonts w:ascii="FangSong" w:hAnsi="FangSong" w:eastAsia="FangSong" w:cs="FangSong"/>
                <w:sz w:val="23"/>
                <w:szCs w:val="23"/>
              </w:rPr>
            </w:pPr>
            <w:r>
              <w:rPr>
                <w:rFonts w:ascii="FangSong" w:hAnsi="FangSong" w:eastAsia="FangSong" w:cs="FangSong"/>
                <w:sz w:val="23"/>
                <w:szCs w:val="23"/>
                <w:spacing w:val="10"/>
              </w:rPr>
              <w:t>丽</w:t>
            </w:r>
            <w:r>
              <w:rPr>
                <w:rFonts w:ascii="FangSong" w:hAnsi="FangSong" w:eastAsia="FangSong" w:cs="FangSong"/>
                <w:sz w:val="23"/>
                <w:szCs w:val="23"/>
                <w:spacing w:val="6"/>
              </w:rPr>
              <w:t>水市中医院</w:t>
            </w:r>
          </w:p>
        </w:tc>
        <w:tc>
          <w:tcPr>
            <w:tcW w:w="1191" w:type="dxa"/>
            <w:vAlign w:val="top"/>
          </w:tcPr>
          <w:p>
            <w:pPr>
              <w:ind w:left="246"/>
              <w:spacing w:before="42" w:line="223" w:lineRule="auto"/>
              <w:rPr>
                <w:rFonts w:ascii="FangSong" w:hAnsi="FangSong" w:eastAsia="FangSong" w:cs="FangSong"/>
                <w:sz w:val="23"/>
                <w:szCs w:val="23"/>
              </w:rPr>
            </w:pPr>
            <w:r>
              <w:rPr>
                <w:rFonts w:ascii="FangSong" w:hAnsi="FangSong" w:eastAsia="FangSong" w:cs="FangSong"/>
                <w:sz w:val="23"/>
                <w:szCs w:val="23"/>
                <w:spacing w:val="6"/>
              </w:rPr>
              <w:t>季</w:t>
            </w:r>
            <w:r>
              <w:rPr>
                <w:rFonts w:ascii="FangSong" w:hAnsi="FangSong" w:eastAsia="FangSong" w:cs="FangSong"/>
                <w:sz w:val="23"/>
                <w:szCs w:val="23"/>
                <w:spacing w:val="5"/>
              </w:rPr>
              <w:t>兴祖</w:t>
            </w:r>
          </w:p>
        </w:tc>
      </w:tr>
      <w:tr>
        <w:trPr>
          <w:trHeight w:val="634" w:hRule="atLeast"/>
        </w:trPr>
        <w:tc>
          <w:tcPr>
            <w:tcW w:w="605" w:type="dxa"/>
            <w:vAlign w:val="top"/>
          </w:tcPr>
          <w:p>
            <w:pPr>
              <w:ind w:left="146"/>
              <w:spacing w:before="23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42</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14</w:t>
            </w:r>
            <w:r>
              <w:rPr>
                <w:rFonts w:ascii="Times New Roman" w:hAnsi="Times New Roman" w:eastAsia="Times New Roman" w:cs="Times New Roman"/>
                <w:sz w:val="23"/>
                <w:szCs w:val="23"/>
                <w:spacing w:val="4"/>
              </w:rPr>
              <w:t>2</w:t>
            </w:r>
          </w:p>
        </w:tc>
        <w:tc>
          <w:tcPr>
            <w:tcW w:w="7601" w:type="dxa"/>
            <w:vAlign w:val="top"/>
          </w:tcPr>
          <w:p>
            <w:pPr>
              <w:ind w:left="110" w:right="291" w:hanging="1"/>
              <w:spacing w:before="40" w:line="238" w:lineRule="auto"/>
              <w:rPr>
                <w:rFonts w:ascii="FangSong" w:hAnsi="FangSong" w:eastAsia="FangSong" w:cs="FangSong"/>
                <w:sz w:val="23"/>
                <w:szCs w:val="23"/>
              </w:rPr>
            </w:pPr>
            <w:r>
              <w:rPr>
                <w:rFonts w:ascii="FangSong" w:hAnsi="FangSong" w:eastAsia="FangSong" w:cs="FangSong"/>
                <w:sz w:val="23"/>
                <w:szCs w:val="23"/>
                <w:spacing w:val="10"/>
              </w:rPr>
              <w:t>基于肠道菌群及免疫调节研究畲药食凉茶对溃疡性结肠炎小鼠的作</w:t>
            </w:r>
            <w:r>
              <w:rPr>
                <w:rFonts w:ascii="FangSong" w:hAnsi="FangSong" w:eastAsia="FangSong" w:cs="FangSong"/>
                <w:sz w:val="23"/>
                <w:szCs w:val="23"/>
                <w:spacing w:val="4"/>
              </w:rPr>
              <w:t>用</w:t>
            </w:r>
            <w:r>
              <w:rPr>
                <w:rFonts w:ascii="FangSong" w:hAnsi="FangSong" w:eastAsia="FangSong" w:cs="FangSong"/>
                <w:sz w:val="23"/>
                <w:szCs w:val="23"/>
              </w:rPr>
              <w:t xml:space="preserve"> </w:t>
            </w:r>
            <w:r>
              <w:rPr>
                <w:rFonts w:ascii="FangSong" w:hAnsi="FangSong" w:eastAsia="FangSong" w:cs="FangSong"/>
                <w:sz w:val="23"/>
                <w:szCs w:val="23"/>
                <w:spacing w:val="6"/>
              </w:rPr>
              <w:t>机制</w:t>
            </w:r>
          </w:p>
        </w:tc>
        <w:tc>
          <w:tcPr>
            <w:tcW w:w="2374" w:type="dxa"/>
            <w:vAlign w:val="top"/>
          </w:tcPr>
          <w:p>
            <w:pPr>
              <w:ind w:left="126"/>
              <w:spacing w:before="199" w:line="225" w:lineRule="auto"/>
              <w:rPr>
                <w:rFonts w:ascii="FangSong" w:hAnsi="FangSong" w:eastAsia="FangSong" w:cs="FangSong"/>
                <w:sz w:val="23"/>
                <w:szCs w:val="23"/>
              </w:rPr>
            </w:pPr>
            <w:r>
              <w:rPr>
                <w:rFonts w:ascii="FangSong" w:hAnsi="FangSong" w:eastAsia="FangSong" w:cs="FangSong"/>
                <w:sz w:val="23"/>
                <w:szCs w:val="23"/>
                <w:spacing w:val="8"/>
              </w:rPr>
              <w:t>丽</w:t>
            </w:r>
            <w:r>
              <w:rPr>
                <w:rFonts w:ascii="FangSong" w:hAnsi="FangSong" w:eastAsia="FangSong" w:cs="FangSong"/>
                <w:sz w:val="23"/>
                <w:szCs w:val="23"/>
                <w:spacing w:val="7"/>
              </w:rPr>
              <w:t>水市中心医院</w:t>
            </w:r>
          </w:p>
        </w:tc>
        <w:tc>
          <w:tcPr>
            <w:tcW w:w="1191" w:type="dxa"/>
            <w:vAlign w:val="top"/>
          </w:tcPr>
          <w:p>
            <w:pPr>
              <w:ind w:left="253"/>
              <w:spacing w:before="200" w:line="227" w:lineRule="auto"/>
              <w:rPr>
                <w:rFonts w:ascii="FangSong" w:hAnsi="FangSong" w:eastAsia="FangSong" w:cs="FangSong"/>
                <w:sz w:val="23"/>
                <w:szCs w:val="23"/>
              </w:rPr>
            </w:pPr>
            <w:r>
              <w:rPr>
                <w:rFonts w:ascii="FangSong" w:hAnsi="FangSong" w:eastAsia="FangSong" w:cs="FangSong"/>
                <w:sz w:val="23"/>
                <w:szCs w:val="23"/>
                <w:spacing w:val="3"/>
              </w:rPr>
              <w:t>汤文玲</w:t>
            </w:r>
          </w:p>
        </w:tc>
      </w:tr>
      <w:tr>
        <w:trPr>
          <w:trHeight w:val="634" w:hRule="atLeast"/>
        </w:trPr>
        <w:tc>
          <w:tcPr>
            <w:tcW w:w="605" w:type="dxa"/>
            <w:vAlign w:val="top"/>
          </w:tcPr>
          <w:p>
            <w:pPr>
              <w:ind w:left="146"/>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43</w:t>
            </w:r>
          </w:p>
        </w:tc>
        <w:tc>
          <w:tcPr>
            <w:tcW w:w="1483" w:type="dxa"/>
            <w:vAlign w:val="top"/>
          </w:tcPr>
          <w:p>
            <w:pPr>
              <w:ind w:left="169"/>
              <w:spacing w:before="24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14</w:t>
            </w:r>
            <w:r>
              <w:rPr>
                <w:rFonts w:ascii="Times New Roman" w:hAnsi="Times New Roman" w:eastAsia="Times New Roman" w:cs="Times New Roman"/>
                <w:sz w:val="23"/>
                <w:szCs w:val="23"/>
                <w:spacing w:val="4"/>
              </w:rPr>
              <w:t>3</w:t>
            </w:r>
          </w:p>
        </w:tc>
        <w:tc>
          <w:tcPr>
            <w:tcW w:w="7601" w:type="dxa"/>
            <w:vAlign w:val="top"/>
          </w:tcPr>
          <w:p>
            <w:pPr>
              <w:ind w:left="107" w:right="291" w:firstLine="12"/>
              <w:spacing w:before="43" w:line="237" w:lineRule="auto"/>
              <w:rPr>
                <w:rFonts w:ascii="FangSong" w:hAnsi="FangSong" w:eastAsia="FangSong" w:cs="FangSong"/>
                <w:sz w:val="23"/>
                <w:szCs w:val="23"/>
              </w:rPr>
            </w:pPr>
            <w:r>
              <w:rPr>
                <w:rFonts w:ascii="FangSong" w:hAnsi="FangSong" w:eastAsia="FangSong" w:cs="FangSong"/>
                <w:sz w:val="23"/>
                <w:szCs w:val="23"/>
                <w:spacing w:val="18"/>
              </w:rPr>
              <w:t>载</w:t>
            </w:r>
            <w:r>
              <w:rPr>
                <w:rFonts w:ascii="FangSong" w:hAnsi="FangSong" w:eastAsia="FangSong" w:cs="FangSong"/>
                <w:sz w:val="23"/>
                <w:szCs w:val="23"/>
                <w:spacing w:val="14"/>
              </w:rPr>
              <w:t>畲</w:t>
            </w:r>
            <w:r>
              <w:rPr>
                <w:rFonts w:ascii="FangSong" w:hAnsi="FangSong" w:eastAsia="FangSong" w:cs="FangSong"/>
                <w:sz w:val="23"/>
                <w:szCs w:val="23"/>
                <w:spacing w:val="9"/>
              </w:rPr>
              <w:t>药组分山奈素的温敏性水凝胶治疗下肢静脉性溃疡的效果及机制</w:t>
            </w:r>
            <w:r>
              <w:rPr>
                <w:rFonts w:ascii="FangSong" w:hAnsi="FangSong" w:eastAsia="FangSong" w:cs="FangSong"/>
                <w:sz w:val="23"/>
                <w:szCs w:val="23"/>
              </w:rPr>
              <w:t xml:space="preserve"> </w:t>
            </w:r>
            <w:r>
              <w:rPr>
                <w:rFonts w:ascii="FangSong" w:hAnsi="FangSong" w:eastAsia="FangSong" w:cs="FangSong"/>
                <w:sz w:val="23"/>
                <w:szCs w:val="23"/>
                <w:spacing w:val="9"/>
              </w:rPr>
              <w:t>研</w:t>
            </w:r>
            <w:r>
              <w:rPr>
                <w:rFonts w:ascii="FangSong" w:hAnsi="FangSong" w:eastAsia="FangSong" w:cs="FangSong"/>
                <w:sz w:val="23"/>
                <w:szCs w:val="23"/>
                <w:spacing w:val="8"/>
              </w:rPr>
              <w:t>究</w:t>
            </w:r>
          </w:p>
        </w:tc>
        <w:tc>
          <w:tcPr>
            <w:tcW w:w="2374" w:type="dxa"/>
            <w:vAlign w:val="top"/>
          </w:tcPr>
          <w:p>
            <w:pPr>
              <w:ind w:left="126"/>
              <w:spacing w:before="199" w:line="225" w:lineRule="auto"/>
              <w:rPr>
                <w:rFonts w:ascii="FangSong" w:hAnsi="FangSong" w:eastAsia="FangSong" w:cs="FangSong"/>
                <w:sz w:val="23"/>
                <w:szCs w:val="23"/>
              </w:rPr>
            </w:pPr>
            <w:r>
              <w:rPr>
                <w:rFonts w:ascii="FangSong" w:hAnsi="FangSong" w:eastAsia="FangSong" w:cs="FangSong"/>
                <w:sz w:val="23"/>
                <w:szCs w:val="23"/>
                <w:spacing w:val="8"/>
              </w:rPr>
              <w:t>丽</w:t>
            </w:r>
            <w:r>
              <w:rPr>
                <w:rFonts w:ascii="FangSong" w:hAnsi="FangSong" w:eastAsia="FangSong" w:cs="FangSong"/>
                <w:sz w:val="23"/>
                <w:szCs w:val="23"/>
                <w:spacing w:val="7"/>
              </w:rPr>
              <w:t>水市中心医院</w:t>
            </w:r>
          </w:p>
        </w:tc>
        <w:tc>
          <w:tcPr>
            <w:tcW w:w="1191" w:type="dxa"/>
            <w:vAlign w:val="top"/>
          </w:tcPr>
          <w:p>
            <w:pPr>
              <w:ind w:left="255"/>
              <w:spacing w:before="199" w:line="224" w:lineRule="auto"/>
              <w:rPr>
                <w:rFonts w:ascii="FangSong" w:hAnsi="FangSong" w:eastAsia="FangSong" w:cs="FangSong"/>
                <w:sz w:val="23"/>
                <w:szCs w:val="23"/>
              </w:rPr>
            </w:pPr>
            <w:r>
              <w:rPr>
                <w:rFonts w:ascii="FangSong" w:hAnsi="FangSong" w:eastAsia="FangSong" w:cs="FangSong"/>
                <w:sz w:val="23"/>
                <w:szCs w:val="23"/>
                <w:spacing w:val="3"/>
              </w:rPr>
              <w:t>兰</w:t>
            </w:r>
            <w:r>
              <w:rPr>
                <w:rFonts w:ascii="FangSong" w:hAnsi="FangSong" w:eastAsia="FangSong" w:cs="FangSong"/>
                <w:sz w:val="23"/>
                <w:szCs w:val="23"/>
                <w:spacing w:val="2"/>
              </w:rPr>
              <w:t>清华</w:t>
            </w:r>
          </w:p>
        </w:tc>
      </w:tr>
      <w:tr>
        <w:trPr>
          <w:trHeight w:val="324" w:hRule="atLeast"/>
        </w:trPr>
        <w:tc>
          <w:tcPr>
            <w:tcW w:w="605" w:type="dxa"/>
            <w:vAlign w:val="top"/>
          </w:tcPr>
          <w:p>
            <w:pPr>
              <w:ind w:left="146"/>
              <w:spacing w:before="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44</w:t>
            </w:r>
          </w:p>
        </w:tc>
        <w:tc>
          <w:tcPr>
            <w:tcW w:w="1483" w:type="dxa"/>
            <w:vAlign w:val="top"/>
          </w:tcPr>
          <w:p>
            <w:pPr>
              <w:ind w:left="169"/>
              <w:spacing w:before="8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2023</w:t>
            </w:r>
            <w:r>
              <w:rPr>
                <w:rFonts w:ascii="Times New Roman" w:hAnsi="Times New Roman" w:eastAsia="Times New Roman" w:cs="Times New Roman"/>
                <w:sz w:val="23"/>
                <w:szCs w:val="23"/>
              </w:rPr>
              <w:t>ZR</w:t>
            </w:r>
            <w:r>
              <w:rPr>
                <w:rFonts w:ascii="Times New Roman" w:hAnsi="Times New Roman" w:eastAsia="Times New Roman" w:cs="Times New Roman"/>
                <w:sz w:val="23"/>
                <w:szCs w:val="23"/>
                <w:spacing w:val="6"/>
              </w:rPr>
              <w:t>14</w:t>
            </w:r>
            <w:r>
              <w:rPr>
                <w:rFonts w:ascii="Times New Roman" w:hAnsi="Times New Roman" w:eastAsia="Times New Roman" w:cs="Times New Roman"/>
                <w:sz w:val="23"/>
                <w:szCs w:val="23"/>
                <w:spacing w:val="4"/>
              </w:rPr>
              <w:t>4</w:t>
            </w:r>
          </w:p>
        </w:tc>
        <w:tc>
          <w:tcPr>
            <w:tcW w:w="7601" w:type="dxa"/>
            <w:vAlign w:val="top"/>
          </w:tcPr>
          <w:p>
            <w:pPr>
              <w:ind w:left="119"/>
              <w:spacing w:before="42" w:line="224" w:lineRule="auto"/>
              <w:rPr>
                <w:rFonts w:ascii="FangSong" w:hAnsi="FangSong" w:eastAsia="FangSong" w:cs="FangSong"/>
                <w:sz w:val="23"/>
                <w:szCs w:val="23"/>
              </w:rPr>
            </w:pPr>
            <w:r>
              <w:rPr>
                <w:rFonts w:ascii="FangSong" w:hAnsi="FangSong" w:eastAsia="FangSong" w:cs="FangSong"/>
                <w:sz w:val="23"/>
                <w:szCs w:val="23"/>
                <w:spacing w:val="18"/>
              </w:rPr>
              <w:t>郄</w:t>
            </w:r>
            <w:r>
              <w:rPr>
                <w:rFonts w:ascii="FangSong" w:hAnsi="FangSong" w:eastAsia="FangSong" w:cs="FangSong"/>
                <w:sz w:val="23"/>
                <w:szCs w:val="23"/>
                <w:spacing w:val="13"/>
              </w:rPr>
              <w:t>穴</w:t>
            </w:r>
            <w:r>
              <w:rPr>
                <w:rFonts w:ascii="FangSong" w:hAnsi="FangSong" w:eastAsia="FangSong" w:cs="FangSong"/>
                <w:sz w:val="23"/>
                <w:szCs w:val="23"/>
                <w:spacing w:val="9"/>
              </w:rPr>
              <w:t>行龙虎交战手法联合中药冷热浸渍治疗肩手综合征的疗效研究</w:t>
            </w:r>
          </w:p>
        </w:tc>
        <w:tc>
          <w:tcPr>
            <w:tcW w:w="2374" w:type="dxa"/>
            <w:vAlign w:val="top"/>
          </w:tcPr>
          <w:p>
            <w:pPr>
              <w:ind w:left="124"/>
              <w:spacing w:before="42" w:line="225" w:lineRule="auto"/>
              <w:rPr>
                <w:rFonts w:ascii="FangSong" w:hAnsi="FangSong" w:eastAsia="FangSong" w:cs="FangSong"/>
                <w:sz w:val="23"/>
                <w:szCs w:val="23"/>
              </w:rPr>
            </w:pPr>
            <w:r>
              <w:rPr>
                <w:rFonts w:ascii="FangSong" w:hAnsi="FangSong" w:eastAsia="FangSong" w:cs="FangSong"/>
                <w:sz w:val="23"/>
                <w:szCs w:val="23"/>
                <w:spacing w:val="10"/>
              </w:rPr>
              <w:t>青</w:t>
            </w:r>
            <w:r>
              <w:rPr>
                <w:rFonts w:ascii="FangSong" w:hAnsi="FangSong" w:eastAsia="FangSong" w:cs="FangSong"/>
                <w:sz w:val="23"/>
                <w:szCs w:val="23"/>
                <w:spacing w:val="7"/>
              </w:rPr>
              <w:t>田县中医医院</w:t>
            </w:r>
          </w:p>
        </w:tc>
        <w:tc>
          <w:tcPr>
            <w:tcW w:w="1191" w:type="dxa"/>
            <w:vAlign w:val="top"/>
          </w:tcPr>
          <w:p>
            <w:pPr>
              <w:ind w:left="248"/>
              <w:spacing w:before="42" w:line="225" w:lineRule="auto"/>
              <w:rPr>
                <w:rFonts w:ascii="FangSong" w:hAnsi="FangSong" w:eastAsia="FangSong" w:cs="FangSong"/>
                <w:sz w:val="23"/>
                <w:szCs w:val="23"/>
              </w:rPr>
            </w:pPr>
            <w:r>
              <w:rPr>
                <w:rFonts w:ascii="FangSong" w:hAnsi="FangSong" w:eastAsia="FangSong" w:cs="FangSong"/>
                <w:sz w:val="23"/>
                <w:szCs w:val="23"/>
                <w:spacing w:val="5"/>
              </w:rPr>
              <w:t>王仲</w:t>
            </w:r>
            <w:r>
              <w:rPr>
                <w:rFonts w:ascii="FangSong" w:hAnsi="FangSong" w:eastAsia="FangSong" w:cs="FangSong"/>
                <w:sz w:val="23"/>
                <w:szCs w:val="23"/>
                <w:spacing w:val="4"/>
              </w:rPr>
              <w:t>洵</w:t>
            </w:r>
          </w:p>
        </w:tc>
      </w:tr>
    </w:tbl>
    <w:p>
      <w:pPr>
        <w:rPr>
          <w:rFonts w:ascii="Arial"/>
          <w:sz w:val="21"/>
        </w:rPr>
      </w:pPr>
      <w:r/>
    </w:p>
    <w:p>
      <w:pPr>
        <w:sectPr>
          <w:footerReference w:type="default" r:id="rId82"/>
          <w:pgSz w:w="16839" w:h="11906"/>
          <w:pgMar w:top="1012" w:right="1585" w:bottom="1677" w:left="1789" w:header="0" w:footer="1392" w:gutter="0"/>
        </w:sectPr>
        <w:rPr/>
      </w:pPr>
    </w:p>
    <w:p>
      <w:pPr>
        <w:spacing w:line="241" w:lineRule="auto"/>
        <w:rPr>
          <w:rFonts w:ascii="Arial"/>
          <w:sz w:val="21"/>
        </w:rPr>
      </w:pPr>
      <w:r>
        <w:drawing>
          <wp:anchor distT="0" distB="0" distL="0" distR="0" simplePos="0" relativeHeight="251752448" behindDoc="0" locked="0" layoutInCell="0" allowOverlap="1">
            <wp:simplePos x="0" y="0"/>
            <wp:positionH relativeFrom="page">
              <wp:posOffset>5279135</wp:posOffset>
            </wp:positionH>
            <wp:positionV relativeFrom="page">
              <wp:posOffset>9005315</wp:posOffset>
            </wp:positionV>
            <wp:extent cx="1706879" cy="486155"/>
            <wp:effectExtent l="0" t="0" r="0" b="0"/>
            <wp:wrapNone/>
            <wp:docPr id="3" name="IM 3"/>
            <wp:cNvGraphicFramePr/>
            <a:graphic>
              <a:graphicData uri="http://schemas.openxmlformats.org/drawingml/2006/picture">
                <pic:pic>
                  <pic:nvPicPr>
                    <pic:cNvPr id="3" name="IM 3"/>
                    <pic:cNvPicPr/>
                  </pic:nvPicPr>
                  <pic:blipFill>
                    <a:blip r:embed="rId83"/>
                    <a:stretch>
                      <a:fillRect/>
                    </a:stretch>
                  </pic:blipFill>
                  <pic:spPr>
                    <a:xfrm rot="0">
                      <a:off x="0" y="0"/>
                      <a:ext cx="1706879" cy="486155"/>
                    </a:xfrm>
                    <a:prstGeom prst="rect">
                      <a:avLst/>
                    </a:prstGeom>
                  </pic:spPr>
                </pic:pic>
              </a:graphicData>
            </a:graphic>
          </wp:anchor>
        </w:drawing>
      </w: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firstLine="204"/>
        <w:spacing w:line="29" w:lineRule="exact"/>
        <w:textAlignment w:val="center"/>
        <w:rPr/>
      </w:pPr>
      <w:r>
        <w:pict>
          <v:shape id="_x0000_s2" style="mso-position-vertical-relative:line;mso-position-horizontal-relative:char;width:453pt;height:1.45pt;" filled="false" strokecolor="#000000" strokeweight="1.44pt" coordsize="9060,29" coordorigin="0,0" path="m0,14l9060,14e">
            <v:stroke joinstyle="bevel" miterlimit="2"/>
          </v:shape>
        </w:pict>
      </w:r>
    </w:p>
    <w:p>
      <w:pPr>
        <w:ind w:left="204"/>
        <w:spacing w:before="82" w:line="218" w:lineRule="auto"/>
        <w:tabs>
          <w:tab w:val="left" w:leader="empty" w:pos="620"/>
        </w:tabs>
        <w:rPr>
          <w:rFonts w:ascii="FangSong" w:hAnsi="FangSong" w:eastAsia="FangSong" w:cs="FangSong"/>
          <w:sz w:val="28"/>
          <w:szCs w:val="28"/>
        </w:rPr>
      </w:pPr>
      <w:r>
        <w:rPr>
          <w:rFonts w:ascii="FangSong" w:hAnsi="FangSong" w:eastAsia="FangSong" w:cs="FangSong"/>
          <w:sz w:val="28"/>
          <w:szCs w:val="28"/>
          <w:u w:val="single" w:color="auto"/>
        </w:rPr>
        <w:tab/>
      </w:r>
      <w:r>
        <w:rPr>
          <w:rFonts w:ascii="FangSong" w:hAnsi="FangSong" w:eastAsia="FangSong" w:cs="FangSong"/>
          <w:sz w:val="28"/>
          <w:szCs w:val="28"/>
          <w:u w:val="single" w:color="auto"/>
          <w:spacing w:val="-2"/>
        </w:rPr>
        <w:t>浙江省卫生健康委员会办公室</w:t>
      </w:r>
      <w:r>
        <w:rPr>
          <w:rFonts w:ascii="FangSong" w:hAnsi="FangSong" w:eastAsia="FangSong" w:cs="FangSong"/>
          <w:sz w:val="28"/>
          <w:szCs w:val="28"/>
          <w:u w:val="single" w:color="auto"/>
          <w:spacing w:val="-2"/>
        </w:rPr>
        <w:t xml:space="preserve">             </w:t>
      </w:r>
      <w:r>
        <w:rPr>
          <w:rFonts w:ascii="Times New Roman" w:hAnsi="Times New Roman" w:eastAsia="Times New Roman" w:cs="Times New Roman"/>
          <w:sz w:val="28"/>
          <w:szCs w:val="28"/>
          <w:u w:val="single" w:color="auto"/>
          <w:spacing w:val="-2"/>
        </w:rPr>
        <w:t>2022</w:t>
      </w:r>
      <w:r>
        <w:rPr>
          <w:rFonts w:ascii="Times New Roman" w:hAnsi="Times New Roman" w:eastAsia="Times New Roman" w:cs="Times New Roman"/>
          <w:sz w:val="28"/>
          <w:szCs w:val="28"/>
          <w:u w:val="single" w:color="auto"/>
          <w:spacing w:val="-2"/>
        </w:rPr>
        <w:t xml:space="preserve"> </w:t>
      </w:r>
      <w:r>
        <w:rPr>
          <w:rFonts w:ascii="FangSong" w:hAnsi="FangSong" w:eastAsia="FangSong" w:cs="FangSong"/>
          <w:sz w:val="28"/>
          <w:szCs w:val="28"/>
          <w:u w:val="single" w:color="auto"/>
          <w:spacing w:val="-2"/>
        </w:rPr>
        <w:t>年</w:t>
      </w:r>
      <w:r>
        <w:rPr>
          <w:rFonts w:ascii="FangSong" w:hAnsi="FangSong" w:eastAsia="FangSong" w:cs="FangSong"/>
          <w:sz w:val="28"/>
          <w:szCs w:val="28"/>
          <w:u w:val="single" w:color="auto"/>
          <w:spacing w:val="-1"/>
        </w:rPr>
        <w:t xml:space="preserve"> </w:t>
      </w:r>
      <w:r>
        <w:rPr>
          <w:rFonts w:ascii="Times New Roman" w:hAnsi="Times New Roman" w:eastAsia="Times New Roman" w:cs="Times New Roman"/>
          <w:sz w:val="28"/>
          <w:szCs w:val="28"/>
          <w:u w:val="single" w:color="auto"/>
          <w:spacing w:val="-1"/>
        </w:rPr>
        <w:t>9</w:t>
      </w:r>
      <w:r>
        <w:rPr>
          <w:rFonts w:ascii="Times New Roman" w:hAnsi="Times New Roman" w:eastAsia="Times New Roman" w:cs="Times New Roman"/>
          <w:sz w:val="28"/>
          <w:szCs w:val="28"/>
          <w:u w:val="single" w:color="auto"/>
          <w:spacing w:val="-1"/>
        </w:rPr>
        <w:t xml:space="preserve"> </w:t>
      </w:r>
      <w:r>
        <w:rPr>
          <w:rFonts w:ascii="FangSong" w:hAnsi="FangSong" w:eastAsia="FangSong" w:cs="FangSong"/>
          <w:sz w:val="28"/>
          <w:szCs w:val="28"/>
          <w:u w:val="single" w:color="auto"/>
          <w:spacing w:val="-1"/>
        </w:rPr>
        <w:t>月</w:t>
      </w:r>
      <w:r>
        <w:rPr>
          <w:rFonts w:ascii="FangSong" w:hAnsi="FangSong" w:eastAsia="FangSong" w:cs="FangSong"/>
          <w:sz w:val="28"/>
          <w:szCs w:val="28"/>
          <w:u w:val="single" w:color="auto"/>
          <w:spacing w:val="-1"/>
        </w:rPr>
        <w:t xml:space="preserve"> </w:t>
      </w:r>
      <w:r>
        <w:rPr>
          <w:rFonts w:ascii="Times New Roman" w:hAnsi="Times New Roman" w:eastAsia="Times New Roman" w:cs="Times New Roman"/>
          <w:sz w:val="28"/>
          <w:szCs w:val="28"/>
          <w:u w:val="single" w:color="auto"/>
          <w:spacing w:val="-1"/>
        </w:rPr>
        <w:t>29</w:t>
      </w:r>
      <w:r>
        <w:rPr>
          <w:rFonts w:ascii="Times New Roman" w:hAnsi="Times New Roman" w:eastAsia="Times New Roman" w:cs="Times New Roman"/>
          <w:sz w:val="28"/>
          <w:szCs w:val="28"/>
          <w:u w:val="single" w:color="auto"/>
          <w:spacing w:val="-1"/>
        </w:rPr>
        <w:t xml:space="preserve"> </w:t>
      </w:r>
      <w:r>
        <w:rPr>
          <w:rFonts w:ascii="FangSong" w:hAnsi="FangSong" w:eastAsia="FangSong" w:cs="FangSong"/>
          <w:sz w:val="28"/>
          <w:szCs w:val="28"/>
          <w:u w:val="single" w:color="auto"/>
          <w:spacing w:val="-1"/>
        </w:rPr>
        <w:t>日印发</w:t>
      </w:r>
      <w:r>
        <w:rPr>
          <w:rFonts w:ascii="FangSong" w:hAnsi="FangSong" w:eastAsia="FangSong" w:cs="FangSong"/>
          <w:sz w:val="28"/>
          <w:szCs w:val="28"/>
          <w:u w:val="single" w:color="auto"/>
        </w:rPr>
        <w:t xml:space="preserve">  </w:t>
      </w:r>
    </w:p>
    <w:p>
      <w:pPr>
        <w:ind w:left="523"/>
        <w:spacing w:before="99" w:line="217" w:lineRule="auto"/>
        <w:rPr>
          <w:rFonts w:ascii="FangSong" w:hAnsi="FangSong" w:eastAsia="FangSong" w:cs="FangSong"/>
          <w:sz w:val="28"/>
          <w:szCs w:val="28"/>
        </w:rPr>
      </w:pPr>
      <w:r>
        <w:rPr>
          <w:rFonts w:ascii="FangSong" w:hAnsi="FangSong" w:eastAsia="FangSong" w:cs="FangSong"/>
          <w:sz w:val="28"/>
          <w:szCs w:val="28"/>
          <w:spacing w:val="10"/>
        </w:rPr>
        <w:t>(</w:t>
      </w:r>
      <w:r>
        <w:rPr>
          <w:rFonts w:ascii="FangSong" w:hAnsi="FangSong" w:eastAsia="FangSong" w:cs="FangSong"/>
          <w:sz w:val="28"/>
          <w:szCs w:val="28"/>
          <w:spacing w:val="8"/>
        </w:rPr>
        <w:t>校对：吴嘉嘉</w:t>
      </w:r>
      <w:r>
        <w:rPr>
          <w:rFonts w:ascii="FangSong" w:hAnsi="FangSong" w:eastAsia="FangSong" w:cs="FangSong"/>
          <w:sz w:val="28"/>
          <w:szCs w:val="28"/>
          <w:spacing w:val="8"/>
        </w:rPr>
        <w:t xml:space="preserve"> </w:t>
      </w:r>
      <w:r>
        <w:rPr>
          <w:rFonts w:ascii="FangSong" w:hAnsi="FangSong" w:eastAsia="FangSong" w:cs="FangSong"/>
          <w:sz w:val="28"/>
          <w:szCs w:val="28"/>
          <w:spacing w:val="8"/>
        </w:rPr>
        <w:t>)</w:t>
      </w:r>
    </w:p>
    <w:sectPr>
      <w:footerReference w:type="default" r:id="rId9"/>
      <w:pgSz w:w="11906" w:h="16839"/>
      <w:pgMar w:top="1431" w:right="855" w:bottom="40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
      <w:spacing w:line="190" w:lineRule="auto"/>
      <w:rPr>
        <w:rFonts w:ascii="FangSong" w:hAnsi="FangSong" w:eastAsia="FangSong" w:cs="FangSong"/>
        <w:sz w:val="28"/>
        <w:szCs w:val="28"/>
      </w:rPr>
    </w:pPr>
    <w:r>
      <w:rPr>
        <w:rFonts w:ascii="FangSong" w:hAnsi="FangSong" w:eastAsia="FangSong" w:cs="FangSong"/>
        <w:sz w:val="28"/>
        <w:szCs w:val="28"/>
        <w:spacing w:val="-8"/>
      </w:rPr>
      <w:t>—</w:t>
    </w:r>
    <w:r>
      <w:rPr>
        <w:rFonts w:ascii="FangSong" w:hAnsi="FangSong" w:eastAsia="FangSong" w:cs="FangSong"/>
        <w:sz w:val="28"/>
        <w:szCs w:val="28"/>
        <w:spacing w:val="-5"/>
      </w:rPr>
      <w:t xml:space="preserve"> </w:t>
    </w:r>
    <w:r>
      <w:rPr>
        <w:rFonts w:ascii="Arial" w:hAnsi="Arial" w:eastAsia="Arial" w:cs="Arial"/>
        <w:sz w:val="28"/>
        <w:szCs w:val="28"/>
        <w:spacing w:val="-5"/>
      </w:rPr>
      <w:t>2</w:t>
    </w:r>
    <w:r>
      <w:rPr>
        <w:rFonts w:ascii="Arial" w:hAnsi="Arial" w:eastAsia="Arial" w:cs="Arial"/>
        <w:sz w:val="28"/>
        <w:szCs w:val="28"/>
        <w:spacing w:val="-5"/>
      </w:rPr>
      <w:t xml:space="preserve">  </w:t>
    </w:r>
    <w:r>
      <w:rPr>
        <w:rFonts w:ascii="FangSong" w:hAnsi="FangSong" w:eastAsia="FangSong" w:cs="FangSong"/>
        <w:sz w:val="28"/>
        <w:szCs w:val="28"/>
        <w:spacing w:val="-5"/>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0"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12</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13</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0"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14</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15</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16</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90"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17</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18</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19</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20</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0"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21</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9"/>
      </w:rPr>
      <w:t>—</w:t>
    </w:r>
    <w:r>
      <w:rPr>
        <w:rFonts w:ascii="FangSong" w:hAnsi="FangSong" w:eastAsia="FangSong" w:cs="FangSong"/>
        <w:sz w:val="28"/>
        <w:szCs w:val="28"/>
        <w:spacing w:val="-9"/>
      </w:rPr>
      <w:t xml:space="preserve"> </w:t>
    </w:r>
    <w:r>
      <w:rPr>
        <w:rFonts w:ascii="Arial" w:hAnsi="Arial" w:eastAsia="Arial" w:cs="Arial"/>
        <w:sz w:val="28"/>
        <w:szCs w:val="28"/>
        <w:spacing w:val="-9"/>
      </w:rPr>
      <w:t>3</w:t>
    </w:r>
    <w:r>
      <w:rPr>
        <w:rFonts w:ascii="Arial" w:hAnsi="Arial" w:eastAsia="Arial" w:cs="Arial"/>
        <w:sz w:val="28"/>
        <w:szCs w:val="28"/>
        <w:spacing w:val="-9"/>
      </w:rPr>
      <w:t xml:space="preserve">  </w:t>
    </w:r>
    <w:r>
      <w:rPr>
        <w:rFonts w:ascii="FangSong" w:hAnsi="FangSong" w:eastAsia="FangSong" w:cs="FangSong"/>
        <w:sz w:val="28"/>
        <w:szCs w:val="28"/>
        <w:spacing w:val="-9"/>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0"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22</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23</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0"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24</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25</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66" w:lineRule="auto"/>
      <w:rPr>
        <w:rFonts w:ascii="FangSong" w:hAnsi="FangSong" w:eastAsia="FangSong" w:cs="FangSong"/>
        <w:sz w:val="28"/>
        <w:szCs w:val="28"/>
      </w:rPr>
    </w:pPr>
    <w:r>
      <w:rPr>
        <w:rFonts w:ascii="FangSong" w:hAnsi="FangSong" w:eastAsia="FangSong" w:cs="FangSong"/>
        <w:sz w:val="28"/>
        <w:szCs w:val="28"/>
        <w:spacing w:val="2"/>
      </w:rPr>
      <w:t>—</w:t>
    </w:r>
    <w:r>
      <w:rPr>
        <w:rFonts w:ascii="FangSong" w:hAnsi="FangSong" w:eastAsia="FangSong" w:cs="FangSong"/>
        <w:sz w:val="28"/>
        <w:szCs w:val="28"/>
        <w:spacing w:val="2"/>
      </w:rPr>
      <w:t xml:space="preserve"> </w:t>
    </w:r>
    <w:r>
      <w:rPr>
        <w:rFonts w:ascii="Microsoft YaHei" w:hAnsi="Microsoft YaHei" w:eastAsia="Microsoft YaHei" w:cs="Microsoft YaHei"/>
        <w:sz w:val="28"/>
        <w:szCs w:val="28"/>
        <w:spacing w:val="1"/>
      </w:rPr>
      <w:t>26</w:t>
    </w:r>
    <w:r>
      <w:rPr>
        <w:rFonts w:ascii="Microsoft YaHei" w:hAnsi="Microsoft YaHei" w:eastAsia="Microsoft YaHei" w:cs="Microsoft YaHei"/>
        <w:sz w:val="28"/>
        <w:szCs w:val="28"/>
        <w:spacing w:val="1"/>
      </w:rPr>
      <w:t xml:space="preserve"> </w:t>
    </w:r>
    <w:r>
      <w:rPr>
        <w:rFonts w:ascii="FangSong" w:hAnsi="FangSong" w:eastAsia="FangSong" w:cs="FangSong"/>
        <w:sz w:val="28"/>
        <w:szCs w:val="28"/>
        <w:spacing w:val="1"/>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90"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27</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28</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66" w:lineRule="auto"/>
      <w:jc w:val="right"/>
      <w:rPr>
        <w:rFonts w:ascii="FangSong" w:hAnsi="FangSong" w:eastAsia="FangSong" w:cs="FangSong"/>
        <w:sz w:val="28"/>
        <w:szCs w:val="28"/>
      </w:rPr>
    </w:pPr>
    <w:r>
      <w:rPr>
        <w:rFonts w:ascii="FangSong" w:hAnsi="FangSong" w:eastAsia="FangSong" w:cs="FangSong"/>
        <w:sz w:val="28"/>
        <w:szCs w:val="28"/>
        <w:spacing w:val="-4"/>
      </w:rPr>
      <w:t>—</w:t>
    </w:r>
    <w:r>
      <w:rPr>
        <w:rFonts w:ascii="FangSong" w:hAnsi="FangSong" w:eastAsia="FangSong" w:cs="FangSong"/>
        <w:sz w:val="28"/>
        <w:szCs w:val="28"/>
        <w:spacing w:val="-3"/>
      </w:rPr>
      <w:t xml:space="preserve"> </w:t>
    </w:r>
    <w:r>
      <w:rPr>
        <w:rFonts w:ascii="Microsoft YaHei" w:hAnsi="Microsoft YaHei" w:eastAsia="Microsoft YaHei" w:cs="Microsoft YaHei"/>
        <w:sz w:val="28"/>
        <w:szCs w:val="28"/>
        <w:spacing w:val="-2"/>
      </w:rPr>
      <w:t>29</w:t>
    </w:r>
    <w:r>
      <w:rPr>
        <w:rFonts w:ascii="Microsoft YaHei" w:hAnsi="Microsoft YaHei" w:eastAsia="Microsoft YaHei" w:cs="Microsoft YaHei"/>
        <w:sz w:val="28"/>
        <w:szCs w:val="28"/>
        <w:spacing w:val="-2"/>
      </w:rPr>
      <w:t xml:space="preserve"> </w:t>
    </w:r>
    <w:r>
      <w:rPr>
        <w:rFonts w:ascii="FangSong" w:hAnsi="FangSong" w:eastAsia="FangSong" w:cs="FangSong"/>
        <w:sz w:val="28"/>
        <w:szCs w:val="28"/>
        <w:spacing w:val="-2"/>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30</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31</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0" w:lineRule="auto"/>
      <w:rPr>
        <w:rFonts w:ascii="FangSong" w:hAnsi="FangSong" w:eastAsia="FangSong" w:cs="FangSong"/>
        <w:sz w:val="28"/>
        <w:szCs w:val="28"/>
      </w:rPr>
    </w:pPr>
    <w:r>
      <w:rPr>
        <w:rFonts w:ascii="FangSong" w:hAnsi="FangSong" w:eastAsia="FangSong" w:cs="FangSong"/>
        <w:sz w:val="28"/>
        <w:szCs w:val="28"/>
        <w:spacing w:val="-6"/>
      </w:rPr>
      <w:t>—</w:t>
    </w:r>
    <w:r>
      <w:rPr>
        <w:rFonts w:ascii="FangSong" w:hAnsi="FangSong" w:eastAsia="FangSong" w:cs="FangSong"/>
        <w:sz w:val="28"/>
        <w:szCs w:val="28"/>
        <w:spacing w:val="-5"/>
      </w:rPr>
      <w:t xml:space="preserve"> </w:t>
    </w:r>
    <w:r>
      <w:rPr>
        <w:rFonts w:ascii="Arial" w:hAnsi="Arial" w:eastAsia="Arial" w:cs="Arial"/>
        <w:sz w:val="28"/>
        <w:szCs w:val="28"/>
        <w:spacing w:val="-5"/>
      </w:rPr>
      <w:t>4</w:t>
    </w:r>
    <w:r>
      <w:rPr>
        <w:rFonts w:ascii="Arial" w:hAnsi="Arial" w:eastAsia="Arial" w:cs="Arial"/>
        <w:sz w:val="28"/>
        <w:szCs w:val="28"/>
        <w:spacing w:val="-5"/>
      </w:rPr>
      <w:t xml:space="preserve">  </w:t>
    </w:r>
    <w:r>
      <w:rPr>
        <w:rFonts w:ascii="FangSong" w:hAnsi="FangSong" w:eastAsia="FangSong" w:cs="FangSong"/>
        <w:sz w:val="28"/>
        <w:szCs w:val="28"/>
        <w:spacing w:val="-5"/>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32</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66" w:lineRule="auto"/>
      <w:jc w:val="right"/>
      <w:rPr>
        <w:rFonts w:ascii="FangSong" w:hAnsi="FangSong" w:eastAsia="FangSong" w:cs="FangSong"/>
        <w:sz w:val="28"/>
        <w:szCs w:val="28"/>
      </w:rPr>
    </w:pPr>
    <w:r>
      <w:rPr>
        <w:rFonts w:ascii="FangSong" w:hAnsi="FangSong" w:eastAsia="FangSong" w:cs="FangSong"/>
        <w:sz w:val="28"/>
        <w:szCs w:val="28"/>
        <w:spacing w:val="-4"/>
      </w:rPr>
      <w:t>—</w:t>
    </w:r>
    <w:r>
      <w:rPr>
        <w:rFonts w:ascii="FangSong" w:hAnsi="FangSong" w:eastAsia="FangSong" w:cs="FangSong"/>
        <w:sz w:val="28"/>
        <w:szCs w:val="28"/>
        <w:spacing w:val="-3"/>
      </w:rPr>
      <w:t xml:space="preserve"> </w:t>
    </w:r>
    <w:r>
      <w:rPr>
        <w:rFonts w:ascii="Microsoft YaHei" w:hAnsi="Microsoft YaHei" w:eastAsia="Microsoft YaHei" w:cs="Microsoft YaHei"/>
        <w:sz w:val="28"/>
        <w:szCs w:val="28"/>
        <w:spacing w:val="-2"/>
      </w:rPr>
      <w:t>33</w:t>
    </w:r>
    <w:r>
      <w:rPr>
        <w:rFonts w:ascii="Microsoft YaHei" w:hAnsi="Microsoft YaHei" w:eastAsia="Microsoft YaHei" w:cs="Microsoft YaHei"/>
        <w:sz w:val="28"/>
        <w:szCs w:val="28"/>
        <w:spacing w:val="-2"/>
      </w:rPr>
      <w:t xml:space="preserve"> </w:t>
    </w:r>
    <w:r>
      <w:rPr>
        <w:rFonts w:ascii="FangSong" w:hAnsi="FangSong" w:eastAsia="FangSong" w:cs="FangSong"/>
        <w:sz w:val="28"/>
        <w:szCs w:val="28"/>
        <w:spacing w:val="-2"/>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34</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35</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36</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37</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45</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46</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90"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47</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48</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5" w:lineRule="auto"/>
      <w:jc w:val="right"/>
      <w:rPr>
        <w:rFonts w:ascii="FangSong" w:hAnsi="FangSong" w:eastAsia="FangSong" w:cs="FangSong"/>
        <w:sz w:val="28"/>
        <w:szCs w:val="28"/>
      </w:rPr>
    </w:pPr>
    <w:r>
      <w:rPr>
        <w:rFonts w:ascii="FangSong" w:hAnsi="FangSong" w:eastAsia="FangSong" w:cs="FangSong"/>
        <w:sz w:val="28"/>
        <w:szCs w:val="28"/>
        <w:spacing w:val="-9"/>
      </w:rPr>
      <w:t>—</w:t>
    </w:r>
    <w:r>
      <w:rPr>
        <w:rFonts w:ascii="FangSong" w:hAnsi="FangSong" w:eastAsia="FangSong" w:cs="FangSong"/>
        <w:sz w:val="28"/>
        <w:szCs w:val="28"/>
        <w:spacing w:val="-9"/>
      </w:rPr>
      <w:t xml:space="preserve"> </w:t>
    </w:r>
    <w:r>
      <w:rPr>
        <w:rFonts w:ascii="Arial" w:hAnsi="Arial" w:eastAsia="Arial" w:cs="Arial"/>
        <w:sz w:val="28"/>
        <w:szCs w:val="28"/>
        <w:spacing w:val="-9"/>
      </w:rPr>
      <w:t>5</w:t>
    </w:r>
    <w:r>
      <w:rPr>
        <w:rFonts w:ascii="Arial" w:hAnsi="Arial" w:eastAsia="Arial" w:cs="Arial"/>
        <w:sz w:val="28"/>
        <w:szCs w:val="28"/>
        <w:spacing w:val="-9"/>
      </w:rPr>
      <w:t xml:space="preserve">  </w:t>
    </w:r>
    <w:r>
      <w:rPr>
        <w:rFonts w:ascii="FangSong" w:hAnsi="FangSong" w:eastAsia="FangSong" w:cs="FangSong"/>
        <w:sz w:val="28"/>
        <w:szCs w:val="28"/>
        <w:spacing w:val="-9"/>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49</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50</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52</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53</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54</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5"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55</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56</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5"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57</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58</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59</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6"/>
      </w:rPr>
      <w:t>—</w:t>
    </w:r>
    <w:r>
      <w:rPr>
        <w:rFonts w:ascii="FangSong" w:hAnsi="FangSong" w:eastAsia="FangSong" w:cs="FangSong"/>
        <w:sz w:val="28"/>
        <w:szCs w:val="28"/>
        <w:spacing w:val="-5"/>
      </w:rPr>
      <w:t xml:space="preserve"> </w:t>
    </w:r>
    <w:r>
      <w:rPr>
        <w:rFonts w:ascii="Arial" w:hAnsi="Arial" w:eastAsia="Arial" w:cs="Arial"/>
        <w:sz w:val="28"/>
        <w:szCs w:val="28"/>
        <w:spacing w:val="-5"/>
      </w:rPr>
      <w:t>6</w:t>
    </w:r>
    <w:r>
      <w:rPr>
        <w:rFonts w:ascii="Arial" w:hAnsi="Arial" w:eastAsia="Arial" w:cs="Arial"/>
        <w:sz w:val="28"/>
        <w:szCs w:val="28"/>
        <w:spacing w:val="-5"/>
      </w:rPr>
      <w:t xml:space="preserve">  </w:t>
    </w:r>
    <w:r>
      <w:rPr>
        <w:rFonts w:ascii="FangSong" w:hAnsi="FangSong" w:eastAsia="FangSong" w:cs="FangSong"/>
        <w:sz w:val="28"/>
        <w:szCs w:val="28"/>
        <w:spacing w:val="-5"/>
      </w:rPr>
      <w:t>—</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60</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61</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62</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66" w:lineRule="auto"/>
      <w:jc w:val="right"/>
      <w:rPr>
        <w:rFonts w:ascii="FangSong" w:hAnsi="FangSong" w:eastAsia="FangSong" w:cs="FangSong"/>
        <w:sz w:val="28"/>
        <w:szCs w:val="28"/>
      </w:rPr>
    </w:pPr>
    <w:r>
      <w:rPr>
        <w:rFonts w:ascii="FangSong" w:hAnsi="FangSong" w:eastAsia="FangSong" w:cs="FangSong"/>
        <w:sz w:val="28"/>
        <w:szCs w:val="28"/>
        <w:spacing w:val="-4"/>
      </w:rPr>
      <w:t>—</w:t>
    </w:r>
    <w:r>
      <w:rPr>
        <w:rFonts w:ascii="FangSong" w:hAnsi="FangSong" w:eastAsia="FangSong" w:cs="FangSong"/>
        <w:sz w:val="28"/>
        <w:szCs w:val="28"/>
        <w:spacing w:val="-3"/>
      </w:rPr>
      <w:t xml:space="preserve"> </w:t>
    </w:r>
    <w:r>
      <w:rPr>
        <w:rFonts w:ascii="Microsoft YaHei" w:hAnsi="Microsoft YaHei" w:eastAsia="Microsoft YaHei" w:cs="Microsoft YaHei"/>
        <w:sz w:val="28"/>
        <w:szCs w:val="28"/>
        <w:spacing w:val="-2"/>
      </w:rPr>
      <w:t>63</w:t>
    </w:r>
    <w:r>
      <w:rPr>
        <w:rFonts w:ascii="Microsoft YaHei" w:hAnsi="Microsoft YaHei" w:eastAsia="Microsoft YaHei" w:cs="Microsoft YaHei"/>
        <w:sz w:val="28"/>
        <w:szCs w:val="28"/>
        <w:spacing w:val="-2"/>
      </w:rPr>
      <w:t xml:space="preserve"> </w:t>
    </w:r>
    <w:r>
      <w:rPr>
        <w:rFonts w:ascii="FangSong" w:hAnsi="FangSong" w:eastAsia="FangSong" w:cs="FangSong"/>
        <w:sz w:val="28"/>
        <w:szCs w:val="28"/>
        <w:spacing w:val="-2"/>
      </w:rPr>
      <w:t>—</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66" w:lineRule="auto"/>
      <w:rPr>
        <w:rFonts w:ascii="FangSong" w:hAnsi="FangSong" w:eastAsia="FangSong" w:cs="FangSong"/>
        <w:sz w:val="28"/>
        <w:szCs w:val="28"/>
      </w:rPr>
    </w:pPr>
    <w:r>
      <w:rPr>
        <w:rFonts w:ascii="FangSong" w:hAnsi="FangSong" w:eastAsia="FangSong" w:cs="FangSong"/>
        <w:sz w:val="28"/>
        <w:szCs w:val="28"/>
        <w:spacing w:val="2"/>
      </w:rPr>
      <w:t>—</w:t>
    </w:r>
    <w:r>
      <w:rPr>
        <w:rFonts w:ascii="FangSong" w:hAnsi="FangSong" w:eastAsia="FangSong" w:cs="FangSong"/>
        <w:sz w:val="28"/>
        <w:szCs w:val="28"/>
        <w:spacing w:val="2"/>
      </w:rPr>
      <w:t xml:space="preserve"> </w:t>
    </w:r>
    <w:r>
      <w:rPr>
        <w:rFonts w:ascii="Microsoft YaHei" w:hAnsi="Microsoft YaHei" w:eastAsia="Microsoft YaHei" w:cs="Microsoft YaHei"/>
        <w:sz w:val="28"/>
        <w:szCs w:val="28"/>
        <w:spacing w:val="1"/>
      </w:rPr>
      <w:t>64</w:t>
    </w:r>
    <w:r>
      <w:rPr>
        <w:rFonts w:ascii="Microsoft YaHei" w:hAnsi="Microsoft YaHei" w:eastAsia="Microsoft YaHei" w:cs="Microsoft YaHei"/>
        <w:sz w:val="28"/>
        <w:szCs w:val="28"/>
        <w:spacing w:val="1"/>
      </w:rPr>
      <w:t xml:space="preserve"> </w:t>
    </w:r>
    <w:r>
      <w:rPr>
        <w:rFonts w:ascii="FangSong" w:hAnsi="FangSong" w:eastAsia="FangSong" w:cs="FangSong"/>
        <w:sz w:val="28"/>
        <w:szCs w:val="28"/>
        <w:spacing w:val="1"/>
      </w:rPr>
      <w:t>—</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65</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66</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67</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66" w:lineRule="auto"/>
      <w:rPr>
        <w:rFonts w:ascii="FangSong" w:hAnsi="FangSong" w:eastAsia="FangSong" w:cs="FangSong"/>
        <w:sz w:val="28"/>
        <w:szCs w:val="28"/>
      </w:rPr>
    </w:pPr>
    <w:r>
      <w:rPr>
        <w:rFonts w:ascii="FangSong" w:hAnsi="FangSong" w:eastAsia="FangSong" w:cs="FangSong"/>
        <w:sz w:val="28"/>
        <w:szCs w:val="28"/>
        <w:spacing w:val="2"/>
      </w:rPr>
      <w:t>—</w:t>
    </w:r>
    <w:r>
      <w:rPr>
        <w:rFonts w:ascii="FangSong" w:hAnsi="FangSong" w:eastAsia="FangSong" w:cs="FangSong"/>
        <w:sz w:val="28"/>
        <w:szCs w:val="28"/>
        <w:spacing w:val="2"/>
      </w:rPr>
      <w:t xml:space="preserve"> </w:t>
    </w:r>
    <w:r>
      <w:rPr>
        <w:rFonts w:ascii="Microsoft YaHei" w:hAnsi="Microsoft YaHei" w:eastAsia="Microsoft YaHei" w:cs="Microsoft YaHei"/>
        <w:sz w:val="28"/>
        <w:szCs w:val="28"/>
        <w:spacing w:val="1"/>
      </w:rPr>
      <w:t>68</w:t>
    </w:r>
    <w:r>
      <w:rPr>
        <w:rFonts w:ascii="Microsoft YaHei" w:hAnsi="Microsoft YaHei" w:eastAsia="Microsoft YaHei" w:cs="Microsoft YaHei"/>
        <w:sz w:val="28"/>
        <w:szCs w:val="28"/>
        <w:spacing w:val="1"/>
      </w:rPr>
      <w:t xml:space="preserve"> </w:t>
    </w:r>
    <w:r>
      <w:rPr>
        <w:rFonts w:ascii="FangSong" w:hAnsi="FangSong" w:eastAsia="FangSong" w:cs="FangSong"/>
        <w:sz w:val="28"/>
        <w:szCs w:val="28"/>
        <w:spacing w:val="1"/>
      </w:rPr>
      <w:t>—</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69</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87" w:lineRule="auto"/>
      <w:jc w:val="right"/>
      <w:rPr>
        <w:rFonts w:ascii="FangSong" w:hAnsi="FangSong" w:eastAsia="FangSong" w:cs="FangSong"/>
        <w:sz w:val="28"/>
        <w:szCs w:val="28"/>
      </w:rPr>
    </w:pPr>
    <w:r>
      <w:rPr>
        <w:rFonts w:ascii="FangSong" w:hAnsi="FangSong" w:eastAsia="FangSong" w:cs="FangSong"/>
        <w:sz w:val="28"/>
        <w:szCs w:val="28"/>
        <w:spacing w:val="-9"/>
      </w:rPr>
      <w:t>—</w:t>
    </w:r>
    <w:r>
      <w:rPr>
        <w:rFonts w:ascii="FangSong" w:hAnsi="FangSong" w:eastAsia="FangSong" w:cs="FangSong"/>
        <w:sz w:val="28"/>
        <w:szCs w:val="28"/>
        <w:spacing w:val="-9"/>
      </w:rPr>
      <w:t xml:space="preserve"> </w:t>
    </w:r>
    <w:r>
      <w:rPr>
        <w:rFonts w:ascii="Arial" w:hAnsi="Arial" w:eastAsia="Arial" w:cs="Arial"/>
        <w:sz w:val="28"/>
        <w:szCs w:val="28"/>
        <w:spacing w:val="-9"/>
      </w:rPr>
      <w:t>7</w:t>
    </w:r>
    <w:r>
      <w:rPr>
        <w:rFonts w:ascii="Arial" w:hAnsi="Arial" w:eastAsia="Arial" w:cs="Arial"/>
        <w:sz w:val="28"/>
        <w:szCs w:val="28"/>
        <w:spacing w:val="-9"/>
      </w:rPr>
      <w:t xml:space="preserve">  </w:t>
    </w:r>
    <w:r>
      <w:rPr>
        <w:rFonts w:ascii="FangSong" w:hAnsi="FangSong" w:eastAsia="FangSong" w:cs="FangSong"/>
        <w:sz w:val="28"/>
        <w:szCs w:val="28"/>
        <w:spacing w:val="-9"/>
      </w:rPr>
      <w:t>—</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70</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90"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71</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90"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72</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73</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90"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74</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5"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75</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66" w:lineRule="auto"/>
      <w:rPr>
        <w:rFonts w:ascii="FangSong" w:hAnsi="FangSong" w:eastAsia="FangSong" w:cs="FangSong"/>
        <w:sz w:val="28"/>
        <w:szCs w:val="28"/>
      </w:rPr>
    </w:pPr>
    <w:r>
      <w:rPr>
        <w:rFonts w:ascii="FangSong" w:hAnsi="FangSong" w:eastAsia="FangSong" w:cs="FangSong"/>
        <w:sz w:val="28"/>
        <w:szCs w:val="28"/>
        <w:spacing w:val="2"/>
      </w:rPr>
      <w:t>—</w:t>
    </w:r>
    <w:r>
      <w:rPr>
        <w:rFonts w:ascii="FangSong" w:hAnsi="FangSong" w:eastAsia="FangSong" w:cs="FangSong"/>
        <w:sz w:val="28"/>
        <w:szCs w:val="28"/>
        <w:spacing w:val="2"/>
      </w:rPr>
      <w:t xml:space="preserve"> </w:t>
    </w:r>
    <w:r>
      <w:rPr>
        <w:rFonts w:ascii="Microsoft YaHei" w:hAnsi="Microsoft YaHei" w:eastAsia="Microsoft YaHei" w:cs="Microsoft YaHei"/>
        <w:sz w:val="28"/>
        <w:szCs w:val="28"/>
        <w:spacing w:val="1"/>
      </w:rPr>
      <w:t>76</w:t>
    </w:r>
    <w:r>
      <w:rPr>
        <w:rFonts w:ascii="Microsoft YaHei" w:hAnsi="Microsoft YaHei" w:eastAsia="Microsoft YaHei" w:cs="Microsoft YaHei"/>
        <w:sz w:val="28"/>
        <w:szCs w:val="28"/>
        <w:spacing w:val="1"/>
      </w:rPr>
      <w:t xml:space="preserve"> </w:t>
    </w:r>
    <w:r>
      <w:rPr>
        <w:rFonts w:ascii="FangSong" w:hAnsi="FangSong" w:eastAsia="FangSong" w:cs="FangSong"/>
        <w:sz w:val="28"/>
        <w:szCs w:val="28"/>
        <w:spacing w:val="1"/>
      </w:rPr>
      <w:t>—</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87"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77</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78</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79</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80</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81</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82</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83</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85</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87</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88</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89</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90</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91</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rPr>
        <w:rFonts w:ascii="FangSong" w:hAnsi="FangSong" w:eastAsia="FangSong" w:cs="FangSong"/>
        <w:sz w:val="28"/>
        <w:szCs w:val="28"/>
      </w:rPr>
    </w:pPr>
    <w:r>
      <w:rPr>
        <w:rFonts w:ascii="FangSong" w:hAnsi="FangSong" w:eastAsia="FangSong" w:cs="FangSong"/>
        <w:sz w:val="28"/>
        <w:szCs w:val="28"/>
        <w:spacing w:val="-12"/>
      </w:rPr>
      <w:t>—</w:t>
    </w:r>
    <w:r>
      <w:rPr>
        <w:rFonts w:ascii="FangSong" w:hAnsi="FangSong" w:eastAsia="FangSong" w:cs="FangSong"/>
        <w:sz w:val="28"/>
        <w:szCs w:val="28"/>
        <w:spacing w:val="-6"/>
      </w:rPr>
      <w:t xml:space="preserve"> </w:t>
    </w:r>
    <w:r>
      <w:rPr>
        <w:rFonts w:ascii="Arial" w:hAnsi="Arial" w:eastAsia="Arial" w:cs="Arial"/>
        <w:sz w:val="28"/>
        <w:szCs w:val="28"/>
        <w:spacing w:val="-6"/>
      </w:rPr>
      <w:t>10</w:t>
    </w:r>
    <w:r>
      <w:rPr>
        <w:rFonts w:ascii="Arial" w:hAnsi="Arial" w:eastAsia="Arial" w:cs="Arial"/>
        <w:sz w:val="28"/>
        <w:szCs w:val="28"/>
        <w:spacing w:val="-6"/>
      </w:rPr>
      <w:t xml:space="preserve">  </w:t>
    </w:r>
    <w:r>
      <w:rPr>
        <w:rFonts w:ascii="FangSong" w:hAnsi="FangSong" w:eastAsia="FangSong" w:cs="FangSong"/>
        <w:sz w:val="28"/>
        <w:szCs w:val="28"/>
        <w:spacing w:val="-6"/>
      </w:rPr>
      <w:t>—</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8"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93</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0" w:lineRule="auto"/>
      <w:jc w:val="right"/>
      <w:rPr>
        <w:rFonts w:ascii="FangSong" w:hAnsi="FangSong" w:eastAsia="FangSong" w:cs="FangSong"/>
        <w:sz w:val="28"/>
        <w:szCs w:val="28"/>
      </w:rPr>
    </w:pPr>
    <w:r>
      <w:rPr>
        <w:rFonts w:ascii="FangSong" w:hAnsi="FangSong" w:eastAsia="FangSong" w:cs="FangSong"/>
        <w:sz w:val="28"/>
        <w:szCs w:val="28"/>
        <w:spacing w:val="-11"/>
      </w:rPr>
      <w:t>—</w:t>
    </w:r>
    <w:r>
      <w:rPr>
        <w:rFonts w:ascii="FangSong" w:hAnsi="FangSong" w:eastAsia="FangSong" w:cs="FangSong"/>
        <w:sz w:val="28"/>
        <w:szCs w:val="28"/>
        <w:spacing w:val="-10"/>
      </w:rPr>
      <w:t xml:space="preserve"> </w:t>
    </w:r>
    <w:r>
      <w:rPr>
        <w:rFonts w:ascii="Arial" w:hAnsi="Arial" w:eastAsia="Arial" w:cs="Arial"/>
        <w:sz w:val="28"/>
        <w:szCs w:val="28"/>
        <w:spacing w:val="-10"/>
      </w:rPr>
      <w:t>11</w:t>
    </w:r>
    <w:r>
      <w:rPr>
        <w:rFonts w:ascii="Arial" w:hAnsi="Arial" w:eastAsia="Arial" w:cs="Arial"/>
        <w:sz w:val="28"/>
        <w:szCs w:val="28"/>
        <w:spacing w:val="-10"/>
      </w:rPr>
      <w:t xml:space="preserve">  </w:t>
    </w:r>
    <w:r>
      <w:rPr>
        <w:rFonts w:ascii="FangSong" w:hAnsi="FangSong" w:eastAsia="FangSong" w:cs="FangSong"/>
        <w:sz w:val="28"/>
        <w:szCs w:val="28"/>
        <w:spacing w:val="-10"/>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6" Type="http://schemas.openxmlformats.org/officeDocument/2006/relationships/fontTable" Target="fontTable.xml"/><Relationship Id="rId85" Type="http://schemas.openxmlformats.org/officeDocument/2006/relationships/styles" Target="styles.xml"/><Relationship Id="rId84" Type="http://schemas.openxmlformats.org/officeDocument/2006/relationships/settings" Target="settings.xml"/><Relationship Id="rId83" Type="http://schemas.openxmlformats.org/officeDocument/2006/relationships/image" Target="media/image3.png"/><Relationship Id="rId82" Type="http://schemas.openxmlformats.org/officeDocument/2006/relationships/footer" Target="footer80.xml"/><Relationship Id="rId81" Type="http://schemas.openxmlformats.org/officeDocument/2006/relationships/footer" Target="footer79.xml"/><Relationship Id="rId80" Type="http://schemas.openxmlformats.org/officeDocument/2006/relationships/footer" Target="footer78.xml"/><Relationship Id="rId8" Type="http://schemas.openxmlformats.org/officeDocument/2006/relationships/footer" Target="footer6.xml"/><Relationship Id="rId79" Type="http://schemas.openxmlformats.org/officeDocument/2006/relationships/footer" Target="footer77.xml"/><Relationship Id="rId78" Type="http://schemas.openxmlformats.org/officeDocument/2006/relationships/footer" Target="footer76.xml"/><Relationship Id="rId77" Type="http://schemas.openxmlformats.org/officeDocument/2006/relationships/footer" Target="footer75.xml"/><Relationship Id="rId76" Type="http://schemas.openxmlformats.org/officeDocument/2006/relationships/footer" Target="footer74.xml"/><Relationship Id="rId75" Type="http://schemas.openxmlformats.org/officeDocument/2006/relationships/footer" Target="footer73.xml"/><Relationship Id="rId74" Type="http://schemas.openxmlformats.org/officeDocument/2006/relationships/footer" Target="footer72.xml"/><Relationship Id="rId73" Type="http://schemas.openxmlformats.org/officeDocument/2006/relationships/footer" Target="footer71.xml"/><Relationship Id="rId72" Type="http://schemas.openxmlformats.org/officeDocument/2006/relationships/footer" Target="footer70.xml"/><Relationship Id="rId71" Type="http://schemas.openxmlformats.org/officeDocument/2006/relationships/footer" Target="footer69.xml"/><Relationship Id="rId70" Type="http://schemas.openxmlformats.org/officeDocument/2006/relationships/footer" Target="footer68.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image" Target="media/image2.png"/><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footer" Target="footer1.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dc:creator>
  <dcterms:created xsi:type="dcterms:W3CDTF">2022-10-14T08:56:11Z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2023-02-16T18:36:24</vt:filetime>
  </property>
  <property fmtid="{D5CDD505-2E9C-101B-9397-08002B2CF9AE}" pid="4" name="UsrData">
    <vt:lpwstr>63ee07047e63a600153ff34c</vt:lpwstr>
  </property>
</Properties>
</file>