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热敏不干胶、铜板不干胶项目采购项目（编号：</w:t>
      </w:r>
      <w:r>
        <w:rPr>
          <w:rFonts w:hint="eastAsia"/>
          <w:sz w:val="24"/>
          <w:szCs w:val="24"/>
          <w:u w:val="single"/>
          <w:lang w:val="en-US" w:eastAsia="zh-CN"/>
        </w:rPr>
        <w:t>syzyy-2025-14</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9117"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107"/>
        <w:gridCol w:w="2193"/>
        <w:gridCol w:w="767"/>
        <w:gridCol w:w="683"/>
        <w:gridCol w:w="833"/>
        <w:gridCol w:w="767"/>
        <w:gridCol w:w="105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标项号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热敏不干胶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48*32*1200      </w:t>
            </w:r>
            <w:r>
              <w:rPr>
                <w:rFonts w:hint="eastAsia" w:ascii="宋体" w:hAnsi="宋体" w:eastAsia="宋体" w:cs="宋体"/>
                <w:i w:val="0"/>
                <w:iCs w:val="0"/>
                <w:color w:val="000000"/>
                <w:kern w:val="0"/>
                <w:sz w:val="20"/>
                <w:szCs w:val="20"/>
                <w:u w:val="none"/>
                <w:lang w:val="en-US" w:eastAsia="zh-CN" w:bidi="ar"/>
              </w:rPr>
              <w:t>管芯：</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英寸</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等级：优级</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要求可反复揭帖使用</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1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热敏不干胶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50*80*500      </w:t>
            </w:r>
            <w:r>
              <w:rPr>
                <w:rFonts w:hint="eastAsia" w:ascii="宋体" w:hAnsi="宋体" w:eastAsia="宋体" w:cs="宋体"/>
                <w:i w:val="0"/>
                <w:iCs w:val="0"/>
                <w:color w:val="000000"/>
                <w:kern w:val="0"/>
                <w:sz w:val="20"/>
                <w:szCs w:val="20"/>
                <w:u w:val="none"/>
                <w:lang w:val="en-US" w:eastAsia="zh-CN" w:bidi="ar"/>
              </w:rPr>
              <w:t>管芯：</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英寸</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等级：优级</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1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热敏不干胶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80*70*2000  </w:t>
            </w:r>
            <w:r>
              <w:rPr>
                <w:rFonts w:hint="eastAsia" w:ascii="宋体" w:hAnsi="宋体" w:eastAsia="宋体" w:cs="宋体"/>
                <w:i w:val="0"/>
                <w:iCs w:val="0"/>
                <w:color w:val="000000"/>
                <w:kern w:val="0"/>
                <w:sz w:val="20"/>
                <w:szCs w:val="20"/>
                <w:u w:val="none"/>
                <w:lang w:val="en-US" w:eastAsia="zh-CN" w:bidi="ar"/>
              </w:rPr>
              <w:t>管芯：</w:t>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英寸</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等级：优级</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要求可反复揭帖使用</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提供样品</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1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热敏不干胶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100*70*700  </w:t>
            </w:r>
            <w:r>
              <w:rPr>
                <w:rFonts w:hint="eastAsia" w:ascii="宋体" w:hAnsi="宋体" w:eastAsia="宋体" w:cs="宋体"/>
                <w:i w:val="0"/>
                <w:iCs w:val="0"/>
                <w:color w:val="000000"/>
                <w:kern w:val="0"/>
                <w:sz w:val="20"/>
                <w:szCs w:val="20"/>
                <w:u w:val="none"/>
                <w:lang w:val="en-US" w:eastAsia="zh-CN" w:bidi="ar"/>
              </w:rPr>
              <w:t>管芯</w:t>
            </w:r>
            <w:r>
              <w:rPr>
                <w:rFonts w:hint="default" w:ascii="Arial" w:hAnsi="Arial" w:eastAsia="宋体" w:cs="Arial"/>
                <w:i w:val="0"/>
                <w:iCs w:val="0"/>
                <w:color w:val="000000"/>
                <w:kern w:val="0"/>
                <w:sz w:val="20"/>
                <w:szCs w:val="20"/>
                <w:u w:val="none"/>
                <w:lang w:val="en-US" w:eastAsia="zh-CN" w:bidi="ar"/>
              </w:rPr>
              <w:t>2.5cm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1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热敏不干胶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48*(32+48)*500      </w:t>
            </w:r>
            <w:r>
              <w:rPr>
                <w:rFonts w:hint="eastAsia" w:ascii="宋体" w:hAnsi="宋体" w:eastAsia="宋体" w:cs="宋体"/>
                <w:i w:val="0"/>
                <w:iCs w:val="0"/>
                <w:color w:val="000000"/>
                <w:kern w:val="0"/>
                <w:sz w:val="20"/>
                <w:szCs w:val="20"/>
                <w:u w:val="none"/>
                <w:lang w:val="en-US" w:eastAsia="zh-CN" w:bidi="ar"/>
              </w:rPr>
              <w:t>管芯：</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英寸</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等级：优级</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热敏不干胶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50*30*1200 </w:t>
            </w:r>
            <w:r>
              <w:rPr>
                <w:rFonts w:hint="eastAsia" w:ascii="宋体" w:hAnsi="宋体" w:eastAsia="宋体" w:cs="宋体"/>
                <w:i w:val="0"/>
                <w:iCs w:val="0"/>
                <w:color w:val="000000"/>
                <w:kern w:val="0"/>
                <w:sz w:val="20"/>
                <w:szCs w:val="20"/>
                <w:u w:val="none"/>
                <w:lang w:val="en-US" w:eastAsia="zh-CN" w:bidi="ar"/>
              </w:rPr>
              <w:t>管芯</w:t>
            </w:r>
            <w:r>
              <w:rPr>
                <w:rFonts w:hint="default" w:ascii="Arial" w:hAnsi="Arial" w:eastAsia="宋体" w:cs="Arial"/>
                <w:i w:val="0"/>
                <w:iCs w:val="0"/>
                <w:color w:val="000000"/>
                <w:kern w:val="0"/>
                <w:sz w:val="20"/>
                <w:szCs w:val="20"/>
                <w:u w:val="none"/>
                <w:lang w:val="en-US" w:eastAsia="zh-CN" w:bidi="ar"/>
              </w:rPr>
              <w:t>4cm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7"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铜板不干胶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lang w:val="en-US" w:eastAsia="zh-CN" w:bidi="ar"/>
              </w:rPr>
            </w:pPr>
            <w:r>
              <w:rPr>
                <w:rFonts w:hint="default" w:ascii="Arial" w:hAnsi="Arial" w:eastAsia="宋体" w:cs="Arial"/>
                <w:i w:val="0"/>
                <w:iCs w:val="0"/>
                <w:color w:val="000000"/>
                <w:kern w:val="0"/>
                <w:sz w:val="20"/>
                <w:szCs w:val="20"/>
                <w:u w:val="none"/>
                <w:lang w:val="en-US" w:eastAsia="zh-CN" w:bidi="ar"/>
              </w:rPr>
              <w:t>48*32*1200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1400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7"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碳带（铜板不干胶）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lang w:val="en-US" w:eastAsia="zh-CN" w:bidi="ar"/>
              </w:rPr>
            </w:pPr>
            <w:r>
              <w:rPr>
                <w:rFonts w:hint="eastAsia" w:ascii="宋体" w:hAnsi="宋体" w:eastAsia="宋体" w:cs="宋体"/>
                <w:i w:val="0"/>
                <w:iCs w:val="0"/>
                <w:color w:val="000000"/>
                <w:kern w:val="0"/>
                <w:sz w:val="20"/>
                <w:szCs w:val="20"/>
                <w:u w:val="none"/>
                <w:lang w:val="en-US" w:eastAsia="zh-CN" w:bidi="ar"/>
              </w:rPr>
              <w:t>（配套）48*32*1200管芯2.5cm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1400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7"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铜板不干胶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lang w:val="en-US" w:eastAsia="zh-CN" w:bidi="ar"/>
              </w:rPr>
            </w:pPr>
            <w:r>
              <w:rPr>
                <w:rFonts w:hint="default" w:ascii="Arial" w:hAnsi="Arial" w:eastAsia="宋体" w:cs="Arial"/>
                <w:i w:val="0"/>
                <w:iCs w:val="0"/>
                <w:color w:val="000000"/>
                <w:kern w:val="0"/>
                <w:sz w:val="20"/>
                <w:szCs w:val="20"/>
                <w:u w:val="none"/>
                <w:lang w:val="en-US" w:eastAsia="zh-CN" w:bidi="ar"/>
              </w:rPr>
              <w:t>60*40*1000</w:t>
            </w:r>
            <w:r>
              <w:rPr>
                <w:rFonts w:hint="eastAsia" w:ascii="宋体" w:hAnsi="宋体" w:eastAsia="宋体" w:cs="宋体"/>
                <w:i w:val="0"/>
                <w:iCs w:val="0"/>
                <w:color w:val="000000"/>
                <w:kern w:val="0"/>
                <w:sz w:val="20"/>
                <w:szCs w:val="20"/>
                <w:u w:val="none"/>
                <w:lang w:val="en-US" w:eastAsia="zh-CN" w:bidi="ar"/>
              </w:rPr>
              <w:t>（送碳带）管芯2.5cm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7"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铜板不干胶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lang w:val="en-US" w:eastAsia="zh-CN" w:bidi="ar"/>
              </w:rPr>
            </w:pPr>
            <w:r>
              <w:rPr>
                <w:rFonts w:hint="default" w:ascii="Arial" w:hAnsi="Arial" w:eastAsia="宋体" w:cs="Arial"/>
                <w:i w:val="0"/>
                <w:iCs w:val="0"/>
                <w:color w:val="000000"/>
                <w:kern w:val="0"/>
                <w:sz w:val="20"/>
                <w:szCs w:val="20"/>
                <w:u w:val="none"/>
                <w:lang w:val="en-US" w:eastAsia="zh-CN" w:bidi="ar"/>
              </w:rPr>
              <w:t>23*23*10000</w:t>
            </w:r>
            <w:r>
              <w:rPr>
                <w:rFonts w:hint="eastAsia" w:ascii="宋体" w:hAnsi="宋体" w:eastAsia="宋体" w:cs="宋体"/>
                <w:i w:val="0"/>
                <w:iCs w:val="0"/>
                <w:color w:val="000000"/>
                <w:kern w:val="0"/>
                <w:sz w:val="20"/>
                <w:szCs w:val="20"/>
                <w:u w:val="none"/>
                <w:lang w:val="en-US" w:eastAsia="zh-CN" w:bidi="ar"/>
              </w:rPr>
              <w:t>管芯2.5cm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碳带（铜板不干胶）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lang w:val="en-US" w:eastAsia="zh-CN" w:bidi="ar"/>
              </w:rPr>
            </w:pPr>
            <w:r>
              <w:rPr>
                <w:rFonts w:hint="eastAsia" w:ascii="宋体" w:hAnsi="宋体" w:eastAsia="宋体" w:cs="宋体"/>
                <w:i w:val="0"/>
                <w:iCs w:val="0"/>
                <w:color w:val="000000"/>
                <w:kern w:val="0"/>
                <w:sz w:val="20"/>
                <w:szCs w:val="20"/>
                <w:u w:val="none"/>
                <w:lang w:val="en-US" w:eastAsia="zh-CN" w:bidi="ar"/>
              </w:rPr>
              <w:t>（配套）</w:t>
            </w:r>
            <w:r>
              <w:rPr>
                <w:rFonts w:hint="default" w:ascii="Arial" w:hAnsi="Arial" w:eastAsia="宋体" w:cs="Arial"/>
                <w:i w:val="0"/>
                <w:iCs w:val="0"/>
                <w:color w:val="000000"/>
                <w:kern w:val="0"/>
                <w:sz w:val="20"/>
                <w:szCs w:val="20"/>
                <w:u w:val="none"/>
                <w:lang w:val="en-US" w:eastAsia="zh-CN" w:bidi="ar"/>
              </w:rPr>
              <w:t>23*23*10000</w:t>
            </w:r>
            <w:r>
              <w:rPr>
                <w:rFonts w:hint="eastAsia" w:ascii="宋体" w:hAnsi="宋体" w:eastAsia="宋体" w:cs="宋体"/>
                <w:i w:val="0"/>
                <w:iCs w:val="0"/>
                <w:color w:val="000000"/>
                <w:kern w:val="0"/>
                <w:sz w:val="20"/>
                <w:szCs w:val="20"/>
                <w:u w:val="none"/>
                <w:lang w:val="en-US" w:eastAsia="zh-CN" w:bidi="ar"/>
              </w:rPr>
              <w:t>管芯2.5cm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41322F6"/>
    <w:rsid w:val="05130818"/>
    <w:rsid w:val="0E1F65BB"/>
    <w:rsid w:val="16B127BE"/>
    <w:rsid w:val="22BD55B9"/>
    <w:rsid w:val="3C746433"/>
    <w:rsid w:val="3D0E2979"/>
    <w:rsid w:val="406546AC"/>
    <w:rsid w:val="4A64205E"/>
    <w:rsid w:val="4AF53D56"/>
    <w:rsid w:val="4C6978F7"/>
    <w:rsid w:val="4FA93CC0"/>
    <w:rsid w:val="5C0D5892"/>
    <w:rsid w:val="6AA0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default" w:ascii="Arial" w:hAnsi="Arial" w:cs="Arial"/>
      <w:color w:val="000000"/>
      <w:sz w:val="20"/>
      <w:szCs w:val="20"/>
      <w:u w:val="none"/>
    </w:rPr>
  </w:style>
  <w:style w:type="character" w:customStyle="1" w:styleId="10">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23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2025-03-17T07:49:37Z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